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5EEF8" w14:textId="77777777" w:rsidR="00C1000E" w:rsidRDefault="00C1000E" w:rsidP="00C1000E">
      <w:pPr>
        <w:rPr>
          <w:rtl/>
          <w:lang w:bidi="fa-IR"/>
        </w:rPr>
      </w:pPr>
    </w:p>
    <w:p w14:paraId="4D662EC6" w14:textId="77777777" w:rsidR="00C1000E" w:rsidRDefault="00C1000E" w:rsidP="00C1000E">
      <w:pPr>
        <w:rPr>
          <w:lang w:bidi="fa-IR"/>
        </w:rPr>
      </w:pPr>
    </w:p>
    <w:p w14:paraId="39E9D33E" w14:textId="0EF591E0" w:rsidR="00C1000E" w:rsidRDefault="00C1000E" w:rsidP="00C1000E">
      <w:pPr>
        <w:rPr>
          <w:rFonts w:hint="cs"/>
          <w:rtl/>
          <w:lang w:bidi="fa-IR"/>
        </w:rPr>
      </w:pPr>
    </w:p>
    <w:p w14:paraId="1A466C7D" w14:textId="77777777" w:rsidR="001E4F74" w:rsidRDefault="001E4F74">
      <w:pPr>
        <w:rPr>
          <w:lang w:bidi="fa-IR"/>
        </w:rPr>
      </w:pPr>
    </w:p>
    <w:p w14:paraId="559819BE" w14:textId="77777777" w:rsidR="001E4F74" w:rsidRDefault="001E4F74">
      <w:pPr>
        <w:rPr>
          <w:lang w:bidi="fa-IR"/>
        </w:rPr>
      </w:pPr>
    </w:p>
    <w:p w14:paraId="458489AF" w14:textId="77777777" w:rsidR="001E4F74" w:rsidRDefault="001E4F74">
      <w:pPr>
        <w:rPr>
          <w:lang w:bidi="fa-IR"/>
        </w:rPr>
      </w:pPr>
    </w:p>
    <w:p w14:paraId="658D5EE1" w14:textId="47208469" w:rsidR="002519CE" w:rsidRDefault="00254D9C">
      <w:pPr>
        <w:rPr>
          <w:rtl/>
          <w:lang w:bidi="fa-IR"/>
        </w:rPr>
      </w:pPr>
      <w:r w:rsidRPr="00254D9C">
        <w:rPr>
          <w:noProof/>
          <w:lang w:bidi="fa-IR"/>
        </w:rPr>
        <w:drawing>
          <wp:inline distT="0" distB="0" distL="0" distR="0" wp14:anchorId="7129B347" wp14:editId="45B6DCC2">
            <wp:extent cx="5943600" cy="1440815"/>
            <wp:effectExtent l="0" t="0" r="0" b="6985"/>
            <wp:docPr id="734797631" name="Picture 1" descr="A close-up of a list of different types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97631" name="Picture 1" descr="A close-up of a list of different types of object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794F" w14:textId="3AC2DECE" w:rsidR="0026615D" w:rsidRDefault="0026615D">
      <w:pPr>
        <w:rPr>
          <w:rtl/>
          <w:lang w:bidi="fa-IR"/>
        </w:rPr>
      </w:pPr>
      <w:r w:rsidRPr="0026615D">
        <w:rPr>
          <w:noProof/>
          <w:lang w:bidi="fa-IR"/>
        </w:rPr>
        <w:drawing>
          <wp:inline distT="0" distB="0" distL="0" distR="0" wp14:anchorId="60EA62DF" wp14:editId="3F3C1B2B">
            <wp:extent cx="2470638" cy="1102285"/>
            <wp:effectExtent l="0" t="0" r="6350" b="3175"/>
            <wp:docPr id="1750682147" name="Picture 1" descr="A line of different colored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82147" name="Picture 1" descr="A line of different colored object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7922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BD5D" w14:textId="3EEA0093" w:rsidR="0026615D" w:rsidRDefault="0026615D">
      <w:pPr>
        <w:rPr>
          <w:lang w:bidi="fa-IR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5711A32" wp14:editId="3409B4A6">
            <wp:extent cx="907180" cy="795365"/>
            <wp:effectExtent l="0" t="0" r="7620" b="5080"/>
            <wp:docPr id="641417652" name="Picture 4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17652" name="Picture 4" descr="A close-up of a metal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48" cy="8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BD58" w14:textId="3C68A0E7" w:rsidR="007340C6" w:rsidRDefault="007340C6">
      <w:pPr>
        <w:rPr>
          <w:rtl/>
          <w:lang w:bidi="fa-IR"/>
        </w:rPr>
      </w:pPr>
      <w:r w:rsidRPr="007340C6">
        <w:rPr>
          <w:noProof/>
          <w:lang w:bidi="fa-IR"/>
        </w:rPr>
        <w:drawing>
          <wp:inline distT="0" distB="0" distL="0" distR="0" wp14:anchorId="14F19763" wp14:editId="59801AEC">
            <wp:extent cx="3442618" cy="1552856"/>
            <wp:effectExtent l="0" t="0" r="5715" b="9525"/>
            <wp:docPr id="1986691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918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7802" cy="155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663C" w14:textId="1221CD93" w:rsidR="00D818D3" w:rsidRDefault="00D818D3">
      <w:pPr>
        <w:rPr>
          <w:lang w:bidi="fa-IR"/>
        </w:rPr>
      </w:pPr>
      <w:r>
        <w:rPr>
          <w:noProof/>
        </w:rPr>
        <w:lastRenderedPageBreak/>
        <w:drawing>
          <wp:inline distT="0" distB="0" distL="0" distR="0" wp14:anchorId="5B36450A" wp14:editId="64869EA7">
            <wp:extent cx="1309378" cy="1309378"/>
            <wp:effectExtent l="0" t="0" r="5080" b="5080"/>
            <wp:docPr id="917916648" name="Picture 6" descr="فرز الماسی استوانه ای ته صاف توربین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فرز الماسی استوانه ای ته صاف توربین 8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34" cy="13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5E34" w14:textId="44FCDFF6" w:rsidR="007340C6" w:rsidRDefault="007340C6">
      <w:pPr>
        <w:rPr>
          <w:rtl/>
          <w:lang w:bidi="fa-IR"/>
        </w:rPr>
      </w:pPr>
      <w:r w:rsidRPr="007340C6">
        <w:rPr>
          <w:noProof/>
          <w:lang w:bidi="fa-IR"/>
        </w:rPr>
        <w:drawing>
          <wp:inline distT="0" distB="0" distL="0" distR="0" wp14:anchorId="3428A826" wp14:editId="2B59FEF8">
            <wp:extent cx="2353633" cy="1175329"/>
            <wp:effectExtent l="0" t="0" r="0" b="6350"/>
            <wp:docPr id="1120755675" name="Picture 1" descr="A chart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55675" name="Picture 1" descr="A chart of a diagram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3727" cy="11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4FD9" w14:textId="70452747" w:rsidR="00D818D3" w:rsidRDefault="00D818D3">
      <w:pPr>
        <w:rPr>
          <w:rtl/>
          <w:lang w:bidi="fa-IR"/>
        </w:rPr>
      </w:pPr>
      <w:r>
        <w:rPr>
          <w:noProof/>
        </w:rPr>
        <w:drawing>
          <wp:inline distT="0" distB="0" distL="0" distR="0" wp14:anchorId="532E15BE" wp14:editId="4067ADE2">
            <wp:extent cx="1379716" cy="1379716"/>
            <wp:effectExtent l="0" t="0" r="0" b="0"/>
            <wp:docPr id="1172982645" name="Picture 5" descr="فرز الماسی استوانه ای ته صاف توربین 837 - لوتوس مدک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فرز الماسی استوانه ای ته صاف توربین 837 - لوتوس مدک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80" cy="13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2109" w14:textId="44EB346E" w:rsidR="00D818D3" w:rsidRDefault="00D818D3">
      <w:pPr>
        <w:rPr>
          <w:lang w:bidi="fa-IR"/>
        </w:rPr>
      </w:pPr>
      <w:r w:rsidRPr="00D818D3">
        <w:rPr>
          <w:noProof/>
          <w:lang w:bidi="fa-IR"/>
        </w:rPr>
        <w:drawing>
          <wp:inline distT="0" distB="0" distL="0" distR="0" wp14:anchorId="0E472CEA" wp14:editId="7AEE66A0">
            <wp:extent cx="2629656" cy="1487929"/>
            <wp:effectExtent l="0" t="0" r="0" b="0"/>
            <wp:docPr id="419286786" name="Picture 1" descr="A chart of different sizes and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86786" name="Picture 1" descr="A chart of different sizes and colo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6643" cy="14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FE70" w14:textId="1156947A" w:rsidR="00D818D3" w:rsidRDefault="00D818D3">
      <w:pPr>
        <w:rPr>
          <w:rtl/>
          <w:lang w:bidi="fa-IR"/>
        </w:rPr>
      </w:pPr>
      <w:r>
        <w:rPr>
          <w:noProof/>
        </w:rPr>
        <w:drawing>
          <wp:inline distT="0" distB="0" distL="0" distR="0" wp14:anchorId="43C3F07E" wp14:editId="337C3E1D">
            <wp:extent cx="284759" cy="1390537"/>
            <wp:effectExtent l="0" t="0" r="1270" b="635"/>
            <wp:docPr id="220903428" name="Picture 7" descr="NTI deimantinis grąžtas 837L-012C (5vnt) | Deimantiniai grąžtai | GRĄŽTAI |  Unide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TI deimantinis grąžtas 837L-012C (5vnt) | Deimantiniai grąžtai | GRĄŽTAI |  Unident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" cy="14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21B">
        <w:rPr>
          <w:rFonts w:hint="cs"/>
          <w:rtl/>
          <w:lang w:bidi="fa-IR"/>
        </w:rPr>
        <w:t xml:space="preserve">   </w:t>
      </w:r>
      <w:r w:rsidR="003A421B">
        <w:rPr>
          <w:noProof/>
        </w:rPr>
        <w:drawing>
          <wp:inline distT="0" distB="0" distL="0" distR="0" wp14:anchorId="2CDB34B9" wp14:editId="3289F652">
            <wp:extent cx="1727941" cy="1763872"/>
            <wp:effectExtent l="0" t="0" r="5715" b="8255"/>
            <wp:docPr id="2070956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69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0472" cy="176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21B">
        <w:rPr>
          <w:rFonts w:hint="cs"/>
          <w:rtl/>
          <w:lang w:bidi="fa-IR"/>
        </w:rPr>
        <w:t xml:space="preserve">           </w:t>
      </w:r>
    </w:p>
    <w:p w14:paraId="216C1915" w14:textId="2B077CAC" w:rsidR="006A4B44" w:rsidRDefault="006A4B44">
      <w:pPr>
        <w:rPr>
          <w:rtl/>
          <w:lang w:bidi="fa-IR"/>
        </w:rPr>
      </w:pPr>
      <w:r w:rsidRPr="006A4B44">
        <w:rPr>
          <w:noProof/>
          <w:lang w:bidi="fa-IR"/>
        </w:rPr>
        <w:lastRenderedPageBreak/>
        <w:drawing>
          <wp:inline distT="0" distB="0" distL="0" distR="0" wp14:anchorId="594699BD" wp14:editId="20465409">
            <wp:extent cx="3479049" cy="1093893"/>
            <wp:effectExtent l="0" t="0" r="7620" b="0"/>
            <wp:docPr id="32302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240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7064" cy="10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09C5" w14:textId="77777777" w:rsidR="001E4F74" w:rsidRDefault="006A4B44">
      <w:pPr>
        <w:rPr>
          <w:noProof/>
        </w:rPr>
      </w:pPr>
      <w:r>
        <w:rPr>
          <w:noProof/>
        </w:rPr>
        <w:drawing>
          <wp:inline distT="0" distB="0" distL="0" distR="0" wp14:anchorId="71AC9E4E" wp14:editId="60D1B923">
            <wp:extent cx="1563678" cy="1373568"/>
            <wp:effectExtent l="0" t="0" r="0" b="0"/>
            <wp:docPr id="1541174462" name="Picture 8" descr="فرز الماسی مدل روند توربین - J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فرز الماسی مدل روند توربین - Jot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07" cy="13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748F9DD3" w14:textId="4869466C" w:rsidR="006A4B44" w:rsidRDefault="006A4B44">
      <w:pPr>
        <w:rPr>
          <w:noProof/>
        </w:rPr>
      </w:pPr>
      <w:r>
        <w:rPr>
          <w:noProof/>
        </w:rPr>
        <w:t xml:space="preserve">   </w:t>
      </w:r>
    </w:p>
    <w:p w14:paraId="6E3C46B8" w14:textId="49C5FC73" w:rsidR="006A4B44" w:rsidRDefault="006A4B44">
      <w:pPr>
        <w:rPr>
          <w:lang w:bidi="fa-IR"/>
        </w:rPr>
      </w:pPr>
      <w:r w:rsidRPr="006A4B44">
        <w:rPr>
          <w:noProof/>
          <w:lang w:bidi="fa-IR"/>
        </w:rPr>
        <w:drawing>
          <wp:inline distT="0" distB="0" distL="0" distR="0" wp14:anchorId="5B1793D4" wp14:editId="0D9441CF">
            <wp:extent cx="3203105" cy="1403667"/>
            <wp:effectExtent l="0" t="0" r="0" b="6350"/>
            <wp:docPr id="893405813" name="Picture 1" descr="A chart of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05813" name="Picture 1" descr="A chart of different sizes and colors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330" cy="14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07">
        <w:rPr>
          <w:rFonts w:hint="cs"/>
          <w:rtl/>
          <w:lang w:bidi="fa-IR"/>
        </w:rPr>
        <w:t xml:space="preserve">  </w:t>
      </w:r>
      <w:r w:rsidR="007A1607" w:rsidRPr="007A1607">
        <w:rPr>
          <w:noProof/>
          <w:lang w:bidi="fa-IR"/>
        </w:rPr>
        <w:drawing>
          <wp:inline distT="0" distB="0" distL="0" distR="0" wp14:anchorId="4B7293C1" wp14:editId="0A7FA4EB">
            <wp:extent cx="2233246" cy="1690588"/>
            <wp:effectExtent l="0" t="0" r="0" b="5080"/>
            <wp:docPr id="199896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60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6250" cy="16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7396" w14:textId="77777777" w:rsidR="001E4F74" w:rsidRDefault="001E4F74">
      <w:pPr>
        <w:rPr>
          <w:lang w:bidi="fa-IR"/>
        </w:rPr>
      </w:pPr>
    </w:p>
    <w:p w14:paraId="5403B9A1" w14:textId="77777777" w:rsidR="001E4F74" w:rsidRDefault="001E4F74">
      <w:pPr>
        <w:rPr>
          <w:lang w:bidi="fa-IR"/>
        </w:rPr>
      </w:pPr>
    </w:p>
    <w:p w14:paraId="34DD1BE4" w14:textId="06A3818A" w:rsidR="001E4F74" w:rsidRDefault="001E4F74">
      <w:pPr>
        <w:rPr>
          <w:lang w:bidi="fa-IR"/>
        </w:rPr>
      </w:pPr>
      <w:r>
        <w:rPr>
          <w:noProof/>
        </w:rPr>
        <w:drawing>
          <wp:inline distT="0" distB="0" distL="0" distR="0" wp14:anchorId="49AD49C6" wp14:editId="17F40514">
            <wp:extent cx="1385127" cy="1385127"/>
            <wp:effectExtent l="0" t="0" r="5715" b="5715"/>
            <wp:docPr id="88134588" name="Picture 9" descr="A close-up of a d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4588" name="Picture 9" descr="A close-up of a dr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44" cy="139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994F" w14:textId="77777777" w:rsidR="001E4F74" w:rsidRDefault="001E4F74">
      <w:pPr>
        <w:rPr>
          <w:rtl/>
          <w:lang w:bidi="fa-IR"/>
        </w:rPr>
      </w:pPr>
    </w:p>
    <w:p w14:paraId="6212A4C2" w14:textId="53A7C2DD" w:rsidR="007A1607" w:rsidRDefault="007A1607">
      <w:pPr>
        <w:rPr>
          <w:lang w:bidi="fa-IR"/>
        </w:rPr>
      </w:pPr>
    </w:p>
    <w:p w14:paraId="139D4029" w14:textId="0AF47635" w:rsidR="007A1607" w:rsidRDefault="00000000" w:rsidP="007A1607">
      <w:pPr>
        <w:shd w:val="clear" w:color="auto" w:fill="FFFFFF"/>
        <w:bidi/>
        <w:spacing w:after="0" w:line="240" w:lineRule="auto"/>
        <w:jc w:val="both"/>
        <w:outlineLvl w:val="2"/>
        <w:rPr>
          <w:rFonts w:ascii="Tahoma" w:eastAsia="Times New Roman" w:hAnsi="Tahoma" w:cs="Tahoma"/>
          <w:b/>
          <w:bCs/>
          <w:color w:val="FF0000"/>
          <w:kern w:val="0"/>
          <w:sz w:val="18"/>
          <w:szCs w:val="18"/>
          <w:bdr w:val="none" w:sz="0" w:space="0" w:color="auto" w:frame="1"/>
          <w:rtl/>
          <w14:ligatures w14:val="none"/>
        </w:rPr>
      </w:pPr>
      <w:hyperlink r:id="rId20" w:history="1">
        <w:r w:rsidR="007A1607" w:rsidRPr="00527A9E">
          <w:rPr>
            <w:rStyle w:val="Hyperlink"/>
            <w:rFonts w:ascii="Tahoma" w:eastAsia="Times New Roman" w:hAnsi="Tahoma" w:cs="Tahoma"/>
            <w:b/>
            <w:bCs/>
            <w:kern w:val="0"/>
            <w:sz w:val="18"/>
            <w:szCs w:val="18"/>
            <w:bdr w:val="none" w:sz="0" w:space="0" w:color="auto" w:frame="1"/>
            <w14:ligatures w14:val="none"/>
          </w:rPr>
          <w:t>https://dent-smile.ir/product/dental-diamond-burs-round-801l-sani/?utm_medium=PPC&amp;utm_source=Torob</w:t>
        </w:r>
      </w:hyperlink>
    </w:p>
    <w:p w14:paraId="622A7834" w14:textId="77777777" w:rsidR="007A1607" w:rsidRDefault="007A1607" w:rsidP="007A1607">
      <w:pPr>
        <w:shd w:val="clear" w:color="auto" w:fill="FFFFFF"/>
        <w:bidi/>
        <w:spacing w:after="0" w:line="240" w:lineRule="auto"/>
        <w:jc w:val="both"/>
        <w:outlineLvl w:val="2"/>
        <w:rPr>
          <w:rFonts w:ascii="Tahoma" w:eastAsia="Times New Roman" w:hAnsi="Tahoma" w:cs="Tahoma"/>
          <w:b/>
          <w:bCs/>
          <w:color w:val="FF0000"/>
          <w:kern w:val="0"/>
          <w:sz w:val="18"/>
          <w:szCs w:val="18"/>
          <w:bdr w:val="none" w:sz="0" w:space="0" w:color="auto" w:frame="1"/>
          <w:rtl/>
          <w14:ligatures w14:val="none"/>
        </w:rPr>
      </w:pPr>
    </w:p>
    <w:p w14:paraId="1EBB59DE" w14:textId="65EB6C0E" w:rsidR="007A1607" w:rsidRPr="007A1607" w:rsidRDefault="007A1607" w:rsidP="007A1607">
      <w:pPr>
        <w:shd w:val="clear" w:color="auto" w:fill="FFFFFF"/>
        <w:bidi/>
        <w:spacing w:after="0" w:line="240" w:lineRule="auto"/>
        <w:jc w:val="both"/>
        <w:outlineLvl w:val="2"/>
        <w:rPr>
          <w:rFonts w:ascii="Tahoma" w:eastAsia="Times New Roman" w:hAnsi="Tahoma" w:cs="Tahoma"/>
          <w:color w:val="686C6F"/>
          <w:kern w:val="0"/>
          <w:sz w:val="18"/>
          <w:szCs w:val="18"/>
          <w14:ligatures w14:val="none"/>
        </w:rPr>
      </w:pPr>
      <w:r w:rsidRPr="007A1607">
        <w:rPr>
          <w:rFonts w:ascii="Tahoma" w:eastAsia="Times New Roman" w:hAnsi="Tahoma" w:cs="Tahoma"/>
          <w:b/>
          <w:bCs/>
          <w:color w:val="FF0000"/>
          <w:kern w:val="0"/>
          <w:sz w:val="18"/>
          <w:szCs w:val="18"/>
          <w:bdr w:val="none" w:sz="0" w:space="0" w:color="auto" w:frame="1"/>
          <w:rtl/>
          <w14:ligatures w14:val="none"/>
        </w:rPr>
        <w:t xml:space="preserve">فرز الماسی مدل روند توربین </w:t>
      </w:r>
      <w:r w:rsidRPr="007A1607">
        <w:rPr>
          <w:rFonts w:ascii="Tahoma" w:eastAsia="Times New Roman" w:hAnsi="Tahoma" w:cs="Tahoma"/>
          <w:b/>
          <w:bCs/>
          <w:color w:val="FF0000"/>
          <w:kern w:val="0"/>
          <w:sz w:val="18"/>
          <w:szCs w:val="18"/>
          <w:bdr w:val="none" w:sz="0" w:space="0" w:color="auto" w:frame="1"/>
          <w:rtl/>
          <w:lang w:bidi="fa-IR"/>
          <w14:ligatures w14:val="none"/>
        </w:rPr>
        <w:t>۵</w:t>
      </w:r>
      <w:r w:rsidRPr="007A1607">
        <w:rPr>
          <w:rFonts w:ascii="Tahoma" w:eastAsia="Times New Roman" w:hAnsi="Tahoma" w:cs="Tahoma"/>
          <w:b/>
          <w:bCs/>
          <w:color w:val="FF0000"/>
          <w:kern w:val="0"/>
          <w:sz w:val="18"/>
          <w:szCs w:val="18"/>
          <w:bdr w:val="none" w:sz="0" w:space="0" w:color="auto" w:frame="1"/>
          <w:rtl/>
          <w14:ligatures w14:val="none"/>
        </w:rPr>
        <w:t xml:space="preserve"> عددی – </w:t>
      </w:r>
      <w:r w:rsidRPr="007A1607">
        <w:rPr>
          <w:rFonts w:ascii="Tahoma" w:eastAsia="Times New Roman" w:hAnsi="Tahoma" w:cs="Tahoma"/>
          <w:b/>
          <w:bCs/>
          <w:color w:val="FF0000"/>
          <w:kern w:val="0"/>
          <w:sz w:val="18"/>
          <w:szCs w:val="18"/>
          <w:bdr w:val="none" w:sz="0" w:space="0" w:color="auto" w:frame="1"/>
          <w14:ligatures w14:val="none"/>
        </w:rPr>
        <w:t>Round 801L</w:t>
      </w:r>
      <w:r w:rsidRPr="007A1607">
        <w:rPr>
          <w:rFonts w:ascii="Tahoma" w:eastAsia="Times New Roman" w:hAnsi="Tahoma" w:cs="Tahoma"/>
          <w:b/>
          <w:bCs/>
          <w:color w:val="FF0000"/>
          <w:kern w:val="0"/>
          <w:sz w:val="18"/>
          <w:szCs w:val="18"/>
          <w:bdr w:val="none" w:sz="0" w:space="0" w:color="auto" w:frame="1"/>
          <w:rtl/>
          <w14:ligatures w14:val="none"/>
        </w:rPr>
        <w:t>:</w:t>
      </w:r>
    </w:p>
    <w:p w14:paraId="14735705" w14:textId="77777777" w:rsidR="007A1607" w:rsidRPr="007A1607" w:rsidRDefault="007A1607" w:rsidP="007A1607">
      <w:pPr>
        <w:shd w:val="clear" w:color="auto" w:fill="FFFFFF"/>
        <w:bidi/>
        <w:spacing w:after="0" w:line="240" w:lineRule="auto"/>
        <w:jc w:val="both"/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</w:pP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bdr w:val="none" w:sz="0" w:space="0" w:color="auto" w:frame="1"/>
          <w:rtl/>
          <w14:ligatures w14:val="none"/>
        </w:rPr>
        <w:t xml:space="preserve">خرید فرز الماسی مدل روند توربین </w:t>
      </w: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bdr w:val="none" w:sz="0" w:space="0" w:color="auto" w:frame="1"/>
          <w:rtl/>
          <w:lang w:bidi="fa-IR"/>
          <w14:ligatures w14:val="none"/>
        </w:rPr>
        <w:t>۵</w:t>
      </w: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bdr w:val="none" w:sz="0" w:space="0" w:color="auto" w:frame="1"/>
          <w:rtl/>
          <w14:ligatures w14:val="none"/>
        </w:rPr>
        <w:t xml:space="preserve"> عددی برند </w:t>
      </w: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bdr w:val="none" w:sz="0" w:space="0" w:color="auto" w:frame="1"/>
          <w14:ligatures w14:val="none"/>
        </w:rPr>
        <w:t>Sani</w:t>
      </w: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bdr w:val="none" w:sz="0" w:space="0" w:color="auto" w:frame="1"/>
          <w:rtl/>
          <w14:ligatures w14:val="none"/>
        </w:rPr>
        <w:t xml:space="preserve"> از </w:t>
      </w:r>
      <w:hyperlink r:id="rId21" w:tgtFrame="_self" w:history="1">
        <w:r w:rsidRPr="007A1607">
          <w:rPr>
            <w:rFonts w:ascii="IRANYekan" w:eastAsia="Times New Roman" w:hAnsi="IRANYekan" w:cs="Times New Roman"/>
            <w:color w:val="333333"/>
            <w:kern w:val="0"/>
            <w:sz w:val="18"/>
            <w:szCs w:val="18"/>
            <w:u w:val="single"/>
            <w:bdr w:val="none" w:sz="0" w:space="0" w:color="auto" w:frame="1"/>
            <w:rtl/>
            <w14:ligatures w14:val="none"/>
          </w:rPr>
          <w:t>تجهیزات دندانپزشکی دنت اسمایل</w:t>
        </w:r>
      </w:hyperlink>
    </w:p>
    <w:p w14:paraId="27DE053A" w14:textId="77777777" w:rsidR="007A1607" w:rsidRPr="007A1607" w:rsidRDefault="007A1607" w:rsidP="007A1607">
      <w:pPr>
        <w:shd w:val="clear" w:color="auto" w:fill="FFFFFF"/>
        <w:bidi/>
        <w:spacing w:after="0" w:line="240" w:lineRule="auto"/>
        <w:jc w:val="both"/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</w:pP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  <w:lastRenderedPageBreak/>
        <w:t>این فرز در خالی کردن پرکردگی‌های قدیمی مورد استفاده قرار می‌گیرد.</w:t>
      </w:r>
    </w:p>
    <w:p w14:paraId="0B7B5492" w14:textId="77777777" w:rsidR="007A1607" w:rsidRPr="007A1607" w:rsidRDefault="007A1607" w:rsidP="007A1607">
      <w:pPr>
        <w:shd w:val="clear" w:color="auto" w:fill="FFFFFF"/>
        <w:bidi/>
        <w:spacing w:after="0" w:line="240" w:lineRule="auto"/>
        <w:jc w:val="both"/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</w:pP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  <w:t>در آماده سازی کانال (باز کردن و شکل دهی کانال) و کراون  و درمان‌های روت کانال کاربرد دارد.</w:t>
      </w:r>
    </w:p>
    <w:p w14:paraId="156817FE" w14:textId="77777777" w:rsidR="007A1607" w:rsidRPr="007A1607" w:rsidRDefault="007A1607" w:rsidP="007A1607">
      <w:pPr>
        <w:shd w:val="clear" w:color="auto" w:fill="FFFFFF"/>
        <w:bidi/>
        <w:spacing w:after="0" w:line="240" w:lineRule="auto"/>
        <w:jc w:val="both"/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</w:pP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  <w:t>سایزهای بزرگ آن برای ایجاد حفره در تاج دندان مورد استفاده است.</w:t>
      </w:r>
    </w:p>
    <w:p w14:paraId="556D3287" w14:textId="77777777" w:rsidR="007A1607" w:rsidRPr="007A1607" w:rsidRDefault="007A1607" w:rsidP="007A1607">
      <w:pPr>
        <w:shd w:val="clear" w:color="auto" w:fill="FFFFFF"/>
        <w:bidi/>
        <w:spacing w:after="0" w:line="240" w:lineRule="auto"/>
        <w:jc w:val="both"/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</w:pP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  <w:t xml:space="preserve">این محصول در بسته بندی </w:t>
      </w: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:lang w:bidi="fa-IR"/>
          <w14:ligatures w14:val="none"/>
        </w:rPr>
        <w:t>۵</w:t>
      </w:r>
      <w:r w:rsidRPr="007A1607">
        <w:rPr>
          <w:rFonts w:ascii="IRANYekan" w:eastAsia="Times New Roman" w:hAnsi="IRANYekan" w:cs="Times New Roman"/>
          <w:color w:val="686C6F"/>
          <w:kern w:val="0"/>
          <w:sz w:val="18"/>
          <w:szCs w:val="18"/>
          <w:rtl/>
          <w14:ligatures w14:val="none"/>
        </w:rPr>
        <w:t xml:space="preserve"> عددی عرضه می‌گردد.</w:t>
      </w:r>
    </w:p>
    <w:p w14:paraId="17712BFA" w14:textId="77777777" w:rsidR="003B2BC8" w:rsidRDefault="003B2BC8">
      <w:pPr>
        <w:rPr>
          <w:lang w:bidi="fa-IR"/>
        </w:rPr>
      </w:pPr>
    </w:p>
    <w:p w14:paraId="7BEA2EF4" w14:textId="1429DBB0" w:rsidR="003B2BC8" w:rsidRDefault="003B2BC8">
      <w:pPr>
        <w:rPr>
          <w:lang w:bidi="fa-IR"/>
        </w:rPr>
      </w:pPr>
      <w:r w:rsidRPr="003B2BC8">
        <w:rPr>
          <w:noProof/>
          <w:lang w:bidi="fa-IR"/>
        </w:rPr>
        <w:drawing>
          <wp:inline distT="0" distB="0" distL="0" distR="0" wp14:anchorId="78FEBF1F" wp14:editId="08CCF6AF">
            <wp:extent cx="676331" cy="2240346"/>
            <wp:effectExtent l="0" t="0" r="9525" b="7620"/>
            <wp:docPr id="255079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7957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292" cy="22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3B2BC8">
        <w:rPr>
          <w:noProof/>
          <w:lang w:bidi="fa-IR"/>
        </w:rPr>
        <w:drawing>
          <wp:inline distT="0" distB="0" distL="0" distR="0" wp14:anchorId="1DB41BE4" wp14:editId="219EC80E">
            <wp:extent cx="5221482" cy="2116817"/>
            <wp:effectExtent l="0" t="0" r="0" b="0"/>
            <wp:docPr id="1006891028" name="Picture 1" descr="A line of bottles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91028" name="Picture 1" descr="A line of bottles with numbers and symbols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1482" cy="21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E014" w14:textId="2D896A49" w:rsidR="003B2BC8" w:rsidRDefault="003B2BC8">
      <w:pPr>
        <w:rPr>
          <w:lang w:bidi="fa-IR"/>
        </w:rPr>
      </w:pPr>
      <w:r>
        <w:rPr>
          <w:noProof/>
        </w:rPr>
        <w:drawing>
          <wp:inline distT="0" distB="0" distL="0" distR="0" wp14:anchorId="3028D61C" wp14:editId="469C458F">
            <wp:extent cx="1661070" cy="1661070"/>
            <wp:effectExtent l="0" t="0" r="0" b="0"/>
            <wp:docPr id="1952932723" name="Picture 10" descr="Diamond Burs - Frank: D.805.018.FG. Inverted Cone Diamond Bur Medium Grit.  B2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mond Burs - Frank: D.805.018.FG. Inverted Cone Diamond Bur Medium Grit.  B2M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83" cy="16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 </w:t>
      </w:r>
    </w:p>
    <w:p w14:paraId="49925153" w14:textId="22CA3F77" w:rsidR="003B2BC8" w:rsidRDefault="003B2BC8">
      <w:pPr>
        <w:rPr>
          <w:lang w:bidi="fa-IR"/>
        </w:rPr>
      </w:pPr>
      <w:r>
        <w:rPr>
          <w:lang w:bidi="fa-IR"/>
        </w:rPr>
        <w:t xml:space="preserve">  </w:t>
      </w:r>
      <w:r w:rsidRPr="003B2BC8">
        <w:rPr>
          <w:noProof/>
          <w:lang w:bidi="fa-IR"/>
        </w:rPr>
        <w:drawing>
          <wp:inline distT="0" distB="0" distL="0" distR="0" wp14:anchorId="5B3EB5FB" wp14:editId="05587750">
            <wp:extent cx="2835181" cy="1366598"/>
            <wp:effectExtent l="0" t="0" r="3810" b="5080"/>
            <wp:docPr id="574726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605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9136" cy="13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  </w:t>
      </w:r>
      <w:r w:rsidRPr="003B2BC8">
        <w:rPr>
          <w:noProof/>
          <w:lang w:bidi="fa-IR"/>
        </w:rPr>
        <w:drawing>
          <wp:inline distT="0" distB="0" distL="0" distR="0" wp14:anchorId="1B545D43" wp14:editId="274A3911">
            <wp:extent cx="432148" cy="1650249"/>
            <wp:effectExtent l="0" t="0" r="6350" b="7620"/>
            <wp:docPr id="449018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189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292" cy="167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47A2" w14:textId="77777777" w:rsidR="003B2BC8" w:rsidRDefault="003B2BC8">
      <w:pPr>
        <w:rPr>
          <w:lang w:bidi="fa-IR"/>
        </w:rPr>
      </w:pPr>
    </w:p>
    <w:p w14:paraId="687E0BEC" w14:textId="2C08C2DA" w:rsidR="003B2BC8" w:rsidRDefault="00F8325E">
      <w:pPr>
        <w:rPr>
          <w:lang w:bidi="fa-IR"/>
        </w:rPr>
      </w:pPr>
      <w:r w:rsidRPr="00F8325E">
        <w:rPr>
          <w:noProof/>
          <w:lang w:bidi="fa-IR"/>
        </w:rPr>
        <w:lastRenderedPageBreak/>
        <w:drawing>
          <wp:inline distT="0" distB="0" distL="0" distR="0" wp14:anchorId="706566AE" wp14:editId="191CA7E0">
            <wp:extent cx="1864914" cy="1736819"/>
            <wp:effectExtent l="0" t="0" r="2540" b="0"/>
            <wp:docPr id="1812805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057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230" cy="174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F8325E">
        <w:rPr>
          <w:noProof/>
          <w:lang w:bidi="fa-IR"/>
        </w:rPr>
        <w:drawing>
          <wp:inline distT="0" distB="0" distL="0" distR="0" wp14:anchorId="6727F4C4" wp14:editId="24BB130A">
            <wp:extent cx="2994387" cy="1428412"/>
            <wp:effectExtent l="0" t="0" r="0" b="635"/>
            <wp:docPr id="156655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50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5623" cy="143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E9F2" w14:textId="77777777" w:rsidR="00F8325E" w:rsidRDefault="00F8325E">
      <w:pPr>
        <w:rPr>
          <w:lang w:bidi="fa-IR"/>
        </w:rPr>
      </w:pPr>
    </w:p>
    <w:p w14:paraId="364270CD" w14:textId="2AA4EE41" w:rsidR="00F8325E" w:rsidRDefault="00F8325E">
      <w:pPr>
        <w:rPr>
          <w:lang w:bidi="fa-IR"/>
        </w:rPr>
      </w:pPr>
      <w:r w:rsidRPr="00F8325E">
        <w:rPr>
          <w:noProof/>
          <w:lang w:bidi="fa-IR"/>
        </w:rPr>
        <w:drawing>
          <wp:inline distT="0" distB="0" distL="0" distR="0" wp14:anchorId="1608F91D" wp14:editId="4789748F">
            <wp:extent cx="3171473" cy="1374305"/>
            <wp:effectExtent l="0" t="0" r="0" b="0"/>
            <wp:docPr id="2051653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337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5480" cy="13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F8325E">
        <w:rPr>
          <w:noProof/>
          <w:lang w:bidi="fa-IR"/>
        </w:rPr>
        <w:drawing>
          <wp:inline distT="0" distB="0" distL="0" distR="0" wp14:anchorId="1454F242" wp14:editId="76C9FAF4">
            <wp:extent cx="1776517" cy="2180492"/>
            <wp:effectExtent l="0" t="0" r="0" b="0"/>
            <wp:docPr id="1661051556" name="Picture 1" descr="A close-up of a diamond t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51556" name="Picture 1" descr="A close-up of a diamond tip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0919" cy="21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802A" w14:textId="77777777" w:rsidR="008C77A4" w:rsidRDefault="008C77A4">
      <w:pPr>
        <w:rPr>
          <w:lang w:bidi="fa-IR"/>
        </w:rPr>
      </w:pPr>
    </w:p>
    <w:p w14:paraId="3B46215E" w14:textId="168C315E" w:rsidR="008C77A4" w:rsidRDefault="008C77A4">
      <w:pPr>
        <w:rPr>
          <w:lang w:bidi="fa-IR"/>
        </w:rPr>
      </w:pPr>
      <w:r w:rsidRPr="008C77A4">
        <w:rPr>
          <w:noProof/>
          <w:lang w:bidi="fa-IR"/>
        </w:rPr>
        <w:drawing>
          <wp:inline distT="0" distB="0" distL="0" distR="0" wp14:anchorId="327B7F83" wp14:editId="79CF4592">
            <wp:extent cx="2402329" cy="1486741"/>
            <wp:effectExtent l="0" t="0" r="0" b="0"/>
            <wp:docPr id="172021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13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6885" cy="14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 </w:t>
      </w:r>
      <w:r w:rsidRPr="008C77A4">
        <w:rPr>
          <w:noProof/>
          <w:lang w:bidi="fa-IR"/>
        </w:rPr>
        <w:drawing>
          <wp:inline distT="0" distB="0" distL="0" distR="0" wp14:anchorId="1B4EA430" wp14:editId="5679C01C">
            <wp:extent cx="1522495" cy="2061458"/>
            <wp:effectExtent l="0" t="0" r="1905" b="0"/>
            <wp:docPr id="622505378" name="Picture 1" descr="A close-up of a diamond t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05378" name="Picture 1" descr="A close-up of a diamond tip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3676" cy="20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C107" w14:textId="77777777" w:rsidR="008C77A4" w:rsidRDefault="008C77A4">
      <w:pPr>
        <w:rPr>
          <w:lang w:bidi="fa-IR"/>
        </w:rPr>
      </w:pPr>
    </w:p>
    <w:p w14:paraId="2E0F9211" w14:textId="09EAE9D2" w:rsidR="008C77A4" w:rsidRDefault="008C77A4">
      <w:pPr>
        <w:rPr>
          <w:lang w:bidi="fa-IR"/>
        </w:rPr>
      </w:pPr>
      <w:r w:rsidRPr="008C77A4">
        <w:rPr>
          <w:noProof/>
          <w:lang w:bidi="fa-IR"/>
        </w:rPr>
        <w:lastRenderedPageBreak/>
        <w:drawing>
          <wp:inline distT="0" distB="0" distL="0" distR="0" wp14:anchorId="1418D87C" wp14:editId="2FBDE1B7">
            <wp:extent cx="2241861" cy="1087541"/>
            <wp:effectExtent l="0" t="0" r="6350" b="0"/>
            <wp:docPr id="1389095392" name="Picture 1" descr="A diagram of a number of poi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95392" name="Picture 1" descr="A diagram of a number of points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2013" cy="109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  </w:t>
      </w:r>
      <w:r w:rsidRPr="008C77A4">
        <w:rPr>
          <w:noProof/>
          <w:lang w:bidi="fa-IR"/>
        </w:rPr>
        <w:drawing>
          <wp:inline distT="0" distB="0" distL="0" distR="0" wp14:anchorId="68002FEC" wp14:editId="1E927AE9">
            <wp:extent cx="1039323" cy="1114594"/>
            <wp:effectExtent l="0" t="0" r="8890" b="0"/>
            <wp:docPr id="1647861447" name="Picture 1" descr="A close-up of a diamond t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61447" name="Picture 1" descr="A close-up of a diamond tip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5019" cy="112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99C8" w14:textId="77777777" w:rsidR="008C77A4" w:rsidRDefault="008C77A4">
      <w:pPr>
        <w:rPr>
          <w:lang w:bidi="fa-IR"/>
        </w:rPr>
      </w:pPr>
    </w:p>
    <w:p w14:paraId="011C7A9D" w14:textId="3135E3D0" w:rsidR="008C77A4" w:rsidRDefault="008C77A4">
      <w:pPr>
        <w:rPr>
          <w:lang w:bidi="fa-IR"/>
        </w:rPr>
      </w:pPr>
      <w:r w:rsidRPr="008C77A4">
        <w:rPr>
          <w:noProof/>
          <w:lang w:bidi="fa-IR"/>
        </w:rPr>
        <w:drawing>
          <wp:inline distT="0" distB="0" distL="0" distR="0" wp14:anchorId="5D5798E8" wp14:editId="0E4A6C11">
            <wp:extent cx="1211986" cy="1466976"/>
            <wp:effectExtent l="0" t="0" r="7620" b="0"/>
            <wp:docPr id="2081685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854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8181" cy="14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8C77A4">
        <w:rPr>
          <w:noProof/>
          <w:lang w:bidi="fa-IR"/>
        </w:rPr>
        <w:drawing>
          <wp:inline distT="0" distB="0" distL="0" distR="0" wp14:anchorId="7B717BF3" wp14:editId="2F1CA6BF">
            <wp:extent cx="2264705" cy="1390537"/>
            <wp:effectExtent l="0" t="0" r="2540" b="635"/>
            <wp:docPr id="528741567" name="Picture 1" descr="A chart of different sizes of metal need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41567" name="Picture 1" descr="A chart of different sizes of metal needles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4116" cy="13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4100" w14:textId="71F916D1" w:rsidR="00867C44" w:rsidRDefault="00867C44">
      <w:pPr>
        <w:rPr>
          <w:lang w:bidi="fa-IR"/>
        </w:rPr>
      </w:pPr>
      <w:r w:rsidRPr="00867C44">
        <w:rPr>
          <w:noProof/>
          <w:lang w:bidi="fa-IR"/>
        </w:rPr>
        <w:drawing>
          <wp:inline distT="0" distB="0" distL="0" distR="0" wp14:anchorId="38F89F5E" wp14:editId="68D31F37">
            <wp:extent cx="2894698" cy="1191279"/>
            <wp:effectExtent l="0" t="0" r="1270" b="8890"/>
            <wp:docPr id="1962480797" name="Picture 1" descr="A chart of different types of need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80797" name="Picture 1" descr="A chart of different types of needles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3870" cy="11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867C44">
        <w:rPr>
          <w:noProof/>
          <w:lang w:bidi="fa-IR"/>
        </w:rPr>
        <w:drawing>
          <wp:inline distT="0" distB="0" distL="0" distR="0" wp14:anchorId="7BED3334" wp14:editId="1BA096D0">
            <wp:extent cx="1497891" cy="1974888"/>
            <wp:effectExtent l="0" t="0" r="7620" b="6350"/>
            <wp:docPr id="285504342" name="Picture 1" descr="A close-up of a diamond t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04342" name="Picture 1" descr="A close-up of a diamond tip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03751" cy="198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6AB4" w14:textId="74D01830" w:rsidR="00867C44" w:rsidRDefault="00867C44">
      <w:pPr>
        <w:rPr>
          <w:rtl/>
          <w:lang w:bidi="fa-IR"/>
        </w:rPr>
      </w:pPr>
      <w:r w:rsidRPr="00867C44">
        <w:rPr>
          <w:noProof/>
          <w:lang w:bidi="fa-IR"/>
        </w:rPr>
        <w:drawing>
          <wp:inline distT="0" distB="0" distL="0" distR="0" wp14:anchorId="2E468F57" wp14:editId="6C9127DA">
            <wp:extent cx="1401550" cy="1682712"/>
            <wp:effectExtent l="0" t="0" r="8255" b="0"/>
            <wp:docPr id="494198623" name="Picture 1" descr="A close-up of a diamond t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98623" name="Picture 1" descr="A close-up of a diamond tip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3718" cy="16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867C44">
        <w:rPr>
          <w:noProof/>
          <w:lang w:bidi="fa-IR"/>
        </w:rPr>
        <w:drawing>
          <wp:inline distT="0" distB="0" distL="0" distR="0" wp14:anchorId="6E3CE225" wp14:editId="794D6E25">
            <wp:extent cx="3100303" cy="1566275"/>
            <wp:effectExtent l="0" t="0" r="5080" b="0"/>
            <wp:docPr id="1324525280" name="Picture 1" descr="A diagram of a number of poi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5280" name="Picture 1" descr="A diagram of a number of points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6597" cy="15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AFBA" w14:textId="6592019F" w:rsidR="00723660" w:rsidRDefault="00C70E40">
      <w:pPr>
        <w:rPr>
          <w:rtl/>
          <w:lang w:bidi="fa-IR"/>
        </w:rPr>
      </w:pPr>
      <w:r>
        <w:rPr>
          <w:lang w:bidi="fa-IR"/>
        </w:rPr>
        <w:t xml:space="preserve"> </w:t>
      </w:r>
    </w:p>
    <w:p w14:paraId="67928B4B" w14:textId="5FA90218" w:rsidR="00723660" w:rsidRDefault="00C70E40">
      <w:pPr>
        <w:rPr>
          <w:rtl/>
          <w:lang w:bidi="fa-IR"/>
        </w:rPr>
      </w:pPr>
      <w:r>
        <w:rPr>
          <w:lang w:bidi="fa-IR"/>
        </w:rPr>
        <w:lastRenderedPageBreak/>
        <w:t xml:space="preserve">   </w:t>
      </w:r>
      <w:r w:rsidR="00723660" w:rsidRPr="00723660">
        <w:rPr>
          <w:noProof/>
          <w:lang w:bidi="fa-IR"/>
        </w:rPr>
        <w:drawing>
          <wp:inline distT="0" distB="0" distL="0" distR="0" wp14:anchorId="6B5D5BCD" wp14:editId="4ADA669E">
            <wp:extent cx="2793442" cy="1303295"/>
            <wp:effectExtent l="0" t="0" r="6985" b="0"/>
            <wp:docPr id="1370664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6439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03160" cy="13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660">
        <w:rPr>
          <w:rFonts w:hint="cs"/>
          <w:rtl/>
          <w:lang w:bidi="fa-IR"/>
        </w:rPr>
        <w:t xml:space="preserve">   </w:t>
      </w:r>
      <w:r>
        <w:rPr>
          <w:lang w:bidi="fa-IR"/>
        </w:rPr>
        <w:t xml:space="preserve">  </w:t>
      </w:r>
      <w:r>
        <w:rPr>
          <w:noProof/>
        </w:rPr>
        <w:drawing>
          <wp:inline distT="0" distB="0" distL="0" distR="0" wp14:anchorId="4C9C67F8" wp14:editId="4F9D4E4D">
            <wp:extent cx="149021" cy="1099838"/>
            <wp:effectExtent l="0" t="0" r="3810" b="5080"/>
            <wp:docPr id="1434783990" name="Picture 11" descr="SUPÉR Multi-Use Diamond Burs Modified Chamfer 879K/014C Coarse Grit (30 Burs) 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UPÉR Multi-Use Diamond Burs Modified Chamfer 879K/014C Coarse Grit (30 Burs)  | eBa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6" cy="11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716B" w14:textId="2D552487" w:rsidR="00723660" w:rsidRDefault="00C70E40">
      <w:pPr>
        <w:rPr>
          <w:rtl/>
          <w:lang w:bidi="fa-IR"/>
        </w:rPr>
      </w:pPr>
      <w:r>
        <w:rPr>
          <w:lang w:bidi="fa-IR"/>
        </w:rPr>
        <w:t xml:space="preserve"> </w:t>
      </w:r>
    </w:p>
    <w:p w14:paraId="3E107175" w14:textId="08D77E45" w:rsidR="00723660" w:rsidRDefault="00723660">
      <w:pPr>
        <w:rPr>
          <w:rtl/>
          <w:lang w:bidi="fa-IR"/>
        </w:rPr>
      </w:pPr>
      <w:r w:rsidRPr="00723660">
        <w:rPr>
          <w:noProof/>
          <w:lang w:bidi="fa-IR"/>
        </w:rPr>
        <w:drawing>
          <wp:inline distT="0" distB="0" distL="0" distR="0" wp14:anchorId="4E13D38A" wp14:editId="18DCAB5D">
            <wp:extent cx="2110154" cy="1337221"/>
            <wp:effectExtent l="0" t="0" r="4445" b="0"/>
            <wp:docPr id="1226832735" name="Picture 1" descr="A chart of different types of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2735" name="Picture 1" descr="A chart of different types of teeth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14768" cy="13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3659" w14:textId="77777777" w:rsidR="00723660" w:rsidRDefault="00723660">
      <w:pPr>
        <w:rPr>
          <w:rtl/>
          <w:lang w:bidi="fa-IR"/>
        </w:rPr>
      </w:pPr>
    </w:p>
    <w:p w14:paraId="7368C79F" w14:textId="77777777" w:rsidR="00723660" w:rsidRDefault="00723660">
      <w:pPr>
        <w:rPr>
          <w:rtl/>
          <w:lang w:bidi="fa-IR"/>
        </w:rPr>
      </w:pPr>
    </w:p>
    <w:p w14:paraId="5BD80C4F" w14:textId="77777777" w:rsidR="00723660" w:rsidRDefault="00723660">
      <w:pPr>
        <w:rPr>
          <w:lang w:bidi="fa-IR"/>
        </w:rPr>
      </w:pPr>
    </w:p>
    <w:p w14:paraId="58C1E4AC" w14:textId="77777777" w:rsidR="00C70E40" w:rsidRDefault="00C70E40">
      <w:pPr>
        <w:rPr>
          <w:rtl/>
          <w:lang w:bidi="fa-IR"/>
        </w:rPr>
      </w:pPr>
    </w:p>
    <w:p w14:paraId="2DD985C4" w14:textId="6CC85AD3" w:rsidR="00723660" w:rsidRDefault="00723660">
      <w:pPr>
        <w:rPr>
          <w:rtl/>
          <w:lang w:bidi="fa-IR"/>
        </w:rPr>
      </w:pPr>
      <w:r w:rsidRPr="00723660">
        <w:rPr>
          <w:noProof/>
          <w:lang w:bidi="fa-IR"/>
        </w:rPr>
        <w:drawing>
          <wp:inline distT="0" distB="0" distL="0" distR="0" wp14:anchorId="3D32A7F7" wp14:editId="63FCCC53">
            <wp:extent cx="2397369" cy="1289013"/>
            <wp:effectExtent l="0" t="0" r="3175" b="6985"/>
            <wp:docPr id="636016520" name="Picture 1" descr="A chart of different types of nee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16520" name="Picture 1" descr="A chart of different types of needles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01585" cy="12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60">
        <w:rPr>
          <w:noProof/>
          <w:lang w:bidi="fa-IR"/>
        </w:rPr>
        <w:drawing>
          <wp:inline distT="0" distB="0" distL="0" distR="0" wp14:anchorId="5D513834" wp14:editId="46CFBB65">
            <wp:extent cx="910488" cy="1253303"/>
            <wp:effectExtent l="0" t="0" r="4445" b="4445"/>
            <wp:docPr id="1365262705" name="Picture 1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62705" name="Picture 1" descr="A close-up of a metal objec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8039" cy="126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18B2" w14:textId="011F9A81" w:rsidR="00723660" w:rsidRDefault="00723660">
      <w:pPr>
        <w:rPr>
          <w:lang w:bidi="fa-IR"/>
        </w:rPr>
      </w:pPr>
      <w:r w:rsidRPr="00723660">
        <w:rPr>
          <w:noProof/>
          <w:lang w:bidi="fa-IR"/>
        </w:rPr>
        <w:drawing>
          <wp:inline distT="0" distB="0" distL="0" distR="0" wp14:anchorId="3476F6F8" wp14:editId="5DC5AB96">
            <wp:extent cx="2396912" cy="1389184"/>
            <wp:effectExtent l="0" t="0" r="3810" b="1905"/>
            <wp:docPr id="1574602898" name="Picture 1" descr="A chart of different types of drill b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02898" name="Picture 1" descr="A chart of different types of drill bit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10393" cy="13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B243" w14:textId="77777777" w:rsidR="00C70E40" w:rsidRDefault="00C70E40">
      <w:pPr>
        <w:rPr>
          <w:lang w:bidi="fa-IR"/>
        </w:rPr>
      </w:pPr>
    </w:p>
    <w:p w14:paraId="0B37527B" w14:textId="79F09590" w:rsidR="00C70E40" w:rsidRDefault="00C70E40">
      <w:pPr>
        <w:rPr>
          <w:lang w:bidi="fa-IR"/>
        </w:rPr>
      </w:pPr>
      <w:r w:rsidRPr="00C70E40">
        <w:rPr>
          <w:noProof/>
          <w:lang w:bidi="fa-IR"/>
        </w:rPr>
        <w:lastRenderedPageBreak/>
        <w:drawing>
          <wp:inline distT="0" distB="0" distL="0" distR="0" wp14:anchorId="3896D460" wp14:editId="1BE39831">
            <wp:extent cx="2743200" cy="1452829"/>
            <wp:effectExtent l="0" t="0" r="0" b="0"/>
            <wp:docPr id="1972708432" name="Picture 1" descr="A chart of different types of bull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08432" name="Picture 1" descr="A chart of different types of bullet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48359" cy="14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C70E40">
        <w:rPr>
          <w:noProof/>
          <w:lang w:bidi="fa-IR"/>
        </w:rPr>
        <w:drawing>
          <wp:inline distT="0" distB="0" distL="0" distR="0" wp14:anchorId="1DA6B704" wp14:editId="53E4A8E2">
            <wp:extent cx="739952" cy="1029499"/>
            <wp:effectExtent l="0" t="0" r="3175" b="0"/>
            <wp:docPr id="45852319" name="Picture 1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2319" name="Picture 1" descr="A close-up of a metal objec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1245" cy="103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EEC9" w14:textId="77777777" w:rsidR="00C70E40" w:rsidRDefault="00C70E40">
      <w:pPr>
        <w:rPr>
          <w:lang w:bidi="fa-IR"/>
        </w:rPr>
      </w:pPr>
    </w:p>
    <w:p w14:paraId="4A611AF1" w14:textId="22D2D276" w:rsidR="00C70E40" w:rsidRDefault="00C70E40">
      <w:pPr>
        <w:rPr>
          <w:lang w:bidi="fa-IR"/>
        </w:rPr>
      </w:pPr>
      <w:r w:rsidRPr="00C70E40">
        <w:rPr>
          <w:noProof/>
          <w:lang w:bidi="fa-IR"/>
        </w:rPr>
        <w:drawing>
          <wp:inline distT="0" distB="0" distL="0" distR="0" wp14:anchorId="1669214B" wp14:editId="02303E9C">
            <wp:extent cx="2353141" cy="1510823"/>
            <wp:effectExtent l="0" t="0" r="9525" b="0"/>
            <wp:docPr id="177903295" name="Picture 1" descr="A chart of different types of bull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3295" name="Picture 1" descr="A chart of different types of bullet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56560" cy="151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 </w:t>
      </w:r>
      <w:r w:rsidRPr="00C70E40">
        <w:rPr>
          <w:noProof/>
          <w:lang w:bidi="fa-IR"/>
        </w:rPr>
        <w:drawing>
          <wp:inline distT="0" distB="0" distL="0" distR="0" wp14:anchorId="0CE0C2E6" wp14:editId="7E08EA6B">
            <wp:extent cx="1528747" cy="1982265"/>
            <wp:effectExtent l="0" t="0" r="0" b="0"/>
            <wp:docPr id="1240609285" name="Picture 1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09285" name="Picture 1" descr="A close-up of a metal objec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31262" cy="198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6333" w14:textId="77777777" w:rsidR="00C70E40" w:rsidRDefault="00C70E40">
      <w:pPr>
        <w:rPr>
          <w:lang w:bidi="fa-IR"/>
        </w:rPr>
      </w:pPr>
    </w:p>
    <w:p w14:paraId="79BE66CE" w14:textId="337AAA47" w:rsidR="00C70E40" w:rsidRDefault="00C70E40">
      <w:pPr>
        <w:rPr>
          <w:lang w:bidi="fa-IR"/>
        </w:rPr>
      </w:pPr>
      <w:r w:rsidRPr="00C70E40">
        <w:rPr>
          <w:noProof/>
          <w:lang w:bidi="fa-IR"/>
        </w:rPr>
        <w:drawing>
          <wp:inline distT="0" distB="0" distL="0" distR="0" wp14:anchorId="50D71901" wp14:editId="1087E1DA">
            <wp:extent cx="3082103" cy="1183272"/>
            <wp:effectExtent l="0" t="0" r="4445" b="0"/>
            <wp:docPr id="1875949783" name="Picture 1" descr="A diagram of several bull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49783" name="Picture 1" descr="A diagram of several bullets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94025" cy="118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F43">
        <w:rPr>
          <w:lang w:bidi="fa-IR"/>
        </w:rPr>
        <w:t xml:space="preserve"> </w:t>
      </w:r>
      <w:r w:rsidR="00FA1F43" w:rsidRPr="00FA1F43">
        <w:rPr>
          <w:noProof/>
          <w:lang w:bidi="fa-IR"/>
        </w:rPr>
        <w:drawing>
          <wp:inline distT="0" distB="0" distL="0" distR="0" wp14:anchorId="03E33AFE" wp14:editId="00616F87">
            <wp:extent cx="1164773" cy="1982266"/>
            <wp:effectExtent l="0" t="0" r="0" b="0"/>
            <wp:docPr id="791360258" name="Picture 1" descr="A close-up of a d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60258" name="Picture 1" descr="A close-up of a dril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69010" cy="198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6B87" w14:textId="77777777" w:rsidR="00FA1F43" w:rsidRDefault="00FA1F43">
      <w:pPr>
        <w:rPr>
          <w:lang w:bidi="fa-IR"/>
        </w:rPr>
      </w:pPr>
    </w:p>
    <w:p w14:paraId="0E639DBE" w14:textId="51ABC8AE" w:rsidR="00FA1F43" w:rsidRDefault="00FA1F43">
      <w:pPr>
        <w:rPr>
          <w:lang w:bidi="fa-IR"/>
        </w:rPr>
      </w:pPr>
      <w:r w:rsidRPr="00FA1F43">
        <w:rPr>
          <w:noProof/>
          <w:lang w:bidi="fa-IR"/>
        </w:rPr>
        <w:lastRenderedPageBreak/>
        <w:drawing>
          <wp:inline distT="0" distB="0" distL="0" distR="0" wp14:anchorId="143B9937" wp14:editId="78310B2E">
            <wp:extent cx="3048666" cy="1636968"/>
            <wp:effectExtent l="0" t="0" r="0" b="1905"/>
            <wp:docPr id="1420430351" name="Picture 1" descr="A chart of bullets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30351" name="Picture 1" descr="A chart of bullets with numbers and symbols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65888" cy="16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fa-IR"/>
        </w:rPr>
        <w:t xml:space="preserve"> </w:t>
      </w:r>
      <w:r w:rsidRPr="00FA1F43">
        <w:rPr>
          <w:noProof/>
          <w:lang w:bidi="fa-IR"/>
        </w:rPr>
        <w:drawing>
          <wp:inline distT="0" distB="0" distL="0" distR="0" wp14:anchorId="463EA263" wp14:editId="5B86D2A3">
            <wp:extent cx="995155" cy="1739279"/>
            <wp:effectExtent l="0" t="0" r="0" b="0"/>
            <wp:docPr id="1967580991" name="Picture 1" descr="A close-up of a d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80991" name="Picture 1" descr="A close-up of a dril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00348" cy="17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FE6A" w14:textId="77777777" w:rsidR="00FA1F43" w:rsidRDefault="00FA1F43">
      <w:pPr>
        <w:rPr>
          <w:lang w:bidi="fa-IR"/>
        </w:rPr>
      </w:pPr>
    </w:p>
    <w:p w14:paraId="73F1689D" w14:textId="77777777" w:rsidR="00FA1F43" w:rsidRDefault="00FA1F43">
      <w:pPr>
        <w:rPr>
          <w:lang w:bidi="fa-IR"/>
        </w:rPr>
      </w:pPr>
    </w:p>
    <w:p w14:paraId="3BA6C0B4" w14:textId="71537CB0" w:rsidR="00FA1F43" w:rsidRDefault="00FA1F43">
      <w:pPr>
        <w:rPr>
          <w:lang w:bidi="fa-IR"/>
        </w:rPr>
      </w:pPr>
      <w:r w:rsidRPr="00FA1F43">
        <w:rPr>
          <w:noProof/>
          <w:lang w:bidi="fa-IR"/>
        </w:rPr>
        <w:drawing>
          <wp:inline distT="0" distB="0" distL="0" distR="0" wp14:anchorId="5916C4AA" wp14:editId="399BC247">
            <wp:extent cx="3312302" cy="1035094"/>
            <wp:effectExtent l="0" t="0" r="2540" b="0"/>
            <wp:docPr id="1003795846" name="Picture 1" descr="A chart of different sizes and sizes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95846" name="Picture 1" descr="A chart of different sizes and sizes of objects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22137" cy="10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EE5">
        <w:rPr>
          <w:lang w:bidi="fa-IR"/>
        </w:rPr>
        <w:t xml:space="preserve"> </w:t>
      </w:r>
      <w:r w:rsidR="00C44EE5" w:rsidRPr="00C44EE5">
        <w:rPr>
          <w:noProof/>
          <w:lang w:bidi="fa-IR"/>
        </w:rPr>
        <w:drawing>
          <wp:inline distT="0" distB="0" distL="0" distR="0" wp14:anchorId="2AE3634D" wp14:editId="32CB2B98">
            <wp:extent cx="1585813" cy="2084395"/>
            <wp:effectExtent l="0" t="0" r="0" b="0"/>
            <wp:docPr id="1445454197" name="Picture 1" descr="A close-up of a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54197" name="Picture 1" descr="A close-up of a too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89638" cy="208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6E26" w14:textId="5C5525D7" w:rsidR="00C44EE5" w:rsidRDefault="00C44EE5">
      <w:pPr>
        <w:rPr>
          <w:rtl/>
          <w:lang w:bidi="fa-IR"/>
        </w:rPr>
      </w:pPr>
      <w:r w:rsidRPr="00C44EE5">
        <w:rPr>
          <w:noProof/>
          <w:lang w:bidi="fa-IR"/>
        </w:rPr>
        <w:drawing>
          <wp:inline distT="0" distB="0" distL="0" distR="0" wp14:anchorId="49998D49" wp14:editId="3C83F160">
            <wp:extent cx="1585813" cy="2083085"/>
            <wp:effectExtent l="0" t="0" r="0" b="0"/>
            <wp:docPr id="1471424643" name="Picture 1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24643" name="Picture 1" descr="A close-up of a metal objec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9523" cy="208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9720" w14:textId="77777777" w:rsidR="00C44EE5" w:rsidRDefault="00C44EE5">
      <w:pPr>
        <w:rPr>
          <w:rtl/>
          <w:lang w:bidi="fa-IR"/>
        </w:rPr>
      </w:pPr>
    </w:p>
    <w:p w14:paraId="14614709" w14:textId="478923D1" w:rsidR="00C44EE5" w:rsidRDefault="00C44EE5">
      <w:pPr>
        <w:rPr>
          <w:rtl/>
          <w:lang w:bidi="fa-IR"/>
        </w:rPr>
      </w:pPr>
      <w:r w:rsidRPr="00C44EE5">
        <w:rPr>
          <w:noProof/>
          <w:lang w:bidi="fa-IR"/>
        </w:rPr>
        <w:lastRenderedPageBreak/>
        <w:drawing>
          <wp:inline distT="0" distB="0" distL="0" distR="0" wp14:anchorId="190238B7" wp14:editId="763A89B7">
            <wp:extent cx="2036180" cy="2442663"/>
            <wp:effectExtent l="0" t="0" r="2540" b="0"/>
            <wp:docPr id="207487894" name="Picture 1" descr="A close-up of a drill b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7894" name="Picture 1" descr="A close-up of a drill bi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41343" cy="24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EE5">
        <w:rPr>
          <w:noProof/>
          <w:lang w:bidi="fa-IR"/>
        </w:rPr>
        <w:drawing>
          <wp:inline distT="0" distB="0" distL="0" distR="0" wp14:anchorId="732FDA85" wp14:editId="728B91F8">
            <wp:extent cx="3421007" cy="1575396"/>
            <wp:effectExtent l="0" t="0" r="8255" b="6350"/>
            <wp:docPr id="827149467" name="Picture 1" descr="A chart of cylinder siz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49467" name="Picture 1" descr="A chart of cylinder sizes&#10;&#10;Description automatically generated with medium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31432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22BE" w14:textId="77777777" w:rsidR="00C44EE5" w:rsidRDefault="00C44EE5">
      <w:pPr>
        <w:rPr>
          <w:rtl/>
          <w:lang w:bidi="fa-IR"/>
        </w:rPr>
      </w:pPr>
    </w:p>
    <w:p w14:paraId="20B9A4DD" w14:textId="77777777" w:rsidR="00C44EE5" w:rsidRDefault="00C44EE5">
      <w:pPr>
        <w:rPr>
          <w:rtl/>
          <w:lang w:bidi="fa-IR"/>
        </w:rPr>
      </w:pPr>
    </w:p>
    <w:p w14:paraId="65262A70" w14:textId="096EFE48" w:rsidR="00C44EE5" w:rsidRDefault="00C44EE5">
      <w:pPr>
        <w:rPr>
          <w:rtl/>
          <w:lang w:bidi="fa-IR"/>
        </w:rPr>
      </w:pPr>
      <w:r w:rsidRPr="00C44EE5">
        <w:rPr>
          <w:noProof/>
          <w:lang w:bidi="fa-IR"/>
        </w:rPr>
        <w:drawing>
          <wp:inline distT="0" distB="0" distL="0" distR="0" wp14:anchorId="178D05A1" wp14:editId="4365135B">
            <wp:extent cx="2172791" cy="2813538"/>
            <wp:effectExtent l="0" t="0" r="0" b="6350"/>
            <wp:docPr id="1073095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9578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74489" cy="28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EE5">
        <w:rPr>
          <w:noProof/>
          <w:lang w:bidi="fa-IR"/>
        </w:rPr>
        <w:drawing>
          <wp:inline distT="0" distB="0" distL="0" distR="0" wp14:anchorId="021DB746" wp14:editId="4D4E61D3">
            <wp:extent cx="3529712" cy="1230120"/>
            <wp:effectExtent l="0" t="0" r="0" b="8255"/>
            <wp:docPr id="475516674" name="Picture 1" descr="A chart of different sizes of c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16674" name="Picture 1" descr="A chart of different sizes of cones&#10;&#10;Description automatically generated with medium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12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Yek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F32A9"/>
    <w:multiLevelType w:val="hybridMultilevel"/>
    <w:tmpl w:val="62A60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428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BB"/>
    <w:rsid w:val="001E4F74"/>
    <w:rsid w:val="002519CE"/>
    <w:rsid w:val="00254D9C"/>
    <w:rsid w:val="0026615D"/>
    <w:rsid w:val="003A421B"/>
    <w:rsid w:val="003B2BC8"/>
    <w:rsid w:val="006A4B44"/>
    <w:rsid w:val="00723660"/>
    <w:rsid w:val="007340C6"/>
    <w:rsid w:val="007A1607"/>
    <w:rsid w:val="007C23BB"/>
    <w:rsid w:val="00867C44"/>
    <w:rsid w:val="008C77A4"/>
    <w:rsid w:val="00C1000E"/>
    <w:rsid w:val="00C44EE5"/>
    <w:rsid w:val="00C70E40"/>
    <w:rsid w:val="00D818D3"/>
    <w:rsid w:val="00F8325E"/>
    <w:rsid w:val="00FA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965CA"/>
  <w15:chartTrackingRefBased/>
  <w15:docId w15:val="{14CE7112-84AB-4A6C-BC2D-C1688D37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16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1607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1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A1607"/>
    <w:rPr>
      <w:b/>
      <w:bCs/>
    </w:rPr>
  </w:style>
  <w:style w:type="character" w:styleId="Hyperlink">
    <w:name w:val="Hyperlink"/>
    <w:basedOn w:val="DefaultParagraphFont"/>
    <w:uiPriority w:val="99"/>
    <w:unhideWhenUsed/>
    <w:rsid w:val="007A16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160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E4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hyperlink" Target="https://dent-smile.ir/" TargetMode="External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hyperlink" Target="https://dent-smile.ir/product/dental-diamond-burs-round-801l-sani/?utm_medium=PPC&amp;utm_source=Torob" TargetMode="External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 ramezanzadeh</dc:creator>
  <cp:keywords/>
  <dc:description/>
  <cp:lastModifiedBy>shayan rmz</cp:lastModifiedBy>
  <cp:revision>9</cp:revision>
  <dcterms:created xsi:type="dcterms:W3CDTF">2023-10-14T14:44:00Z</dcterms:created>
  <dcterms:modified xsi:type="dcterms:W3CDTF">2023-11-22T21:54:00Z</dcterms:modified>
</cp:coreProperties>
</file>