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bidiVisual/>
        <w:tblW w:w="10915" w:type="dxa"/>
        <w:tblInd w:w="-999" w:type="dxa"/>
        <w:tblLook w:val="04A0" w:firstRow="1" w:lastRow="0" w:firstColumn="1" w:lastColumn="0" w:noHBand="0" w:noVBand="1"/>
      </w:tblPr>
      <w:tblGrid>
        <w:gridCol w:w="601"/>
        <w:gridCol w:w="2947"/>
        <w:gridCol w:w="2409"/>
        <w:gridCol w:w="2979"/>
        <w:gridCol w:w="1979"/>
      </w:tblGrid>
      <w:tr w:rsidR="0074187C" w:rsidRPr="00E46610" w14:paraId="09F2B137" w14:textId="77777777" w:rsidTr="00BA0781">
        <w:tc>
          <w:tcPr>
            <w:tcW w:w="601" w:type="dxa"/>
          </w:tcPr>
          <w:p w14:paraId="0922A588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2947" w:type="dxa"/>
          </w:tcPr>
          <w:p w14:paraId="11350D9A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  <w:lang w:bidi="fa-IR"/>
              </w:rPr>
              <w:t>مرحله فعالیت ساختمانی/ مصالح</w:t>
            </w:r>
          </w:p>
        </w:tc>
        <w:tc>
          <w:tcPr>
            <w:tcW w:w="2409" w:type="dxa"/>
          </w:tcPr>
          <w:p w14:paraId="3B579374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  <w:lang w:bidi="fa-IR"/>
              </w:rPr>
              <w:t>ترجمه عربی</w:t>
            </w:r>
          </w:p>
        </w:tc>
        <w:tc>
          <w:tcPr>
            <w:tcW w:w="2979" w:type="dxa"/>
          </w:tcPr>
          <w:p w14:paraId="29C0A00F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  <w:lang w:bidi="fa-IR"/>
              </w:rPr>
              <w:t>عنوان مصالح فرعی</w:t>
            </w:r>
          </w:p>
        </w:tc>
        <w:tc>
          <w:tcPr>
            <w:tcW w:w="1979" w:type="dxa"/>
          </w:tcPr>
          <w:p w14:paraId="5DC92DE6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fa-IR"/>
              </w:rPr>
            </w:pPr>
            <w:r w:rsidRPr="004B7039">
              <w:rPr>
                <w:rFonts w:cs="Calibri"/>
                <w:b/>
                <w:bCs/>
                <w:sz w:val="20"/>
                <w:szCs w:val="20"/>
                <w:rtl/>
                <w:lang w:bidi="fa-IR"/>
              </w:rPr>
              <w:t>ترجمه عرب</w:t>
            </w:r>
            <w:r w:rsidRPr="004B7039">
              <w:rPr>
                <w:rFonts w:cs="Calibri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</w:p>
        </w:tc>
      </w:tr>
      <w:tr w:rsidR="0074187C" w:rsidRPr="00E46610" w14:paraId="11D6C9E9" w14:textId="77777777" w:rsidTr="00BA0781">
        <w:tc>
          <w:tcPr>
            <w:tcW w:w="601" w:type="dxa"/>
          </w:tcPr>
          <w:p w14:paraId="3E854A98" w14:textId="5910B6C3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</w:tcPr>
          <w:p w14:paraId="1A8B8B3A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proofErr w:type="spellStart"/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خاکبرداری</w:t>
            </w:r>
            <w:proofErr w:type="spellEnd"/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 xml:space="preserve"> و اجرای </w:t>
            </w:r>
            <w:proofErr w:type="spellStart"/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فونداسیون</w:t>
            </w:r>
            <w:proofErr w:type="spellEnd"/>
          </w:p>
        </w:tc>
        <w:tc>
          <w:tcPr>
            <w:tcW w:w="2409" w:type="dxa"/>
          </w:tcPr>
          <w:p w14:paraId="7668FA06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344C9CBC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بتن</w:t>
            </w:r>
          </w:p>
        </w:tc>
        <w:tc>
          <w:tcPr>
            <w:tcW w:w="1979" w:type="dxa"/>
          </w:tcPr>
          <w:p w14:paraId="7A25A924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74187C" w:rsidRPr="00E46610" w14:paraId="158CAEBA" w14:textId="77777777" w:rsidTr="00BA0781">
        <w:tc>
          <w:tcPr>
            <w:tcW w:w="601" w:type="dxa"/>
            <w:vMerge w:val="restart"/>
            <w:vAlign w:val="center"/>
          </w:tcPr>
          <w:p w14:paraId="780C9E9F" w14:textId="71402B48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 w:val="restart"/>
            <w:vAlign w:val="center"/>
          </w:tcPr>
          <w:p w14:paraId="172E35B2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پوشش کف</w:t>
            </w:r>
          </w:p>
        </w:tc>
        <w:tc>
          <w:tcPr>
            <w:tcW w:w="2409" w:type="dxa"/>
            <w:vMerge w:val="restart"/>
            <w:vAlign w:val="center"/>
          </w:tcPr>
          <w:p w14:paraId="62CEB1EC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2E8C96C8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proofErr w:type="spellStart"/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پارکت</w:t>
            </w:r>
            <w:proofErr w:type="spellEnd"/>
          </w:p>
        </w:tc>
        <w:tc>
          <w:tcPr>
            <w:tcW w:w="1979" w:type="dxa"/>
          </w:tcPr>
          <w:p w14:paraId="62814DA5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74187C" w:rsidRPr="00E46610" w14:paraId="488F4DBF" w14:textId="77777777" w:rsidTr="00BA0781">
        <w:tc>
          <w:tcPr>
            <w:tcW w:w="601" w:type="dxa"/>
            <w:vMerge/>
          </w:tcPr>
          <w:p w14:paraId="5117CBBE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</w:tcPr>
          <w:p w14:paraId="18F01E61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</w:tcPr>
          <w:p w14:paraId="4ECA275C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3C54D022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سرامیک</w:t>
            </w:r>
          </w:p>
        </w:tc>
        <w:tc>
          <w:tcPr>
            <w:tcW w:w="1979" w:type="dxa"/>
          </w:tcPr>
          <w:p w14:paraId="1CC18EC8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74187C" w:rsidRPr="00E46610" w14:paraId="20C67582" w14:textId="77777777" w:rsidTr="00BA0781">
        <w:tc>
          <w:tcPr>
            <w:tcW w:w="601" w:type="dxa"/>
            <w:vMerge/>
          </w:tcPr>
          <w:p w14:paraId="3CA66FFA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</w:tcPr>
          <w:p w14:paraId="5822B09F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</w:tcPr>
          <w:p w14:paraId="45DEA5B1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098760A7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سنگ</w:t>
            </w:r>
          </w:p>
        </w:tc>
        <w:tc>
          <w:tcPr>
            <w:tcW w:w="1979" w:type="dxa"/>
          </w:tcPr>
          <w:p w14:paraId="2993A8FB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74187C" w:rsidRPr="00E46610" w14:paraId="63D59C9E" w14:textId="77777777" w:rsidTr="00BA0781">
        <w:tc>
          <w:tcPr>
            <w:tcW w:w="601" w:type="dxa"/>
            <w:vMerge/>
          </w:tcPr>
          <w:p w14:paraId="7896CB46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</w:tcPr>
          <w:p w14:paraId="4C012E78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</w:tcPr>
          <w:p w14:paraId="64609D1D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69785479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 xml:space="preserve">چوب </w:t>
            </w:r>
            <w:proofErr w:type="spellStart"/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پلاست</w:t>
            </w:r>
            <w:proofErr w:type="spellEnd"/>
          </w:p>
        </w:tc>
        <w:tc>
          <w:tcPr>
            <w:tcW w:w="1979" w:type="dxa"/>
          </w:tcPr>
          <w:p w14:paraId="484D9839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74187C" w:rsidRPr="00E46610" w14:paraId="5AB1D212" w14:textId="77777777" w:rsidTr="00BA0781">
        <w:tc>
          <w:tcPr>
            <w:tcW w:w="601" w:type="dxa"/>
            <w:vMerge/>
          </w:tcPr>
          <w:p w14:paraId="14E65868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</w:tcPr>
          <w:p w14:paraId="63DA3CAF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</w:tcPr>
          <w:p w14:paraId="4656FA8A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11D6485E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سیمان لیسه ای</w:t>
            </w:r>
          </w:p>
        </w:tc>
        <w:tc>
          <w:tcPr>
            <w:tcW w:w="1979" w:type="dxa"/>
          </w:tcPr>
          <w:p w14:paraId="64A2F585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74187C" w:rsidRPr="00E46610" w14:paraId="0153E96D" w14:textId="77777777" w:rsidTr="00BA0781">
        <w:tc>
          <w:tcPr>
            <w:tcW w:w="601" w:type="dxa"/>
            <w:vMerge w:val="restart"/>
            <w:vAlign w:val="center"/>
          </w:tcPr>
          <w:p w14:paraId="72D4E5CF" w14:textId="45C95E32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 w:val="restart"/>
            <w:vAlign w:val="center"/>
          </w:tcPr>
          <w:p w14:paraId="6C813E44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پوشش کف آشپزخانه</w:t>
            </w:r>
          </w:p>
        </w:tc>
        <w:tc>
          <w:tcPr>
            <w:tcW w:w="2409" w:type="dxa"/>
            <w:vMerge w:val="restart"/>
            <w:vAlign w:val="center"/>
          </w:tcPr>
          <w:p w14:paraId="353EB183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412CBD57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 w:rsidRPr="00781CA1">
              <w:rPr>
                <w:rFonts w:cstheme="minorHAnsi" w:hint="eastAsia"/>
                <w:sz w:val="20"/>
                <w:szCs w:val="20"/>
                <w:rtl/>
                <w:lang w:bidi="fa-IR"/>
              </w:rPr>
              <w:t>سرام</w:t>
            </w:r>
            <w:r w:rsidRPr="00781CA1">
              <w:rPr>
                <w:rFonts w:cstheme="minorHAnsi" w:hint="cs"/>
                <w:sz w:val="20"/>
                <w:szCs w:val="20"/>
                <w:rtl/>
                <w:lang w:bidi="fa-IR"/>
              </w:rPr>
              <w:t>ی</w:t>
            </w:r>
            <w:r w:rsidRPr="00781CA1">
              <w:rPr>
                <w:rFonts w:cstheme="minorHAnsi" w:hint="eastAsia"/>
                <w:sz w:val="20"/>
                <w:szCs w:val="20"/>
                <w:rtl/>
                <w:lang w:bidi="fa-IR"/>
              </w:rPr>
              <w:t>ک</w:t>
            </w:r>
            <w:r w:rsidRPr="00781CA1">
              <w:rPr>
                <w:rFonts w:cstheme="minorHAns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979" w:type="dxa"/>
          </w:tcPr>
          <w:p w14:paraId="6C6888C5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74187C" w:rsidRPr="00E46610" w14:paraId="2181B1A0" w14:textId="77777777" w:rsidTr="00BA0781">
        <w:tc>
          <w:tcPr>
            <w:tcW w:w="601" w:type="dxa"/>
            <w:vMerge/>
            <w:vAlign w:val="center"/>
          </w:tcPr>
          <w:p w14:paraId="0B2EB7D1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  <w:vAlign w:val="center"/>
          </w:tcPr>
          <w:p w14:paraId="1A4E8FC4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</w:tcPr>
          <w:p w14:paraId="52EE1214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1238707C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proofErr w:type="spellStart"/>
            <w:r w:rsidRPr="00781CA1">
              <w:rPr>
                <w:rFonts w:cstheme="minorHAnsi" w:hint="eastAsia"/>
                <w:sz w:val="20"/>
                <w:szCs w:val="20"/>
                <w:rtl/>
                <w:lang w:bidi="fa-IR"/>
              </w:rPr>
              <w:t>پارکت</w:t>
            </w:r>
            <w:proofErr w:type="spellEnd"/>
            <w:r w:rsidRPr="00781CA1">
              <w:rPr>
                <w:rFonts w:cstheme="minorHAns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979" w:type="dxa"/>
          </w:tcPr>
          <w:p w14:paraId="1A3FED5C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74187C" w:rsidRPr="00E46610" w14:paraId="47C144DB" w14:textId="77777777" w:rsidTr="00BA0781">
        <w:tc>
          <w:tcPr>
            <w:tcW w:w="601" w:type="dxa"/>
          </w:tcPr>
          <w:p w14:paraId="0787FA61" w14:textId="592F7383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</w:tcPr>
          <w:p w14:paraId="069D1802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پوشش کف سرویس ها</w:t>
            </w:r>
          </w:p>
        </w:tc>
        <w:tc>
          <w:tcPr>
            <w:tcW w:w="2409" w:type="dxa"/>
          </w:tcPr>
          <w:p w14:paraId="53AEC41D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72A67FFF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 w:rsidRPr="00940B16">
              <w:rPr>
                <w:rFonts w:cstheme="minorHAnsi" w:hint="eastAsia"/>
                <w:sz w:val="20"/>
                <w:szCs w:val="20"/>
                <w:rtl/>
                <w:lang w:bidi="fa-IR"/>
              </w:rPr>
              <w:t>سرام</w:t>
            </w:r>
            <w:r w:rsidRPr="00940B16">
              <w:rPr>
                <w:rFonts w:cstheme="minorHAnsi" w:hint="cs"/>
                <w:sz w:val="20"/>
                <w:szCs w:val="20"/>
                <w:rtl/>
                <w:lang w:bidi="fa-IR"/>
              </w:rPr>
              <w:t>ی</w:t>
            </w:r>
            <w:r w:rsidRPr="00940B16">
              <w:rPr>
                <w:rFonts w:cstheme="minorHAnsi" w:hint="eastAsia"/>
                <w:sz w:val="20"/>
                <w:szCs w:val="20"/>
                <w:rtl/>
                <w:lang w:bidi="fa-IR"/>
              </w:rPr>
              <w:t>ک</w:t>
            </w:r>
          </w:p>
        </w:tc>
        <w:tc>
          <w:tcPr>
            <w:tcW w:w="1979" w:type="dxa"/>
          </w:tcPr>
          <w:p w14:paraId="78895650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74187C" w:rsidRPr="00E46610" w14:paraId="7AF3688F" w14:textId="77777777" w:rsidTr="00BA0781">
        <w:tc>
          <w:tcPr>
            <w:tcW w:w="601" w:type="dxa"/>
            <w:vMerge w:val="restart"/>
            <w:vAlign w:val="center"/>
          </w:tcPr>
          <w:p w14:paraId="5C7B60E5" w14:textId="0C6F5025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 w:val="restart"/>
            <w:vAlign w:val="center"/>
          </w:tcPr>
          <w:p w14:paraId="04411B25" w14:textId="77777777" w:rsidR="00211D94" w:rsidRPr="00940B16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vanish/>
                <w:sz w:val="20"/>
                <w:szCs w:val="20"/>
                <w:rtl/>
                <w:lang w:bidi="fa-IR"/>
              </w:rPr>
            </w:pPr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ایزولاسیون سرویس ها و آشپزخانه</w:t>
            </w:r>
            <w:r>
              <w:rPr>
                <w:rFonts w:cstheme="minorHAnsi" w:hint="cs"/>
                <w:vanish/>
                <w:sz w:val="20"/>
                <w:szCs w:val="20"/>
                <w:rtl/>
                <w:lang w:bidi="fa-IR"/>
              </w:rPr>
              <w:t>شپزهانهآ</w:t>
            </w:r>
          </w:p>
        </w:tc>
        <w:tc>
          <w:tcPr>
            <w:tcW w:w="2409" w:type="dxa"/>
            <w:vMerge w:val="restart"/>
            <w:vAlign w:val="center"/>
          </w:tcPr>
          <w:p w14:paraId="50BB07C6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32260CA6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proofErr w:type="spellStart"/>
            <w:r w:rsidRPr="00940B16">
              <w:rPr>
                <w:rFonts w:cstheme="minorHAnsi" w:hint="eastAsia"/>
                <w:sz w:val="20"/>
                <w:szCs w:val="20"/>
                <w:rtl/>
                <w:lang w:bidi="fa-IR"/>
              </w:rPr>
              <w:t>ا</w:t>
            </w:r>
            <w:r w:rsidRPr="00940B16">
              <w:rPr>
                <w:rFonts w:cstheme="minorHAnsi" w:hint="cs"/>
                <w:sz w:val="20"/>
                <w:szCs w:val="20"/>
                <w:rtl/>
                <w:lang w:bidi="fa-IR"/>
              </w:rPr>
              <w:t>ی</w:t>
            </w:r>
            <w:r w:rsidRPr="00940B16">
              <w:rPr>
                <w:rFonts w:cstheme="minorHAnsi" w:hint="eastAsia"/>
                <w:sz w:val="20"/>
                <w:szCs w:val="20"/>
                <w:rtl/>
                <w:lang w:bidi="fa-IR"/>
              </w:rPr>
              <w:t>زوگام</w:t>
            </w:r>
            <w:proofErr w:type="spellEnd"/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 xml:space="preserve"> سنتی</w:t>
            </w:r>
          </w:p>
        </w:tc>
        <w:tc>
          <w:tcPr>
            <w:tcW w:w="1979" w:type="dxa"/>
          </w:tcPr>
          <w:p w14:paraId="78C00E59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74187C" w:rsidRPr="00E46610" w14:paraId="2119667E" w14:textId="77777777" w:rsidTr="00BA0781">
        <w:tc>
          <w:tcPr>
            <w:tcW w:w="601" w:type="dxa"/>
            <w:vMerge/>
            <w:vAlign w:val="center"/>
          </w:tcPr>
          <w:p w14:paraId="66FF3C72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  <w:vAlign w:val="center"/>
          </w:tcPr>
          <w:p w14:paraId="68BEBD0D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  <w:vAlign w:val="center"/>
          </w:tcPr>
          <w:p w14:paraId="78677B2E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34ED7D49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proofErr w:type="spellStart"/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نانو</w:t>
            </w:r>
            <w:proofErr w:type="spellEnd"/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ایزوگام</w:t>
            </w:r>
            <w:proofErr w:type="spellEnd"/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 xml:space="preserve"> مایع</w:t>
            </w:r>
          </w:p>
        </w:tc>
        <w:tc>
          <w:tcPr>
            <w:tcW w:w="1979" w:type="dxa"/>
          </w:tcPr>
          <w:p w14:paraId="15EC30D0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74187C" w:rsidRPr="00E46610" w14:paraId="7DCC9CC7" w14:textId="77777777" w:rsidTr="00BA0781">
        <w:tc>
          <w:tcPr>
            <w:tcW w:w="601" w:type="dxa"/>
            <w:vMerge w:val="restart"/>
            <w:vAlign w:val="center"/>
          </w:tcPr>
          <w:p w14:paraId="667DBBD3" w14:textId="25624FF8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 w:val="restart"/>
            <w:vAlign w:val="center"/>
          </w:tcPr>
          <w:p w14:paraId="009B7582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پوشش نمای خارجی</w:t>
            </w:r>
          </w:p>
        </w:tc>
        <w:tc>
          <w:tcPr>
            <w:tcW w:w="2409" w:type="dxa"/>
            <w:vMerge w:val="restart"/>
            <w:vAlign w:val="center"/>
          </w:tcPr>
          <w:p w14:paraId="66F7A642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45B22E5C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 w:rsidRPr="00071871">
              <w:rPr>
                <w:rFonts w:cstheme="minorHAnsi" w:hint="eastAsia"/>
                <w:sz w:val="20"/>
                <w:szCs w:val="20"/>
                <w:rtl/>
                <w:lang w:bidi="fa-IR"/>
              </w:rPr>
              <w:t>سفال</w:t>
            </w:r>
            <w:r w:rsidRPr="00071871">
              <w:rPr>
                <w:rFonts w:cstheme="minorHAnsi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071871">
              <w:rPr>
                <w:rFonts w:cstheme="minorHAnsi"/>
                <w:sz w:val="20"/>
                <w:szCs w:val="20"/>
                <w:rtl/>
                <w:lang w:bidi="fa-IR"/>
              </w:rPr>
              <w:t>سرام</w:t>
            </w:r>
            <w:r w:rsidRPr="00071871">
              <w:rPr>
                <w:rFonts w:cstheme="minorHAnsi" w:hint="cs"/>
                <w:sz w:val="20"/>
                <w:szCs w:val="20"/>
                <w:rtl/>
                <w:lang w:bidi="fa-IR"/>
              </w:rPr>
              <w:t>ی</w:t>
            </w:r>
            <w:r w:rsidRPr="00071871">
              <w:rPr>
                <w:rFonts w:cstheme="minorHAnsi" w:hint="eastAsia"/>
                <w:sz w:val="20"/>
                <w:szCs w:val="20"/>
                <w:rtl/>
                <w:lang w:bidi="fa-IR"/>
              </w:rPr>
              <w:t>ک</w:t>
            </w:r>
            <w:r w:rsidRPr="00071871">
              <w:rPr>
                <w:rFonts w:cstheme="minorHAnsi" w:hint="cs"/>
                <w:sz w:val="20"/>
                <w:szCs w:val="20"/>
                <w:rtl/>
                <w:lang w:bidi="fa-IR"/>
              </w:rPr>
              <w:t>ی</w:t>
            </w:r>
            <w:proofErr w:type="spellEnd"/>
            <w:r w:rsidRPr="00071871">
              <w:rPr>
                <w:rFonts w:cstheme="minorHAns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979" w:type="dxa"/>
          </w:tcPr>
          <w:p w14:paraId="5FA95271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74187C" w:rsidRPr="00E46610" w14:paraId="308F63A4" w14:textId="77777777" w:rsidTr="00BA0781">
        <w:tc>
          <w:tcPr>
            <w:tcW w:w="601" w:type="dxa"/>
            <w:vMerge/>
            <w:vAlign w:val="center"/>
          </w:tcPr>
          <w:p w14:paraId="2DA7756E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  <w:vAlign w:val="center"/>
          </w:tcPr>
          <w:p w14:paraId="0C50CF9C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</w:tcPr>
          <w:p w14:paraId="13395490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196DD754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 w:rsidRPr="00071871">
              <w:rPr>
                <w:rFonts w:cstheme="minorHAnsi" w:hint="eastAsia"/>
                <w:sz w:val="20"/>
                <w:szCs w:val="20"/>
                <w:rtl/>
                <w:lang w:bidi="fa-IR"/>
              </w:rPr>
              <w:t>کامپوز</w:t>
            </w:r>
            <w:r w:rsidRPr="00071871">
              <w:rPr>
                <w:rFonts w:cstheme="minorHAnsi" w:hint="cs"/>
                <w:sz w:val="20"/>
                <w:szCs w:val="20"/>
                <w:rtl/>
                <w:lang w:bidi="fa-IR"/>
              </w:rPr>
              <w:t>ی</w:t>
            </w:r>
            <w:r w:rsidRPr="00071871">
              <w:rPr>
                <w:rFonts w:cstheme="minorHAnsi" w:hint="eastAsia"/>
                <w:sz w:val="20"/>
                <w:szCs w:val="20"/>
                <w:rtl/>
                <w:lang w:bidi="fa-IR"/>
              </w:rPr>
              <w:t>ت</w:t>
            </w:r>
            <w:r w:rsidRPr="00071871">
              <w:rPr>
                <w:rFonts w:cstheme="minorHAnsi"/>
                <w:sz w:val="20"/>
                <w:szCs w:val="20"/>
                <w:lang w:bidi="fa-IR"/>
              </w:rPr>
              <w:t xml:space="preserve"> AI </w:t>
            </w:r>
          </w:p>
        </w:tc>
        <w:tc>
          <w:tcPr>
            <w:tcW w:w="1979" w:type="dxa"/>
          </w:tcPr>
          <w:p w14:paraId="25EA8224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74187C" w:rsidRPr="00E46610" w14:paraId="07269B55" w14:textId="77777777" w:rsidTr="00BA0781">
        <w:tc>
          <w:tcPr>
            <w:tcW w:w="601" w:type="dxa"/>
            <w:vMerge/>
            <w:vAlign w:val="center"/>
          </w:tcPr>
          <w:p w14:paraId="07EE45C6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  <w:vAlign w:val="center"/>
          </w:tcPr>
          <w:p w14:paraId="5AF78370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</w:tcPr>
          <w:p w14:paraId="647A369A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3F8DA6C2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 w:rsidRPr="00071871">
              <w:rPr>
                <w:rFonts w:cstheme="minorHAnsi" w:hint="eastAsia"/>
                <w:sz w:val="20"/>
                <w:szCs w:val="20"/>
                <w:rtl/>
                <w:lang w:bidi="fa-IR"/>
              </w:rPr>
              <w:t>سنگ</w:t>
            </w:r>
            <w:r w:rsidRPr="00071871">
              <w:rPr>
                <w:rFonts w:cstheme="minorHAnsi"/>
                <w:sz w:val="20"/>
                <w:szCs w:val="20"/>
                <w:rtl/>
                <w:lang w:bidi="fa-IR"/>
              </w:rPr>
              <w:t xml:space="preserve"> خشک</w:t>
            </w:r>
            <w:r w:rsidRPr="00071871">
              <w:rPr>
                <w:rFonts w:cstheme="minorHAns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979" w:type="dxa"/>
          </w:tcPr>
          <w:p w14:paraId="38434123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74187C" w:rsidRPr="00E46610" w14:paraId="7818329B" w14:textId="77777777" w:rsidTr="00BA0781">
        <w:tc>
          <w:tcPr>
            <w:tcW w:w="601" w:type="dxa"/>
            <w:vMerge/>
            <w:vAlign w:val="center"/>
          </w:tcPr>
          <w:p w14:paraId="6F21C785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  <w:vAlign w:val="center"/>
          </w:tcPr>
          <w:p w14:paraId="7DF029A1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</w:tcPr>
          <w:p w14:paraId="017A107C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42D7166D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 w:rsidRPr="00071871">
              <w:rPr>
                <w:rFonts w:cstheme="minorHAnsi" w:hint="eastAsia"/>
                <w:sz w:val="20"/>
                <w:szCs w:val="20"/>
                <w:rtl/>
                <w:lang w:bidi="fa-IR"/>
              </w:rPr>
              <w:t>آجر</w:t>
            </w:r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 xml:space="preserve"> </w:t>
            </w:r>
            <w:r w:rsidRPr="00071871">
              <w:rPr>
                <w:rFonts w:cstheme="minorHAnsi" w:hint="eastAsia"/>
                <w:sz w:val="20"/>
                <w:szCs w:val="20"/>
                <w:rtl/>
                <w:lang w:bidi="fa-IR"/>
              </w:rPr>
              <w:t>نما</w:t>
            </w:r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ی ۳ سانتیمتر</w:t>
            </w:r>
          </w:p>
        </w:tc>
        <w:tc>
          <w:tcPr>
            <w:tcW w:w="1979" w:type="dxa"/>
          </w:tcPr>
          <w:p w14:paraId="508421F9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74187C" w:rsidRPr="00E46610" w14:paraId="2079AD3B" w14:textId="77777777" w:rsidTr="00BA0781">
        <w:tc>
          <w:tcPr>
            <w:tcW w:w="601" w:type="dxa"/>
            <w:vMerge/>
            <w:vAlign w:val="center"/>
          </w:tcPr>
          <w:p w14:paraId="535A6CC1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  <w:vAlign w:val="center"/>
          </w:tcPr>
          <w:p w14:paraId="4F0AF91C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</w:tcPr>
          <w:p w14:paraId="73038E92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6A816A5A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 xml:space="preserve">آجر </w:t>
            </w:r>
            <w:proofErr w:type="spellStart"/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نسوز</w:t>
            </w:r>
            <w:proofErr w:type="spellEnd"/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 xml:space="preserve"> نما</w:t>
            </w:r>
          </w:p>
        </w:tc>
        <w:tc>
          <w:tcPr>
            <w:tcW w:w="1979" w:type="dxa"/>
          </w:tcPr>
          <w:p w14:paraId="01D9ED85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74187C" w:rsidRPr="00E46610" w14:paraId="7F74F0AB" w14:textId="77777777" w:rsidTr="00BA0781">
        <w:tc>
          <w:tcPr>
            <w:tcW w:w="601" w:type="dxa"/>
            <w:vMerge/>
            <w:vAlign w:val="center"/>
          </w:tcPr>
          <w:p w14:paraId="76F786D3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  <w:vAlign w:val="center"/>
          </w:tcPr>
          <w:p w14:paraId="10FC4E0F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</w:tcPr>
          <w:p w14:paraId="3A4B3D3D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737911F1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 xml:space="preserve">آجر </w:t>
            </w:r>
            <w:proofErr w:type="spellStart"/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لیفتون</w:t>
            </w:r>
            <w:proofErr w:type="spellEnd"/>
          </w:p>
        </w:tc>
        <w:tc>
          <w:tcPr>
            <w:tcW w:w="1979" w:type="dxa"/>
          </w:tcPr>
          <w:p w14:paraId="06B24104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74187C" w:rsidRPr="00E46610" w14:paraId="1240CE64" w14:textId="77777777" w:rsidTr="00BA0781">
        <w:tc>
          <w:tcPr>
            <w:tcW w:w="601" w:type="dxa"/>
            <w:vMerge/>
            <w:vAlign w:val="center"/>
          </w:tcPr>
          <w:p w14:paraId="4441D57E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  <w:vAlign w:val="center"/>
          </w:tcPr>
          <w:p w14:paraId="2CA828E7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</w:tcPr>
          <w:p w14:paraId="4A35EF7F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1231C337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آجر قرمز / قزاقی</w:t>
            </w:r>
          </w:p>
        </w:tc>
        <w:tc>
          <w:tcPr>
            <w:tcW w:w="1979" w:type="dxa"/>
          </w:tcPr>
          <w:p w14:paraId="1A1AD3EC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74187C" w:rsidRPr="00E46610" w14:paraId="15DFF330" w14:textId="77777777" w:rsidTr="00BA0781">
        <w:tc>
          <w:tcPr>
            <w:tcW w:w="601" w:type="dxa"/>
            <w:vMerge/>
            <w:vAlign w:val="center"/>
          </w:tcPr>
          <w:p w14:paraId="5B3A9B02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  <w:vAlign w:val="center"/>
          </w:tcPr>
          <w:p w14:paraId="72597CE8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</w:tcPr>
          <w:p w14:paraId="6E19C0AC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6D017201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آجر لعابی</w:t>
            </w:r>
          </w:p>
        </w:tc>
        <w:tc>
          <w:tcPr>
            <w:tcW w:w="1979" w:type="dxa"/>
          </w:tcPr>
          <w:p w14:paraId="6B7F8360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74187C" w:rsidRPr="00E46610" w14:paraId="3337E8E5" w14:textId="77777777" w:rsidTr="00BA0781">
        <w:tc>
          <w:tcPr>
            <w:tcW w:w="601" w:type="dxa"/>
            <w:vMerge/>
            <w:vAlign w:val="center"/>
          </w:tcPr>
          <w:p w14:paraId="4B812EE9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  <w:vAlign w:val="center"/>
          </w:tcPr>
          <w:p w14:paraId="35F17C82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</w:tcPr>
          <w:p w14:paraId="0C42553B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67CC6F47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 w:rsidRPr="00071871">
              <w:rPr>
                <w:rFonts w:cstheme="minorHAnsi" w:hint="eastAsia"/>
                <w:sz w:val="20"/>
                <w:szCs w:val="20"/>
                <w:rtl/>
                <w:lang w:bidi="fa-IR"/>
              </w:rPr>
              <w:t>سنگ</w:t>
            </w:r>
            <w:r w:rsidRPr="00071871">
              <w:rPr>
                <w:rFonts w:cstheme="minorHAnsi"/>
                <w:sz w:val="20"/>
                <w:szCs w:val="20"/>
                <w:rtl/>
                <w:lang w:bidi="fa-IR"/>
              </w:rPr>
              <w:t xml:space="preserve"> با ملات</w:t>
            </w:r>
            <w:r w:rsidRPr="00071871">
              <w:rPr>
                <w:rFonts w:cstheme="minorHAns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979" w:type="dxa"/>
          </w:tcPr>
          <w:p w14:paraId="28D5F580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74187C" w:rsidRPr="00E46610" w14:paraId="726D9B4B" w14:textId="77777777" w:rsidTr="00BA0781">
        <w:trPr>
          <w:trHeight w:val="263"/>
        </w:trPr>
        <w:tc>
          <w:tcPr>
            <w:tcW w:w="601" w:type="dxa"/>
            <w:vMerge/>
            <w:vAlign w:val="center"/>
          </w:tcPr>
          <w:p w14:paraId="02EE7848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  <w:vAlign w:val="center"/>
          </w:tcPr>
          <w:p w14:paraId="11890287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</w:tcPr>
          <w:p w14:paraId="5032BA81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4529BFF4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proofErr w:type="spellStart"/>
            <w:r w:rsidRPr="00071871">
              <w:rPr>
                <w:rFonts w:cstheme="minorHAnsi" w:hint="eastAsia"/>
                <w:sz w:val="20"/>
                <w:szCs w:val="20"/>
                <w:rtl/>
                <w:lang w:bidi="fa-IR"/>
              </w:rPr>
              <w:t>فا</w:t>
            </w:r>
            <w:r w:rsidRPr="00071871">
              <w:rPr>
                <w:rFonts w:cstheme="minorHAnsi" w:hint="cs"/>
                <w:sz w:val="20"/>
                <w:szCs w:val="20"/>
                <w:rtl/>
                <w:lang w:bidi="fa-IR"/>
              </w:rPr>
              <w:t>ی</w:t>
            </w:r>
            <w:r w:rsidRPr="00071871">
              <w:rPr>
                <w:rFonts w:cstheme="minorHAnsi" w:hint="eastAsia"/>
                <w:sz w:val="20"/>
                <w:szCs w:val="20"/>
                <w:rtl/>
                <w:lang w:bidi="fa-IR"/>
              </w:rPr>
              <w:t>بر</w:t>
            </w:r>
            <w:proofErr w:type="spellEnd"/>
            <w:r w:rsidRPr="00071871">
              <w:rPr>
                <w:rFonts w:cstheme="minorHAnsi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071871">
              <w:rPr>
                <w:rFonts w:cstheme="minorHAnsi"/>
                <w:sz w:val="20"/>
                <w:szCs w:val="20"/>
                <w:rtl/>
                <w:lang w:bidi="fa-IR"/>
              </w:rPr>
              <w:t>گلاس</w:t>
            </w:r>
            <w:proofErr w:type="spellEnd"/>
            <w:r w:rsidRPr="00071871">
              <w:rPr>
                <w:rFonts w:cstheme="minorHAns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979" w:type="dxa"/>
          </w:tcPr>
          <w:p w14:paraId="6DB5CC5A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74187C" w:rsidRPr="00E46610" w14:paraId="3F71B005" w14:textId="77777777" w:rsidTr="00BA0781">
        <w:tc>
          <w:tcPr>
            <w:tcW w:w="601" w:type="dxa"/>
            <w:vMerge/>
            <w:vAlign w:val="center"/>
          </w:tcPr>
          <w:p w14:paraId="71EB7D29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  <w:vAlign w:val="center"/>
          </w:tcPr>
          <w:p w14:paraId="722D83E7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</w:tcPr>
          <w:p w14:paraId="572A386B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09C33252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 w:rsidRPr="00071871">
              <w:rPr>
                <w:rFonts w:cstheme="minorHAnsi" w:hint="eastAsia"/>
                <w:sz w:val="20"/>
                <w:szCs w:val="20"/>
                <w:rtl/>
                <w:lang w:bidi="fa-IR"/>
              </w:rPr>
              <w:t>س</w:t>
            </w:r>
            <w:r w:rsidRPr="00071871">
              <w:rPr>
                <w:rFonts w:cstheme="minorHAnsi" w:hint="cs"/>
                <w:sz w:val="20"/>
                <w:szCs w:val="20"/>
                <w:rtl/>
                <w:lang w:bidi="fa-IR"/>
              </w:rPr>
              <w:t>ی</w:t>
            </w:r>
            <w:r w:rsidRPr="00071871">
              <w:rPr>
                <w:rFonts w:cstheme="minorHAnsi" w:hint="eastAsia"/>
                <w:sz w:val="20"/>
                <w:szCs w:val="20"/>
                <w:rtl/>
                <w:lang w:bidi="fa-IR"/>
              </w:rPr>
              <w:t>مان</w:t>
            </w:r>
            <w:r w:rsidRPr="00071871">
              <w:rPr>
                <w:rFonts w:cstheme="minorHAnsi"/>
                <w:sz w:val="20"/>
                <w:szCs w:val="20"/>
                <w:rtl/>
                <w:lang w:bidi="fa-IR"/>
              </w:rPr>
              <w:t xml:space="preserve"> ابزار</w:t>
            </w:r>
            <w:r w:rsidRPr="00071871">
              <w:rPr>
                <w:rFonts w:cstheme="minorHAns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979" w:type="dxa"/>
          </w:tcPr>
          <w:p w14:paraId="206E3847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74187C" w:rsidRPr="00E46610" w14:paraId="17B583D2" w14:textId="77777777" w:rsidTr="00BA0781">
        <w:tc>
          <w:tcPr>
            <w:tcW w:w="601" w:type="dxa"/>
            <w:vMerge/>
            <w:vAlign w:val="center"/>
          </w:tcPr>
          <w:p w14:paraId="077A7A73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  <w:vAlign w:val="center"/>
          </w:tcPr>
          <w:p w14:paraId="00B83DF6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</w:tcPr>
          <w:p w14:paraId="372DB1FA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6F1192B8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 w:rsidRPr="00071871">
              <w:rPr>
                <w:rFonts w:cstheme="minorHAnsi" w:hint="eastAsia"/>
                <w:sz w:val="20"/>
                <w:szCs w:val="20"/>
                <w:rtl/>
                <w:lang w:bidi="fa-IR"/>
              </w:rPr>
              <w:t>ساندو</w:t>
            </w:r>
            <w:r w:rsidRPr="00071871">
              <w:rPr>
                <w:rFonts w:cstheme="minorHAnsi" w:hint="cs"/>
                <w:sz w:val="20"/>
                <w:szCs w:val="20"/>
                <w:rtl/>
                <w:lang w:bidi="fa-IR"/>
              </w:rPr>
              <w:t>ی</w:t>
            </w:r>
            <w:r w:rsidRPr="00071871">
              <w:rPr>
                <w:rFonts w:cstheme="minorHAnsi" w:hint="eastAsia"/>
                <w:sz w:val="20"/>
                <w:szCs w:val="20"/>
                <w:rtl/>
                <w:lang w:bidi="fa-IR"/>
              </w:rPr>
              <w:t>چ</w:t>
            </w:r>
            <w:r w:rsidRPr="00071871">
              <w:rPr>
                <w:rFonts w:cstheme="minorHAnsi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071871">
              <w:rPr>
                <w:rFonts w:cstheme="minorHAnsi"/>
                <w:sz w:val="20"/>
                <w:szCs w:val="20"/>
                <w:rtl/>
                <w:lang w:bidi="fa-IR"/>
              </w:rPr>
              <w:t>پنل</w:t>
            </w:r>
            <w:proofErr w:type="spellEnd"/>
            <w:r w:rsidRPr="00071871">
              <w:rPr>
                <w:rFonts w:cstheme="minorHAns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979" w:type="dxa"/>
          </w:tcPr>
          <w:p w14:paraId="10368C6A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74187C" w:rsidRPr="00E46610" w14:paraId="5E5E8E9D" w14:textId="77777777" w:rsidTr="00BA0781">
        <w:tc>
          <w:tcPr>
            <w:tcW w:w="601" w:type="dxa"/>
            <w:vMerge/>
            <w:vAlign w:val="center"/>
          </w:tcPr>
          <w:p w14:paraId="298EC371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  <w:vAlign w:val="center"/>
          </w:tcPr>
          <w:p w14:paraId="64EC89B6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</w:tcPr>
          <w:p w14:paraId="616BE5C7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035AFB42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 xml:space="preserve">اچ پی برد </w:t>
            </w:r>
          </w:p>
        </w:tc>
        <w:tc>
          <w:tcPr>
            <w:tcW w:w="1979" w:type="dxa"/>
          </w:tcPr>
          <w:p w14:paraId="5465BF09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74187C" w:rsidRPr="00E46610" w14:paraId="78C3B1BC" w14:textId="77777777" w:rsidTr="00BA0781">
        <w:tc>
          <w:tcPr>
            <w:tcW w:w="601" w:type="dxa"/>
            <w:vMerge/>
            <w:vAlign w:val="center"/>
          </w:tcPr>
          <w:p w14:paraId="6C920EC6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  <w:vAlign w:val="center"/>
          </w:tcPr>
          <w:p w14:paraId="3A4DB7CB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</w:tcPr>
          <w:p w14:paraId="5290B5F2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14A0DE88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proofErr w:type="spellStart"/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سایدینگ</w:t>
            </w:r>
            <w:proofErr w:type="spellEnd"/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 xml:space="preserve"> طرح دار</w:t>
            </w:r>
          </w:p>
        </w:tc>
        <w:tc>
          <w:tcPr>
            <w:tcW w:w="1979" w:type="dxa"/>
          </w:tcPr>
          <w:p w14:paraId="7A85C42B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74187C" w:rsidRPr="00E46610" w14:paraId="1E263386" w14:textId="77777777" w:rsidTr="00BA0781">
        <w:tc>
          <w:tcPr>
            <w:tcW w:w="601" w:type="dxa"/>
            <w:vMerge/>
            <w:vAlign w:val="center"/>
          </w:tcPr>
          <w:p w14:paraId="06866CEA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  <w:vAlign w:val="center"/>
          </w:tcPr>
          <w:p w14:paraId="6E0D0AF9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</w:tcPr>
          <w:p w14:paraId="056AD49E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6E6B6313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proofErr w:type="spellStart"/>
            <w:r w:rsidRPr="00071871">
              <w:rPr>
                <w:rFonts w:cstheme="minorHAnsi" w:hint="eastAsia"/>
                <w:sz w:val="20"/>
                <w:szCs w:val="20"/>
                <w:rtl/>
                <w:lang w:bidi="fa-IR"/>
              </w:rPr>
              <w:t>فا</w:t>
            </w:r>
            <w:r w:rsidRPr="00071871">
              <w:rPr>
                <w:rFonts w:cstheme="minorHAnsi" w:hint="cs"/>
                <w:sz w:val="20"/>
                <w:szCs w:val="20"/>
                <w:rtl/>
                <w:lang w:bidi="fa-IR"/>
              </w:rPr>
              <w:t>ی</w:t>
            </w:r>
            <w:r w:rsidRPr="00071871">
              <w:rPr>
                <w:rFonts w:cstheme="minorHAnsi" w:hint="eastAsia"/>
                <w:sz w:val="20"/>
                <w:szCs w:val="20"/>
                <w:rtl/>
                <w:lang w:bidi="fa-IR"/>
              </w:rPr>
              <w:t>بر</w:t>
            </w:r>
            <w:proofErr w:type="spellEnd"/>
            <w:r w:rsidRPr="00071871">
              <w:rPr>
                <w:rFonts w:cstheme="minorHAnsi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071871">
              <w:rPr>
                <w:rFonts w:cstheme="minorHAnsi"/>
                <w:sz w:val="20"/>
                <w:szCs w:val="20"/>
                <w:rtl/>
                <w:lang w:bidi="fa-IR"/>
              </w:rPr>
              <w:t>سمنت</w:t>
            </w:r>
            <w:proofErr w:type="spellEnd"/>
            <w:r w:rsidRPr="00071871">
              <w:rPr>
                <w:rFonts w:cstheme="minorHAnsi"/>
                <w:sz w:val="20"/>
                <w:szCs w:val="20"/>
                <w:rtl/>
                <w:lang w:bidi="fa-IR"/>
              </w:rPr>
              <w:t xml:space="preserve"> طرحدار</w:t>
            </w:r>
            <w:r w:rsidRPr="00071871">
              <w:rPr>
                <w:rFonts w:cstheme="minorHAns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979" w:type="dxa"/>
          </w:tcPr>
          <w:p w14:paraId="28C4BA27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74187C" w:rsidRPr="00E46610" w14:paraId="5C062A75" w14:textId="77777777" w:rsidTr="00BA0781">
        <w:tc>
          <w:tcPr>
            <w:tcW w:w="601" w:type="dxa"/>
            <w:vMerge/>
            <w:vAlign w:val="center"/>
          </w:tcPr>
          <w:p w14:paraId="3A936EDA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  <w:vAlign w:val="center"/>
          </w:tcPr>
          <w:p w14:paraId="45106C80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</w:tcPr>
          <w:p w14:paraId="221F3308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21F58D27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proofErr w:type="spellStart"/>
            <w:r w:rsidRPr="00071871">
              <w:rPr>
                <w:rFonts w:cstheme="minorHAnsi" w:hint="eastAsia"/>
                <w:sz w:val="20"/>
                <w:szCs w:val="20"/>
                <w:rtl/>
                <w:lang w:bidi="fa-IR"/>
              </w:rPr>
              <w:t>فا</w:t>
            </w:r>
            <w:r w:rsidRPr="00071871">
              <w:rPr>
                <w:rFonts w:cstheme="minorHAnsi" w:hint="cs"/>
                <w:sz w:val="20"/>
                <w:szCs w:val="20"/>
                <w:rtl/>
                <w:lang w:bidi="fa-IR"/>
              </w:rPr>
              <w:t>ی</w:t>
            </w:r>
            <w:r w:rsidRPr="00071871">
              <w:rPr>
                <w:rFonts w:cstheme="minorHAnsi" w:hint="eastAsia"/>
                <w:sz w:val="20"/>
                <w:szCs w:val="20"/>
                <w:rtl/>
                <w:lang w:bidi="fa-IR"/>
              </w:rPr>
              <w:t>بر</w:t>
            </w:r>
            <w:proofErr w:type="spellEnd"/>
            <w:r w:rsidRPr="00071871">
              <w:rPr>
                <w:rFonts w:cstheme="minorHAnsi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071871">
              <w:rPr>
                <w:rFonts w:cstheme="minorHAnsi"/>
                <w:sz w:val="20"/>
                <w:szCs w:val="20"/>
                <w:rtl/>
                <w:lang w:bidi="fa-IR"/>
              </w:rPr>
              <w:t>سمنت</w:t>
            </w:r>
            <w:proofErr w:type="spellEnd"/>
            <w:r w:rsidRPr="00071871">
              <w:rPr>
                <w:rFonts w:cstheme="minorHAnsi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071871">
              <w:rPr>
                <w:rFonts w:cstheme="minorHAnsi"/>
                <w:sz w:val="20"/>
                <w:szCs w:val="20"/>
                <w:rtl/>
                <w:lang w:bidi="fa-IR"/>
              </w:rPr>
              <w:t>دوجداره</w:t>
            </w:r>
            <w:proofErr w:type="spellEnd"/>
            <w:r w:rsidRPr="00071871">
              <w:rPr>
                <w:rFonts w:cstheme="minorHAns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979" w:type="dxa"/>
          </w:tcPr>
          <w:p w14:paraId="6434E370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74187C" w:rsidRPr="00E46610" w14:paraId="1FEA298B" w14:textId="77777777" w:rsidTr="00BA0781">
        <w:tc>
          <w:tcPr>
            <w:tcW w:w="601" w:type="dxa"/>
            <w:vMerge/>
            <w:vAlign w:val="center"/>
          </w:tcPr>
          <w:p w14:paraId="7397C47C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  <w:vAlign w:val="center"/>
          </w:tcPr>
          <w:p w14:paraId="2059BE29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</w:tcPr>
          <w:p w14:paraId="2DE10123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2BF5782E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proofErr w:type="spellStart"/>
            <w:r w:rsidRPr="00071871">
              <w:rPr>
                <w:rFonts w:cstheme="minorHAnsi" w:hint="eastAsia"/>
                <w:sz w:val="20"/>
                <w:szCs w:val="20"/>
                <w:rtl/>
                <w:lang w:bidi="fa-IR"/>
              </w:rPr>
              <w:t>فا</w:t>
            </w:r>
            <w:r w:rsidRPr="00071871">
              <w:rPr>
                <w:rFonts w:cstheme="minorHAnsi" w:hint="cs"/>
                <w:sz w:val="20"/>
                <w:szCs w:val="20"/>
                <w:rtl/>
                <w:lang w:bidi="fa-IR"/>
              </w:rPr>
              <w:t>ی</w:t>
            </w:r>
            <w:r w:rsidRPr="00071871">
              <w:rPr>
                <w:rFonts w:cstheme="minorHAnsi" w:hint="eastAsia"/>
                <w:sz w:val="20"/>
                <w:szCs w:val="20"/>
                <w:rtl/>
                <w:lang w:bidi="fa-IR"/>
              </w:rPr>
              <w:t>بر</w:t>
            </w:r>
            <w:proofErr w:type="spellEnd"/>
            <w:r w:rsidRPr="00071871">
              <w:rPr>
                <w:rFonts w:cstheme="minorHAnsi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071871">
              <w:rPr>
                <w:rFonts w:cstheme="minorHAnsi"/>
                <w:sz w:val="20"/>
                <w:szCs w:val="20"/>
                <w:rtl/>
                <w:lang w:bidi="fa-IR"/>
              </w:rPr>
              <w:t>سمنت</w:t>
            </w:r>
            <w:proofErr w:type="spellEnd"/>
            <w:r w:rsidRPr="00071871">
              <w:rPr>
                <w:rFonts w:cstheme="minorHAnsi"/>
                <w:sz w:val="20"/>
                <w:szCs w:val="20"/>
                <w:rtl/>
                <w:lang w:bidi="fa-IR"/>
              </w:rPr>
              <w:t xml:space="preserve"> طرح چوب</w:t>
            </w:r>
            <w:r w:rsidRPr="00071871">
              <w:rPr>
                <w:rFonts w:cstheme="minorHAns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979" w:type="dxa"/>
          </w:tcPr>
          <w:p w14:paraId="031035BC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74187C" w:rsidRPr="00E46610" w14:paraId="781FEE06" w14:textId="77777777" w:rsidTr="00BA0781">
        <w:tc>
          <w:tcPr>
            <w:tcW w:w="601" w:type="dxa"/>
            <w:vMerge/>
            <w:vAlign w:val="center"/>
          </w:tcPr>
          <w:p w14:paraId="75486E78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  <w:vAlign w:val="center"/>
          </w:tcPr>
          <w:p w14:paraId="76C2F28B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</w:tcPr>
          <w:p w14:paraId="2FDFAF90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335F04E6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proofErr w:type="spellStart"/>
            <w:r w:rsidRPr="00071871">
              <w:rPr>
                <w:rFonts w:cstheme="minorHAnsi" w:hint="eastAsia"/>
                <w:sz w:val="20"/>
                <w:szCs w:val="20"/>
                <w:rtl/>
                <w:lang w:bidi="fa-IR"/>
              </w:rPr>
              <w:t>فا</w:t>
            </w:r>
            <w:r w:rsidRPr="00071871">
              <w:rPr>
                <w:rFonts w:cstheme="minorHAnsi" w:hint="cs"/>
                <w:sz w:val="20"/>
                <w:szCs w:val="20"/>
                <w:rtl/>
                <w:lang w:bidi="fa-IR"/>
              </w:rPr>
              <w:t>ی</w:t>
            </w:r>
            <w:r w:rsidRPr="00071871">
              <w:rPr>
                <w:rFonts w:cstheme="minorHAnsi" w:hint="eastAsia"/>
                <w:sz w:val="20"/>
                <w:szCs w:val="20"/>
                <w:rtl/>
                <w:lang w:bidi="fa-IR"/>
              </w:rPr>
              <w:t>بر</w:t>
            </w:r>
            <w:proofErr w:type="spellEnd"/>
            <w:r w:rsidRPr="00071871">
              <w:rPr>
                <w:rFonts w:cstheme="minorHAnsi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071871">
              <w:rPr>
                <w:rFonts w:cstheme="minorHAnsi"/>
                <w:sz w:val="20"/>
                <w:szCs w:val="20"/>
                <w:rtl/>
                <w:lang w:bidi="fa-IR"/>
              </w:rPr>
              <w:t>سمنت</w:t>
            </w:r>
            <w:proofErr w:type="spellEnd"/>
            <w:r w:rsidRPr="00071871">
              <w:rPr>
                <w:rFonts w:cstheme="minorHAnsi"/>
                <w:sz w:val="20"/>
                <w:szCs w:val="20"/>
                <w:rtl/>
                <w:lang w:bidi="fa-IR"/>
              </w:rPr>
              <w:t xml:space="preserve"> ساده</w:t>
            </w:r>
            <w:r w:rsidRPr="00071871">
              <w:rPr>
                <w:rFonts w:cstheme="minorHAns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979" w:type="dxa"/>
          </w:tcPr>
          <w:p w14:paraId="5F4BC05F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74187C" w:rsidRPr="00E46610" w14:paraId="464BB0D3" w14:textId="77777777" w:rsidTr="00BA0781">
        <w:tc>
          <w:tcPr>
            <w:tcW w:w="601" w:type="dxa"/>
            <w:vMerge w:val="restart"/>
            <w:vAlign w:val="center"/>
          </w:tcPr>
          <w:p w14:paraId="7BFB637F" w14:textId="47A29D3B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 w:val="restart"/>
            <w:vAlign w:val="center"/>
          </w:tcPr>
          <w:p w14:paraId="76250122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درب ورودی</w:t>
            </w:r>
          </w:p>
        </w:tc>
        <w:tc>
          <w:tcPr>
            <w:tcW w:w="2409" w:type="dxa"/>
            <w:vMerge w:val="restart"/>
            <w:vAlign w:val="center"/>
          </w:tcPr>
          <w:p w14:paraId="04A97B41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74EA1080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 w:rsidRPr="005E7C0B">
              <w:rPr>
                <w:rFonts w:cstheme="minorHAnsi" w:hint="eastAsia"/>
                <w:sz w:val="20"/>
                <w:szCs w:val="20"/>
                <w:rtl/>
                <w:lang w:bidi="fa-IR"/>
              </w:rPr>
              <w:t>فلز</w:t>
            </w:r>
            <w:r w:rsidRPr="005E7C0B">
              <w:rPr>
                <w:rFonts w:cstheme="minorHAnsi" w:hint="cs"/>
                <w:sz w:val="20"/>
                <w:szCs w:val="20"/>
                <w:rtl/>
                <w:lang w:bidi="fa-IR"/>
              </w:rPr>
              <w:t>ی</w:t>
            </w:r>
            <w:r w:rsidRPr="005E7C0B">
              <w:rPr>
                <w:rFonts w:cstheme="minorHAns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979" w:type="dxa"/>
          </w:tcPr>
          <w:p w14:paraId="5287FEED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74187C" w:rsidRPr="00E46610" w14:paraId="1C0A2541" w14:textId="77777777" w:rsidTr="00BA0781">
        <w:tc>
          <w:tcPr>
            <w:tcW w:w="601" w:type="dxa"/>
            <w:vMerge/>
            <w:vAlign w:val="center"/>
          </w:tcPr>
          <w:p w14:paraId="60CB699D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  <w:vAlign w:val="center"/>
          </w:tcPr>
          <w:p w14:paraId="769F9981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  <w:vAlign w:val="center"/>
          </w:tcPr>
          <w:p w14:paraId="63D0D229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5D1B691A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 w:rsidRPr="005E7C0B">
              <w:rPr>
                <w:rFonts w:cstheme="minorHAnsi" w:hint="eastAsia"/>
                <w:sz w:val="20"/>
                <w:szCs w:val="20"/>
                <w:rtl/>
                <w:lang w:bidi="fa-IR"/>
              </w:rPr>
              <w:t>ضد</w:t>
            </w:r>
            <w:r w:rsidRPr="005E7C0B">
              <w:rPr>
                <w:rFonts w:cstheme="minorHAnsi"/>
                <w:sz w:val="20"/>
                <w:szCs w:val="20"/>
                <w:rtl/>
                <w:lang w:bidi="fa-IR"/>
              </w:rPr>
              <w:t xml:space="preserve"> سرقت</w:t>
            </w:r>
            <w:r w:rsidRPr="005E7C0B">
              <w:rPr>
                <w:rFonts w:cstheme="minorHAns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979" w:type="dxa"/>
          </w:tcPr>
          <w:p w14:paraId="7F9BEE19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74187C" w:rsidRPr="00E46610" w14:paraId="74182E39" w14:textId="77777777" w:rsidTr="00BA0781">
        <w:tc>
          <w:tcPr>
            <w:tcW w:w="601" w:type="dxa"/>
            <w:vMerge/>
            <w:vAlign w:val="center"/>
          </w:tcPr>
          <w:p w14:paraId="4C43DEF1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  <w:vAlign w:val="center"/>
          </w:tcPr>
          <w:p w14:paraId="62CCA375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  <w:vAlign w:val="center"/>
          </w:tcPr>
          <w:p w14:paraId="5FA7AC86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3E927589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 w:rsidRPr="005E7C0B">
              <w:rPr>
                <w:rFonts w:cstheme="minorHAnsi" w:hint="eastAsia"/>
                <w:sz w:val="20"/>
                <w:szCs w:val="20"/>
                <w:rtl/>
                <w:lang w:bidi="fa-IR"/>
              </w:rPr>
              <w:t>چوب</w:t>
            </w:r>
            <w:r w:rsidRPr="005E7C0B">
              <w:rPr>
                <w:rFonts w:cstheme="minorHAnsi" w:hint="cs"/>
                <w:sz w:val="20"/>
                <w:szCs w:val="20"/>
                <w:rtl/>
                <w:lang w:bidi="fa-IR"/>
              </w:rPr>
              <w:t>ی</w:t>
            </w:r>
            <w:r w:rsidRPr="005E7C0B">
              <w:rPr>
                <w:rFonts w:cstheme="minorHAns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979" w:type="dxa"/>
          </w:tcPr>
          <w:p w14:paraId="13B3CEFB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74187C" w:rsidRPr="00E46610" w14:paraId="55C29980" w14:textId="77777777" w:rsidTr="00BA0781">
        <w:tc>
          <w:tcPr>
            <w:tcW w:w="601" w:type="dxa"/>
            <w:vMerge/>
            <w:vAlign w:val="center"/>
          </w:tcPr>
          <w:p w14:paraId="5EB24601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  <w:vAlign w:val="center"/>
          </w:tcPr>
          <w:p w14:paraId="78347398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  <w:vAlign w:val="center"/>
          </w:tcPr>
          <w:p w14:paraId="0F438941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2CF53FFB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یو پی وی سی</w:t>
            </w:r>
          </w:p>
        </w:tc>
        <w:tc>
          <w:tcPr>
            <w:tcW w:w="1979" w:type="dxa"/>
          </w:tcPr>
          <w:p w14:paraId="57A450F5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74187C" w:rsidRPr="00E46610" w14:paraId="40CD8E13" w14:textId="77777777" w:rsidTr="00BA0781">
        <w:tc>
          <w:tcPr>
            <w:tcW w:w="601" w:type="dxa"/>
            <w:vMerge/>
            <w:vAlign w:val="center"/>
          </w:tcPr>
          <w:p w14:paraId="25879CD1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  <w:vAlign w:val="center"/>
          </w:tcPr>
          <w:p w14:paraId="5E97C52E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  <w:vAlign w:val="center"/>
          </w:tcPr>
          <w:p w14:paraId="7F746BF2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305E14E2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 xml:space="preserve">اچ دی </w:t>
            </w:r>
            <w:proofErr w:type="spellStart"/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اف</w:t>
            </w:r>
            <w:proofErr w:type="spellEnd"/>
          </w:p>
        </w:tc>
        <w:tc>
          <w:tcPr>
            <w:tcW w:w="1979" w:type="dxa"/>
          </w:tcPr>
          <w:p w14:paraId="2453E038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74187C" w:rsidRPr="00E46610" w14:paraId="546B49B3" w14:textId="77777777" w:rsidTr="00BA0781">
        <w:tc>
          <w:tcPr>
            <w:tcW w:w="601" w:type="dxa"/>
            <w:vMerge w:val="restart"/>
            <w:vAlign w:val="center"/>
          </w:tcPr>
          <w:p w14:paraId="28D03E8E" w14:textId="4476CCDB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 w:val="restart"/>
            <w:vAlign w:val="center"/>
          </w:tcPr>
          <w:p w14:paraId="57FC8448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چارچوب درب ها</w:t>
            </w:r>
          </w:p>
        </w:tc>
        <w:tc>
          <w:tcPr>
            <w:tcW w:w="2409" w:type="dxa"/>
            <w:vMerge w:val="restart"/>
            <w:vAlign w:val="center"/>
          </w:tcPr>
          <w:p w14:paraId="0D6BAEED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77227BBB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فلزی</w:t>
            </w:r>
          </w:p>
        </w:tc>
        <w:tc>
          <w:tcPr>
            <w:tcW w:w="1979" w:type="dxa"/>
          </w:tcPr>
          <w:p w14:paraId="00F1B9A3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74187C" w:rsidRPr="00E46610" w14:paraId="3A0BD546" w14:textId="77777777" w:rsidTr="00BA0781">
        <w:tc>
          <w:tcPr>
            <w:tcW w:w="601" w:type="dxa"/>
            <w:vMerge/>
            <w:vAlign w:val="center"/>
          </w:tcPr>
          <w:p w14:paraId="32F74DAB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  <w:vAlign w:val="center"/>
          </w:tcPr>
          <w:p w14:paraId="546B5ECE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</w:tcPr>
          <w:p w14:paraId="3620DBD4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259E2970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 xml:space="preserve">ام دی </w:t>
            </w:r>
            <w:proofErr w:type="spellStart"/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اف</w:t>
            </w:r>
            <w:proofErr w:type="spellEnd"/>
          </w:p>
        </w:tc>
        <w:tc>
          <w:tcPr>
            <w:tcW w:w="1979" w:type="dxa"/>
          </w:tcPr>
          <w:p w14:paraId="3FA863DC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74187C" w:rsidRPr="00E46610" w14:paraId="65F62CD2" w14:textId="77777777" w:rsidTr="00BA0781">
        <w:tc>
          <w:tcPr>
            <w:tcW w:w="601" w:type="dxa"/>
            <w:vMerge/>
            <w:vAlign w:val="center"/>
          </w:tcPr>
          <w:p w14:paraId="7301BCE9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  <w:vAlign w:val="center"/>
          </w:tcPr>
          <w:p w14:paraId="24B938B9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</w:tcPr>
          <w:p w14:paraId="70C1D145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56862985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proofErr w:type="spellStart"/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وود</w:t>
            </w:r>
            <w:proofErr w:type="spellEnd"/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پلاست</w:t>
            </w:r>
            <w:proofErr w:type="spellEnd"/>
          </w:p>
        </w:tc>
        <w:tc>
          <w:tcPr>
            <w:tcW w:w="1979" w:type="dxa"/>
          </w:tcPr>
          <w:p w14:paraId="73F3AB0E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74187C" w:rsidRPr="00E46610" w14:paraId="667255A7" w14:textId="77777777" w:rsidTr="00BA0781">
        <w:tc>
          <w:tcPr>
            <w:tcW w:w="601" w:type="dxa"/>
            <w:vMerge w:val="restart"/>
            <w:vAlign w:val="center"/>
          </w:tcPr>
          <w:p w14:paraId="3022747E" w14:textId="1C9DC108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 w:val="restart"/>
            <w:vAlign w:val="center"/>
          </w:tcPr>
          <w:p w14:paraId="34DBD772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درب داخلی</w:t>
            </w:r>
          </w:p>
        </w:tc>
        <w:tc>
          <w:tcPr>
            <w:tcW w:w="2409" w:type="dxa"/>
            <w:vMerge w:val="restart"/>
            <w:vAlign w:val="center"/>
          </w:tcPr>
          <w:p w14:paraId="70E509CD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1DB5F210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 xml:space="preserve">ام دی </w:t>
            </w:r>
            <w:proofErr w:type="spellStart"/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اف</w:t>
            </w:r>
            <w:proofErr w:type="spellEnd"/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 xml:space="preserve"> با روکش پی وی سی</w:t>
            </w:r>
          </w:p>
        </w:tc>
        <w:tc>
          <w:tcPr>
            <w:tcW w:w="1979" w:type="dxa"/>
          </w:tcPr>
          <w:p w14:paraId="68141B90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74187C" w:rsidRPr="00E46610" w14:paraId="0F6F2391" w14:textId="77777777" w:rsidTr="00BA0781">
        <w:tc>
          <w:tcPr>
            <w:tcW w:w="601" w:type="dxa"/>
            <w:vMerge/>
            <w:vAlign w:val="center"/>
          </w:tcPr>
          <w:p w14:paraId="4B4CC88D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  <w:vAlign w:val="center"/>
          </w:tcPr>
          <w:p w14:paraId="5BB69DBE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</w:tcPr>
          <w:p w14:paraId="07CE57AC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12060634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 xml:space="preserve">اچ دی </w:t>
            </w:r>
            <w:proofErr w:type="spellStart"/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اف</w:t>
            </w:r>
            <w:proofErr w:type="spellEnd"/>
          </w:p>
        </w:tc>
        <w:tc>
          <w:tcPr>
            <w:tcW w:w="1979" w:type="dxa"/>
          </w:tcPr>
          <w:p w14:paraId="0C28AC85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74187C" w:rsidRPr="00E46610" w14:paraId="3996C3F7" w14:textId="77777777" w:rsidTr="00BA0781">
        <w:tc>
          <w:tcPr>
            <w:tcW w:w="601" w:type="dxa"/>
            <w:vMerge/>
            <w:vAlign w:val="center"/>
          </w:tcPr>
          <w:p w14:paraId="35B41C76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  <w:vAlign w:val="center"/>
          </w:tcPr>
          <w:p w14:paraId="59B4A9D7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</w:tcPr>
          <w:p w14:paraId="02E4882F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144915D8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 xml:space="preserve">پلی </w:t>
            </w:r>
            <w:proofErr w:type="spellStart"/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وود</w:t>
            </w:r>
            <w:proofErr w:type="spellEnd"/>
          </w:p>
        </w:tc>
        <w:tc>
          <w:tcPr>
            <w:tcW w:w="1979" w:type="dxa"/>
          </w:tcPr>
          <w:p w14:paraId="52D7BDBC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74187C" w:rsidRPr="00E46610" w14:paraId="438E3D9A" w14:textId="77777777" w:rsidTr="00BA0781">
        <w:tc>
          <w:tcPr>
            <w:tcW w:w="601" w:type="dxa"/>
            <w:vMerge/>
            <w:vAlign w:val="center"/>
          </w:tcPr>
          <w:p w14:paraId="67E8BF6F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  <w:vAlign w:val="center"/>
          </w:tcPr>
          <w:p w14:paraId="6704E3F5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</w:tcPr>
          <w:p w14:paraId="41AA17A7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355A3FDB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proofErr w:type="spellStart"/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وود</w:t>
            </w:r>
            <w:proofErr w:type="spellEnd"/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پلاست</w:t>
            </w:r>
            <w:proofErr w:type="spellEnd"/>
          </w:p>
        </w:tc>
        <w:tc>
          <w:tcPr>
            <w:tcW w:w="1979" w:type="dxa"/>
          </w:tcPr>
          <w:p w14:paraId="62507465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74187C" w:rsidRPr="00E46610" w14:paraId="113DF176" w14:textId="77777777" w:rsidTr="00BA0781">
        <w:tc>
          <w:tcPr>
            <w:tcW w:w="601" w:type="dxa"/>
            <w:vMerge w:val="restart"/>
            <w:vAlign w:val="center"/>
          </w:tcPr>
          <w:p w14:paraId="42DE20E6" w14:textId="6B0310B8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 w:val="restart"/>
            <w:vAlign w:val="center"/>
          </w:tcPr>
          <w:p w14:paraId="5EA0FD3B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پنجره ها</w:t>
            </w:r>
          </w:p>
        </w:tc>
        <w:tc>
          <w:tcPr>
            <w:tcW w:w="2409" w:type="dxa"/>
            <w:vMerge w:val="restart"/>
            <w:vAlign w:val="center"/>
          </w:tcPr>
          <w:p w14:paraId="611FACEE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173A00E7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پی وی سی</w:t>
            </w:r>
          </w:p>
        </w:tc>
        <w:tc>
          <w:tcPr>
            <w:tcW w:w="1979" w:type="dxa"/>
          </w:tcPr>
          <w:p w14:paraId="27415A9D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74187C" w:rsidRPr="00E46610" w14:paraId="2A74FB2E" w14:textId="77777777" w:rsidTr="00BA0781">
        <w:tc>
          <w:tcPr>
            <w:tcW w:w="601" w:type="dxa"/>
            <w:vMerge/>
            <w:vAlign w:val="center"/>
          </w:tcPr>
          <w:p w14:paraId="1064E6BB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  <w:vAlign w:val="center"/>
          </w:tcPr>
          <w:p w14:paraId="09F44384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  <w:vAlign w:val="center"/>
          </w:tcPr>
          <w:p w14:paraId="7ACEDF8A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6D62A100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proofErr w:type="spellStart"/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ترمال</w:t>
            </w:r>
            <w:proofErr w:type="spellEnd"/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بریک</w:t>
            </w:r>
            <w:proofErr w:type="spellEnd"/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 xml:space="preserve"> / شکست حرارتی</w:t>
            </w:r>
          </w:p>
        </w:tc>
        <w:tc>
          <w:tcPr>
            <w:tcW w:w="1979" w:type="dxa"/>
          </w:tcPr>
          <w:p w14:paraId="7BC75E2E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74187C" w:rsidRPr="00E46610" w14:paraId="5F11DB91" w14:textId="77777777" w:rsidTr="00BA0781">
        <w:tc>
          <w:tcPr>
            <w:tcW w:w="601" w:type="dxa"/>
            <w:vMerge/>
            <w:vAlign w:val="center"/>
          </w:tcPr>
          <w:p w14:paraId="64D4DFE9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  <w:vAlign w:val="center"/>
          </w:tcPr>
          <w:p w14:paraId="559EE36E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  <w:vAlign w:val="center"/>
          </w:tcPr>
          <w:p w14:paraId="4B87E17B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36E20274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 xml:space="preserve">پی وی سی ۲ </w:t>
            </w:r>
            <w:proofErr w:type="spellStart"/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جداره</w:t>
            </w:r>
            <w:proofErr w:type="spellEnd"/>
          </w:p>
        </w:tc>
        <w:tc>
          <w:tcPr>
            <w:tcW w:w="1979" w:type="dxa"/>
          </w:tcPr>
          <w:p w14:paraId="1784DCA8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74187C" w:rsidRPr="00E46610" w14:paraId="658E7FFC" w14:textId="77777777" w:rsidTr="00BA0781">
        <w:tc>
          <w:tcPr>
            <w:tcW w:w="601" w:type="dxa"/>
            <w:vMerge/>
            <w:vAlign w:val="center"/>
          </w:tcPr>
          <w:p w14:paraId="4B212EE7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  <w:vAlign w:val="center"/>
          </w:tcPr>
          <w:p w14:paraId="53113CF7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  <w:vAlign w:val="center"/>
          </w:tcPr>
          <w:p w14:paraId="575CC2E5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1CADAC00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 w:rsidRPr="00844A33">
              <w:rPr>
                <w:rFonts w:cs="Calibri"/>
                <w:sz w:val="20"/>
                <w:szCs w:val="20"/>
                <w:rtl/>
                <w:lang w:bidi="fa-IR"/>
              </w:rPr>
              <w:t>پ</w:t>
            </w:r>
            <w:r w:rsidRPr="00844A33">
              <w:rPr>
                <w:rFonts w:cs="Calibri" w:hint="cs"/>
                <w:sz w:val="20"/>
                <w:szCs w:val="20"/>
                <w:rtl/>
                <w:lang w:bidi="fa-IR"/>
              </w:rPr>
              <w:t>ی</w:t>
            </w:r>
            <w:r w:rsidRPr="00844A33">
              <w:rPr>
                <w:rFonts w:cs="Calibri"/>
                <w:sz w:val="20"/>
                <w:szCs w:val="20"/>
                <w:rtl/>
                <w:lang w:bidi="fa-IR"/>
              </w:rPr>
              <w:t xml:space="preserve"> و</w:t>
            </w:r>
            <w:r w:rsidRPr="00844A33">
              <w:rPr>
                <w:rFonts w:cs="Calibri" w:hint="cs"/>
                <w:sz w:val="20"/>
                <w:szCs w:val="20"/>
                <w:rtl/>
                <w:lang w:bidi="fa-IR"/>
              </w:rPr>
              <w:t>ی</w:t>
            </w:r>
            <w:r w:rsidRPr="00844A33">
              <w:rPr>
                <w:rFonts w:cs="Calibri"/>
                <w:sz w:val="20"/>
                <w:szCs w:val="20"/>
                <w:rtl/>
                <w:lang w:bidi="fa-IR"/>
              </w:rPr>
              <w:t xml:space="preserve"> س</w:t>
            </w:r>
            <w:r w:rsidRPr="00844A33">
              <w:rPr>
                <w:rFonts w:cs="Calibri" w:hint="cs"/>
                <w:sz w:val="20"/>
                <w:szCs w:val="20"/>
                <w:rtl/>
                <w:lang w:bidi="fa-IR"/>
              </w:rPr>
              <w:t>ی</w:t>
            </w:r>
            <w:r w:rsidRPr="00844A33">
              <w:rPr>
                <w:rFonts w:cs="Calibri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Calibri" w:hint="cs"/>
                <w:sz w:val="20"/>
                <w:szCs w:val="20"/>
                <w:rtl/>
                <w:lang w:bidi="fa-IR"/>
              </w:rPr>
              <w:t>۳</w:t>
            </w:r>
            <w:r w:rsidRPr="00844A33">
              <w:rPr>
                <w:rFonts w:cs="Calibri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844A33">
              <w:rPr>
                <w:rFonts w:cs="Calibri"/>
                <w:sz w:val="20"/>
                <w:szCs w:val="20"/>
                <w:rtl/>
                <w:lang w:bidi="fa-IR"/>
              </w:rPr>
              <w:t>جداره</w:t>
            </w:r>
            <w:proofErr w:type="spellEnd"/>
          </w:p>
        </w:tc>
        <w:tc>
          <w:tcPr>
            <w:tcW w:w="1979" w:type="dxa"/>
          </w:tcPr>
          <w:p w14:paraId="4DAC498D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74187C" w:rsidRPr="00E46610" w14:paraId="2C0B8966" w14:textId="77777777" w:rsidTr="00BA0781">
        <w:tc>
          <w:tcPr>
            <w:tcW w:w="601" w:type="dxa"/>
            <w:vMerge w:val="restart"/>
            <w:vAlign w:val="center"/>
          </w:tcPr>
          <w:p w14:paraId="26D0D79E" w14:textId="6FA54140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 w:val="restart"/>
            <w:vAlign w:val="center"/>
          </w:tcPr>
          <w:p w14:paraId="34EC7F8C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شیشه</w:t>
            </w:r>
          </w:p>
        </w:tc>
        <w:tc>
          <w:tcPr>
            <w:tcW w:w="2409" w:type="dxa"/>
            <w:vMerge w:val="restart"/>
            <w:vAlign w:val="center"/>
          </w:tcPr>
          <w:p w14:paraId="6FE5EBB5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62907464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شیشه</w:t>
            </w:r>
          </w:p>
        </w:tc>
        <w:tc>
          <w:tcPr>
            <w:tcW w:w="1979" w:type="dxa"/>
          </w:tcPr>
          <w:p w14:paraId="5ACE010F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74187C" w:rsidRPr="00E46610" w14:paraId="3D7186C0" w14:textId="77777777" w:rsidTr="00BA0781">
        <w:tc>
          <w:tcPr>
            <w:tcW w:w="601" w:type="dxa"/>
            <w:vMerge/>
            <w:vAlign w:val="center"/>
          </w:tcPr>
          <w:p w14:paraId="51A2C593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  <w:vAlign w:val="center"/>
          </w:tcPr>
          <w:p w14:paraId="6C828918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</w:tcPr>
          <w:p w14:paraId="66D23EC0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2ABE2E48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proofErr w:type="spellStart"/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رفلکس</w:t>
            </w:r>
            <w:proofErr w:type="spellEnd"/>
          </w:p>
        </w:tc>
        <w:tc>
          <w:tcPr>
            <w:tcW w:w="1979" w:type="dxa"/>
          </w:tcPr>
          <w:p w14:paraId="5D025486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74187C" w:rsidRPr="00E46610" w14:paraId="23EEF0F0" w14:textId="77777777" w:rsidTr="00BA0781">
        <w:tc>
          <w:tcPr>
            <w:tcW w:w="601" w:type="dxa"/>
            <w:vMerge w:val="restart"/>
            <w:vAlign w:val="center"/>
          </w:tcPr>
          <w:p w14:paraId="474B4712" w14:textId="31C52F5C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 w:val="restart"/>
            <w:vAlign w:val="center"/>
          </w:tcPr>
          <w:p w14:paraId="2DF256C8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lang w:bidi="fa-IR"/>
              </w:rPr>
            </w:pPr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 xml:space="preserve">سیستم مدیریت ساختمان/ </w:t>
            </w:r>
            <w:r>
              <w:rPr>
                <w:rFonts w:cstheme="minorHAnsi"/>
                <w:sz w:val="20"/>
                <w:szCs w:val="20"/>
                <w:lang w:bidi="fa-IR"/>
              </w:rPr>
              <w:t>BMS</w:t>
            </w:r>
          </w:p>
        </w:tc>
        <w:tc>
          <w:tcPr>
            <w:tcW w:w="2409" w:type="dxa"/>
            <w:vMerge w:val="restart"/>
            <w:vAlign w:val="center"/>
          </w:tcPr>
          <w:p w14:paraId="44F7F6F2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77C975E8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proofErr w:type="spellStart"/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هوشمندسازی</w:t>
            </w:r>
            <w:proofErr w:type="spellEnd"/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 xml:space="preserve"> کامل ساختمان</w:t>
            </w:r>
          </w:p>
        </w:tc>
        <w:tc>
          <w:tcPr>
            <w:tcW w:w="1979" w:type="dxa"/>
          </w:tcPr>
          <w:p w14:paraId="06BD36E0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74187C" w:rsidRPr="00E46610" w14:paraId="3CF76C93" w14:textId="77777777" w:rsidTr="00BA0781">
        <w:tc>
          <w:tcPr>
            <w:tcW w:w="601" w:type="dxa"/>
            <w:vMerge/>
            <w:vAlign w:val="center"/>
          </w:tcPr>
          <w:p w14:paraId="209DFE8E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</w:tcPr>
          <w:p w14:paraId="683B5F7B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  <w:vAlign w:val="center"/>
          </w:tcPr>
          <w:p w14:paraId="48CADFFA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29FF620C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 xml:space="preserve">انرژی </w:t>
            </w:r>
            <w:proofErr w:type="spellStart"/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سیوینگ</w:t>
            </w:r>
            <w:proofErr w:type="spellEnd"/>
          </w:p>
        </w:tc>
        <w:tc>
          <w:tcPr>
            <w:tcW w:w="1979" w:type="dxa"/>
          </w:tcPr>
          <w:p w14:paraId="4561333C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74187C" w:rsidRPr="00E46610" w14:paraId="1BEEA319" w14:textId="77777777" w:rsidTr="00BA0781">
        <w:tc>
          <w:tcPr>
            <w:tcW w:w="601" w:type="dxa"/>
            <w:vMerge/>
            <w:vAlign w:val="center"/>
          </w:tcPr>
          <w:p w14:paraId="7B0D0CD4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</w:tcPr>
          <w:p w14:paraId="3EB22185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  <w:vAlign w:val="center"/>
          </w:tcPr>
          <w:p w14:paraId="52BCB293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2C1B8147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سیستم ایمنی و ضد سرقت</w:t>
            </w:r>
          </w:p>
        </w:tc>
        <w:tc>
          <w:tcPr>
            <w:tcW w:w="1979" w:type="dxa"/>
          </w:tcPr>
          <w:p w14:paraId="363B4C66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74187C" w:rsidRPr="00E46610" w14:paraId="2B24434F" w14:textId="77777777" w:rsidTr="00BA0781">
        <w:tc>
          <w:tcPr>
            <w:tcW w:w="601" w:type="dxa"/>
            <w:vMerge/>
            <w:vAlign w:val="center"/>
          </w:tcPr>
          <w:p w14:paraId="2CF3B8D8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</w:tcPr>
          <w:p w14:paraId="1D070A3E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  <w:vAlign w:val="center"/>
          </w:tcPr>
          <w:p w14:paraId="3220A2D9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29142CC2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نصب دوربین های ایمنی</w:t>
            </w:r>
          </w:p>
        </w:tc>
        <w:tc>
          <w:tcPr>
            <w:tcW w:w="1979" w:type="dxa"/>
          </w:tcPr>
          <w:p w14:paraId="0605E4B9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74187C" w:rsidRPr="00E46610" w14:paraId="39B28E7C" w14:textId="77777777" w:rsidTr="00BA0781">
        <w:tc>
          <w:tcPr>
            <w:tcW w:w="601" w:type="dxa"/>
            <w:vMerge w:val="restart"/>
            <w:vAlign w:val="center"/>
          </w:tcPr>
          <w:p w14:paraId="2936E6B9" w14:textId="74B6A0AE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 w:val="restart"/>
            <w:vAlign w:val="center"/>
          </w:tcPr>
          <w:p w14:paraId="3A3E0373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درب پارکینگ</w:t>
            </w:r>
          </w:p>
        </w:tc>
        <w:tc>
          <w:tcPr>
            <w:tcW w:w="2409" w:type="dxa"/>
            <w:vMerge w:val="restart"/>
            <w:vAlign w:val="center"/>
          </w:tcPr>
          <w:p w14:paraId="78172E1D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2C50F87C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دستی</w:t>
            </w:r>
          </w:p>
        </w:tc>
        <w:tc>
          <w:tcPr>
            <w:tcW w:w="1979" w:type="dxa"/>
          </w:tcPr>
          <w:p w14:paraId="395980E4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74187C" w:rsidRPr="00E46610" w14:paraId="068800ED" w14:textId="77777777" w:rsidTr="00BA0781">
        <w:tc>
          <w:tcPr>
            <w:tcW w:w="601" w:type="dxa"/>
            <w:vMerge/>
            <w:vAlign w:val="center"/>
          </w:tcPr>
          <w:p w14:paraId="1210F4DB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  <w:vAlign w:val="center"/>
          </w:tcPr>
          <w:p w14:paraId="2F8E25D0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</w:tcPr>
          <w:p w14:paraId="7B4D7580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65A1A0A4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 xml:space="preserve">اتوماتیک ( </w:t>
            </w:r>
            <w:proofErr w:type="spellStart"/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رول</w:t>
            </w:r>
            <w:proofErr w:type="spellEnd"/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 xml:space="preserve"> آپ)</w:t>
            </w:r>
          </w:p>
        </w:tc>
        <w:tc>
          <w:tcPr>
            <w:tcW w:w="1979" w:type="dxa"/>
          </w:tcPr>
          <w:p w14:paraId="049C9836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74187C" w:rsidRPr="00E46610" w14:paraId="1BBD111D" w14:textId="77777777" w:rsidTr="00BA0781">
        <w:tc>
          <w:tcPr>
            <w:tcW w:w="601" w:type="dxa"/>
            <w:vMerge w:val="restart"/>
            <w:vAlign w:val="center"/>
          </w:tcPr>
          <w:p w14:paraId="2A982525" w14:textId="1D3F1F43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 w:val="restart"/>
            <w:vAlign w:val="center"/>
          </w:tcPr>
          <w:p w14:paraId="29D5B3E4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عایق دیواره خارجی و سقف شیبدار</w:t>
            </w:r>
          </w:p>
        </w:tc>
        <w:tc>
          <w:tcPr>
            <w:tcW w:w="2409" w:type="dxa"/>
            <w:vMerge w:val="restart"/>
            <w:vAlign w:val="center"/>
          </w:tcPr>
          <w:p w14:paraId="0662F531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1D651798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proofErr w:type="spellStart"/>
            <w:r w:rsidRPr="00A61F03">
              <w:rPr>
                <w:rFonts w:cstheme="minorHAnsi"/>
                <w:sz w:val="20"/>
                <w:szCs w:val="20"/>
                <w:rtl/>
                <w:lang w:bidi="fa-IR"/>
              </w:rPr>
              <w:t>ش</w:t>
            </w:r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َیْ</w:t>
            </w:r>
            <w:r w:rsidRPr="00A61F03">
              <w:rPr>
                <w:rFonts w:cstheme="minorHAnsi"/>
                <w:sz w:val="20"/>
                <w:szCs w:val="20"/>
                <w:rtl/>
                <w:lang w:bidi="fa-IR"/>
              </w:rPr>
              <w:t>ر</w:t>
            </w:r>
            <w:proofErr w:type="spellEnd"/>
            <w:r w:rsidRPr="00A61F03">
              <w:rPr>
                <w:rFonts w:cstheme="minorHAnsi"/>
                <w:sz w:val="20"/>
                <w:szCs w:val="20"/>
                <w:rtl/>
                <w:lang w:bidi="fa-IR"/>
              </w:rPr>
              <w:t xml:space="preserve"> پلاست</w:t>
            </w:r>
            <w:r w:rsidRPr="00A61F03">
              <w:rPr>
                <w:rFonts w:cstheme="minorHAnsi" w:hint="cs"/>
                <w:sz w:val="20"/>
                <w:szCs w:val="20"/>
                <w:rtl/>
                <w:lang w:bidi="fa-IR"/>
              </w:rPr>
              <w:t>ی</w:t>
            </w:r>
            <w:r w:rsidRPr="00A61F03">
              <w:rPr>
                <w:rFonts w:cstheme="minorHAnsi" w:hint="eastAsia"/>
                <w:sz w:val="20"/>
                <w:szCs w:val="20"/>
                <w:rtl/>
                <w:lang w:bidi="fa-IR"/>
              </w:rPr>
              <w:t>ک</w:t>
            </w:r>
            <w:r w:rsidRPr="00A61F03">
              <w:rPr>
                <w:rFonts w:cstheme="minorHAnsi"/>
                <w:sz w:val="20"/>
                <w:szCs w:val="20"/>
                <w:lang w:bidi="fa-IR"/>
              </w:rPr>
              <w:t xml:space="preserve"> </w:t>
            </w:r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 xml:space="preserve">همراه با تور </w:t>
            </w:r>
            <w:proofErr w:type="spellStart"/>
            <w:r w:rsidRPr="004C76FA">
              <w:rPr>
                <w:rFonts w:cs="Calibri"/>
                <w:sz w:val="20"/>
                <w:szCs w:val="20"/>
                <w:rtl/>
                <w:lang w:bidi="fa-IR"/>
              </w:rPr>
              <w:t>آلوم</w:t>
            </w:r>
            <w:r w:rsidRPr="004C76FA">
              <w:rPr>
                <w:rFonts w:cs="Calibri" w:hint="cs"/>
                <w:sz w:val="20"/>
                <w:szCs w:val="20"/>
                <w:rtl/>
                <w:lang w:bidi="fa-IR"/>
              </w:rPr>
              <w:t>ی</w:t>
            </w:r>
            <w:r w:rsidRPr="004C76FA">
              <w:rPr>
                <w:rFonts w:cs="Calibri" w:hint="eastAsia"/>
                <w:sz w:val="20"/>
                <w:szCs w:val="20"/>
                <w:rtl/>
                <w:lang w:bidi="fa-IR"/>
              </w:rPr>
              <w:t>نوم</w:t>
            </w:r>
            <w:r w:rsidRPr="004C76FA">
              <w:rPr>
                <w:rFonts w:cs="Calibri" w:hint="cs"/>
                <w:sz w:val="20"/>
                <w:szCs w:val="20"/>
                <w:rtl/>
                <w:lang w:bidi="fa-IR"/>
              </w:rPr>
              <w:t>ی</w:t>
            </w:r>
            <w:proofErr w:type="spellEnd"/>
          </w:p>
        </w:tc>
        <w:tc>
          <w:tcPr>
            <w:tcW w:w="1979" w:type="dxa"/>
          </w:tcPr>
          <w:p w14:paraId="4A46DDF0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74187C" w:rsidRPr="00E46610" w14:paraId="696DF08C" w14:textId="77777777" w:rsidTr="00BA0781">
        <w:tc>
          <w:tcPr>
            <w:tcW w:w="601" w:type="dxa"/>
            <w:vMerge/>
            <w:vAlign w:val="center"/>
          </w:tcPr>
          <w:p w14:paraId="3F463F9B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  <w:vAlign w:val="center"/>
          </w:tcPr>
          <w:p w14:paraId="0502EE63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</w:tcPr>
          <w:p w14:paraId="5C7FED9B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32CB4281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 w:rsidRPr="00A61F03">
              <w:rPr>
                <w:rFonts w:cstheme="minorHAnsi" w:hint="eastAsia"/>
                <w:sz w:val="20"/>
                <w:szCs w:val="20"/>
                <w:rtl/>
                <w:lang w:bidi="fa-IR"/>
              </w:rPr>
              <w:t>پشم</w:t>
            </w:r>
            <w:r w:rsidRPr="00A61F03">
              <w:rPr>
                <w:rFonts w:cstheme="minorHAnsi"/>
                <w:sz w:val="20"/>
                <w:szCs w:val="20"/>
                <w:rtl/>
                <w:lang w:bidi="fa-IR"/>
              </w:rPr>
              <w:t xml:space="preserve"> سنگ</w:t>
            </w:r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 xml:space="preserve"> / معدنی لایه دار </w:t>
            </w:r>
            <w:proofErr w:type="spellStart"/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آلومینومی</w:t>
            </w:r>
            <w:proofErr w:type="spellEnd"/>
          </w:p>
        </w:tc>
        <w:tc>
          <w:tcPr>
            <w:tcW w:w="1979" w:type="dxa"/>
          </w:tcPr>
          <w:p w14:paraId="3AC3179F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74187C" w:rsidRPr="00E46610" w14:paraId="3BB398F0" w14:textId="77777777" w:rsidTr="00BA0781">
        <w:tc>
          <w:tcPr>
            <w:tcW w:w="601" w:type="dxa"/>
            <w:vMerge/>
            <w:vAlign w:val="center"/>
          </w:tcPr>
          <w:p w14:paraId="39B21722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  <w:vAlign w:val="center"/>
          </w:tcPr>
          <w:p w14:paraId="002E38E4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</w:tcPr>
          <w:p w14:paraId="08492586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79313CFA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 w:rsidRPr="004C76FA">
              <w:rPr>
                <w:rFonts w:cs="Calibri"/>
                <w:sz w:val="20"/>
                <w:szCs w:val="20"/>
                <w:rtl/>
                <w:lang w:bidi="fa-IR"/>
              </w:rPr>
              <w:t xml:space="preserve">پشم سنگ </w:t>
            </w:r>
            <w:r>
              <w:rPr>
                <w:rFonts w:cs="Calibri" w:hint="cs"/>
                <w:sz w:val="20"/>
                <w:szCs w:val="20"/>
                <w:rtl/>
                <w:lang w:bidi="fa-IR"/>
              </w:rPr>
              <w:t>/ کوره ایی</w:t>
            </w:r>
          </w:p>
        </w:tc>
        <w:tc>
          <w:tcPr>
            <w:tcW w:w="1979" w:type="dxa"/>
          </w:tcPr>
          <w:p w14:paraId="70FD2CFB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74187C" w:rsidRPr="00E46610" w14:paraId="675634E4" w14:textId="77777777" w:rsidTr="00BA0781">
        <w:tc>
          <w:tcPr>
            <w:tcW w:w="601" w:type="dxa"/>
            <w:vMerge/>
            <w:vAlign w:val="center"/>
          </w:tcPr>
          <w:p w14:paraId="73FEFD7C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  <w:vAlign w:val="center"/>
          </w:tcPr>
          <w:p w14:paraId="184F7722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</w:tcPr>
          <w:p w14:paraId="3B9A1B35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2212A183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 w:rsidRPr="00A61F03">
              <w:rPr>
                <w:rFonts w:cstheme="minorHAnsi" w:hint="eastAsia"/>
                <w:sz w:val="20"/>
                <w:szCs w:val="20"/>
                <w:rtl/>
                <w:lang w:bidi="fa-IR"/>
              </w:rPr>
              <w:t>پشم</w:t>
            </w:r>
            <w:r w:rsidRPr="00A61F03">
              <w:rPr>
                <w:rFonts w:cstheme="minorHAnsi"/>
                <w:sz w:val="20"/>
                <w:szCs w:val="20"/>
                <w:rtl/>
                <w:lang w:bidi="fa-IR"/>
              </w:rPr>
              <w:t xml:space="preserve"> ش</w:t>
            </w:r>
            <w:r w:rsidRPr="00A61F03">
              <w:rPr>
                <w:rFonts w:cstheme="minorHAnsi" w:hint="cs"/>
                <w:sz w:val="20"/>
                <w:szCs w:val="20"/>
                <w:rtl/>
                <w:lang w:bidi="fa-IR"/>
              </w:rPr>
              <w:t>ی</w:t>
            </w:r>
            <w:r w:rsidRPr="00A61F03">
              <w:rPr>
                <w:rFonts w:cstheme="minorHAnsi" w:hint="eastAsia"/>
                <w:sz w:val="20"/>
                <w:szCs w:val="20"/>
                <w:rtl/>
                <w:lang w:bidi="fa-IR"/>
              </w:rPr>
              <w:t>شه</w:t>
            </w:r>
            <w:r w:rsidRPr="00A61F03">
              <w:rPr>
                <w:rFonts w:cstheme="minorHAnsi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A61F03">
              <w:rPr>
                <w:rFonts w:cstheme="minorHAnsi"/>
                <w:sz w:val="20"/>
                <w:szCs w:val="20"/>
                <w:rtl/>
                <w:lang w:bidi="fa-IR"/>
              </w:rPr>
              <w:t>متالا</w:t>
            </w:r>
            <w:r w:rsidRPr="00A61F03">
              <w:rPr>
                <w:rFonts w:cstheme="minorHAnsi" w:hint="cs"/>
                <w:sz w:val="20"/>
                <w:szCs w:val="20"/>
                <w:rtl/>
                <w:lang w:bidi="fa-IR"/>
              </w:rPr>
              <w:t>ی</w:t>
            </w:r>
            <w:r w:rsidRPr="00A61F03">
              <w:rPr>
                <w:rFonts w:cstheme="minorHAnsi" w:hint="eastAsia"/>
                <w:sz w:val="20"/>
                <w:szCs w:val="20"/>
                <w:rtl/>
                <w:lang w:bidi="fa-IR"/>
              </w:rPr>
              <w:t>ز</w:t>
            </w:r>
            <w:proofErr w:type="spellEnd"/>
            <w:r w:rsidRPr="00A61F03">
              <w:rPr>
                <w:rFonts w:cstheme="minorHAnsi"/>
                <w:sz w:val="20"/>
                <w:szCs w:val="20"/>
                <w:rtl/>
                <w:lang w:bidi="fa-IR"/>
              </w:rPr>
              <w:t xml:space="preserve"> + پارچه خام</w:t>
            </w:r>
            <w:r w:rsidRPr="00A61F03">
              <w:rPr>
                <w:rFonts w:cstheme="minorHAns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979" w:type="dxa"/>
          </w:tcPr>
          <w:p w14:paraId="3FCAEF96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74187C" w:rsidRPr="00E46610" w14:paraId="7A9F6BE8" w14:textId="77777777" w:rsidTr="00BA0781">
        <w:tc>
          <w:tcPr>
            <w:tcW w:w="601" w:type="dxa"/>
            <w:vMerge/>
            <w:vAlign w:val="center"/>
          </w:tcPr>
          <w:p w14:paraId="71380224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  <w:vAlign w:val="center"/>
          </w:tcPr>
          <w:p w14:paraId="0CB70DD3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</w:tcPr>
          <w:p w14:paraId="659A1D1C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645BA39F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proofErr w:type="spellStart"/>
            <w:r w:rsidRPr="00A61F03">
              <w:rPr>
                <w:rFonts w:cstheme="minorHAnsi" w:hint="eastAsia"/>
                <w:sz w:val="20"/>
                <w:szCs w:val="20"/>
                <w:rtl/>
                <w:lang w:bidi="fa-IR"/>
              </w:rPr>
              <w:t>فوم</w:t>
            </w:r>
            <w:proofErr w:type="spellEnd"/>
            <w:r w:rsidRPr="00A61F03">
              <w:rPr>
                <w:rFonts w:cstheme="minorHAnsi"/>
                <w:sz w:val="20"/>
                <w:szCs w:val="20"/>
                <w:rtl/>
                <w:lang w:bidi="fa-IR"/>
              </w:rPr>
              <w:t xml:space="preserve"> پل</w:t>
            </w:r>
            <w:r w:rsidRPr="00A61F03">
              <w:rPr>
                <w:rFonts w:cstheme="minorHAnsi" w:hint="cs"/>
                <w:sz w:val="20"/>
                <w:szCs w:val="20"/>
                <w:rtl/>
                <w:lang w:bidi="fa-IR"/>
              </w:rPr>
              <w:t>ی</w:t>
            </w:r>
            <w:r w:rsidRPr="00A61F03">
              <w:rPr>
                <w:rFonts w:cstheme="minorHAnsi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A61F03">
              <w:rPr>
                <w:rFonts w:cstheme="minorHAnsi"/>
                <w:sz w:val="20"/>
                <w:szCs w:val="20"/>
                <w:rtl/>
                <w:lang w:bidi="fa-IR"/>
              </w:rPr>
              <w:t>استا</w:t>
            </w:r>
            <w:r w:rsidRPr="00A61F03">
              <w:rPr>
                <w:rFonts w:cstheme="minorHAnsi" w:hint="cs"/>
                <w:sz w:val="20"/>
                <w:szCs w:val="20"/>
                <w:rtl/>
                <w:lang w:bidi="fa-IR"/>
              </w:rPr>
              <w:t>ی</w:t>
            </w:r>
            <w:r w:rsidRPr="00A61F03">
              <w:rPr>
                <w:rFonts w:cstheme="minorHAnsi" w:hint="eastAsia"/>
                <w:sz w:val="20"/>
                <w:szCs w:val="20"/>
                <w:rtl/>
                <w:lang w:bidi="fa-IR"/>
              </w:rPr>
              <w:t>ر</w:t>
            </w:r>
            <w:r w:rsidRPr="00A61F03">
              <w:rPr>
                <w:rFonts w:cstheme="minorHAnsi" w:hint="cs"/>
                <w:sz w:val="20"/>
                <w:szCs w:val="20"/>
                <w:rtl/>
                <w:lang w:bidi="fa-IR"/>
              </w:rPr>
              <w:t>ی</w:t>
            </w:r>
            <w:r w:rsidRPr="00A61F03">
              <w:rPr>
                <w:rFonts w:cstheme="minorHAnsi" w:hint="eastAsia"/>
                <w:sz w:val="20"/>
                <w:szCs w:val="20"/>
                <w:rtl/>
                <w:lang w:bidi="fa-IR"/>
              </w:rPr>
              <w:t>ن</w:t>
            </w:r>
            <w:proofErr w:type="spellEnd"/>
            <w:r w:rsidRPr="00A61F03">
              <w:rPr>
                <w:rFonts w:cstheme="minorHAns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979" w:type="dxa"/>
          </w:tcPr>
          <w:p w14:paraId="2AA0EC8B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74187C" w:rsidRPr="00E46610" w14:paraId="11CCE542" w14:textId="77777777" w:rsidTr="00BA0781">
        <w:tc>
          <w:tcPr>
            <w:tcW w:w="601" w:type="dxa"/>
            <w:vMerge/>
            <w:vAlign w:val="center"/>
          </w:tcPr>
          <w:p w14:paraId="50FB9433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  <w:vAlign w:val="center"/>
          </w:tcPr>
          <w:p w14:paraId="5E71382D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</w:tcPr>
          <w:p w14:paraId="3884F369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5F7ACD8C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proofErr w:type="spellStart"/>
            <w:r w:rsidRPr="00A61F03">
              <w:rPr>
                <w:rFonts w:cstheme="minorHAnsi" w:hint="eastAsia"/>
                <w:sz w:val="20"/>
                <w:szCs w:val="20"/>
                <w:rtl/>
                <w:lang w:bidi="fa-IR"/>
              </w:rPr>
              <w:t>فوم</w:t>
            </w:r>
            <w:proofErr w:type="spellEnd"/>
            <w:r w:rsidRPr="00A61F03">
              <w:rPr>
                <w:rFonts w:cstheme="minorHAnsi"/>
                <w:sz w:val="20"/>
                <w:szCs w:val="20"/>
                <w:rtl/>
                <w:lang w:bidi="fa-IR"/>
              </w:rPr>
              <w:t xml:space="preserve"> پل</w:t>
            </w:r>
            <w:r w:rsidRPr="00A61F03">
              <w:rPr>
                <w:rFonts w:cstheme="minorHAnsi" w:hint="cs"/>
                <w:sz w:val="20"/>
                <w:szCs w:val="20"/>
                <w:rtl/>
                <w:lang w:bidi="fa-IR"/>
              </w:rPr>
              <w:t>ی</w:t>
            </w:r>
            <w:r w:rsidRPr="00A61F03">
              <w:rPr>
                <w:rFonts w:cstheme="minorHAnsi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A61F03">
              <w:rPr>
                <w:rFonts w:cstheme="minorHAnsi" w:hint="cs"/>
                <w:sz w:val="20"/>
                <w:szCs w:val="20"/>
                <w:rtl/>
                <w:lang w:bidi="fa-IR"/>
              </w:rPr>
              <w:t>ی</w:t>
            </w:r>
            <w:r w:rsidRPr="00A61F03">
              <w:rPr>
                <w:rFonts w:cstheme="minorHAnsi" w:hint="eastAsia"/>
                <w:sz w:val="20"/>
                <w:szCs w:val="20"/>
                <w:rtl/>
                <w:lang w:bidi="fa-IR"/>
              </w:rPr>
              <w:t>ورتان</w:t>
            </w:r>
            <w:proofErr w:type="spellEnd"/>
            <w:r w:rsidRPr="00A61F03">
              <w:rPr>
                <w:rFonts w:cstheme="minorHAns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979" w:type="dxa"/>
          </w:tcPr>
          <w:p w14:paraId="052C5BDD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</w:tbl>
    <w:p w14:paraId="3965355C" w14:textId="77777777" w:rsidR="00693579" w:rsidRPr="00DD3CB0" w:rsidRDefault="00693579" w:rsidP="00211D94">
      <w:pPr>
        <w:bidi/>
        <w:jc w:val="center"/>
        <w:rPr>
          <w:sz w:val="6"/>
          <w:szCs w:val="6"/>
        </w:rPr>
      </w:pPr>
    </w:p>
    <w:sectPr w:rsidR="00693579" w:rsidRPr="00DD3CB0" w:rsidSect="00B6458F">
      <w:headerReference w:type="default" r:id="rId6"/>
      <w:footerReference w:type="default" r:id="rId7"/>
      <w:pgSz w:w="11907" w:h="16840" w:code="9"/>
      <w:pgMar w:top="709" w:right="1440" w:bottom="709" w:left="1440" w:header="284" w:footer="74" w:gutter="0"/>
      <w:pgBorders w:offsetFrom="page">
        <w:top w:val="double" w:sz="4" w:space="10" w:color="auto" w:shadow="1"/>
        <w:left w:val="double" w:sz="4" w:space="10" w:color="auto" w:shadow="1"/>
        <w:bottom w:val="double" w:sz="4" w:space="10" w:color="auto" w:shadow="1"/>
        <w:right w:val="double" w:sz="4" w:space="10" w:color="auto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807F57" w14:textId="77777777" w:rsidR="00794AD5" w:rsidRDefault="00794AD5" w:rsidP="00211D94">
      <w:pPr>
        <w:spacing w:after="0" w:line="240" w:lineRule="auto"/>
      </w:pPr>
      <w:r>
        <w:separator/>
      </w:r>
    </w:p>
  </w:endnote>
  <w:endnote w:type="continuationSeparator" w:id="0">
    <w:p w14:paraId="584612F6" w14:textId="77777777" w:rsidR="00794AD5" w:rsidRDefault="00794AD5" w:rsidP="00211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tl/>
      </w:rPr>
      <w:id w:val="-1649363122"/>
      <w:docPartObj>
        <w:docPartGallery w:val="Page Numbers (Bottom of Page)"/>
        <w:docPartUnique/>
      </w:docPartObj>
    </w:sdtPr>
    <w:sdtContent>
      <w:sdt>
        <w:sdtPr>
          <w:rPr>
            <w:rtl/>
          </w:rPr>
          <w:id w:val="1728636285"/>
          <w:docPartObj>
            <w:docPartGallery w:val="Page Numbers (Top of Page)"/>
            <w:docPartUnique/>
          </w:docPartObj>
        </w:sdtPr>
        <w:sdtContent>
          <w:p w14:paraId="4FE93648" w14:textId="2E170750" w:rsidR="00211D94" w:rsidRDefault="00211D94" w:rsidP="00211D94">
            <w:pPr>
              <w:pStyle w:val="Footer"/>
              <w:bidi/>
              <w:jc w:val="right"/>
            </w:pPr>
            <w:r w:rsidRPr="0074187C">
              <w:rPr>
                <w:rFonts w:cstheme="minorHAnsi"/>
                <w:b/>
                <w:bCs/>
                <w:sz w:val="16"/>
                <w:szCs w:val="16"/>
                <w:rtl/>
              </w:rPr>
              <w:t xml:space="preserve">صفحه </w:t>
            </w:r>
            <w:r w:rsidRPr="0074187C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r w:rsidRPr="0074187C">
              <w:rPr>
                <w:rFonts w:cstheme="minorHAnsi"/>
                <w:b/>
                <w:bCs/>
                <w:sz w:val="16"/>
                <w:szCs w:val="16"/>
              </w:rPr>
              <w:fldChar w:fldCharType="begin"/>
            </w:r>
            <w:r w:rsidRPr="0074187C">
              <w:rPr>
                <w:rFonts w:cstheme="minorHAnsi"/>
                <w:b/>
                <w:bCs/>
                <w:sz w:val="16"/>
                <w:szCs w:val="16"/>
              </w:rPr>
              <w:instrText xml:space="preserve"> PAGE </w:instrText>
            </w:r>
            <w:r w:rsidRPr="0074187C">
              <w:rPr>
                <w:rFonts w:cstheme="minorHAnsi"/>
                <w:b/>
                <w:bCs/>
                <w:sz w:val="16"/>
                <w:szCs w:val="16"/>
              </w:rPr>
              <w:fldChar w:fldCharType="separate"/>
            </w:r>
            <w:r w:rsidRPr="0074187C">
              <w:rPr>
                <w:rFonts w:cstheme="minorHAnsi"/>
                <w:b/>
                <w:bCs/>
                <w:noProof/>
                <w:sz w:val="16"/>
                <w:szCs w:val="16"/>
              </w:rPr>
              <w:t>2</w:t>
            </w:r>
            <w:r w:rsidRPr="0074187C">
              <w:rPr>
                <w:rFonts w:cstheme="minorHAnsi"/>
                <w:b/>
                <w:bCs/>
                <w:sz w:val="16"/>
                <w:szCs w:val="16"/>
              </w:rPr>
              <w:fldChar w:fldCharType="end"/>
            </w:r>
            <w:r w:rsidRPr="0074187C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r w:rsidRPr="0074187C">
              <w:rPr>
                <w:rFonts w:cstheme="minorHAnsi"/>
                <w:b/>
                <w:bCs/>
                <w:sz w:val="16"/>
                <w:szCs w:val="16"/>
                <w:rtl/>
              </w:rPr>
              <w:t xml:space="preserve">از </w:t>
            </w:r>
            <w:r w:rsidRPr="0074187C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r w:rsidRPr="0074187C">
              <w:rPr>
                <w:rFonts w:cstheme="minorHAnsi"/>
                <w:b/>
                <w:bCs/>
                <w:sz w:val="16"/>
                <w:szCs w:val="16"/>
              </w:rPr>
              <w:fldChar w:fldCharType="begin"/>
            </w:r>
            <w:r w:rsidRPr="0074187C">
              <w:rPr>
                <w:rFonts w:cstheme="minorHAnsi"/>
                <w:b/>
                <w:bCs/>
                <w:sz w:val="16"/>
                <w:szCs w:val="16"/>
              </w:rPr>
              <w:instrText xml:space="preserve"> NUMPAGES  </w:instrText>
            </w:r>
            <w:r w:rsidRPr="0074187C">
              <w:rPr>
                <w:rFonts w:cstheme="minorHAnsi"/>
                <w:b/>
                <w:bCs/>
                <w:sz w:val="16"/>
                <w:szCs w:val="16"/>
              </w:rPr>
              <w:fldChar w:fldCharType="separate"/>
            </w:r>
            <w:r w:rsidRPr="0074187C">
              <w:rPr>
                <w:rFonts w:cstheme="minorHAnsi"/>
                <w:b/>
                <w:bCs/>
                <w:noProof/>
                <w:sz w:val="16"/>
                <w:szCs w:val="16"/>
              </w:rPr>
              <w:t>2</w:t>
            </w:r>
            <w:r w:rsidRPr="0074187C">
              <w:rPr>
                <w:rFonts w:cstheme="minorHAnsi"/>
                <w:b/>
                <w:bCs/>
                <w:sz w:val="16"/>
                <w:szCs w:val="16"/>
              </w:rPr>
              <w:fldChar w:fldCharType="end"/>
            </w:r>
            <w:r w:rsidRPr="0074187C">
              <w:rPr>
                <w:rFonts w:cstheme="minorHAnsi"/>
                <w:b/>
                <w:bCs/>
                <w:sz w:val="16"/>
                <w:szCs w:val="16"/>
                <w:rtl/>
              </w:rPr>
              <w:t xml:space="preserve"> صفحه</w:t>
            </w:r>
          </w:p>
        </w:sdtContent>
      </w:sdt>
    </w:sdtContent>
  </w:sdt>
  <w:p w14:paraId="60DF6AFD" w14:textId="77777777" w:rsidR="00211D94" w:rsidRDefault="00211D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ADE719" w14:textId="77777777" w:rsidR="00794AD5" w:rsidRDefault="00794AD5" w:rsidP="00211D94">
      <w:pPr>
        <w:spacing w:after="0" w:line="240" w:lineRule="auto"/>
      </w:pPr>
      <w:r>
        <w:separator/>
      </w:r>
    </w:p>
  </w:footnote>
  <w:footnote w:type="continuationSeparator" w:id="0">
    <w:p w14:paraId="5E534F24" w14:textId="77777777" w:rsidR="00794AD5" w:rsidRDefault="00794AD5" w:rsidP="00211D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CAD00F" w14:textId="67138345" w:rsidR="00211D94" w:rsidRPr="00211D94" w:rsidRDefault="00211D94" w:rsidP="00211D94">
    <w:pPr>
      <w:pStyle w:val="Header"/>
      <w:bidi/>
      <w:jc w:val="center"/>
      <w:rPr>
        <w:rFonts w:cstheme="minorHAnsi"/>
        <w:b/>
        <w:bCs/>
        <w:lang w:bidi="fa-IR"/>
      </w:rPr>
    </w:pPr>
    <w:r w:rsidRPr="00211D94">
      <w:rPr>
        <w:rFonts w:cstheme="minorHAnsi"/>
        <w:b/>
        <w:bCs/>
        <w:rtl/>
        <w:lang w:bidi="fa-IR"/>
      </w:rPr>
      <w:t>جدول چک لیست مصالح ساختمان مورد ساخت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9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BFA"/>
    <w:rsid w:val="00014434"/>
    <w:rsid w:val="00081187"/>
    <w:rsid w:val="000A733E"/>
    <w:rsid w:val="00160EAC"/>
    <w:rsid w:val="001834AD"/>
    <w:rsid w:val="001A22D1"/>
    <w:rsid w:val="00211D94"/>
    <w:rsid w:val="00282195"/>
    <w:rsid w:val="003745F3"/>
    <w:rsid w:val="00425677"/>
    <w:rsid w:val="00441572"/>
    <w:rsid w:val="004857A3"/>
    <w:rsid w:val="004B511F"/>
    <w:rsid w:val="004D10F5"/>
    <w:rsid w:val="00597F78"/>
    <w:rsid w:val="00693579"/>
    <w:rsid w:val="00716B5A"/>
    <w:rsid w:val="0074187C"/>
    <w:rsid w:val="007453E9"/>
    <w:rsid w:val="00794AD5"/>
    <w:rsid w:val="007C1421"/>
    <w:rsid w:val="007E5A28"/>
    <w:rsid w:val="00856551"/>
    <w:rsid w:val="008B5BDB"/>
    <w:rsid w:val="00942117"/>
    <w:rsid w:val="00981AE9"/>
    <w:rsid w:val="009A50CD"/>
    <w:rsid w:val="009C3A76"/>
    <w:rsid w:val="00B0270B"/>
    <w:rsid w:val="00B6458F"/>
    <w:rsid w:val="00B72D1A"/>
    <w:rsid w:val="00B745DF"/>
    <w:rsid w:val="00BA0781"/>
    <w:rsid w:val="00BB3BFA"/>
    <w:rsid w:val="00BF07A7"/>
    <w:rsid w:val="00CF21AA"/>
    <w:rsid w:val="00D35416"/>
    <w:rsid w:val="00DD3CB0"/>
    <w:rsid w:val="00DF6FA2"/>
    <w:rsid w:val="00E70526"/>
    <w:rsid w:val="00FF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EEA89"/>
  <w15:chartTrackingRefBased/>
  <w15:docId w15:val="{29715C22-FAF0-42DE-B5D6-1DBDF76E2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1D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1D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11D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1D94"/>
  </w:style>
  <w:style w:type="paragraph" w:styleId="Footer">
    <w:name w:val="footer"/>
    <w:basedOn w:val="Normal"/>
    <w:link w:val="FooterChar"/>
    <w:uiPriority w:val="99"/>
    <w:unhideWhenUsed/>
    <w:rsid w:val="00211D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1D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 M</dc:creator>
  <cp:keywords/>
  <dc:description/>
  <cp:lastModifiedBy>MH M</cp:lastModifiedBy>
  <cp:revision>10</cp:revision>
  <dcterms:created xsi:type="dcterms:W3CDTF">2024-11-04T15:20:00Z</dcterms:created>
  <dcterms:modified xsi:type="dcterms:W3CDTF">2024-11-05T08:56:00Z</dcterms:modified>
</cp:coreProperties>
</file>