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373F2" w14:textId="77777777" w:rsidR="0032061A" w:rsidRPr="00D422BF" w:rsidRDefault="0032061A" w:rsidP="0048195F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 w:rsidRPr="00E53551">
        <w:rPr>
          <w:rFonts w:ascii="Segoe UI Emoji" w:hAnsi="Segoe UI Emoji" w:cs="Segoe UI Emoji" w:hint="cs"/>
          <w:rtl/>
          <w:lang w:bidi="fa-IR"/>
        </w:rPr>
        <w:t>🏘️</w:t>
      </w:r>
      <w:r w:rsidRPr="00E11161">
        <w:rPr>
          <w:rFonts w:cs="Calibri" w:hint="cs"/>
          <w:b/>
          <w:bCs/>
          <w:rtl/>
          <w:lang w:bidi="fa-IR"/>
        </w:rPr>
        <w:t>مقدمه</w:t>
      </w:r>
      <w:r w:rsidRPr="00D422BF">
        <w:rPr>
          <w:rFonts w:cs="Calibri" w:hint="cs"/>
          <w:sz w:val="20"/>
          <w:szCs w:val="20"/>
          <w:rtl/>
          <w:lang w:bidi="fa-IR"/>
        </w:rPr>
        <w:t>:</w:t>
      </w:r>
    </w:p>
    <w:p w14:paraId="3780841F" w14:textId="29BADC34" w:rsidR="00F10C54" w:rsidRDefault="0032061A" w:rsidP="0048195F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 w:rsidRPr="00E11161">
        <w:rPr>
          <w:rFonts w:cs="Calibri"/>
          <w:sz w:val="20"/>
          <w:szCs w:val="20"/>
          <w:rtl/>
          <w:lang w:bidi="fa-IR"/>
        </w:rPr>
        <w:t>هز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نه</w:t>
      </w:r>
      <w:r w:rsidRPr="00E11161">
        <w:rPr>
          <w:rFonts w:cs="Calibri"/>
          <w:sz w:val="20"/>
          <w:szCs w:val="20"/>
          <w:rtl/>
          <w:lang w:bidi="fa-IR"/>
        </w:rPr>
        <w:t xml:space="preserve"> 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اد،</w:t>
      </w:r>
      <w:r w:rsidRPr="00E11161">
        <w:rPr>
          <w:rFonts w:cs="Calibri"/>
          <w:sz w:val="20"/>
          <w:szCs w:val="20"/>
          <w:rtl/>
          <w:lang w:bidi="fa-IR"/>
        </w:rPr>
        <w:t xml:space="preserve"> زمان طولان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ساخت و ک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ف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ت</w:t>
      </w:r>
      <w:r w:rsidRPr="00E11161">
        <w:rPr>
          <w:rFonts w:cs="Calibri"/>
          <w:sz w:val="20"/>
          <w:szCs w:val="20"/>
          <w:rtl/>
          <w:lang w:bidi="fa-IR"/>
        </w:rPr>
        <w:t xml:space="preserve"> پا</w:t>
      </w:r>
      <w:r w:rsidRPr="00E11161">
        <w:rPr>
          <w:rFonts w:cs="Calibri" w:hint="cs"/>
          <w:sz w:val="20"/>
          <w:szCs w:val="20"/>
          <w:rtl/>
          <w:lang w:bidi="fa-IR"/>
        </w:rPr>
        <w:t>یی</w:t>
      </w:r>
      <w:r w:rsidRPr="00E11161">
        <w:rPr>
          <w:rFonts w:cs="Calibri" w:hint="eastAsia"/>
          <w:sz w:val="20"/>
          <w:szCs w:val="20"/>
          <w:rtl/>
          <w:lang w:bidi="fa-IR"/>
        </w:rPr>
        <w:t>ن</w:t>
      </w:r>
      <w:r w:rsidRPr="00E11161">
        <w:rPr>
          <w:rFonts w:cs="Calibri"/>
          <w:sz w:val="20"/>
          <w:szCs w:val="20"/>
          <w:rtl/>
          <w:lang w:bidi="fa-IR"/>
        </w:rPr>
        <w:t xml:space="preserve"> ساخت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r w:rsidRPr="00E11161">
        <w:rPr>
          <w:rFonts w:cs="Calibri"/>
          <w:sz w:val="20"/>
          <w:szCs w:val="20"/>
          <w:rtl/>
          <w:lang w:bidi="fa-IR"/>
        </w:rPr>
        <w:t xml:space="preserve">با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روش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/>
          <w:sz w:val="20"/>
          <w:szCs w:val="20"/>
          <w:rtl/>
          <w:lang w:bidi="fa-IR"/>
        </w:rPr>
        <w:t>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سنت</w:t>
      </w:r>
      <w:r w:rsidRPr="00E11161">
        <w:rPr>
          <w:rFonts w:cs="Calibri" w:hint="cs"/>
          <w:sz w:val="20"/>
          <w:szCs w:val="20"/>
          <w:rtl/>
          <w:lang w:bidi="fa-IR"/>
        </w:rPr>
        <w:t>ی و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آسیب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متنوع آن ناشی از تولید</w:t>
      </w:r>
      <w:r w:rsidRPr="00E11161">
        <w:rPr>
          <w:rFonts w:cs="Calibri"/>
          <w:sz w:val="20"/>
          <w:szCs w:val="20"/>
          <w:rtl/>
          <w:lang w:bidi="fa-IR"/>
        </w:rPr>
        <w:t xml:space="preserve"> گازها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گلخانه</w:t>
      </w:r>
      <w:r w:rsidRPr="00E11161">
        <w:rPr>
          <w:rFonts w:cs="Calibri"/>
          <w:sz w:val="20"/>
          <w:szCs w:val="20"/>
          <w:rtl/>
          <w:lang w:bidi="fa-IR"/>
        </w:rPr>
        <w:softHyphen/>
        <w:t>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، تخریب لایه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ازون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و </w:t>
      </w:r>
      <w:r w:rsidRPr="00E11161">
        <w:rPr>
          <w:rFonts w:cs="Calibri"/>
          <w:sz w:val="20"/>
          <w:szCs w:val="20"/>
          <w:rtl/>
          <w:lang w:bidi="fa-IR"/>
        </w:rPr>
        <w:t>آلودگ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محیط زیست، از یک سو و از سوی دیگر ضرورت ا</w:t>
      </w:r>
      <w:r w:rsidRPr="00E11161">
        <w:rPr>
          <w:rFonts w:cs="Calibri"/>
          <w:sz w:val="20"/>
          <w:szCs w:val="20"/>
          <w:rtl/>
          <w:lang w:bidi="fa-IR"/>
        </w:rPr>
        <w:t>فزا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ش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بهره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/>
          <w:sz w:val="20"/>
          <w:szCs w:val="20"/>
          <w:rtl/>
          <w:lang w:bidi="fa-IR"/>
        </w:rPr>
        <w:t>ور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و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به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نه</w:t>
      </w:r>
      <w:r w:rsidRPr="00E11161">
        <w:rPr>
          <w:rFonts w:cs="Calibri"/>
          <w:sz w:val="20"/>
          <w:szCs w:val="20"/>
          <w:rtl/>
          <w:lang w:bidi="fa-IR"/>
        </w:rPr>
        <w:softHyphen/>
        <w:t>ساز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مصرف انرژ</w:t>
      </w:r>
      <w:r w:rsidRPr="00E11161">
        <w:rPr>
          <w:rFonts w:cs="Calibri" w:hint="cs"/>
          <w:sz w:val="20"/>
          <w:szCs w:val="20"/>
          <w:rtl/>
          <w:lang w:bidi="fa-IR"/>
        </w:rPr>
        <w:t>ی، باعث شده تا</w:t>
      </w:r>
      <w:r w:rsidRPr="00E11161">
        <w:rPr>
          <w:rFonts w:cs="Calibri"/>
          <w:sz w:val="20"/>
          <w:szCs w:val="20"/>
          <w:rtl/>
          <w:lang w:bidi="fa-IR"/>
        </w:rPr>
        <w:t xml:space="preserve"> کشورها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پیشرفته جهان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از </w:t>
      </w:r>
      <w:r w:rsidRPr="00E11161">
        <w:rPr>
          <w:rFonts w:cs="Calibri"/>
          <w:sz w:val="20"/>
          <w:szCs w:val="20"/>
          <w:rtl/>
          <w:lang w:bidi="fa-IR"/>
        </w:rPr>
        <w:t>ش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وه</w:t>
      </w:r>
      <w:r w:rsidRPr="00E11161">
        <w:rPr>
          <w:rFonts w:cs="Calibri"/>
          <w:sz w:val="20"/>
          <w:szCs w:val="20"/>
          <w:rtl/>
          <w:lang w:bidi="fa-IR"/>
        </w:rPr>
        <w:t xml:space="preserve"> ساخت و ساز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ماسونر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و سنت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به سمت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صنعت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eastAsia"/>
          <w:sz w:val="20"/>
          <w:szCs w:val="20"/>
          <w:rtl/>
          <w:lang w:bidi="fa-IR"/>
        </w:rPr>
        <w:t>ساز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و استفاده از مصالح و د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وار</w:t>
      </w:r>
      <w:r w:rsidRPr="00E11161">
        <w:rPr>
          <w:rFonts w:cs="Calibri"/>
          <w:sz w:val="20"/>
          <w:szCs w:val="20"/>
          <w:rtl/>
          <w:lang w:bidi="fa-IR"/>
        </w:rPr>
        <w:t xml:space="preserve"> خشک (</w:t>
      </w:r>
      <w:r w:rsidRPr="00432016">
        <w:rPr>
          <w:rFonts w:ascii="Albertus Extra Bold" w:hAnsi="Albertus Extra Bold" w:cs="David"/>
          <w:b/>
          <w:bCs/>
          <w:sz w:val="16"/>
          <w:szCs w:val="16"/>
          <w:lang w:bidi="fa-IR"/>
        </w:rPr>
        <w:t>Dry Wall</w:t>
      </w:r>
      <w:r w:rsidRPr="00E11161">
        <w:rPr>
          <w:rFonts w:cs="Calibri"/>
          <w:sz w:val="20"/>
          <w:szCs w:val="20"/>
          <w:rtl/>
          <w:lang w:bidi="fa-IR"/>
        </w:rPr>
        <w:t xml:space="preserve">)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گرایش پیدا نمایند. چرا که با </w:t>
      </w:r>
      <w:r w:rsidRPr="00E11161">
        <w:rPr>
          <w:rFonts w:cs="Calibri"/>
          <w:sz w:val="20"/>
          <w:szCs w:val="20"/>
          <w:rtl/>
          <w:lang w:bidi="fa-IR"/>
        </w:rPr>
        <w:t>رشد سر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ع</w:t>
      </w:r>
      <w:r w:rsidRPr="00E11161">
        <w:rPr>
          <w:rFonts w:cs="Calibri"/>
          <w:sz w:val="20"/>
          <w:szCs w:val="20"/>
          <w:rtl/>
          <w:lang w:bidi="fa-IR"/>
        </w:rPr>
        <w:t xml:space="preserve"> جمع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ت</w:t>
      </w:r>
      <w:r w:rsidRPr="00E11161">
        <w:rPr>
          <w:rFonts w:cs="Calibri"/>
          <w:sz w:val="20"/>
          <w:szCs w:val="20"/>
          <w:rtl/>
          <w:lang w:bidi="fa-IR"/>
        </w:rPr>
        <w:t xml:space="preserve"> و 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از</w:t>
      </w:r>
      <w:r w:rsidRPr="00E11161">
        <w:rPr>
          <w:rFonts w:cs="Calibri"/>
          <w:sz w:val="20"/>
          <w:szCs w:val="20"/>
          <w:rtl/>
          <w:lang w:bidi="fa-IR"/>
        </w:rPr>
        <w:t xml:space="preserve"> شد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د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به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ساختمان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>سازی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، استفاده </w:t>
      </w:r>
      <w:r w:rsidRPr="00E11161">
        <w:rPr>
          <w:rFonts w:cs="Calibri"/>
          <w:sz w:val="20"/>
          <w:szCs w:val="20"/>
          <w:rtl/>
          <w:lang w:bidi="fa-IR"/>
        </w:rPr>
        <w:t xml:space="preserve">از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مصالح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م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انند </w:t>
      </w:r>
      <w:r w:rsidRPr="00E11161">
        <w:rPr>
          <w:rFonts w:cs="Calibri"/>
          <w:sz w:val="20"/>
          <w:szCs w:val="20"/>
          <w:rtl/>
          <w:lang w:bidi="fa-IR"/>
        </w:rPr>
        <w:t>ماسه، س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مان</w:t>
      </w:r>
      <w:r w:rsidRPr="00E11161">
        <w:rPr>
          <w:rFonts w:cs="Calibri"/>
          <w:sz w:val="20"/>
          <w:szCs w:val="20"/>
          <w:rtl/>
          <w:lang w:bidi="fa-IR"/>
        </w:rPr>
        <w:t>،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میلگرد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، </w:t>
      </w:r>
      <w:r w:rsidRPr="00E11161">
        <w:rPr>
          <w:rFonts w:cs="Calibri"/>
          <w:sz w:val="20"/>
          <w:szCs w:val="20"/>
          <w:rtl/>
          <w:lang w:bidi="fa-IR"/>
        </w:rPr>
        <w:t>گچ،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r w:rsidRPr="00E11161">
        <w:rPr>
          <w:rFonts w:cs="Calibri"/>
          <w:sz w:val="20"/>
          <w:szCs w:val="20"/>
          <w:rtl/>
          <w:lang w:bidi="fa-IR"/>
        </w:rPr>
        <w:t xml:space="preserve">خاک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و </w:t>
      </w:r>
      <w:r w:rsidRPr="00E11161">
        <w:rPr>
          <w:rFonts w:cs="Calibri"/>
          <w:sz w:val="20"/>
          <w:szCs w:val="20"/>
          <w:rtl/>
          <w:lang w:bidi="fa-IR"/>
        </w:rPr>
        <w:t xml:space="preserve">...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بویژه برای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ساختمان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بلند مرتبه، علاوه بر معایب پیش گفته، به علت طولانی شدن دوره ساخت و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بهره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>برداری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>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مقرون به صرفه نیست.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صنعت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/>
          <w:sz w:val="20"/>
          <w:szCs w:val="20"/>
          <w:rtl/>
          <w:lang w:bidi="fa-IR"/>
        </w:rPr>
        <w:t>ساز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 w:hint="eastAsia"/>
          <w:sz w:val="20"/>
          <w:szCs w:val="20"/>
          <w:rtl/>
          <w:lang w:bidi="fa-IR"/>
        </w:rPr>
        <w:t>،</w:t>
      </w:r>
      <w:r w:rsidRPr="00E11161">
        <w:rPr>
          <w:rFonts w:cs="Calibri"/>
          <w:sz w:val="20"/>
          <w:szCs w:val="20"/>
          <w:rtl/>
          <w:lang w:bidi="fa-IR"/>
        </w:rPr>
        <w:t xml:space="preserve"> فرآ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ند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است که با بهبود ک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ف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ت،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کاهش چشمگیر </w:t>
      </w:r>
      <w:r w:rsidRPr="00E11161">
        <w:rPr>
          <w:rFonts w:cs="Calibri"/>
          <w:sz w:val="20"/>
          <w:szCs w:val="20"/>
          <w:rtl/>
          <w:lang w:bidi="fa-IR"/>
        </w:rPr>
        <w:t>زمان ساخت و استفاده از 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رو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کار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ماهر،</w:t>
      </w:r>
      <w:r w:rsidRPr="00E11161">
        <w:rPr>
          <w:rFonts w:cs="Calibri"/>
          <w:sz w:val="20"/>
          <w:szCs w:val="20"/>
          <w:rtl/>
          <w:lang w:bidi="fa-IR"/>
        </w:rPr>
        <w:t xml:space="preserve"> منجر به افزا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ش</w:t>
      </w:r>
      <w:r w:rsidRPr="00E11161">
        <w:rPr>
          <w:rFonts w:cs="Calibri"/>
          <w:sz w:val="20"/>
          <w:szCs w:val="20"/>
          <w:rtl/>
          <w:lang w:bidi="fa-IR"/>
        </w:rPr>
        <w:t xml:space="preserve"> خروج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س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ستم</w:t>
      </w:r>
      <w:r w:rsidRPr="00E11161">
        <w:rPr>
          <w:rFonts w:cs="Calibri"/>
          <w:sz w:val="20"/>
          <w:szCs w:val="20"/>
          <w:rtl/>
          <w:lang w:bidi="fa-IR"/>
        </w:rPr>
        <w:t xml:space="preserve"> و به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نه</w:t>
      </w:r>
      <w:r w:rsidR="00E53551" w:rsidRPr="00E11161">
        <w:rPr>
          <w:rFonts w:cs="Calibri" w:hint="eastAsia"/>
          <w:sz w:val="20"/>
          <w:szCs w:val="20"/>
          <w:lang w:bidi="fa-IR"/>
        </w:rPr>
        <w:t>‌</w:t>
      </w:r>
      <w:r w:rsidRPr="00E11161">
        <w:rPr>
          <w:rFonts w:cs="Calibri"/>
          <w:sz w:val="20"/>
          <w:szCs w:val="20"/>
          <w:rtl/>
          <w:lang w:bidi="fa-IR"/>
        </w:rPr>
        <w:t>ساز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بهره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/>
          <w:sz w:val="20"/>
          <w:szCs w:val="20"/>
          <w:rtl/>
          <w:lang w:bidi="fa-IR"/>
        </w:rPr>
        <w:t>بردار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از تجه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زات،</w:t>
      </w:r>
      <w:r w:rsidRPr="00E11161">
        <w:rPr>
          <w:rFonts w:cs="Calibri"/>
          <w:sz w:val="20"/>
          <w:szCs w:val="20"/>
          <w:rtl/>
          <w:lang w:bidi="fa-IR"/>
        </w:rPr>
        <w:t xml:space="preserve"> تسه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لات</w:t>
      </w:r>
      <w:r w:rsidRPr="00E11161">
        <w:rPr>
          <w:rFonts w:cs="Calibri"/>
          <w:sz w:val="20"/>
          <w:szCs w:val="20"/>
          <w:rtl/>
          <w:lang w:bidi="fa-IR"/>
        </w:rPr>
        <w:t xml:space="preserve"> و تکنولوژ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ی </w:t>
      </w:r>
      <w:proofErr w:type="spellStart"/>
      <w:r w:rsidRPr="00E11161">
        <w:rPr>
          <w:rFonts w:cs="Calibri" w:hint="eastAsia"/>
          <w:sz w:val="20"/>
          <w:szCs w:val="20"/>
          <w:rtl/>
          <w:lang w:bidi="fa-IR"/>
        </w:rPr>
        <w:t>م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="00E5355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eastAsia"/>
          <w:sz w:val="20"/>
          <w:szCs w:val="20"/>
          <w:rtl/>
          <w:lang w:bidi="fa-IR"/>
        </w:rPr>
        <w:t>گردد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. </w:t>
      </w:r>
      <w:r w:rsidRPr="00E11161">
        <w:rPr>
          <w:rFonts w:cs="Calibri" w:hint="cs"/>
          <w:sz w:val="20"/>
          <w:szCs w:val="20"/>
          <w:rtl/>
          <w:lang w:bidi="fa-IR"/>
        </w:rPr>
        <w:t>با ظهور فناوری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صنعتی</w:t>
      </w:r>
      <w:r w:rsidRPr="00E11161">
        <w:rPr>
          <w:rFonts w:cs="Calibri"/>
          <w:sz w:val="20"/>
          <w:szCs w:val="20"/>
          <w:rtl/>
          <w:lang w:bidi="fa-IR"/>
        </w:rPr>
        <w:softHyphen/>
      </w:r>
      <w:r w:rsidRPr="00E11161">
        <w:rPr>
          <w:rFonts w:cs="Calibri" w:hint="cs"/>
          <w:sz w:val="20"/>
          <w:szCs w:val="20"/>
          <w:rtl/>
          <w:lang w:bidi="fa-IR"/>
        </w:rPr>
        <w:t>سازی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r w:rsidRPr="00E11161">
        <w:rPr>
          <w:rFonts w:cs="Calibri"/>
          <w:sz w:val="20"/>
          <w:szCs w:val="20"/>
          <w:rtl/>
          <w:lang w:bidi="fa-IR"/>
        </w:rPr>
        <w:t>قاب</w:t>
      </w:r>
      <w:r w:rsidRPr="00E11161">
        <w:rPr>
          <w:rFonts w:cs="Calibri"/>
          <w:sz w:val="20"/>
          <w:szCs w:val="20"/>
          <w:rtl/>
          <w:lang w:bidi="fa-IR"/>
        </w:rPr>
        <w:softHyphen/>
        <w:t>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فولادی </w:t>
      </w:r>
      <w:r w:rsidRPr="00E11161">
        <w:rPr>
          <w:rFonts w:cs="Calibri"/>
          <w:sz w:val="20"/>
          <w:szCs w:val="20"/>
          <w:rtl/>
          <w:lang w:bidi="fa-IR"/>
        </w:rPr>
        <w:t>سبک سرد نورد شده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r w:rsidRPr="00996520">
        <w:rPr>
          <w:rFonts w:ascii="Albertus Extra Bold" w:hAnsi="Albertus Extra Bold" w:cs="David"/>
          <w:b/>
          <w:bCs/>
          <w:sz w:val="16"/>
          <w:szCs w:val="16"/>
          <w:lang w:bidi="fa-IR"/>
        </w:rPr>
        <w:t>L.S.F (Lightweight Steel Framing)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r w:rsidRPr="00E11161">
        <w:rPr>
          <w:rFonts w:cs="Calibri"/>
          <w:sz w:val="20"/>
          <w:szCs w:val="20"/>
          <w:rtl/>
          <w:lang w:bidi="fa-IR"/>
        </w:rPr>
        <w:t>در آمر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کا</w:t>
      </w:r>
      <w:r w:rsidRPr="00E11161">
        <w:rPr>
          <w:rFonts w:cs="Calibri" w:hint="cs"/>
          <w:sz w:val="20"/>
          <w:szCs w:val="20"/>
          <w:rtl/>
          <w:lang w:bidi="fa-IR"/>
        </w:rPr>
        <w:t>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در زمان کوتاه</w:t>
      </w:r>
      <w:r w:rsidRPr="00E11161">
        <w:rPr>
          <w:rFonts w:cs="Calibri"/>
          <w:sz w:val="20"/>
          <w:szCs w:val="20"/>
          <w:rtl/>
          <w:lang w:bidi="fa-IR"/>
        </w:rPr>
        <w:t xml:space="preserve"> در تمام کشورها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پیشرفته</w:t>
      </w:r>
      <w:r w:rsidRPr="00E11161">
        <w:rPr>
          <w:rFonts w:cs="Calibri"/>
          <w:sz w:val="20"/>
          <w:szCs w:val="20"/>
          <w:rtl/>
          <w:lang w:bidi="fa-IR"/>
        </w:rPr>
        <w:t xml:space="preserve"> جهان مورد استقبال قرار گرفت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ه و </w:t>
      </w:r>
      <w:r w:rsidRPr="00E11161">
        <w:rPr>
          <w:rFonts w:cs="Calibri"/>
          <w:sz w:val="20"/>
          <w:szCs w:val="20"/>
          <w:rtl/>
          <w:lang w:bidi="fa-IR"/>
        </w:rPr>
        <w:t>از 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>الگو</w:t>
      </w:r>
      <w:r w:rsidRPr="00E11161">
        <w:rPr>
          <w:rFonts w:cs="Calibri"/>
          <w:sz w:val="20"/>
          <w:szCs w:val="20"/>
          <w:rtl/>
          <w:lang w:bidi="fa-IR"/>
        </w:rPr>
        <w:t xml:space="preserve"> استفاده م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lang w:bidi="fa-IR"/>
        </w:rPr>
        <w:softHyphen/>
      </w:r>
      <w:r w:rsidRPr="00E11161">
        <w:rPr>
          <w:rFonts w:cs="Calibri" w:hint="cs"/>
          <w:sz w:val="20"/>
          <w:szCs w:val="20"/>
          <w:rtl/>
          <w:lang w:bidi="fa-IR"/>
        </w:rPr>
        <w:t>نمای</w:t>
      </w:r>
      <w:r w:rsidRPr="00E11161">
        <w:rPr>
          <w:rFonts w:cs="Calibri" w:hint="eastAsia"/>
          <w:sz w:val="20"/>
          <w:szCs w:val="20"/>
          <w:rtl/>
          <w:lang w:bidi="fa-IR"/>
        </w:rPr>
        <w:t>ند</w:t>
      </w:r>
      <w:r w:rsidRPr="00E11161">
        <w:rPr>
          <w:rFonts w:cs="Calibri" w:hint="cs"/>
          <w:sz w:val="20"/>
          <w:szCs w:val="20"/>
          <w:rtl/>
          <w:lang w:bidi="fa-IR"/>
        </w:rPr>
        <w:t>.</w:t>
      </w:r>
      <w:r w:rsidRPr="00E11161">
        <w:rPr>
          <w:rFonts w:cs="Calibri"/>
          <w:sz w:val="20"/>
          <w:szCs w:val="20"/>
          <w:rtl/>
          <w:lang w:bidi="fa-IR"/>
        </w:rPr>
        <w:t xml:space="preserve"> هدف </w:t>
      </w:r>
      <w:r w:rsidRPr="00E11161">
        <w:rPr>
          <w:rFonts w:cs="Calibri" w:hint="cs"/>
          <w:sz w:val="20"/>
          <w:szCs w:val="20"/>
          <w:rtl/>
          <w:lang w:bidi="fa-IR"/>
        </w:rPr>
        <w:t>از آن،</w:t>
      </w:r>
      <w:r w:rsidRPr="00E11161">
        <w:rPr>
          <w:rFonts w:cs="Calibri"/>
          <w:sz w:val="20"/>
          <w:szCs w:val="20"/>
          <w:rtl/>
          <w:lang w:bidi="fa-IR"/>
        </w:rPr>
        <w:t xml:space="preserve"> بهبود 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من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،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 کاهش </w:t>
      </w:r>
      <w:r w:rsidRPr="00E11161">
        <w:rPr>
          <w:rFonts w:cs="Calibri" w:hint="eastAsia"/>
          <w:sz w:val="20"/>
          <w:szCs w:val="20"/>
          <w:rtl/>
          <w:lang w:bidi="fa-IR"/>
        </w:rPr>
        <w:t>هز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نه</w:t>
      </w:r>
      <w:r w:rsidR="00E11161" w:rsidRPr="00E11161">
        <w:rPr>
          <w:rFonts w:cs="Calibri" w:hint="eastAsia"/>
          <w:sz w:val="20"/>
          <w:szCs w:val="20"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ها، حذف مداخلات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غیراصولی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در ابعاد و اجزای ساختمان، سرعت اجرای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پروژه</w:t>
      </w:r>
      <w:r w:rsidR="00E1116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>ها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و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بالمآل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افزایش </w:t>
      </w:r>
      <w:r w:rsidRPr="00E11161">
        <w:rPr>
          <w:rFonts w:cs="Calibri" w:hint="eastAsia"/>
          <w:sz w:val="20"/>
          <w:szCs w:val="20"/>
          <w:rtl/>
          <w:lang w:bidi="fa-IR"/>
        </w:rPr>
        <w:t>ک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ف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ت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cs="Calibri" w:hint="cs"/>
          <w:sz w:val="20"/>
          <w:szCs w:val="20"/>
          <w:rtl/>
          <w:lang w:bidi="fa-IR"/>
        </w:rPr>
        <w:t xml:space="preserve">و </w:t>
      </w:r>
      <w:proofErr w:type="spellStart"/>
      <w:r w:rsidRPr="00E11161">
        <w:rPr>
          <w:rFonts w:cs="Calibri" w:hint="cs"/>
          <w:sz w:val="20"/>
          <w:szCs w:val="20"/>
          <w:rtl/>
          <w:lang w:bidi="fa-IR"/>
        </w:rPr>
        <w:t>بهره</w:t>
      </w:r>
      <w:r w:rsidR="00E11161" w:rsidRPr="00E11161">
        <w:rPr>
          <w:rFonts w:cs="Calibri" w:hint="cs"/>
          <w:sz w:val="20"/>
          <w:szCs w:val="20"/>
          <w:rtl/>
          <w:lang w:bidi="fa-IR"/>
        </w:rPr>
        <w:t>‌</w:t>
      </w:r>
      <w:r w:rsidRPr="00E11161">
        <w:rPr>
          <w:rFonts w:cs="Calibri" w:hint="cs"/>
          <w:sz w:val="20"/>
          <w:szCs w:val="20"/>
          <w:rtl/>
          <w:lang w:bidi="fa-IR"/>
        </w:rPr>
        <w:t>وری</w:t>
      </w:r>
      <w:proofErr w:type="spellEnd"/>
      <w:r w:rsidRPr="00E11161">
        <w:rPr>
          <w:rFonts w:cs="Calibri" w:hint="cs"/>
          <w:sz w:val="20"/>
          <w:szCs w:val="20"/>
          <w:rtl/>
          <w:lang w:bidi="fa-IR"/>
        </w:rPr>
        <w:t xml:space="preserve"> </w:t>
      </w:r>
      <w:r w:rsidRPr="00E11161">
        <w:rPr>
          <w:rFonts w:cs="Calibri"/>
          <w:sz w:val="20"/>
          <w:szCs w:val="20"/>
          <w:rtl/>
          <w:lang w:bidi="fa-IR"/>
        </w:rPr>
        <w:t>است</w:t>
      </w:r>
      <w:r w:rsidRPr="00E11161">
        <w:rPr>
          <w:rFonts w:cs="Calibri"/>
          <w:sz w:val="20"/>
          <w:szCs w:val="20"/>
          <w:lang w:bidi="fa-IR"/>
        </w:rPr>
        <w:t>.</w:t>
      </w:r>
    </w:p>
    <w:p w14:paraId="5F3DC61D" w14:textId="17B246D1" w:rsidR="002F49D5" w:rsidRPr="00E11161" w:rsidRDefault="000762DA" w:rsidP="0048195F">
      <w:pPr>
        <w:bidi/>
        <w:spacing w:line="360" w:lineRule="auto"/>
        <w:jc w:val="both"/>
        <w:rPr>
          <w:rFonts w:cstheme="minorHAnsi"/>
          <w:sz w:val="24"/>
          <w:szCs w:val="24"/>
          <w:rtl/>
          <w:lang w:bidi="fa-IR"/>
        </w:rPr>
      </w:pPr>
      <w:r w:rsidRPr="000762DA">
        <w:rPr>
          <w:rFonts w:ascii="Segoe UI Emoji" w:hAnsi="Segoe UI Emoji" w:cs="Segoe UI Emoji"/>
          <w:sz w:val="26"/>
          <w:szCs w:val="26"/>
          <w:rtl/>
          <w:lang w:bidi="fa-IR"/>
        </w:rPr>
        <w:t>🏘️</w:t>
      </w:r>
      <w:proofErr w:type="spellStart"/>
      <w:r w:rsidR="002F49D5" w:rsidRPr="00E11161">
        <w:rPr>
          <w:rFonts w:cs="Calibri"/>
          <w:b/>
          <w:bCs/>
          <w:sz w:val="20"/>
          <w:szCs w:val="20"/>
          <w:rtl/>
          <w:lang w:bidi="fa-IR"/>
        </w:rPr>
        <w:t>تکنولوژ</w:t>
      </w:r>
      <w:r w:rsidR="002F49D5" w:rsidRPr="00E11161">
        <w:rPr>
          <w:rFonts w:cs="Calibri" w:hint="cs"/>
          <w:b/>
          <w:bCs/>
          <w:sz w:val="20"/>
          <w:szCs w:val="20"/>
          <w:rtl/>
          <w:lang w:bidi="fa-IR"/>
        </w:rPr>
        <w:t>ی‌</w:t>
      </w:r>
      <w:r w:rsidR="002F49D5" w:rsidRPr="00E11161">
        <w:rPr>
          <w:rFonts w:cs="Calibri" w:hint="eastAsia"/>
          <w:b/>
          <w:bCs/>
          <w:sz w:val="20"/>
          <w:szCs w:val="20"/>
          <w:rtl/>
          <w:lang w:bidi="fa-IR"/>
        </w:rPr>
        <w:t>ها</w:t>
      </w:r>
      <w:r w:rsidR="002F49D5"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proofErr w:type="spellEnd"/>
      <w:r w:rsidR="002F49D5" w:rsidRPr="00E11161">
        <w:rPr>
          <w:rFonts w:cs="Calibri"/>
          <w:b/>
          <w:bCs/>
          <w:sz w:val="20"/>
          <w:szCs w:val="20"/>
          <w:rtl/>
          <w:lang w:bidi="fa-IR"/>
        </w:rPr>
        <w:t xml:space="preserve"> نو</w:t>
      </w:r>
      <w:r w:rsidR="002F49D5"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="002F49D5" w:rsidRPr="00E11161">
        <w:rPr>
          <w:rFonts w:cs="Calibri" w:hint="eastAsia"/>
          <w:b/>
          <w:bCs/>
          <w:sz w:val="20"/>
          <w:szCs w:val="20"/>
          <w:rtl/>
          <w:lang w:bidi="fa-IR"/>
        </w:rPr>
        <w:t>ن</w:t>
      </w:r>
      <w:r w:rsidR="002F49D5" w:rsidRPr="00E11161">
        <w:rPr>
          <w:rFonts w:cs="Calibri"/>
          <w:b/>
          <w:bCs/>
          <w:sz w:val="20"/>
          <w:szCs w:val="20"/>
          <w:rtl/>
          <w:lang w:bidi="fa-IR"/>
        </w:rPr>
        <w:t xml:space="preserve"> ساختمان</w:t>
      </w:r>
      <w:r w:rsidR="009D26FE" w:rsidRPr="00E11161">
        <w:rPr>
          <w:rFonts w:cs="Calibri"/>
          <w:b/>
          <w:bCs/>
          <w:sz w:val="20"/>
          <w:szCs w:val="20"/>
          <w:lang w:bidi="fa-IR"/>
        </w:rPr>
        <w:softHyphen/>
      </w:r>
      <w:r w:rsidR="002F49D5" w:rsidRPr="00E11161">
        <w:rPr>
          <w:rFonts w:cs="Calibri"/>
          <w:b/>
          <w:bCs/>
          <w:sz w:val="20"/>
          <w:szCs w:val="20"/>
          <w:rtl/>
          <w:lang w:bidi="fa-IR"/>
        </w:rPr>
        <w:t>ساز</w:t>
      </w:r>
      <w:r w:rsidR="002F49D5"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="002F49D5" w:rsidRPr="00E11161">
        <w:rPr>
          <w:rFonts w:cs="Calibri"/>
          <w:sz w:val="20"/>
          <w:szCs w:val="20"/>
          <w:rtl/>
          <w:lang w:bidi="fa-IR"/>
        </w:rPr>
        <w:t xml:space="preserve"> در دن</w:t>
      </w:r>
      <w:r w:rsidR="002F49D5" w:rsidRPr="00E11161">
        <w:rPr>
          <w:rFonts w:cs="Calibri" w:hint="cs"/>
          <w:sz w:val="20"/>
          <w:szCs w:val="20"/>
          <w:rtl/>
          <w:lang w:bidi="fa-IR"/>
        </w:rPr>
        <w:t>ی</w:t>
      </w:r>
      <w:r w:rsidR="002F49D5" w:rsidRPr="00E11161">
        <w:rPr>
          <w:rFonts w:cs="Calibri" w:hint="eastAsia"/>
          <w:sz w:val="20"/>
          <w:szCs w:val="20"/>
          <w:rtl/>
          <w:lang w:bidi="fa-IR"/>
        </w:rPr>
        <w:t>ا</w:t>
      </w:r>
      <w:r w:rsidR="002F49D5" w:rsidRPr="00E11161">
        <w:rPr>
          <w:rFonts w:cs="Calibri"/>
          <w:sz w:val="20"/>
          <w:szCs w:val="20"/>
          <w:rtl/>
          <w:lang w:bidi="fa-IR"/>
        </w:rPr>
        <w:t xml:space="preserve"> بر </w:t>
      </w:r>
      <w:r w:rsidR="002F49D5" w:rsidRPr="00E11161">
        <w:rPr>
          <w:rFonts w:cs="Calibri"/>
          <w:b/>
          <w:bCs/>
          <w:sz w:val="20"/>
          <w:szCs w:val="20"/>
          <w:rtl/>
          <w:lang w:bidi="fa-IR"/>
        </w:rPr>
        <w:t>چهار اصل</w:t>
      </w:r>
      <w:r w:rsidR="002F49D5" w:rsidRPr="00E11161">
        <w:rPr>
          <w:rFonts w:cs="Calibri"/>
          <w:sz w:val="20"/>
          <w:szCs w:val="20"/>
          <w:rtl/>
          <w:lang w:bidi="fa-IR"/>
        </w:rPr>
        <w:t xml:space="preserve"> استوا</w:t>
      </w:r>
      <w:r w:rsidR="009D26FE" w:rsidRPr="00E11161">
        <w:rPr>
          <w:rFonts w:cs="Calibri" w:hint="cs"/>
          <w:sz w:val="20"/>
          <w:szCs w:val="20"/>
          <w:rtl/>
          <w:lang w:bidi="fa-IR"/>
        </w:rPr>
        <w:t>ر است:</w:t>
      </w:r>
      <w:r w:rsidR="002F49D5" w:rsidRPr="00E11161">
        <w:rPr>
          <w:rFonts w:cstheme="minorHAnsi"/>
          <w:sz w:val="20"/>
          <w:szCs w:val="20"/>
          <w:lang w:bidi="fa-IR"/>
        </w:rPr>
        <w:t xml:space="preserve"> </w:t>
      </w:r>
    </w:p>
    <w:p w14:paraId="1D3C7275" w14:textId="49273D64" w:rsidR="009D26FE" w:rsidRPr="00E11161" w:rsidRDefault="002F49D5" w:rsidP="0048195F">
      <w:pPr>
        <w:pStyle w:val="ListParagraph"/>
        <w:numPr>
          <w:ilvl w:val="0"/>
          <w:numId w:val="2"/>
        </w:numPr>
        <w:bidi/>
        <w:spacing w:line="360" w:lineRule="auto"/>
        <w:ind w:hanging="296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cs="Calibri"/>
          <w:b/>
          <w:bCs/>
          <w:sz w:val="20"/>
          <w:szCs w:val="20"/>
          <w:rtl/>
          <w:lang w:bidi="fa-IR"/>
        </w:rPr>
        <w:t>ک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b/>
          <w:bCs/>
          <w:sz w:val="20"/>
          <w:szCs w:val="20"/>
          <w:rtl/>
          <w:lang w:bidi="fa-IR"/>
        </w:rPr>
        <w:t>ف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b/>
          <w:bCs/>
          <w:sz w:val="20"/>
          <w:szCs w:val="20"/>
          <w:rtl/>
          <w:lang w:bidi="fa-IR"/>
        </w:rPr>
        <w:t>ت</w:t>
      </w:r>
      <w:r w:rsidRPr="00E11161">
        <w:rPr>
          <w:rFonts w:cs="Calibri"/>
          <w:b/>
          <w:bCs/>
          <w:sz w:val="20"/>
          <w:szCs w:val="20"/>
          <w:rtl/>
          <w:lang w:bidi="fa-IR"/>
        </w:rPr>
        <w:t xml:space="preserve"> ساخت بالاتر</w:t>
      </w:r>
      <w:r w:rsidR="005F221E" w:rsidRPr="00E11161">
        <w:rPr>
          <w:rFonts w:cstheme="minorHAnsi" w:hint="cs"/>
          <w:sz w:val="20"/>
          <w:szCs w:val="20"/>
          <w:rtl/>
          <w:lang w:bidi="fa-IR"/>
        </w:rPr>
        <w:t xml:space="preserve">،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ساخت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ساختمان</w:t>
      </w:r>
      <w:r w:rsidR="000762DA" w:rsidRPr="00E11161">
        <w:rPr>
          <w:rFonts w:ascii="Calibri" w:hAnsi="Calibri" w:cs="Calibri"/>
          <w:sz w:val="20"/>
          <w:szCs w:val="20"/>
          <w:rtl/>
          <w:lang w:bidi="fa-IR"/>
        </w:rPr>
        <w:softHyphen/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ها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با </w:t>
      </w:r>
      <w:r w:rsidR="00BB068A" w:rsidRPr="00E11161">
        <w:rPr>
          <w:rFonts w:cstheme="minorHAnsi" w:hint="cs"/>
          <w:sz w:val="20"/>
          <w:szCs w:val="20"/>
          <w:rtl/>
          <w:lang w:bidi="fa-IR"/>
        </w:rPr>
        <w:t>ذخیره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انرژ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بالاتر </w:t>
      </w:r>
    </w:p>
    <w:p w14:paraId="28A2B6F9" w14:textId="244BBD5D" w:rsidR="009D26FE" w:rsidRPr="00E11161" w:rsidRDefault="002F49D5" w:rsidP="0048195F">
      <w:pPr>
        <w:pStyle w:val="ListParagraph"/>
        <w:numPr>
          <w:ilvl w:val="0"/>
          <w:numId w:val="2"/>
        </w:numPr>
        <w:bidi/>
        <w:spacing w:line="360" w:lineRule="auto"/>
        <w:ind w:hanging="296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cs="Calibri"/>
          <w:b/>
          <w:bCs/>
          <w:sz w:val="20"/>
          <w:szCs w:val="20"/>
          <w:rtl/>
          <w:lang w:bidi="fa-IR"/>
        </w:rPr>
        <w:t>ا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b/>
          <w:bCs/>
          <w:sz w:val="20"/>
          <w:szCs w:val="20"/>
          <w:rtl/>
          <w:lang w:bidi="fa-IR"/>
        </w:rPr>
        <w:t>من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/>
          <w:b/>
          <w:bCs/>
          <w:sz w:val="20"/>
          <w:szCs w:val="20"/>
          <w:rtl/>
          <w:lang w:bidi="fa-IR"/>
        </w:rPr>
        <w:t xml:space="preserve"> ب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b/>
          <w:bCs/>
          <w:sz w:val="20"/>
          <w:szCs w:val="20"/>
          <w:rtl/>
          <w:lang w:bidi="fa-IR"/>
        </w:rPr>
        <w:t>شت</w:t>
      </w:r>
      <w:r w:rsidR="005F221E" w:rsidRPr="00E11161">
        <w:rPr>
          <w:rFonts w:cs="Calibri" w:hint="cs"/>
          <w:b/>
          <w:bCs/>
          <w:sz w:val="20"/>
          <w:szCs w:val="20"/>
          <w:rtl/>
          <w:lang w:bidi="fa-IR"/>
        </w:rPr>
        <w:t>ر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،</w:t>
      </w:r>
      <w:r w:rsidRPr="00E11161">
        <w:rPr>
          <w:rFonts w:cstheme="minorHAnsi"/>
          <w:sz w:val="20"/>
          <w:szCs w:val="20"/>
          <w:lang w:bidi="fa-IR"/>
        </w:rPr>
        <w:t xml:space="preserve"> </w:t>
      </w:r>
      <w:r w:rsidR="005F221E" w:rsidRPr="00E11161">
        <w:rPr>
          <w:rFonts w:cs="Calibri"/>
          <w:sz w:val="20"/>
          <w:szCs w:val="20"/>
          <w:rtl/>
          <w:lang w:bidi="fa-IR"/>
        </w:rPr>
        <w:t>ساخت ساختمان</w:t>
      </w:r>
      <w:r w:rsidR="00BB068A" w:rsidRPr="00E11161">
        <w:rPr>
          <w:rFonts w:cs="Calibri"/>
          <w:sz w:val="20"/>
          <w:szCs w:val="20"/>
          <w:rtl/>
          <w:lang w:bidi="fa-IR"/>
        </w:rPr>
        <w:softHyphen/>
      </w:r>
      <w:r w:rsidR="005F221E" w:rsidRPr="00E11161">
        <w:rPr>
          <w:rFonts w:cs="Calibri"/>
          <w:sz w:val="20"/>
          <w:szCs w:val="20"/>
          <w:rtl/>
          <w:lang w:bidi="fa-IR"/>
        </w:rPr>
        <w:t>ها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="005F221E" w:rsidRPr="00E11161">
        <w:rPr>
          <w:rFonts w:cs="Calibri"/>
          <w:sz w:val="20"/>
          <w:szCs w:val="20"/>
          <w:rtl/>
          <w:lang w:bidi="fa-IR"/>
        </w:rPr>
        <w:t>ا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 w:hint="eastAsia"/>
          <w:sz w:val="20"/>
          <w:szCs w:val="20"/>
          <w:rtl/>
          <w:lang w:bidi="fa-IR"/>
        </w:rPr>
        <w:t>من</w:t>
      </w:r>
      <w:r w:rsidR="00BB068A" w:rsidRPr="00E11161">
        <w:rPr>
          <w:rFonts w:cs="Calibri"/>
          <w:sz w:val="20"/>
          <w:szCs w:val="20"/>
          <w:rtl/>
          <w:lang w:bidi="fa-IR"/>
        </w:rPr>
        <w:softHyphen/>
      </w:r>
      <w:r w:rsidR="005F221E" w:rsidRPr="00E11161">
        <w:rPr>
          <w:rFonts w:cs="Calibri"/>
          <w:sz w:val="20"/>
          <w:szCs w:val="20"/>
          <w:rtl/>
          <w:lang w:bidi="fa-IR"/>
        </w:rPr>
        <w:t>تر</w:t>
      </w:r>
      <w:proofErr w:type="spellEnd"/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</w:p>
    <w:p w14:paraId="1033C129" w14:textId="1B95493C" w:rsidR="009D26FE" w:rsidRPr="00E11161" w:rsidRDefault="002F49D5" w:rsidP="0048195F">
      <w:pPr>
        <w:pStyle w:val="ListParagraph"/>
        <w:numPr>
          <w:ilvl w:val="0"/>
          <w:numId w:val="2"/>
        </w:numPr>
        <w:bidi/>
        <w:spacing w:line="360" w:lineRule="auto"/>
        <w:ind w:hanging="296"/>
        <w:jc w:val="both"/>
        <w:rPr>
          <w:rFonts w:cs="Calibri"/>
          <w:sz w:val="20"/>
          <w:szCs w:val="20"/>
          <w:lang w:bidi="fa-IR"/>
        </w:rPr>
      </w:pPr>
      <w:r w:rsidRPr="00E11161">
        <w:rPr>
          <w:rFonts w:cs="Calibri"/>
          <w:b/>
          <w:bCs/>
          <w:sz w:val="20"/>
          <w:szCs w:val="20"/>
          <w:rtl/>
          <w:lang w:bidi="fa-IR"/>
        </w:rPr>
        <w:t>راحت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/>
          <w:b/>
          <w:bCs/>
          <w:sz w:val="20"/>
          <w:szCs w:val="20"/>
          <w:rtl/>
          <w:lang w:bidi="fa-IR"/>
        </w:rPr>
        <w:t xml:space="preserve"> ب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b/>
          <w:bCs/>
          <w:sz w:val="20"/>
          <w:szCs w:val="20"/>
          <w:rtl/>
          <w:lang w:bidi="fa-IR"/>
        </w:rPr>
        <w:t>شتر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،</w:t>
      </w:r>
      <w:r w:rsidRPr="00E11161">
        <w:rPr>
          <w:rFonts w:cstheme="minorHAnsi"/>
          <w:sz w:val="20"/>
          <w:szCs w:val="20"/>
          <w:lang w:bidi="fa-IR"/>
        </w:rPr>
        <w:t xml:space="preserve">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ساخت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ساختمان</w:t>
      </w:r>
      <w:r w:rsidR="00BB068A" w:rsidRPr="00E11161">
        <w:rPr>
          <w:rFonts w:ascii="Calibri" w:hAnsi="Calibri" w:cs="Calibri"/>
          <w:sz w:val="20"/>
          <w:szCs w:val="20"/>
          <w:rtl/>
          <w:lang w:bidi="fa-IR"/>
        </w:rPr>
        <w:softHyphen/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ها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با ک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 w:hint="eastAsia"/>
          <w:sz w:val="20"/>
          <w:szCs w:val="20"/>
          <w:rtl/>
          <w:lang w:bidi="fa-IR"/>
        </w:rPr>
        <w:t>ف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 w:hint="eastAsia"/>
          <w:sz w:val="20"/>
          <w:szCs w:val="20"/>
          <w:rtl/>
          <w:lang w:bidi="fa-IR"/>
        </w:rPr>
        <w:t>ت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و طول عمر بالاتر 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 xml:space="preserve">با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استفاده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از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م</w:t>
      </w:r>
      <w:r w:rsidR="00BB068A" w:rsidRPr="00E11161">
        <w:rPr>
          <w:rFonts w:ascii="Calibri" w:hAnsi="Calibri" w:cs="Calibri" w:hint="cs"/>
          <w:sz w:val="20"/>
          <w:szCs w:val="20"/>
          <w:rtl/>
          <w:lang w:bidi="fa-IR"/>
        </w:rPr>
        <w:t>صالح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 xml:space="preserve">و 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روش</w:t>
      </w:r>
      <w:r w:rsidR="005F221E" w:rsidRPr="00E11161">
        <w:rPr>
          <w:rFonts w:cs="Calibri"/>
          <w:sz w:val="20"/>
          <w:szCs w:val="20"/>
          <w:rtl/>
          <w:lang w:bidi="fa-IR"/>
        </w:rPr>
        <w:softHyphen/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ها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نو</w:t>
      </w:r>
      <w:r w:rsidR="005F221E" w:rsidRPr="00E11161">
        <w:rPr>
          <w:rFonts w:cs="Calibri" w:hint="cs"/>
          <w:sz w:val="20"/>
          <w:szCs w:val="20"/>
          <w:rtl/>
          <w:lang w:bidi="fa-IR"/>
        </w:rPr>
        <w:t>ی</w:t>
      </w:r>
      <w:r w:rsidR="005F221E" w:rsidRPr="00E11161">
        <w:rPr>
          <w:rFonts w:cs="Calibri" w:hint="eastAsia"/>
          <w:sz w:val="20"/>
          <w:szCs w:val="20"/>
          <w:rtl/>
          <w:lang w:bidi="fa-IR"/>
        </w:rPr>
        <w:t>ن</w:t>
      </w:r>
    </w:p>
    <w:p w14:paraId="4F585AB3" w14:textId="24815274" w:rsidR="002F49D5" w:rsidRPr="00C513BD" w:rsidRDefault="002F49D5" w:rsidP="0048195F">
      <w:pPr>
        <w:pStyle w:val="ListParagraph"/>
        <w:numPr>
          <w:ilvl w:val="0"/>
          <w:numId w:val="2"/>
        </w:numPr>
        <w:bidi/>
        <w:spacing w:line="360" w:lineRule="auto"/>
        <w:ind w:hanging="296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cs="Calibri"/>
          <w:b/>
          <w:bCs/>
          <w:sz w:val="20"/>
          <w:szCs w:val="20"/>
          <w:rtl/>
          <w:lang w:bidi="fa-IR"/>
        </w:rPr>
        <w:t>سرعت ساخت بالاتر</w:t>
      </w:r>
      <w:r w:rsidR="000762DA" w:rsidRPr="00E11161">
        <w:rPr>
          <w:rFonts w:ascii="Calibri" w:hAnsi="Calibri" w:cs="Calibri" w:hint="cs"/>
          <w:sz w:val="20"/>
          <w:szCs w:val="20"/>
          <w:rtl/>
          <w:lang w:bidi="fa-IR"/>
        </w:rPr>
        <w:t>،</w:t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 xml:space="preserve"> ساخت</w:t>
      </w:r>
      <w:r w:rsidR="005F221E"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ساختمان</w:t>
      </w:r>
      <w:r w:rsidR="00BB068A" w:rsidRPr="00E11161">
        <w:rPr>
          <w:rFonts w:ascii="Calibri" w:hAnsi="Calibri" w:cs="Calibri"/>
          <w:sz w:val="20"/>
          <w:szCs w:val="20"/>
          <w:rtl/>
          <w:lang w:bidi="fa-IR"/>
        </w:rPr>
        <w:softHyphen/>
      </w:r>
      <w:r w:rsidR="005F221E" w:rsidRPr="00E11161">
        <w:rPr>
          <w:rFonts w:ascii="Calibri" w:hAnsi="Calibri" w:cs="Calibri" w:hint="cs"/>
          <w:sz w:val="20"/>
          <w:szCs w:val="20"/>
          <w:rtl/>
          <w:lang w:bidi="fa-IR"/>
        </w:rPr>
        <w:t>ها</w:t>
      </w:r>
      <w:proofErr w:type="spellEnd"/>
      <w:r w:rsidR="005F221E" w:rsidRPr="00E11161">
        <w:rPr>
          <w:rFonts w:cs="Calibri"/>
          <w:sz w:val="20"/>
          <w:szCs w:val="20"/>
          <w:rtl/>
          <w:lang w:bidi="fa-IR"/>
        </w:rPr>
        <w:t xml:space="preserve"> با سرعت بالاتر </w:t>
      </w:r>
      <w:r w:rsidR="000C349E" w:rsidRPr="00E11161">
        <w:rPr>
          <w:rFonts w:cs="Calibri" w:hint="cs"/>
          <w:sz w:val="20"/>
          <w:szCs w:val="20"/>
          <w:rtl/>
          <w:lang w:bidi="fa-IR"/>
        </w:rPr>
        <w:t>به منظور</w:t>
      </w:r>
      <w:r w:rsidR="00BB068A" w:rsidRPr="00E11161">
        <w:rPr>
          <w:rFonts w:cs="Calibri" w:hint="cs"/>
          <w:sz w:val="20"/>
          <w:szCs w:val="20"/>
          <w:rtl/>
          <w:lang w:bidi="fa-IR"/>
        </w:rPr>
        <w:t xml:space="preserve"> بهره</w:t>
      </w:r>
      <w:r w:rsidR="00BB068A" w:rsidRPr="00E11161">
        <w:rPr>
          <w:rFonts w:cs="Calibri"/>
          <w:sz w:val="20"/>
          <w:szCs w:val="20"/>
          <w:rtl/>
          <w:lang w:bidi="fa-IR"/>
        </w:rPr>
        <w:softHyphen/>
      </w:r>
      <w:r w:rsidR="00BB068A" w:rsidRPr="00E11161">
        <w:rPr>
          <w:rFonts w:cs="Calibri" w:hint="cs"/>
          <w:sz w:val="20"/>
          <w:szCs w:val="20"/>
          <w:rtl/>
          <w:lang w:bidi="fa-IR"/>
        </w:rPr>
        <w:t>برداری بیشتر</w:t>
      </w:r>
    </w:p>
    <w:p w14:paraId="281F78C3" w14:textId="5D2A3545" w:rsidR="00264FC2" w:rsidRPr="00264FC2" w:rsidRDefault="00264FC2" w:rsidP="0048195F">
      <w:p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264FC2">
        <w:rPr>
          <w:rFonts w:ascii="Segoe UI Emoji" w:hAnsi="Segoe UI Emoji" w:cs="Segoe UI Emoji" w:hint="cs"/>
          <w:b/>
          <w:bCs/>
          <w:sz w:val="24"/>
          <w:szCs w:val="24"/>
          <w:rtl/>
          <w:lang w:bidi="fa-IR"/>
        </w:rPr>
        <w:t>🏡</w:t>
      </w:r>
      <w:r w:rsidR="00B57430">
        <w:rPr>
          <w:rFonts w:cs="Calibri" w:hint="cs"/>
          <w:b/>
          <w:bCs/>
          <w:sz w:val="20"/>
          <w:szCs w:val="20"/>
          <w:rtl/>
          <w:lang w:bidi="fa-IR"/>
        </w:rPr>
        <w:t xml:space="preserve">مقایسه مصرف سیمان و فولاد در انواع </w:t>
      </w:r>
      <w:proofErr w:type="spellStart"/>
      <w:r w:rsidR="00B57430">
        <w:rPr>
          <w:rFonts w:cs="Calibri" w:hint="cs"/>
          <w:b/>
          <w:bCs/>
          <w:sz w:val="20"/>
          <w:szCs w:val="20"/>
          <w:rtl/>
          <w:lang w:bidi="fa-IR"/>
        </w:rPr>
        <w:t>ساختمان‌سازی</w:t>
      </w:r>
      <w:proofErr w:type="spellEnd"/>
      <w:r w:rsidRPr="00264FC2">
        <w:rPr>
          <w:rFonts w:cs="Calibri"/>
          <w:sz w:val="20"/>
          <w:szCs w:val="20"/>
          <w:rtl/>
          <w:lang w:bidi="fa-IR"/>
        </w:rPr>
        <w:t>:</w:t>
      </w:r>
    </w:p>
    <w:p w14:paraId="3933C795" w14:textId="79BF6E67" w:rsidR="00A80D32" w:rsidRDefault="00A80D32" w:rsidP="0048195F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>
        <w:rPr>
          <w:rFonts w:cs="Calibri" w:hint="cs"/>
          <w:sz w:val="20"/>
          <w:szCs w:val="20"/>
          <w:rtl/>
          <w:lang w:bidi="fa-IR"/>
        </w:rPr>
        <w:t xml:space="preserve">از مهمترین مزایای ساخت و ساز با سازه </w:t>
      </w:r>
      <w:r w:rsidRPr="00432016">
        <w:rPr>
          <w:rFonts w:ascii="Albertus Extra Bold" w:hAnsi="Albertus Extra Bold" w:cs="David"/>
          <w:b/>
          <w:bCs/>
          <w:sz w:val="16"/>
          <w:szCs w:val="16"/>
          <w:lang w:bidi="fa-IR"/>
        </w:rPr>
        <w:t>L.S.F</w:t>
      </w:r>
      <w:r>
        <w:rPr>
          <w:rFonts w:cs="Calibri" w:hint="cs"/>
          <w:sz w:val="20"/>
          <w:szCs w:val="20"/>
          <w:rtl/>
          <w:lang w:bidi="fa-IR"/>
        </w:rPr>
        <w:t xml:space="preserve"> کاهش قابل توجه مصرف سیمان و فولاد در ساخت و ساز است. </w:t>
      </w:r>
      <w:r w:rsidR="0086593F">
        <w:rPr>
          <w:rFonts w:cs="Calibri" w:hint="cs"/>
          <w:sz w:val="20"/>
          <w:szCs w:val="20"/>
          <w:rtl/>
          <w:lang w:bidi="fa-IR"/>
        </w:rPr>
        <w:t>ج</w:t>
      </w:r>
      <w:r>
        <w:rPr>
          <w:rFonts w:cs="Calibri" w:hint="cs"/>
          <w:sz w:val="20"/>
          <w:szCs w:val="20"/>
          <w:rtl/>
          <w:lang w:bidi="fa-IR"/>
        </w:rPr>
        <w:t xml:space="preserve">دول </w:t>
      </w:r>
      <w:proofErr w:type="spellStart"/>
      <w:r w:rsidR="0086593F">
        <w:rPr>
          <w:rFonts w:cs="Calibri" w:hint="cs"/>
          <w:sz w:val="20"/>
          <w:szCs w:val="20"/>
          <w:rtl/>
          <w:lang w:bidi="fa-IR"/>
        </w:rPr>
        <w:t>مقایس</w:t>
      </w:r>
      <w:r w:rsidR="00355DD5">
        <w:rPr>
          <w:rFonts w:cs="Calibri" w:hint="cs"/>
          <w:sz w:val="20"/>
          <w:szCs w:val="20"/>
          <w:rtl/>
          <w:lang w:bidi="fa-IR"/>
        </w:rPr>
        <w:t>ه‌</w:t>
      </w:r>
      <w:r w:rsidR="0086593F"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 w:rsidR="0086593F">
        <w:rPr>
          <w:rFonts w:cs="Calibri" w:hint="cs"/>
          <w:sz w:val="20"/>
          <w:szCs w:val="20"/>
          <w:rtl/>
          <w:lang w:bidi="fa-IR"/>
        </w:rPr>
        <w:t xml:space="preserve"> </w:t>
      </w:r>
      <w:r>
        <w:rPr>
          <w:rFonts w:cs="Calibri" w:hint="cs"/>
          <w:sz w:val="20"/>
          <w:szCs w:val="20"/>
          <w:rtl/>
          <w:lang w:bidi="fa-IR"/>
        </w:rPr>
        <w:t xml:space="preserve">زیر گویای این امر </w:t>
      </w:r>
      <w:r w:rsidR="0086593F">
        <w:rPr>
          <w:rFonts w:cs="Calibri" w:hint="cs"/>
          <w:sz w:val="20"/>
          <w:szCs w:val="20"/>
          <w:rtl/>
          <w:lang w:bidi="fa-IR"/>
        </w:rPr>
        <w:t xml:space="preserve">بسیار مهم </w:t>
      </w:r>
      <w:r>
        <w:rPr>
          <w:rFonts w:cs="Calibri" w:hint="cs"/>
          <w:sz w:val="20"/>
          <w:szCs w:val="20"/>
          <w:rtl/>
          <w:lang w:bidi="fa-IR"/>
        </w:rPr>
        <w:t>است:</w:t>
      </w: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2126"/>
        <w:gridCol w:w="1986"/>
        <w:gridCol w:w="1841"/>
      </w:tblGrid>
      <w:tr w:rsidR="00A80D32" w:rsidRPr="003F6421" w14:paraId="178048F3" w14:textId="77777777" w:rsidTr="00C513BD">
        <w:trPr>
          <w:jc w:val="center"/>
        </w:trPr>
        <w:tc>
          <w:tcPr>
            <w:tcW w:w="3116" w:type="dxa"/>
          </w:tcPr>
          <w:p w14:paraId="76E1D047" w14:textId="5CC03554" w:rsidR="00A80D32" w:rsidRPr="003F6421" w:rsidRDefault="00A80D32" w:rsidP="0048195F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3F6421"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  <w:t>نوع اسکلت</w:t>
            </w:r>
          </w:p>
        </w:tc>
        <w:tc>
          <w:tcPr>
            <w:tcW w:w="2126" w:type="dxa"/>
          </w:tcPr>
          <w:p w14:paraId="50003904" w14:textId="4A5BBDB9" w:rsidR="00A80D32" w:rsidRPr="003F6421" w:rsidRDefault="003F6421" w:rsidP="0048195F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proofErr w:type="spellStart"/>
            <w:r w:rsidRPr="003F6421"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  <w:t>بتنی</w:t>
            </w:r>
            <w:proofErr w:type="spellEnd"/>
          </w:p>
        </w:tc>
        <w:tc>
          <w:tcPr>
            <w:tcW w:w="1986" w:type="dxa"/>
          </w:tcPr>
          <w:p w14:paraId="339826CB" w14:textId="4CE032D2" w:rsidR="00A80D32" w:rsidRPr="003F6421" w:rsidRDefault="003F6421" w:rsidP="0048195F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3F6421"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  <w:t>فلزی</w:t>
            </w:r>
          </w:p>
        </w:tc>
        <w:tc>
          <w:tcPr>
            <w:tcW w:w="1841" w:type="dxa"/>
            <w:vAlign w:val="center"/>
          </w:tcPr>
          <w:p w14:paraId="6F151980" w14:textId="6384AB24" w:rsidR="00A80D32" w:rsidRPr="003F6421" w:rsidRDefault="003F6421" w:rsidP="0048195F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16"/>
                <w:szCs w:val="16"/>
                <w:lang w:bidi="fa-IR"/>
              </w:rPr>
              <w:t>L.</w:t>
            </w:r>
            <w:proofErr w:type="gramStart"/>
            <w:r w:rsidRPr="00996520">
              <w:rPr>
                <w:rFonts w:ascii="Albertus Extra Bold" w:hAnsi="Albertus Extra Bold" w:cs="David"/>
                <w:b/>
                <w:bCs/>
                <w:sz w:val="16"/>
                <w:szCs w:val="16"/>
                <w:lang w:bidi="fa-IR"/>
              </w:rPr>
              <w:t>S.F</w:t>
            </w:r>
            <w:proofErr w:type="gramEnd"/>
          </w:p>
        </w:tc>
      </w:tr>
      <w:tr w:rsidR="00A80D32" w:rsidRPr="003F6421" w14:paraId="5BC1F577" w14:textId="77777777" w:rsidTr="00C513BD">
        <w:trPr>
          <w:jc w:val="center"/>
        </w:trPr>
        <w:tc>
          <w:tcPr>
            <w:tcW w:w="3116" w:type="dxa"/>
          </w:tcPr>
          <w:p w14:paraId="2F7B5916" w14:textId="1C80F6D8" w:rsidR="00A80D32" w:rsidRPr="003F6421" w:rsidRDefault="003F6421" w:rsidP="0048195F">
            <w:pPr>
              <w:bidi/>
              <w:spacing w:line="360" w:lineRule="auto"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مصرف </w:t>
            </w:r>
            <w:r w:rsidRPr="00432016"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سیمان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در هر واحد متر مربع / تن</w:t>
            </w:r>
          </w:p>
        </w:tc>
        <w:tc>
          <w:tcPr>
            <w:tcW w:w="2126" w:type="dxa"/>
            <w:vAlign w:val="center"/>
          </w:tcPr>
          <w:p w14:paraId="2A156D6C" w14:textId="28EC01C2" w:rsidR="00A80D32" w:rsidRPr="00996520" w:rsidRDefault="00996520" w:rsidP="0048195F">
            <w:pPr>
              <w:bidi/>
              <w:spacing w:line="360" w:lineRule="auto"/>
              <w:jc w:val="center"/>
              <w:rPr>
                <w:rFonts w:ascii="Albertus Extra Bold" w:hAnsi="Albertus Extra Bold" w:cs="David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20"/>
                <w:szCs w:val="20"/>
                <w:lang w:bidi="fa-IR"/>
              </w:rPr>
              <w:t>20.5</w:t>
            </w:r>
          </w:p>
        </w:tc>
        <w:tc>
          <w:tcPr>
            <w:tcW w:w="1986" w:type="dxa"/>
            <w:vAlign w:val="center"/>
          </w:tcPr>
          <w:p w14:paraId="13138634" w14:textId="3C2F6053" w:rsidR="00A80D32" w:rsidRPr="00996520" w:rsidRDefault="00996520" w:rsidP="0048195F">
            <w:pPr>
              <w:bidi/>
              <w:spacing w:line="360" w:lineRule="auto"/>
              <w:jc w:val="center"/>
              <w:rPr>
                <w:rFonts w:ascii="Albertus Extra Bold" w:hAnsi="Albertus Extra Bold" w:cs="David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20"/>
                <w:szCs w:val="20"/>
                <w:lang w:bidi="fa-IR"/>
              </w:rPr>
              <w:t>11.5</w:t>
            </w:r>
          </w:p>
        </w:tc>
        <w:tc>
          <w:tcPr>
            <w:tcW w:w="1841" w:type="dxa"/>
            <w:vAlign w:val="center"/>
          </w:tcPr>
          <w:p w14:paraId="6F1034AE" w14:textId="1EB04492" w:rsidR="00A80D32" w:rsidRPr="00996520" w:rsidRDefault="00996520" w:rsidP="0048195F">
            <w:pPr>
              <w:bidi/>
              <w:spacing w:line="360" w:lineRule="auto"/>
              <w:jc w:val="center"/>
              <w:rPr>
                <w:rFonts w:ascii="Albertus Extra Bold" w:hAnsi="Albertus Extra Bold" w:cs="David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20"/>
                <w:szCs w:val="20"/>
                <w:lang w:bidi="fa-IR"/>
              </w:rPr>
              <w:t>5.2</w:t>
            </w:r>
          </w:p>
        </w:tc>
      </w:tr>
      <w:tr w:rsidR="00A80D32" w:rsidRPr="003F6421" w14:paraId="01E9E5F1" w14:textId="77777777" w:rsidTr="00C513BD">
        <w:trPr>
          <w:jc w:val="center"/>
        </w:trPr>
        <w:tc>
          <w:tcPr>
            <w:tcW w:w="3116" w:type="dxa"/>
          </w:tcPr>
          <w:p w14:paraId="3AF2B29E" w14:textId="2093C559" w:rsidR="00A80D32" w:rsidRPr="003F6421" w:rsidRDefault="003F6421" w:rsidP="0048195F">
            <w:pPr>
              <w:bidi/>
              <w:spacing w:line="360" w:lineRule="auto"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3F6421">
              <w:rPr>
                <w:rFonts w:cs="Calibri"/>
                <w:sz w:val="20"/>
                <w:szCs w:val="20"/>
                <w:rtl/>
                <w:lang w:bidi="fa-IR"/>
              </w:rPr>
              <w:t xml:space="preserve">مصرف </w:t>
            </w:r>
            <w:r w:rsidRPr="00432016">
              <w:rPr>
                <w:rFonts w:cs="Calibri" w:hint="cs"/>
                <w:b/>
                <w:bCs/>
                <w:sz w:val="20"/>
                <w:szCs w:val="20"/>
                <w:rtl/>
                <w:lang w:bidi="fa-IR"/>
              </w:rPr>
              <w:t>فولاد</w:t>
            </w:r>
            <w:r w:rsidRPr="003F6421">
              <w:rPr>
                <w:rFonts w:cs="Calibri"/>
                <w:sz w:val="20"/>
                <w:szCs w:val="20"/>
                <w:rtl/>
                <w:lang w:bidi="fa-IR"/>
              </w:rPr>
              <w:t xml:space="preserve"> در هر واحد متر مربع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 / تن</w:t>
            </w:r>
          </w:p>
        </w:tc>
        <w:tc>
          <w:tcPr>
            <w:tcW w:w="2126" w:type="dxa"/>
            <w:vAlign w:val="center"/>
          </w:tcPr>
          <w:p w14:paraId="0BBB2FD1" w14:textId="010C4619" w:rsidR="00A80D32" w:rsidRPr="00996520" w:rsidRDefault="00996520" w:rsidP="0048195F">
            <w:pPr>
              <w:bidi/>
              <w:spacing w:line="360" w:lineRule="auto"/>
              <w:jc w:val="center"/>
              <w:rPr>
                <w:rFonts w:ascii="Albertus Extra Bold" w:hAnsi="Albertus Extra Bold" w:cs="David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20"/>
                <w:szCs w:val="20"/>
                <w:lang w:bidi="fa-IR"/>
              </w:rPr>
              <w:t>4</w:t>
            </w:r>
          </w:p>
        </w:tc>
        <w:tc>
          <w:tcPr>
            <w:tcW w:w="1986" w:type="dxa"/>
            <w:vAlign w:val="center"/>
          </w:tcPr>
          <w:p w14:paraId="2726254B" w14:textId="3D297C38" w:rsidR="00A80D32" w:rsidRPr="00996520" w:rsidRDefault="00996520" w:rsidP="0048195F">
            <w:pPr>
              <w:bidi/>
              <w:spacing w:line="360" w:lineRule="auto"/>
              <w:jc w:val="center"/>
              <w:rPr>
                <w:rFonts w:ascii="Albertus Extra Bold" w:hAnsi="Albertus Extra Bold" w:cs="David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20"/>
                <w:szCs w:val="20"/>
                <w:lang w:bidi="fa-IR"/>
              </w:rPr>
              <w:t>5.8</w:t>
            </w:r>
          </w:p>
        </w:tc>
        <w:tc>
          <w:tcPr>
            <w:tcW w:w="1841" w:type="dxa"/>
            <w:vAlign w:val="center"/>
          </w:tcPr>
          <w:p w14:paraId="7D7162D8" w14:textId="0F918D9E" w:rsidR="00A80D32" w:rsidRPr="00996520" w:rsidRDefault="00996520" w:rsidP="0048195F">
            <w:pPr>
              <w:bidi/>
              <w:spacing w:line="360" w:lineRule="auto"/>
              <w:jc w:val="center"/>
              <w:rPr>
                <w:rFonts w:ascii="Albertus Extra Bold" w:hAnsi="Albertus Extra Bold" w:cs="David"/>
                <w:b/>
                <w:bCs/>
                <w:sz w:val="20"/>
                <w:szCs w:val="20"/>
                <w:rtl/>
                <w:lang w:bidi="fa-IR"/>
              </w:rPr>
            </w:pPr>
            <w:r w:rsidRPr="00996520">
              <w:rPr>
                <w:rFonts w:ascii="Albertus Extra Bold" w:hAnsi="Albertus Extra Bold" w:cs="David"/>
                <w:b/>
                <w:bCs/>
                <w:sz w:val="20"/>
                <w:szCs w:val="20"/>
                <w:lang w:bidi="fa-IR"/>
              </w:rPr>
              <w:t>3.5</w:t>
            </w:r>
          </w:p>
        </w:tc>
      </w:tr>
    </w:tbl>
    <w:p w14:paraId="7DC39DB6" w14:textId="77777777" w:rsidR="0086593F" w:rsidRPr="00F852D9" w:rsidRDefault="0086593F" w:rsidP="00C513BD">
      <w:pPr>
        <w:bidi/>
        <w:spacing w:line="360" w:lineRule="auto"/>
        <w:jc w:val="center"/>
        <w:rPr>
          <w:rFonts w:cs="Calibri"/>
          <w:sz w:val="2"/>
          <w:szCs w:val="2"/>
          <w:rtl/>
          <w:lang w:bidi="fa-IR"/>
        </w:rPr>
      </w:pPr>
    </w:p>
    <w:p w14:paraId="41A18A92" w14:textId="0C63F035" w:rsidR="00A80D32" w:rsidRDefault="0086593F" w:rsidP="0048195F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>
        <w:rPr>
          <w:rFonts w:cs="Calibri" w:hint="cs"/>
          <w:sz w:val="20"/>
          <w:szCs w:val="20"/>
          <w:rtl/>
          <w:lang w:bidi="fa-IR"/>
        </w:rPr>
        <w:t xml:space="preserve">توجه به این نکته </w:t>
      </w:r>
      <w:r w:rsidR="006E4DB7">
        <w:rPr>
          <w:rFonts w:cs="Calibri" w:hint="cs"/>
          <w:sz w:val="20"/>
          <w:szCs w:val="20"/>
          <w:rtl/>
          <w:lang w:bidi="fa-IR"/>
        </w:rPr>
        <w:t xml:space="preserve">مهم </w:t>
      </w:r>
      <w:r>
        <w:rPr>
          <w:rFonts w:cs="Calibri" w:hint="cs"/>
          <w:sz w:val="20"/>
          <w:szCs w:val="20"/>
          <w:rtl/>
          <w:lang w:bidi="fa-IR"/>
        </w:rPr>
        <w:t xml:space="preserve">نیز ضروریست که در </w:t>
      </w:r>
      <w:proofErr w:type="spellStart"/>
      <w:r>
        <w:rPr>
          <w:rFonts w:cs="Calibri" w:hint="cs"/>
          <w:sz w:val="20"/>
          <w:szCs w:val="20"/>
          <w:rtl/>
          <w:lang w:bidi="fa-IR"/>
        </w:rPr>
        <w:t>اسک</w:t>
      </w:r>
      <w:r w:rsidR="006E4DB7">
        <w:rPr>
          <w:rFonts w:cs="Calibri" w:hint="cs"/>
          <w:sz w:val="20"/>
          <w:szCs w:val="20"/>
          <w:rtl/>
          <w:lang w:bidi="fa-IR"/>
        </w:rPr>
        <w:t>ل</w:t>
      </w:r>
      <w:r>
        <w:rPr>
          <w:rFonts w:cs="Calibri" w:hint="cs"/>
          <w:sz w:val="20"/>
          <w:szCs w:val="20"/>
          <w:rtl/>
          <w:lang w:bidi="fa-IR"/>
        </w:rPr>
        <w:t>ت</w:t>
      </w:r>
      <w:r w:rsidR="006E4DB7">
        <w:rPr>
          <w:rFonts w:cs="Calibri" w:hint="cs"/>
          <w:sz w:val="20"/>
          <w:szCs w:val="20"/>
          <w:rtl/>
          <w:lang w:bidi="fa-IR"/>
        </w:rPr>
        <w:t>‌های</w:t>
      </w:r>
      <w:proofErr w:type="spellEnd"/>
      <w:r>
        <w:rPr>
          <w:rFonts w:cs="Calibri" w:hint="cs"/>
          <w:sz w:val="20"/>
          <w:szCs w:val="20"/>
          <w:rtl/>
          <w:lang w:bidi="fa-IR"/>
        </w:rPr>
        <w:t xml:space="preserve"> با </w:t>
      </w:r>
      <w:proofErr w:type="spellStart"/>
      <w:r>
        <w:rPr>
          <w:rFonts w:cs="Calibri" w:hint="cs"/>
          <w:sz w:val="20"/>
          <w:szCs w:val="20"/>
          <w:rtl/>
          <w:lang w:bidi="fa-IR"/>
        </w:rPr>
        <w:t>سازه</w:t>
      </w:r>
      <w:r w:rsidR="006E4DB7">
        <w:rPr>
          <w:rFonts w:cs="Calibri" w:hint="cs"/>
          <w:sz w:val="20"/>
          <w:szCs w:val="20"/>
          <w:rtl/>
          <w:lang w:bidi="fa-IR"/>
        </w:rPr>
        <w:t>‌</w:t>
      </w:r>
      <w:r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>
        <w:rPr>
          <w:rFonts w:cs="Calibri" w:hint="cs"/>
          <w:sz w:val="20"/>
          <w:szCs w:val="20"/>
          <w:rtl/>
          <w:lang w:bidi="fa-IR"/>
        </w:rPr>
        <w:t xml:space="preserve"> </w:t>
      </w:r>
      <w:r w:rsidR="006E4DB7" w:rsidRPr="006E4DB7">
        <w:rPr>
          <w:rFonts w:ascii="Albertus Extra Bold" w:hAnsi="Albertus Extra Bold" w:cs="David"/>
          <w:b/>
          <w:bCs/>
          <w:sz w:val="16"/>
          <w:szCs w:val="16"/>
          <w:lang w:bidi="fa-IR"/>
        </w:rPr>
        <w:t>L.S.F</w:t>
      </w:r>
      <w:r>
        <w:rPr>
          <w:rFonts w:cs="Calibri" w:hint="cs"/>
          <w:sz w:val="20"/>
          <w:szCs w:val="20"/>
          <w:rtl/>
          <w:lang w:bidi="fa-IR"/>
        </w:rPr>
        <w:t>، تمام</w:t>
      </w:r>
      <w:r w:rsidR="007D14A2">
        <w:rPr>
          <w:rFonts w:cs="Calibri" w:hint="cs"/>
          <w:sz w:val="20"/>
          <w:szCs w:val="20"/>
          <w:rtl/>
          <w:lang w:bidi="fa-IR"/>
        </w:rPr>
        <w:t>ی</w:t>
      </w:r>
      <w:r>
        <w:rPr>
          <w:rFonts w:cs="Calibri" w:hint="cs"/>
          <w:sz w:val="20"/>
          <w:szCs w:val="20"/>
          <w:rtl/>
          <w:lang w:bidi="fa-IR"/>
        </w:rPr>
        <w:t xml:space="preserve"> دیوارهای</w:t>
      </w:r>
      <w:r w:rsidR="007D14A2">
        <w:rPr>
          <w:rFonts w:cs="Calibri" w:hint="cs"/>
          <w:sz w:val="20"/>
          <w:szCs w:val="20"/>
          <w:rtl/>
          <w:lang w:bidi="fa-IR"/>
        </w:rPr>
        <w:t xml:space="preserve"> بنا</w:t>
      </w:r>
      <w:r>
        <w:rPr>
          <w:rFonts w:cs="Calibri" w:hint="cs"/>
          <w:sz w:val="20"/>
          <w:szCs w:val="20"/>
          <w:rtl/>
          <w:lang w:bidi="fa-IR"/>
        </w:rPr>
        <w:t xml:space="preserve"> و نیز تمام </w:t>
      </w:r>
      <w:proofErr w:type="spellStart"/>
      <w:r>
        <w:rPr>
          <w:rFonts w:cs="Calibri" w:hint="cs"/>
          <w:sz w:val="20"/>
          <w:szCs w:val="20"/>
          <w:rtl/>
          <w:lang w:bidi="fa-IR"/>
        </w:rPr>
        <w:t>سقف</w:t>
      </w:r>
      <w:r w:rsidR="007D14A2">
        <w:rPr>
          <w:rFonts w:cs="Calibri" w:hint="cs"/>
          <w:sz w:val="20"/>
          <w:szCs w:val="20"/>
          <w:rtl/>
          <w:lang w:bidi="fa-IR"/>
        </w:rPr>
        <w:t>‌</w:t>
      </w:r>
      <w:r>
        <w:rPr>
          <w:rFonts w:cs="Calibri" w:hint="cs"/>
          <w:sz w:val="20"/>
          <w:szCs w:val="20"/>
          <w:rtl/>
          <w:lang w:bidi="fa-IR"/>
        </w:rPr>
        <w:t>ها</w:t>
      </w:r>
      <w:proofErr w:type="spellEnd"/>
      <w:r>
        <w:rPr>
          <w:rFonts w:cs="Calibri" w:hint="cs"/>
          <w:sz w:val="20"/>
          <w:szCs w:val="20"/>
          <w:rtl/>
          <w:lang w:bidi="fa-IR"/>
        </w:rPr>
        <w:t xml:space="preserve"> و حتی بام ساختمان از </w:t>
      </w:r>
      <w:proofErr w:type="spellStart"/>
      <w:r>
        <w:rPr>
          <w:rFonts w:cs="Calibri" w:hint="cs"/>
          <w:sz w:val="20"/>
          <w:szCs w:val="20"/>
          <w:rtl/>
          <w:lang w:bidi="fa-IR"/>
        </w:rPr>
        <w:t>ورق</w:t>
      </w:r>
      <w:r w:rsidR="007D14A2">
        <w:rPr>
          <w:rFonts w:cs="Calibri" w:hint="cs"/>
          <w:sz w:val="20"/>
          <w:szCs w:val="20"/>
          <w:rtl/>
          <w:lang w:bidi="fa-IR"/>
        </w:rPr>
        <w:t>‌</w:t>
      </w:r>
      <w:r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>
        <w:rPr>
          <w:rFonts w:cs="Calibri" w:hint="cs"/>
          <w:sz w:val="20"/>
          <w:szCs w:val="20"/>
          <w:rtl/>
          <w:lang w:bidi="fa-IR"/>
        </w:rPr>
        <w:t xml:space="preserve"> نازک فولاد سرد </w:t>
      </w:r>
      <w:r w:rsidR="006E4DB7">
        <w:rPr>
          <w:rFonts w:cs="Calibri" w:hint="cs"/>
          <w:sz w:val="20"/>
          <w:szCs w:val="20"/>
          <w:rtl/>
          <w:lang w:bidi="fa-IR"/>
        </w:rPr>
        <w:t>بوده و</w:t>
      </w:r>
      <w:r>
        <w:rPr>
          <w:rFonts w:cs="Calibri" w:hint="cs"/>
          <w:sz w:val="20"/>
          <w:szCs w:val="20"/>
          <w:rtl/>
          <w:lang w:bidi="fa-IR"/>
        </w:rPr>
        <w:t xml:space="preserve"> </w:t>
      </w:r>
      <w:r w:rsidR="006E4DB7">
        <w:rPr>
          <w:rFonts w:cs="Calibri" w:hint="cs"/>
          <w:sz w:val="20"/>
          <w:szCs w:val="20"/>
          <w:rtl/>
          <w:lang w:bidi="fa-IR"/>
        </w:rPr>
        <w:t xml:space="preserve">لذا در مقایسه با </w:t>
      </w:r>
      <w:proofErr w:type="spellStart"/>
      <w:r w:rsidR="006E4DB7">
        <w:rPr>
          <w:rFonts w:cs="Calibri" w:hint="cs"/>
          <w:sz w:val="20"/>
          <w:szCs w:val="20"/>
          <w:rtl/>
          <w:lang w:bidi="fa-IR"/>
        </w:rPr>
        <w:t>قسمت</w:t>
      </w:r>
      <w:r w:rsidR="007D14A2">
        <w:rPr>
          <w:rFonts w:cs="Calibri" w:hint="cs"/>
          <w:sz w:val="20"/>
          <w:szCs w:val="20"/>
          <w:rtl/>
          <w:lang w:bidi="fa-IR"/>
        </w:rPr>
        <w:t>‌</w:t>
      </w:r>
      <w:r w:rsidR="006E4DB7"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 w:rsidR="006E4DB7">
        <w:rPr>
          <w:rFonts w:cs="Calibri" w:hint="cs"/>
          <w:sz w:val="20"/>
          <w:szCs w:val="20"/>
          <w:rtl/>
          <w:lang w:bidi="fa-IR"/>
        </w:rPr>
        <w:t xml:space="preserve"> مشابه ذکر شده در </w:t>
      </w:r>
      <w:proofErr w:type="spellStart"/>
      <w:r w:rsidR="006E4DB7">
        <w:rPr>
          <w:rFonts w:cs="Calibri" w:hint="cs"/>
          <w:sz w:val="20"/>
          <w:szCs w:val="20"/>
          <w:rtl/>
          <w:lang w:bidi="fa-IR"/>
        </w:rPr>
        <w:t>اسکلت</w:t>
      </w:r>
      <w:r w:rsidR="007D14A2">
        <w:rPr>
          <w:rFonts w:cs="Calibri" w:hint="cs"/>
          <w:sz w:val="20"/>
          <w:szCs w:val="20"/>
          <w:rtl/>
          <w:lang w:bidi="fa-IR"/>
        </w:rPr>
        <w:t>‌</w:t>
      </w:r>
      <w:r w:rsidR="006E4DB7"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 w:rsidR="006E4DB7">
        <w:rPr>
          <w:rFonts w:cs="Calibri" w:hint="cs"/>
          <w:sz w:val="20"/>
          <w:szCs w:val="20"/>
          <w:rtl/>
          <w:lang w:bidi="fa-IR"/>
        </w:rPr>
        <w:t xml:space="preserve"> </w:t>
      </w:r>
      <w:proofErr w:type="spellStart"/>
      <w:r w:rsidR="006E4DB7">
        <w:rPr>
          <w:rFonts w:cs="Calibri" w:hint="cs"/>
          <w:sz w:val="20"/>
          <w:szCs w:val="20"/>
          <w:rtl/>
          <w:lang w:bidi="fa-IR"/>
        </w:rPr>
        <w:t>بتنی</w:t>
      </w:r>
      <w:proofErr w:type="spellEnd"/>
      <w:r w:rsidR="006E4DB7">
        <w:rPr>
          <w:rFonts w:cs="Calibri" w:hint="cs"/>
          <w:sz w:val="20"/>
          <w:szCs w:val="20"/>
          <w:rtl/>
          <w:lang w:bidi="fa-IR"/>
        </w:rPr>
        <w:t xml:space="preserve"> و فلزی، مصرف سیمان و فولاد </w:t>
      </w:r>
      <w:r w:rsidR="007D14A2">
        <w:rPr>
          <w:rFonts w:cs="Calibri" w:hint="cs"/>
          <w:sz w:val="20"/>
          <w:szCs w:val="20"/>
          <w:rtl/>
          <w:lang w:bidi="fa-IR"/>
        </w:rPr>
        <w:t xml:space="preserve">به مراتب </w:t>
      </w:r>
      <w:r w:rsidR="006E4DB7">
        <w:rPr>
          <w:rFonts w:cs="Calibri" w:hint="cs"/>
          <w:sz w:val="20"/>
          <w:szCs w:val="20"/>
          <w:rtl/>
          <w:lang w:bidi="fa-IR"/>
        </w:rPr>
        <w:t xml:space="preserve">کاهش </w:t>
      </w:r>
      <w:r w:rsidR="007D14A2">
        <w:rPr>
          <w:rFonts w:cs="Calibri" w:hint="cs"/>
          <w:sz w:val="20"/>
          <w:szCs w:val="20"/>
          <w:rtl/>
          <w:lang w:bidi="fa-IR"/>
        </w:rPr>
        <w:t>یاف</w:t>
      </w:r>
      <w:r w:rsidR="006E4DB7">
        <w:rPr>
          <w:rFonts w:cs="Calibri" w:hint="cs"/>
          <w:sz w:val="20"/>
          <w:szCs w:val="20"/>
          <w:rtl/>
          <w:lang w:bidi="fa-IR"/>
        </w:rPr>
        <w:t xml:space="preserve">ته و </w:t>
      </w:r>
      <w:r w:rsidR="007D14A2">
        <w:rPr>
          <w:rFonts w:cs="Calibri" w:hint="cs"/>
          <w:sz w:val="20"/>
          <w:szCs w:val="20"/>
          <w:rtl/>
          <w:lang w:bidi="fa-IR"/>
        </w:rPr>
        <w:t xml:space="preserve">بویژه </w:t>
      </w:r>
      <w:r w:rsidR="006E4DB7">
        <w:rPr>
          <w:rFonts w:cs="Calibri" w:hint="cs"/>
          <w:sz w:val="20"/>
          <w:szCs w:val="20"/>
          <w:rtl/>
          <w:lang w:bidi="fa-IR"/>
        </w:rPr>
        <w:t xml:space="preserve">سرعت اجرای </w:t>
      </w:r>
      <w:proofErr w:type="spellStart"/>
      <w:r w:rsidR="006E4DB7">
        <w:rPr>
          <w:rFonts w:cs="Calibri" w:hint="cs"/>
          <w:sz w:val="20"/>
          <w:szCs w:val="20"/>
          <w:rtl/>
          <w:lang w:bidi="fa-IR"/>
        </w:rPr>
        <w:t>پروژه</w:t>
      </w:r>
      <w:r w:rsidR="007D14A2">
        <w:rPr>
          <w:rFonts w:cs="Calibri" w:hint="cs"/>
          <w:sz w:val="20"/>
          <w:szCs w:val="20"/>
          <w:rtl/>
          <w:lang w:bidi="fa-IR"/>
        </w:rPr>
        <w:t>‌</w:t>
      </w:r>
      <w:r w:rsidR="006E4DB7">
        <w:rPr>
          <w:rFonts w:cs="Calibri" w:hint="cs"/>
          <w:sz w:val="20"/>
          <w:szCs w:val="20"/>
          <w:rtl/>
          <w:lang w:bidi="fa-IR"/>
        </w:rPr>
        <w:t>ها</w:t>
      </w:r>
      <w:proofErr w:type="spellEnd"/>
      <w:r w:rsidR="006E4DB7">
        <w:rPr>
          <w:rFonts w:cs="Calibri" w:hint="cs"/>
          <w:sz w:val="20"/>
          <w:szCs w:val="20"/>
          <w:rtl/>
          <w:lang w:bidi="fa-IR"/>
        </w:rPr>
        <w:t xml:space="preserve"> تا </w:t>
      </w:r>
      <w:r w:rsidR="006E4DB7" w:rsidRPr="007D14A2">
        <w:rPr>
          <w:rFonts w:cs="Calibri" w:hint="cs"/>
          <w:b/>
          <w:bCs/>
          <w:sz w:val="20"/>
          <w:szCs w:val="20"/>
          <w:rtl/>
          <w:lang w:bidi="fa-IR"/>
        </w:rPr>
        <w:t>۳</w:t>
      </w:r>
      <w:r w:rsidR="006E4DB7">
        <w:rPr>
          <w:rFonts w:cs="Calibri" w:hint="cs"/>
          <w:sz w:val="20"/>
          <w:szCs w:val="20"/>
          <w:rtl/>
          <w:lang w:bidi="fa-IR"/>
        </w:rPr>
        <w:t xml:space="preserve"> برابر بیشتر است.</w:t>
      </w:r>
      <w:r w:rsidR="00B926E6">
        <w:rPr>
          <w:rFonts w:cs="Calibri" w:hint="cs"/>
          <w:sz w:val="20"/>
          <w:szCs w:val="20"/>
          <w:rtl/>
          <w:lang w:bidi="fa-IR"/>
        </w:rPr>
        <w:t xml:space="preserve"> از سوی دیگر به علت سبک بودن سازه، در اضافه کردن طبقات به </w:t>
      </w:r>
      <w:proofErr w:type="spellStart"/>
      <w:r w:rsidR="00B926E6">
        <w:rPr>
          <w:rFonts w:cs="Calibri" w:hint="cs"/>
          <w:sz w:val="20"/>
          <w:szCs w:val="20"/>
          <w:rtl/>
          <w:lang w:bidi="fa-IR"/>
        </w:rPr>
        <w:t>ساختمان‌های</w:t>
      </w:r>
      <w:proofErr w:type="spellEnd"/>
      <w:r w:rsidR="00B926E6">
        <w:rPr>
          <w:rFonts w:cs="Calibri" w:hint="cs"/>
          <w:sz w:val="20"/>
          <w:szCs w:val="20"/>
          <w:rtl/>
          <w:lang w:bidi="fa-IR"/>
        </w:rPr>
        <w:t xml:space="preserve"> ساخته شده از قبل، تنها از </w:t>
      </w:r>
      <w:proofErr w:type="spellStart"/>
      <w:r w:rsidR="00B926E6">
        <w:rPr>
          <w:rFonts w:cs="Calibri" w:hint="cs"/>
          <w:sz w:val="20"/>
          <w:szCs w:val="20"/>
          <w:rtl/>
          <w:lang w:bidi="fa-IR"/>
        </w:rPr>
        <w:t>سازه‌های</w:t>
      </w:r>
      <w:proofErr w:type="spellEnd"/>
      <w:r w:rsidR="00B926E6">
        <w:rPr>
          <w:rFonts w:cs="Calibri" w:hint="cs"/>
          <w:sz w:val="20"/>
          <w:szCs w:val="20"/>
          <w:rtl/>
          <w:lang w:bidi="fa-IR"/>
        </w:rPr>
        <w:t xml:space="preserve"> </w:t>
      </w:r>
      <w:r w:rsidR="00B926E6" w:rsidRPr="00B926E6">
        <w:rPr>
          <w:rFonts w:ascii="Albertus Extra Bold" w:hAnsi="Albertus Extra Bold" w:cs="David"/>
          <w:b/>
          <w:bCs/>
          <w:sz w:val="16"/>
          <w:szCs w:val="16"/>
          <w:lang w:bidi="fa-IR"/>
        </w:rPr>
        <w:t>L.S.F</w:t>
      </w:r>
      <w:r w:rsidR="00B926E6">
        <w:rPr>
          <w:rFonts w:cs="Calibri" w:hint="cs"/>
          <w:sz w:val="20"/>
          <w:szCs w:val="20"/>
          <w:rtl/>
          <w:lang w:bidi="fa-IR"/>
        </w:rPr>
        <w:t xml:space="preserve"> </w:t>
      </w:r>
      <w:r w:rsidR="007E383E">
        <w:rPr>
          <w:rFonts w:cs="Calibri" w:hint="cs"/>
          <w:sz w:val="20"/>
          <w:szCs w:val="20"/>
          <w:rtl/>
          <w:lang w:bidi="fa-IR"/>
        </w:rPr>
        <w:t xml:space="preserve">امکان استفاده </w:t>
      </w:r>
      <w:proofErr w:type="spellStart"/>
      <w:r w:rsidR="00B926E6">
        <w:rPr>
          <w:rFonts w:cs="Calibri" w:hint="cs"/>
          <w:sz w:val="20"/>
          <w:szCs w:val="20"/>
          <w:rtl/>
          <w:lang w:bidi="fa-IR"/>
        </w:rPr>
        <w:t>می</w:t>
      </w:r>
      <w:r w:rsidR="007E383E">
        <w:rPr>
          <w:rFonts w:cs="Calibri" w:hint="cs"/>
          <w:sz w:val="20"/>
          <w:szCs w:val="20"/>
          <w:rtl/>
          <w:lang w:bidi="fa-IR"/>
        </w:rPr>
        <w:t>‌</w:t>
      </w:r>
      <w:r w:rsidR="00B926E6">
        <w:rPr>
          <w:rFonts w:cs="Calibri" w:hint="cs"/>
          <w:sz w:val="20"/>
          <w:szCs w:val="20"/>
          <w:rtl/>
          <w:lang w:bidi="fa-IR"/>
        </w:rPr>
        <w:t>باشد</w:t>
      </w:r>
      <w:proofErr w:type="spellEnd"/>
      <w:r w:rsidR="00B926E6">
        <w:rPr>
          <w:rFonts w:cs="Calibri" w:hint="cs"/>
          <w:sz w:val="20"/>
          <w:szCs w:val="20"/>
          <w:rtl/>
          <w:lang w:bidi="fa-IR"/>
        </w:rPr>
        <w:t>.</w:t>
      </w:r>
    </w:p>
    <w:p w14:paraId="3CFB1A1A" w14:textId="2A9C1A16" w:rsidR="000762DA" w:rsidRDefault="000762DA" w:rsidP="0048195F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 w:rsidRPr="00E11161">
        <w:rPr>
          <w:rFonts w:ascii="Segoe UI Emoji" w:hAnsi="Segoe UI Emoji" w:cs="Segoe UI Emoji" w:hint="cs"/>
          <w:b/>
          <w:bCs/>
          <w:sz w:val="24"/>
          <w:szCs w:val="24"/>
          <w:rtl/>
          <w:lang w:bidi="fa-IR"/>
        </w:rPr>
        <w:t>🏡</w:t>
      </w:r>
      <w:r w:rsidRPr="00E11161">
        <w:rPr>
          <w:rFonts w:cs="Calibri"/>
          <w:b/>
          <w:bCs/>
          <w:sz w:val="20"/>
          <w:szCs w:val="20"/>
          <w:rtl/>
          <w:lang w:bidi="fa-IR"/>
        </w:rPr>
        <w:t>تکنولوژ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>ی</w:t>
      </w:r>
      <w:r w:rsidR="00264FC2">
        <w:rPr>
          <w:rFonts w:cs="Calibri" w:hint="cs"/>
          <w:b/>
          <w:bCs/>
          <w:sz w:val="20"/>
          <w:szCs w:val="20"/>
          <w:rtl/>
          <w:lang w:bidi="fa-IR"/>
        </w:rPr>
        <w:t xml:space="preserve"> </w:t>
      </w:r>
      <w:proofErr w:type="spellStart"/>
      <w:r w:rsidR="00264FC2">
        <w:rPr>
          <w:rFonts w:cs="Calibri" w:hint="cs"/>
          <w:b/>
          <w:bCs/>
          <w:sz w:val="20"/>
          <w:szCs w:val="20"/>
          <w:rtl/>
          <w:lang w:bidi="fa-IR"/>
        </w:rPr>
        <w:t>کدکم</w:t>
      </w:r>
      <w:proofErr w:type="spellEnd"/>
      <w:r w:rsidRPr="00E11161">
        <w:rPr>
          <w:rFonts w:cs="Calibri"/>
          <w:b/>
          <w:bCs/>
          <w:sz w:val="20"/>
          <w:szCs w:val="20"/>
          <w:rtl/>
          <w:lang w:bidi="fa-IR"/>
        </w:rPr>
        <w:t xml:space="preserve"> </w:t>
      </w:r>
      <w:r w:rsidRPr="00432016">
        <w:rPr>
          <w:rFonts w:ascii="Albertus Extra Bold" w:hAnsi="Albertus Extra Bold" w:cs="David"/>
          <w:b/>
          <w:bCs/>
          <w:sz w:val="16"/>
          <w:szCs w:val="16"/>
          <w:lang w:bidi="fa-IR"/>
        </w:rPr>
        <w:t>CAD/CAM</w:t>
      </w:r>
      <w:r w:rsidRPr="00E11161">
        <w:rPr>
          <w:rFonts w:cs="Calibri"/>
          <w:sz w:val="20"/>
          <w:szCs w:val="20"/>
          <w:rtl/>
          <w:lang w:bidi="fa-IR"/>
        </w:rPr>
        <w:t xml:space="preserve"> :</w:t>
      </w:r>
    </w:p>
    <w:p w14:paraId="55AE9269" w14:textId="08E841BA" w:rsidR="0048195F" w:rsidRPr="00E11161" w:rsidRDefault="0048195F" w:rsidP="0048195F">
      <w:p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>
        <w:rPr>
          <w:rFonts w:cs="Calibri" w:hint="cs"/>
          <w:sz w:val="20"/>
          <w:szCs w:val="20"/>
          <w:rtl/>
          <w:lang w:bidi="fa-IR"/>
        </w:rPr>
        <w:t xml:space="preserve">ساخت و ساز با </w:t>
      </w:r>
      <w:r w:rsidRPr="0048195F">
        <w:rPr>
          <w:rFonts w:ascii="Albertus Extra Bold" w:hAnsi="Albertus Extra Bold" w:cs="David"/>
          <w:b/>
          <w:bCs/>
          <w:sz w:val="16"/>
          <w:szCs w:val="16"/>
          <w:lang w:bidi="fa-IR"/>
        </w:rPr>
        <w:t>L.S.F</w:t>
      </w:r>
      <w:r>
        <w:rPr>
          <w:rFonts w:cs="Calibri" w:hint="cs"/>
          <w:sz w:val="20"/>
          <w:szCs w:val="20"/>
          <w:rtl/>
          <w:lang w:bidi="fa-IR"/>
        </w:rPr>
        <w:t xml:space="preserve"> </w:t>
      </w:r>
      <w:r w:rsidR="00092221">
        <w:rPr>
          <w:rFonts w:cs="Calibri" w:hint="cs"/>
          <w:sz w:val="20"/>
          <w:szCs w:val="20"/>
          <w:rtl/>
          <w:lang w:bidi="fa-IR"/>
        </w:rPr>
        <w:t xml:space="preserve">در جهان با الگوهای مختلف از جمله کانادایی و </w:t>
      </w:r>
      <w:proofErr w:type="spellStart"/>
      <w:r w:rsidR="00092221">
        <w:rPr>
          <w:rFonts w:cs="Calibri" w:hint="cs"/>
          <w:sz w:val="20"/>
          <w:szCs w:val="20"/>
          <w:rtl/>
          <w:lang w:bidi="fa-IR"/>
        </w:rPr>
        <w:t>نیوزلندی</w:t>
      </w:r>
      <w:proofErr w:type="spellEnd"/>
      <w:r w:rsidR="00092221">
        <w:rPr>
          <w:rFonts w:cs="Calibri" w:hint="cs"/>
          <w:sz w:val="20"/>
          <w:szCs w:val="20"/>
          <w:rtl/>
          <w:lang w:bidi="fa-IR"/>
        </w:rPr>
        <w:t xml:space="preserve"> صورت میگیرد لیکن مزایای تکنولوژی کد کم </w:t>
      </w:r>
      <w:r w:rsidR="00C513BD" w:rsidRPr="00C513BD">
        <w:rPr>
          <w:rFonts w:ascii="Albertus Extra Bold" w:hAnsi="Albertus Extra Bold" w:cs="David"/>
          <w:b/>
          <w:bCs/>
          <w:sz w:val="16"/>
          <w:szCs w:val="16"/>
          <w:lang w:bidi="fa-IR"/>
        </w:rPr>
        <w:t>CAD/CAM</w:t>
      </w:r>
      <w:r w:rsidR="00C513BD">
        <w:rPr>
          <w:rFonts w:cs="Calibri" w:hint="cs"/>
          <w:sz w:val="20"/>
          <w:szCs w:val="20"/>
          <w:rtl/>
          <w:lang w:bidi="fa-IR"/>
        </w:rPr>
        <w:t xml:space="preserve"> </w:t>
      </w:r>
      <w:r w:rsidR="00092221">
        <w:rPr>
          <w:rFonts w:cs="Calibri" w:hint="cs"/>
          <w:sz w:val="20"/>
          <w:szCs w:val="20"/>
          <w:rtl/>
          <w:lang w:bidi="fa-IR"/>
        </w:rPr>
        <w:t xml:space="preserve">به روش </w:t>
      </w:r>
      <w:proofErr w:type="spellStart"/>
      <w:r w:rsidR="00092221">
        <w:rPr>
          <w:rFonts w:cs="Calibri" w:hint="cs"/>
          <w:sz w:val="20"/>
          <w:szCs w:val="20"/>
          <w:rtl/>
          <w:lang w:bidi="fa-IR"/>
        </w:rPr>
        <w:t>نیوزلندی</w:t>
      </w:r>
      <w:proofErr w:type="spellEnd"/>
      <w:r w:rsidR="00092221">
        <w:rPr>
          <w:rFonts w:cs="Calibri" w:hint="cs"/>
          <w:sz w:val="20"/>
          <w:szCs w:val="20"/>
          <w:rtl/>
          <w:lang w:bidi="fa-IR"/>
        </w:rPr>
        <w:t xml:space="preserve"> از بهترین، </w:t>
      </w:r>
      <w:proofErr w:type="spellStart"/>
      <w:r w:rsidR="00092221">
        <w:rPr>
          <w:rFonts w:cs="Calibri" w:hint="cs"/>
          <w:sz w:val="20"/>
          <w:szCs w:val="20"/>
          <w:rtl/>
          <w:lang w:bidi="fa-IR"/>
        </w:rPr>
        <w:t>دقیق</w:t>
      </w:r>
      <w:r w:rsidR="00C513BD">
        <w:rPr>
          <w:rFonts w:cs="Calibri" w:hint="cs"/>
          <w:sz w:val="20"/>
          <w:szCs w:val="20"/>
          <w:rtl/>
          <w:lang w:bidi="fa-IR"/>
        </w:rPr>
        <w:t>‌</w:t>
      </w:r>
      <w:r w:rsidR="00092221">
        <w:rPr>
          <w:rFonts w:cs="Calibri" w:hint="cs"/>
          <w:sz w:val="20"/>
          <w:szCs w:val="20"/>
          <w:rtl/>
          <w:lang w:bidi="fa-IR"/>
        </w:rPr>
        <w:t>ترین</w:t>
      </w:r>
      <w:proofErr w:type="spellEnd"/>
      <w:r w:rsidR="00092221">
        <w:rPr>
          <w:rFonts w:cs="Calibri" w:hint="cs"/>
          <w:sz w:val="20"/>
          <w:szCs w:val="20"/>
          <w:rtl/>
          <w:lang w:bidi="fa-IR"/>
        </w:rPr>
        <w:t xml:space="preserve"> و </w:t>
      </w:r>
      <w:proofErr w:type="spellStart"/>
      <w:r w:rsidR="00092221">
        <w:rPr>
          <w:rFonts w:cs="Calibri" w:hint="cs"/>
          <w:sz w:val="20"/>
          <w:szCs w:val="20"/>
          <w:rtl/>
          <w:lang w:bidi="fa-IR"/>
        </w:rPr>
        <w:t>فنی</w:t>
      </w:r>
      <w:r w:rsidR="00C513BD">
        <w:rPr>
          <w:rFonts w:cs="Calibri" w:hint="cs"/>
          <w:sz w:val="20"/>
          <w:szCs w:val="20"/>
          <w:rtl/>
          <w:lang w:bidi="fa-IR"/>
        </w:rPr>
        <w:t>‌</w:t>
      </w:r>
      <w:r w:rsidR="00092221">
        <w:rPr>
          <w:rFonts w:cs="Calibri" w:hint="cs"/>
          <w:sz w:val="20"/>
          <w:szCs w:val="20"/>
          <w:rtl/>
          <w:lang w:bidi="fa-IR"/>
        </w:rPr>
        <w:t>ترین</w:t>
      </w:r>
      <w:proofErr w:type="spellEnd"/>
      <w:r w:rsidR="00092221">
        <w:rPr>
          <w:rFonts w:cs="Calibri" w:hint="cs"/>
          <w:sz w:val="20"/>
          <w:szCs w:val="20"/>
          <w:rtl/>
          <w:lang w:bidi="fa-IR"/>
        </w:rPr>
        <w:t xml:space="preserve"> </w:t>
      </w:r>
      <w:proofErr w:type="spellStart"/>
      <w:r w:rsidR="00092221">
        <w:rPr>
          <w:rFonts w:cs="Calibri" w:hint="cs"/>
          <w:sz w:val="20"/>
          <w:szCs w:val="20"/>
          <w:rtl/>
          <w:lang w:bidi="fa-IR"/>
        </w:rPr>
        <w:t>شیوه</w:t>
      </w:r>
      <w:r w:rsidR="00C513BD">
        <w:rPr>
          <w:rFonts w:cs="Calibri" w:hint="cs"/>
          <w:sz w:val="20"/>
          <w:szCs w:val="20"/>
          <w:rtl/>
          <w:lang w:bidi="fa-IR"/>
        </w:rPr>
        <w:t>‌</w:t>
      </w:r>
      <w:r w:rsidR="00092221">
        <w:rPr>
          <w:rFonts w:cs="Calibri" w:hint="cs"/>
          <w:sz w:val="20"/>
          <w:szCs w:val="20"/>
          <w:rtl/>
          <w:lang w:bidi="fa-IR"/>
        </w:rPr>
        <w:t>های</w:t>
      </w:r>
      <w:proofErr w:type="spellEnd"/>
      <w:r w:rsidR="00092221">
        <w:rPr>
          <w:rFonts w:cs="Calibri" w:hint="cs"/>
          <w:sz w:val="20"/>
          <w:szCs w:val="20"/>
          <w:rtl/>
          <w:lang w:bidi="fa-IR"/>
        </w:rPr>
        <w:t xml:space="preserve"> ساخت و ساز و به قرار زیر </w:t>
      </w:r>
      <w:proofErr w:type="spellStart"/>
      <w:r w:rsidR="00092221">
        <w:rPr>
          <w:rFonts w:cs="Calibri" w:hint="cs"/>
          <w:sz w:val="20"/>
          <w:szCs w:val="20"/>
          <w:rtl/>
          <w:lang w:bidi="fa-IR"/>
        </w:rPr>
        <w:t>می</w:t>
      </w:r>
      <w:r w:rsidR="00C513BD">
        <w:rPr>
          <w:rFonts w:cs="Calibri" w:hint="cs"/>
          <w:sz w:val="20"/>
          <w:szCs w:val="20"/>
          <w:rtl/>
          <w:lang w:bidi="fa-IR"/>
        </w:rPr>
        <w:t>‌</w:t>
      </w:r>
      <w:r w:rsidR="00092221">
        <w:rPr>
          <w:rFonts w:cs="Calibri" w:hint="cs"/>
          <w:sz w:val="20"/>
          <w:szCs w:val="20"/>
          <w:rtl/>
          <w:lang w:bidi="fa-IR"/>
        </w:rPr>
        <w:t>باشد</w:t>
      </w:r>
      <w:proofErr w:type="spellEnd"/>
      <w:r w:rsidR="00092221">
        <w:rPr>
          <w:rFonts w:cs="Calibri" w:hint="cs"/>
          <w:sz w:val="20"/>
          <w:szCs w:val="20"/>
          <w:rtl/>
          <w:lang w:bidi="fa-IR"/>
        </w:rPr>
        <w:t>:</w:t>
      </w:r>
    </w:p>
    <w:p w14:paraId="08252526" w14:textId="3733E126" w:rsidR="000762DA" w:rsidRPr="00E11161" w:rsidRDefault="000762DA" w:rsidP="0048195F">
      <w:pPr>
        <w:pStyle w:val="ListParagraph"/>
        <w:numPr>
          <w:ilvl w:val="0"/>
          <w:numId w:val="3"/>
        </w:numPr>
        <w:bidi/>
        <w:spacing w:line="360" w:lineRule="auto"/>
        <w:ind w:left="709" w:hanging="285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ascii="Calibri" w:hAnsi="Calibri" w:cs="Calibri" w:hint="cs"/>
          <w:sz w:val="20"/>
          <w:szCs w:val="20"/>
          <w:rtl/>
          <w:lang w:bidi="fa-IR"/>
        </w:rPr>
        <w:t>تکنولوژ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کدکم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با اطلاعات در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افت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برخورد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هوشمندانه دارد به نحو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که انسجام کل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سازه را در نظر گرفته، بارها را در شرا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ط</w:t>
      </w:r>
      <w:r w:rsidRPr="00E11161">
        <w:rPr>
          <w:rFonts w:cs="Calibri"/>
          <w:sz w:val="20"/>
          <w:szCs w:val="20"/>
          <w:rtl/>
          <w:lang w:bidi="fa-IR"/>
        </w:rPr>
        <w:t xml:space="preserve"> واقع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نسبت به سازه </w:t>
      </w:r>
      <w:r w:rsidR="000C349E" w:rsidRPr="00E11161">
        <w:rPr>
          <w:rFonts w:cs="Calibri" w:hint="cs"/>
          <w:sz w:val="20"/>
          <w:szCs w:val="20"/>
          <w:rtl/>
          <w:lang w:bidi="fa-IR"/>
        </w:rPr>
        <w:t xml:space="preserve">توزیع و </w:t>
      </w:r>
      <w:r w:rsidRPr="00E11161">
        <w:rPr>
          <w:rFonts w:cs="Calibri"/>
          <w:sz w:val="20"/>
          <w:szCs w:val="20"/>
          <w:rtl/>
          <w:lang w:bidi="fa-IR"/>
        </w:rPr>
        <w:t>اعمال م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softHyphen/>
        <w:t>کند و متناسب با آن مقاطع را به نحو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انتخاب م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softHyphen/>
        <w:t>کند که بتوانند بهتر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</w:t>
      </w:r>
      <w:r w:rsidRPr="00E11161">
        <w:rPr>
          <w:rFonts w:cs="Calibri"/>
          <w:sz w:val="20"/>
          <w:szCs w:val="20"/>
          <w:rtl/>
          <w:lang w:bidi="fa-IR"/>
        </w:rPr>
        <w:t xml:space="preserve"> عملکرد را در مقابل بارها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وارده </w:t>
      </w:r>
      <w:r w:rsidR="000C349E" w:rsidRPr="00E11161">
        <w:rPr>
          <w:rFonts w:cs="Calibri" w:hint="cs"/>
          <w:sz w:val="20"/>
          <w:szCs w:val="20"/>
          <w:rtl/>
          <w:lang w:bidi="fa-IR"/>
        </w:rPr>
        <w:t xml:space="preserve">در جهات مختلف </w:t>
      </w:r>
      <w:r w:rsidRPr="00E11161">
        <w:rPr>
          <w:rFonts w:cs="Calibri"/>
          <w:sz w:val="20"/>
          <w:szCs w:val="20"/>
          <w:rtl/>
          <w:lang w:bidi="fa-IR"/>
        </w:rPr>
        <w:t>داشته باشند.</w:t>
      </w:r>
    </w:p>
    <w:p w14:paraId="5D5B7891" w14:textId="0E932B88" w:rsidR="00C672CD" w:rsidRPr="00E11161" w:rsidRDefault="000762DA" w:rsidP="0048195F">
      <w:pPr>
        <w:pStyle w:val="ListParagraph"/>
        <w:numPr>
          <w:ilvl w:val="0"/>
          <w:numId w:val="3"/>
        </w:numPr>
        <w:bidi/>
        <w:spacing w:line="360" w:lineRule="auto"/>
        <w:ind w:left="709" w:hanging="285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ascii="Calibri" w:hAnsi="Calibri" w:cs="Calibri" w:hint="cs"/>
          <w:sz w:val="20"/>
          <w:szCs w:val="20"/>
          <w:rtl/>
          <w:lang w:bidi="fa-IR"/>
        </w:rPr>
        <w:t>بر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E11161">
        <w:rPr>
          <w:rFonts w:ascii="Calibri" w:hAnsi="Calibri" w:cs="Calibri" w:hint="cs"/>
          <w:sz w:val="20"/>
          <w:szCs w:val="20"/>
          <w:rtl/>
          <w:lang w:bidi="fa-IR"/>
        </w:rPr>
        <w:t>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</w:t>
      </w:r>
      <w:r w:rsidRPr="00E11161">
        <w:rPr>
          <w:rFonts w:cs="Calibri"/>
          <w:sz w:val="20"/>
          <w:szCs w:val="20"/>
          <w:rtl/>
          <w:lang w:bidi="fa-IR"/>
        </w:rPr>
        <w:t xml:space="preserve"> اساس، کل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ه</w:t>
      </w:r>
      <w:r w:rsidRPr="00E11161">
        <w:rPr>
          <w:rFonts w:cs="Calibri"/>
          <w:sz w:val="20"/>
          <w:szCs w:val="20"/>
          <w:rtl/>
          <w:lang w:bidi="fa-IR"/>
        </w:rPr>
        <w:t xml:space="preserve"> عمل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ات</w:t>
      </w:r>
      <w:r w:rsidRPr="00E11161">
        <w:rPr>
          <w:rFonts w:cs="Calibri"/>
          <w:sz w:val="20"/>
          <w:szCs w:val="20"/>
          <w:rtl/>
          <w:lang w:bidi="fa-IR"/>
        </w:rPr>
        <w:t xml:space="preserve"> مکان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ک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اعم از برش،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پانچ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و سوراخ کار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برا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عبور تاس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سات</w:t>
      </w:r>
      <w:r w:rsidRPr="00E11161">
        <w:rPr>
          <w:rFonts w:cs="Calibri"/>
          <w:sz w:val="20"/>
          <w:szCs w:val="20"/>
          <w:rtl/>
          <w:lang w:bidi="fa-IR"/>
        </w:rPr>
        <w:t xml:space="preserve"> مکان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ک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و برق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>، پ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ش</w:t>
      </w:r>
      <w:r w:rsidRPr="00E11161">
        <w:rPr>
          <w:rFonts w:cs="Calibri"/>
          <w:sz w:val="20"/>
          <w:szCs w:val="20"/>
          <w:rtl/>
          <w:lang w:bidi="fa-IR"/>
        </w:rPr>
        <w:softHyphen/>
        <w:t>ب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شده و توسط دستگاه به طور اتومات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ک</w:t>
      </w:r>
      <w:r w:rsidRPr="00E11161">
        <w:rPr>
          <w:rFonts w:cs="Calibri"/>
          <w:sz w:val="20"/>
          <w:szCs w:val="20"/>
          <w:rtl/>
          <w:lang w:bidi="fa-IR"/>
        </w:rPr>
        <w:t>، اعمال م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="00C672CD" w:rsidRPr="00E11161">
        <w:rPr>
          <w:rFonts w:cs="Calibri"/>
          <w:sz w:val="20"/>
          <w:szCs w:val="20"/>
          <w:rtl/>
          <w:lang w:bidi="fa-IR"/>
        </w:rPr>
        <w:softHyphen/>
      </w:r>
      <w:r w:rsidRPr="00E11161">
        <w:rPr>
          <w:rFonts w:cs="Calibri"/>
          <w:sz w:val="20"/>
          <w:szCs w:val="20"/>
          <w:rtl/>
          <w:lang w:bidi="fa-IR"/>
        </w:rPr>
        <w:t>شود. س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ستم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کدکم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>، مهمتر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ن</w:t>
      </w:r>
      <w:r w:rsidRPr="00E11161">
        <w:rPr>
          <w:rFonts w:cs="Calibri"/>
          <w:sz w:val="20"/>
          <w:szCs w:val="20"/>
          <w:rtl/>
          <w:lang w:bidi="fa-IR"/>
        </w:rPr>
        <w:t xml:space="preserve"> مز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ت</w:t>
      </w:r>
      <w:r w:rsidRPr="00E11161">
        <w:rPr>
          <w:rFonts w:cs="Calibri"/>
          <w:sz w:val="20"/>
          <w:szCs w:val="20"/>
          <w:rtl/>
          <w:lang w:bidi="fa-IR"/>
        </w:rPr>
        <w:t xml:space="preserve"> فن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/>
          <w:sz w:val="20"/>
          <w:szCs w:val="20"/>
          <w:rtl/>
          <w:lang w:bidi="fa-IR"/>
        </w:rPr>
        <w:t xml:space="preserve"> تول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r w:rsidRPr="00E11161">
        <w:rPr>
          <w:rFonts w:cs="Calibri" w:hint="eastAsia"/>
          <w:sz w:val="20"/>
          <w:szCs w:val="20"/>
          <w:rtl/>
          <w:lang w:bidi="fa-IR"/>
        </w:rPr>
        <w:t>د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E11161">
        <w:rPr>
          <w:rFonts w:cs="Calibri"/>
          <w:sz w:val="20"/>
          <w:szCs w:val="20"/>
          <w:rtl/>
          <w:lang w:bidi="fa-IR"/>
        </w:rPr>
        <w:t>سازه</w:t>
      </w:r>
      <w:r w:rsidR="00C672CD" w:rsidRPr="00E11161">
        <w:rPr>
          <w:rFonts w:cs="Calibri"/>
          <w:sz w:val="20"/>
          <w:szCs w:val="20"/>
          <w:rtl/>
          <w:lang w:bidi="fa-IR"/>
        </w:rPr>
        <w:softHyphen/>
      </w:r>
      <w:r w:rsidRPr="00E11161">
        <w:rPr>
          <w:rFonts w:cs="Calibri"/>
          <w:sz w:val="20"/>
          <w:szCs w:val="20"/>
          <w:rtl/>
          <w:lang w:bidi="fa-IR"/>
        </w:rPr>
        <w:t>ها</w:t>
      </w:r>
      <w:r w:rsidRPr="00E11161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Pr="00432016">
        <w:rPr>
          <w:rFonts w:ascii="Albertus Extra Bold" w:hAnsi="Albertus Extra Bold" w:cs="David"/>
          <w:b/>
          <w:bCs/>
          <w:sz w:val="16"/>
          <w:szCs w:val="16"/>
          <w:lang w:bidi="fa-IR"/>
        </w:rPr>
        <w:t>LSF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C672CD" w:rsidRPr="00E11161">
        <w:rPr>
          <w:rFonts w:cs="Calibri" w:hint="cs"/>
          <w:sz w:val="20"/>
          <w:szCs w:val="20"/>
          <w:rtl/>
          <w:lang w:bidi="fa-IR"/>
        </w:rPr>
        <w:t>توسط</w:t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C672CD" w:rsidRPr="00E11161">
        <w:rPr>
          <w:rFonts w:cs="Calibri" w:hint="cs"/>
          <w:sz w:val="20"/>
          <w:szCs w:val="20"/>
          <w:rtl/>
          <w:lang w:bidi="fa-IR"/>
        </w:rPr>
        <w:t>شرکت</w:t>
      </w:r>
      <w:r w:rsidR="00C672CD" w:rsidRPr="00E11161">
        <w:rPr>
          <w:rFonts w:cs="Calibri"/>
          <w:sz w:val="20"/>
          <w:szCs w:val="20"/>
          <w:rtl/>
          <w:lang w:bidi="fa-IR"/>
        </w:rPr>
        <w:softHyphen/>
      </w:r>
      <w:r w:rsidRPr="00E11161">
        <w:rPr>
          <w:rFonts w:cs="Calibri"/>
          <w:sz w:val="20"/>
          <w:szCs w:val="20"/>
          <w:rtl/>
          <w:lang w:bidi="fa-IR"/>
        </w:rPr>
        <w:t xml:space="preserve"> </w:t>
      </w:r>
      <w:r w:rsidR="00A11202" w:rsidRPr="00E11161">
        <w:rPr>
          <w:rFonts w:cs="Calibri" w:hint="cs"/>
          <w:sz w:val="20"/>
          <w:szCs w:val="20"/>
          <w:rtl/>
          <w:lang w:bidi="fa-IR"/>
        </w:rPr>
        <w:t>همکار</w:t>
      </w:r>
      <w:r w:rsidR="00C672CD" w:rsidRPr="00E11161">
        <w:rPr>
          <w:rFonts w:cs="Calibri" w:hint="cs"/>
          <w:sz w:val="20"/>
          <w:szCs w:val="20"/>
          <w:rtl/>
          <w:lang w:bidi="fa-IR"/>
        </w:rPr>
        <w:t xml:space="preserve"> مطابق استاندارد </w:t>
      </w:r>
      <w:proofErr w:type="spellStart"/>
      <w:r w:rsidR="00C672CD" w:rsidRPr="00E11161">
        <w:rPr>
          <w:rFonts w:cs="Calibri" w:hint="cs"/>
          <w:sz w:val="20"/>
          <w:szCs w:val="20"/>
          <w:rtl/>
          <w:lang w:bidi="fa-IR"/>
        </w:rPr>
        <w:t>بروزآوری</w:t>
      </w:r>
      <w:proofErr w:type="spellEnd"/>
      <w:r w:rsidR="00C672CD" w:rsidRPr="00E11161">
        <w:rPr>
          <w:rFonts w:cs="Calibri" w:hint="cs"/>
          <w:sz w:val="20"/>
          <w:szCs w:val="20"/>
          <w:rtl/>
          <w:lang w:bidi="fa-IR"/>
        </w:rPr>
        <w:t xml:space="preserve"> شده آمریکا، اروپا و استاندارد ملی ایران ا</w:t>
      </w:r>
      <w:r w:rsidRPr="00E11161">
        <w:rPr>
          <w:rFonts w:cs="Calibri"/>
          <w:sz w:val="20"/>
          <w:szCs w:val="20"/>
          <w:rtl/>
          <w:lang w:bidi="fa-IR"/>
        </w:rPr>
        <w:t>ست</w:t>
      </w:r>
      <w:r w:rsidR="00C672CD" w:rsidRPr="00E11161">
        <w:rPr>
          <w:rFonts w:cs="Calibri" w:hint="cs"/>
          <w:sz w:val="20"/>
          <w:szCs w:val="20"/>
          <w:rtl/>
          <w:lang w:bidi="fa-IR"/>
        </w:rPr>
        <w:t>.</w:t>
      </w:r>
    </w:p>
    <w:p w14:paraId="2D2E68E8" w14:textId="71496A6E" w:rsidR="00661177" w:rsidRPr="00E11161" w:rsidRDefault="00661177" w:rsidP="00314A5B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 w:rsidRPr="00661177">
        <w:rPr>
          <w:rFonts w:ascii="Segoe UI Emoji" w:hAnsi="Segoe UI Emoji" w:cs="Segoe UI Emoji" w:hint="cs"/>
          <w:sz w:val="26"/>
          <w:szCs w:val="26"/>
          <w:rtl/>
          <w:lang w:bidi="fa-IR"/>
        </w:rPr>
        <w:t>🏬</w:t>
      </w:r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چرا</w:t>
      </w:r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اکثرا</w:t>
      </w:r>
      <w:r w:rsidR="00264FC2" w:rsidRPr="00264FC2">
        <w:rPr>
          <w:rFonts w:ascii="Calibri" w:hAnsi="Calibri" w:cs="Calibri" w:hint="cs"/>
          <w:sz w:val="20"/>
          <w:szCs w:val="20"/>
          <w:rtl/>
          <w:lang w:bidi="fa-IR"/>
        </w:rPr>
        <w:t>ً</w:t>
      </w:r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سازه</w:t>
      </w:r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ال</w:t>
      </w:r>
      <w:proofErr w:type="spellEnd"/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اس</w:t>
      </w:r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اف</w:t>
      </w:r>
      <w:proofErr w:type="spellEnd"/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r w:rsidRPr="00264FC2">
        <w:rPr>
          <w:rFonts w:cs="Calibri" w:hint="cs"/>
          <w:sz w:val="20"/>
          <w:szCs w:val="20"/>
          <w:rtl/>
          <w:lang w:bidi="fa-IR"/>
        </w:rPr>
        <w:t>/</w:t>
      </w:r>
      <w:r w:rsidRPr="00E11161">
        <w:rPr>
          <w:rFonts w:cs="Calibri"/>
          <w:b/>
          <w:bCs/>
          <w:sz w:val="20"/>
          <w:szCs w:val="20"/>
          <w:lang w:bidi="fa-IR"/>
        </w:rPr>
        <w:t xml:space="preserve">L.S.F 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 xml:space="preserve"> </w:t>
      </w:r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را</w:t>
      </w:r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انتخاب</w:t>
      </w:r>
      <w:r w:rsidRPr="00264FC2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Pr="00264FC2">
        <w:rPr>
          <w:rFonts w:ascii="Calibri" w:hAnsi="Calibri" w:cs="Calibri" w:hint="cs"/>
          <w:sz w:val="20"/>
          <w:szCs w:val="20"/>
          <w:rtl/>
          <w:lang w:bidi="fa-IR"/>
        </w:rPr>
        <w:t>م</w:t>
      </w:r>
      <w:r w:rsidRPr="00264FC2">
        <w:rPr>
          <w:rFonts w:cs="Calibri" w:hint="cs"/>
          <w:sz w:val="20"/>
          <w:szCs w:val="20"/>
          <w:rtl/>
          <w:lang w:bidi="fa-IR"/>
        </w:rPr>
        <w:t>ی‌</w:t>
      </w:r>
      <w:r w:rsidRPr="00264FC2">
        <w:rPr>
          <w:rFonts w:cs="Calibri" w:hint="eastAsia"/>
          <w:sz w:val="20"/>
          <w:szCs w:val="20"/>
          <w:rtl/>
          <w:lang w:bidi="fa-IR"/>
        </w:rPr>
        <w:t>کنند</w:t>
      </w:r>
      <w:proofErr w:type="spellEnd"/>
      <w:r w:rsidRPr="00264FC2">
        <w:rPr>
          <w:rFonts w:cs="Calibri" w:hint="eastAsia"/>
          <w:sz w:val="20"/>
          <w:szCs w:val="20"/>
          <w:rtl/>
          <w:lang w:bidi="fa-IR"/>
        </w:rPr>
        <w:t>؟</w:t>
      </w:r>
      <w:r w:rsidR="00314A5B">
        <w:rPr>
          <w:rFonts w:cs="Calibri" w:hint="cs"/>
          <w:sz w:val="20"/>
          <w:szCs w:val="20"/>
          <w:rtl/>
          <w:lang w:bidi="fa-IR"/>
        </w:rPr>
        <w:t xml:space="preserve"> استفاده از سازه های </w:t>
      </w:r>
      <w:r w:rsidR="00314A5B" w:rsidRPr="00314A5B">
        <w:rPr>
          <w:rFonts w:cs="Calibri"/>
          <w:b/>
          <w:bCs/>
          <w:sz w:val="20"/>
          <w:szCs w:val="20"/>
          <w:lang w:bidi="fa-IR"/>
        </w:rPr>
        <w:t>L.S.F</w:t>
      </w:r>
      <w:r w:rsidR="00314A5B" w:rsidRPr="00314A5B">
        <w:rPr>
          <w:rFonts w:cs="Calibri"/>
          <w:b/>
          <w:bCs/>
          <w:sz w:val="20"/>
          <w:szCs w:val="20"/>
          <w:rtl/>
          <w:lang w:bidi="fa-IR"/>
        </w:rPr>
        <w:t xml:space="preserve"> </w:t>
      </w:r>
      <w:r w:rsidR="00314A5B" w:rsidRPr="00314A5B">
        <w:rPr>
          <w:rFonts w:cs="Calibri"/>
          <w:sz w:val="20"/>
          <w:szCs w:val="20"/>
          <w:rtl/>
          <w:lang w:bidi="fa-IR"/>
        </w:rPr>
        <w:t>دارا</w:t>
      </w:r>
      <w:r w:rsidR="00314A5B" w:rsidRPr="00314A5B">
        <w:rPr>
          <w:rFonts w:cs="Calibri" w:hint="cs"/>
          <w:sz w:val="20"/>
          <w:szCs w:val="20"/>
          <w:rtl/>
          <w:lang w:bidi="fa-IR"/>
        </w:rPr>
        <w:t>ی</w:t>
      </w:r>
      <w:r w:rsidR="00314A5B" w:rsidRPr="00314A5B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="00314A5B" w:rsidRPr="00314A5B">
        <w:rPr>
          <w:rFonts w:cs="Calibri"/>
          <w:sz w:val="20"/>
          <w:szCs w:val="20"/>
          <w:rtl/>
          <w:lang w:bidi="fa-IR"/>
        </w:rPr>
        <w:t>مزا</w:t>
      </w:r>
      <w:r w:rsidR="00314A5B" w:rsidRPr="00314A5B">
        <w:rPr>
          <w:rFonts w:cs="Calibri" w:hint="cs"/>
          <w:sz w:val="20"/>
          <w:szCs w:val="20"/>
          <w:rtl/>
          <w:lang w:bidi="fa-IR"/>
        </w:rPr>
        <w:t>ی</w:t>
      </w:r>
      <w:r w:rsidR="00314A5B" w:rsidRPr="00314A5B">
        <w:rPr>
          <w:rFonts w:cs="Calibri" w:hint="eastAsia"/>
          <w:sz w:val="20"/>
          <w:szCs w:val="20"/>
          <w:rtl/>
          <w:lang w:bidi="fa-IR"/>
        </w:rPr>
        <w:t>ا</w:t>
      </w:r>
      <w:r w:rsidR="00314A5B" w:rsidRPr="00314A5B">
        <w:rPr>
          <w:rFonts w:cs="Calibri" w:hint="cs"/>
          <w:sz w:val="20"/>
          <w:szCs w:val="20"/>
          <w:rtl/>
          <w:lang w:bidi="fa-IR"/>
        </w:rPr>
        <w:t>یی</w:t>
      </w:r>
      <w:proofErr w:type="spellEnd"/>
      <w:r w:rsidR="00314A5B" w:rsidRPr="00314A5B">
        <w:rPr>
          <w:rFonts w:cs="Calibri"/>
          <w:sz w:val="20"/>
          <w:szCs w:val="20"/>
          <w:rtl/>
          <w:lang w:bidi="fa-IR"/>
        </w:rPr>
        <w:t xml:space="preserve"> </w:t>
      </w:r>
      <w:r w:rsidR="00314A5B">
        <w:rPr>
          <w:rFonts w:cs="Calibri" w:hint="cs"/>
          <w:sz w:val="20"/>
          <w:szCs w:val="20"/>
          <w:rtl/>
          <w:lang w:bidi="fa-IR"/>
        </w:rPr>
        <w:t xml:space="preserve">زیر </w:t>
      </w:r>
      <w:proofErr w:type="spellStart"/>
      <w:r w:rsidR="00314A5B">
        <w:rPr>
          <w:rFonts w:cs="Calibri" w:hint="cs"/>
          <w:sz w:val="20"/>
          <w:szCs w:val="20"/>
          <w:rtl/>
          <w:lang w:bidi="fa-IR"/>
        </w:rPr>
        <w:t>می‌باشد</w:t>
      </w:r>
      <w:proofErr w:type="spellEnd"/>
      <w:r w:rsidR="00314A5B">
        <w:rPr>
          <w:rFonts w:cs="Calibri" w:hint="cs"/>
          <w:sz w:val="20"/>
          <w:szCs w:val="20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103"/>
      </w:tblGrid>
      <w:tr w:rsidR="00661177" w:rsidRPr="00314A5B" w14:paraId="643E6373" w14:textId="77777777" w:rsidTr="00314A5B">
        <w:tc>
          <w:tcPr>
            <w:tcW w:w="5235" w:type="dxa"/>
          </w:tcPr>
          <w:p w14:paraId="48B51C3D" w14:textId="0B6E4563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49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استقامت بالا در برابر زلزله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تا ۸ ریشتر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با 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تنوع در طراح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</w:tc>
        <w:tc>
          <w:tcPr>
            <w:tcW w:w="5103" w:type="dxa"/>
          </w:tcPr>
          <w:p w14:paraId="670920DB" w14:textId="37644778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62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کاهش 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="00C015AA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مصرف به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C015AA"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نه</w:t>
            </w:r>
            <w:r w:rsidR="00C015AA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انرژ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314A5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، مقاوم در مقابل رطوبت و خوردگی حشرات</w:t>
            </w:r>
          </w:p>
        </w:tc>
      </w:tr>
      <w:tr w:rsidR="00661177" w:rsidRPr="00314A5B" w14:paraId="060EF5AF" w14:textId="77777777" w:rsidTr="00314A5B">
        <w:tc>
          <w:tcPr>
            <w:tcW w:w="5235" w:type="dxa"/>
          </w:tcPr>
          <w:p w14:paraId="487A1036" w14:textId="496BADB6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49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کاهش 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قابل توجه در</w:t>
            </w:r>
            <w:r w:rsidR="00796DEB" w:rsidRPr="00314A5B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زمان اجرا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72C1E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پروژه</w:t>
            </w:r>
            <w:r w:rsidR="00772C1E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772C1E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ها با بهره</w:t>
            </w:r>
            <w:r w:rsidR="00772C1E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772C1E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برداری سریعتر</w:t>
            </w:r>
          </w:p>
        </w:tc>
        <w:tc>
          <w:tcPr>
            <w:tcW w:w="5103" w:type="dxa"/>
          </w:tcPr>
          <w:p w14:paraId="0DCCD4DE" w14:textId="0E8F864A" w:rsidR="00661177" w:rsidRPr="00314A5B" w:rsidRDefault="00314A5B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62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دقت بالا در اجرا، </w:t>
            </w:r>
            <w:r w:rsidR="00661177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اقتصاد</w:t>
            </w:r>
            <w:r w:rsidR="00661177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661177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بودن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و 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افزا</w:t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796DEB"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ش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عمر </w:t>
            </w:r>
            <w:proofErr w:type="spellStart"/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ساختمان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796DEB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  <w:proofErr w:type="spellEnd"/>
          </w:p>
        </w:tc>
      </w:tr>
      <w:tr w:rsidR="00661177" w:rsidRPr="00314A5B" w14:paraId="5C2E36C9" w14:textId="77777777" w:rsidTr="00314A5B">
        <w:tc>
          <w:tcPr>
            <w:tcW w:w="5235" w:type="dxa"/>
          </w:tcPr>
          <w:p w14:paraId="06F3F46C" w14:textId="1EFB5974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49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سازگار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با تمام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مناطق </w:t>
            </w:r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آ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ب و هوا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یی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با</w:t>
            </w:r>
            <w:r w:rsidR="00264FC2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حفظ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دما در بهترین شرایط</w:t>
            </w:r>
          </w:p>
        </w:tc>
        <w:tc>
          <w:tcPr>
            <w:tcW w:w="5103" w:type="dxa"/>
          </w:tcPr>
          <w:p w14:paraId="57F48F67" w14:textId="5A1370D7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62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ک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ف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ت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و سرعت ساخت 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در 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بالا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ترین مرتبه</w:t>
            </w:r>
          </w:p>
        </w:tc>
      </w:tr>
      <w:tr w:rsidR="00C015AA" w:rsidRPr="00314A5B" w14:paraId="38EAFD62" w14:textId="77777777" w:rsidTr="00314A5B">
        <w:tc>
          <w:tcPr>
            <w:tcW w:w="5235" w:type="dxa"/>
          </w:tcPr>
          <w:p w14:paraId="02EBF6C2" w14:textId="1D42CE9F" w:rsidR="00C015AA" w:rsidRPr="00314A5B" w:rsidRDefault="00C015AA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49"/>
              <w:jc w:val="both"/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کاهش شد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مصرف فولاد و بتن</w:t>
            </w:r>
            <w:r w:rsidR="00796DEB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در ساخت و ساز صنعتی</w:t>
            </w:r>
          </w:p>
        </w:tc>
        <w:tc>
          <w:tcPr>
            <w:tcW w:w="5103" w:type="dxa"/>
          </w:tcPr>
          <w:p w14:paraId="31663423" w14:textId="4255134C" w:rsidR="00C015AA" w:rsidRPr="00314A5B" w:rsidRDefault="00C015AA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62"/>
              <w:jc w:val="both"/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کاهش گازها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proofErr w:type="spellStart"/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گلخانه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softHyphen/>
              <w:t>ا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proofErr w:type="spellEnd"/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و 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آلودگ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هوا</w:t>
            </w:r>
          </w:p>
        </w:tc>
      </w:tr>
      <w:tr w:rsidR="00661177" w:rsidRPr="00314A5B" w14:paraId="13CB1A17" w14:textId="77777777" w:rsidTr="00314A5B">
        <w:tc>
          <w:tcPr>
            <w:tcW w:w="5235" w:type="dxa"/>
          </w:tcPr>
          <w:p w14:paraId="73F8AB16" w14:textId="75746455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49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proofErr w:type="spellStart"/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lastRenderedPageBreak/>
              <w:t>باز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افت</w:t>
            </w:r>
            <w:proofErr w:type="spellEnd"/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پذ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ر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مصالح</w:t>
            </w:r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کاهش </w:t>
            </w:r>
            <w:proofErr w:type="spellStart"/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نخاله</w:t>
            </w:r>
            <w:r w:rsidR="006D6954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های</w:t>
            </w:r>
            <w:proofErr w:type="spellEnd"/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ساختمانی</w:t>
            </w:r>
          </w:p>
        </w:tc>
        <w:tc>
          <w:tcPr>
            <w:tcW w:w="5103" w:type="dxa"/>
          </w:tcPr>
          <w:p w14:paraId="25C864AD" w14:textId="33FFBE2B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62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حمل و نقل آسان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سازه و مصالح </w:t>
            </w:r>
            <w:proofErr w:type="spellStart"/>
            <w:r w:rsidR="00264FC2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نازک‌کاری</w:t>
            </w:r>
            <w:proofErr w:type="spellEnd"/>
            <w:r w:rsidR="00264FC2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مربوط</w:t>
            </w:r>
          </w:p>
        </w:tc>
      </w:tr>
      <w:tr w:rsidR="00661177" w:rsidRPr="00314A5B" w14:paraId="0AABBF7E" w14:textId="77777777" w:rsidTr="00314A5B">
        <w:tc>
          <w:tcPr>
            <w:tcW w:w="5235" w:type="dxa"/>
          </w:tcPr>
          <w:p w14:paraId="71B4A4A4" w14:textId="3CE03BDD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49"/>
              <w:jc w:val="both"/>
              <w:rPr>
                <w:rFonts w:cstheme="minorHAns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سبک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سازه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و</w:t>
            </w:r>
            <w:r w:rsidR="006D6954" w:rsidRPr="00314A5B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6D6954" w:rsidRPr="00314A5B">
              <w:rPr>
                <w:rFonts w:ascii="Calibri" w:hAnsi="Calibri" w:cs="Calibri" w:hint="cs"/>
                <w:b/>
                <w:bCs/>
                <w:sz w:val="18"/>
                <w:szCs w:val="18"/>
                <w:rtl/>
                <w:lang w:bidi="fa-IR"/>
              </w:rPr>
              <w:t>مصالح</w:t>
            </w:r>
            <w:r w:rsidR="00C015AA" w:rsidRPr="00314A5B">
              <w:rPr>
                <w:rFonts w:ascii="Calibri" w:hAnsi="Calibri" w:cs="Calibri" w:hint="cs"/>
                <w:b/>
                <w:bCs/>
                <w:sz w:val="18"/>
                <w:szCs w:val="18"/>
                <w:rtl/>
                <w:lang w:bidi="fa-IR"/>
              </w:rPr>
              <w:t>،</w:t>
            </w:r>
            <w:r w:rsidR="006D6954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D6954" w:rsidRPr="00314A5B">
              <w:rPr>
                <w:rFonts w:ascii="Calibri" w:hAnsi="Calibri" w:cs="Calibri" w:hint="cs"/>
                <w:b/>
                <w:bCs/>
                <w:sz w:val="18"/>
                <w:szCs w:val="18"/>
                <w:rtl/>
                <w:lang w:bidi="fa-IR"/>
              </w:rPr>
              <w:t>ضد</w:t>
            </w:r>
            <w:r w:rsidR="006D6954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D6954" w:rsidRPr="00314A5B">
              <w:rPr>
                <w:rFonts w:ascii="Calibri" w:hAnsi="Calibri" w:cs="Calibri" w:hint="cs"/>
                <w:b/>
                <w:bCs/>
                <w:sz w:val="18"/>
                <w:szCs w:val="18"/>
                <w:rtl/>
                <w:lang w:bidi="fa-IR"/>
              </w:rPr>
              <w:t>حر</w:t>
            </w:r>
            <w:r w:rsidR="006D6954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6D6954"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ق</w:t>
            </w:r>
            <w:r w:rsidR="006D6954"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و مقاوم در برابر آتش‌</w:t>
            </w:r>
          </w:p>
        </w:tc>
        <w:tc>
          <w:tcPr>
            <w:tcW w:w="5103" w:type="dxa"/>
          </w:tcPr>
          <w:p w14:paraId="3A1D21F0" w14:textId="3273D922" w:rsidR="00661177" w:rsidRPr="00314A5B" w:rsidRDefault="00661177" w:rsidP="0048195F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ind w:left="462"/>
              <w:jc w:val="both"/>
              <w:rPr>
                <w:rFonts w:ascii="Segoe UI Emoji" w:hAnsi="Segoe UI Emoji"/>
                <w:b/>
                <w:bCs/>
                <w:sz w:val="18"/>
                <w:szCs w:val="18"/>
                <w:rtl/>
                <w:lang w:bidi="fa-IR"/>
              </w:rPr>
            </w:pP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>برگشت سر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ع</w:t>
            </w:r>
            <w:r w:rsidRPr="00314A5B">
              <w:rPr>
                <w:rFonts w:cs="Calibri"/>
                <w:b/>
                <w:bCs/>
                <w:sz w:val="18"/>
                <w:szCs w:val="18"/>
                <w:rtl/>
                <w:lang w:bidi="fa-IR"/>
              </w:rPr>
              <w:t xml:space="preserve"> سرما</w:t>
            </w:r>
            <w:r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314A5B">
              <w:rPr>
                <w:rFonts w:cs="Calibri" w:hint="eastAsia"/>
                <w:b/>
                <w:bCs/>
                <w:sz w:val="18"/>
                <w:szCs w:val="18"/>
                <w:rtl/>
                <w:lang w:bidi="fa-IR"/>
              </w:rPr>
              <w:t>ه</w:t>
            </w:r>
            <w:r w:rsidR="00C015AA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در ساخت و ساز</w:t>
            </w:r>
            <w:r w:rsidR="00F33233" w:rsidRPr="00314A5B">
              <w:rPr>
                <w:rFonts w:cs="Calibri" w:hint="cs"/>
                <w:b/>
                <w:bCs/>
                <w:sz w:val="18"/>
                <w:szCs w:val="18"/>
                <w:rtl/>
                <w:lang w:bidi="fa-IR"/>
              </w:rPr>
              <w:t xml:space="preserve"> صنعتی</w:t>
            </w:r>
          </w:p>
        </w:tc>
      </w:tr>
    </w:tbl>
    <w:p w14:paraId="612DB445" w14:textId="77777777" w:rsidR="0048195F" w:rsidRPr="006B7562" w:rsidRDefault="0048195F" w:rsidP="009E4424">
      <w:pPr>
        <w:bidi/>
        <w:spacing w:line="360" w:lineRule="auto"/>
        <w:jc w:val="center"/>
        <w:rPr>
          <w:rFonts w:ascii="Segoe UI Emoji" w:hAnsi="Segoe UI Emoji" w:cs="Segoe UI Emoji"/>
          <w:sz w:val="2"/>
          <w:szCs w:val="2"/>
          <w:rtl/>
          <w:lang w:bidi="fa-IR"/>
        </w:rPr>
      </w:pPr>
    </w:p>
    <w:p w14:paraId="4FA358B3" w14:textId="089BA944" w:rsidR="00A458F0" w:rsidRPr="00A458F0" w:rsidRDefault="004738CE" w:rsidP="00A458F0">
      <w:p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r w:rsidRPr="005D26EF">
        <w:rPr>
          <w:rFonts w:ascii="Segoe UI Emoji" w:hAnsi="Segoe UI Emoji" w:cs="Segoe UI Emoji" w:hint="cs"/>
          <w:sz w:val="26"/>
          <w:szCs w:val="26"/>
          <w:rtl/>
          <w:lang w:bidi="fa-IR"/>
        </w:rPr>
        <w:t>🏬</w:t>
      </w:r>
      <w:r w:rsidRPr="00A458F0">
        <w:rPr>
          <w:rFonts w:cs="Calibri"/>
          <w:sz w:val="20"/>
          <w:szCs w:val="20"/>
          <w:rtl/>
          <w:lang w:bidi="fa-IR"/>
        </w:rPr>
        <w:t xml:space="preserve"> </w:t>
      </w:r>
      <w:r w:rsidR="00A458F0" w:rsidRPr="00A458F0">
        <w:rPr>
          <w:rFonts w:cs="Calibri"/>
          <w:sz w:val="20"/>
          <w:szCs w:val="20"/>
          <w:rtl/>
          <w:lang w:bidi="fa-IR"/>
        </w:rPr>
        <w:t>مرکز مل</w:t>
      </w:r>
      <w:r w:rsidR="00A458F0" w:rsidRPr="00A458F0">
        <w:rPr>
          <w:rFonts w:cs="Calibri" w:hint="cs"/>
          <w:sz w:val="20"/>
          <w:szCs w:val="20"/>
          <w:rtl/>
          <w:lang w:bidi="fa-IR"/>
        </w:rPr>
        <w:t>ی</w:t>
      </w:r>
      <w:r w:rsidR="00A458F0" w:rsidRPr="00A458F0">
        <w:rPr>
          <w:rFonts w:cs="Calibri"/>
          <w:sz w:val="20"/>
          <w:szCs w:val="20"/>
          <w:rtl/>
          <w:lang w:bidi="fa-IR"/>
        </w:rPr>
        <w:t xml:space="preserve"> تحق</w:t>
      </w:r>
      <w:r w:rsidR="00A458F0" w:rsidRPr="00A458F0">
        <w:rPr>
          <w:rFonts w:cs="Calibri" w:hint="cs"/>
          <w:sz w:val="20"/>
          <w:szCs w:val="20"/>
          <w:rtl/>
          <w:lang w:bidi="fa-IR"/>
        </w:rPr>
        <w:t>ی</w:t>
      </w:r>
      <w:r w:rsidR="00A458F0" w:rsidRPr="00A458F0">
        <w:rPr>
          <w:rFonts w:cs="Calibri" w:hint="eastAsia"/>
          <w:sz w:val="20"/>
          <w:szCs w:val="20"/>
          <w:rtl/>
          <w:lang w:bidi="fa-IR"/>
        </w:rPr>
        <w:t>قات</w:t>
      </w:r>
      <w:r w:rsidR="00A458F0" w:rsidRPr="00A458F0">
        <w:rPr>
          <w:rFonts w:cs="Calibri"/>
          <w:sz w:val="20"/>
          <w:szCs w:val="20"/>
          <w:rtl/>
          <w:lang w:bidi="fa-IR"/>
        </w:rPr>
        <w:t xml:space="preserve"> راه، </w:t>
      </w:r>
      <w:r w:rsidR="00840300">
        <w:rPr>
          <w:rFonts w:cs="Calibri" w:hint="cs"/>
          <w:sz w:val="20"/>
          <w:szCs w:val="20"/>
          <w:rtl/>
          <w:lang w:bidi="fa-IR"/>
        </w:rPr>
        <w:t>مسکن</w:t>
      </w:r>
      <w:r w:rsidR="00A458F0" w:rsidRPr="00A458F0">
        <w:rPr>
          <w:rFonts w:cs="Calibri"/>
          <w:sz w:val="20"/>
          <w:szCs w:val="20"/>
          <w:rtl/>
          <w:lang w:bidi="fa-IR"/>
        </w:rPr>
        <w:t xml:space="preserve"> و </w:t>
      </w:r>
      <w:proofErr w:type="spellStart"/>
      <w:r w:rsidR="00A458F0" w:rsidRPr="00A458F0">
        <w:rPr>
          <w:rFonts w:cs="Calibri"/>
          <w:sz w:val="20"/>
          <w:szCs w:val="20"/>
          <w:rtl/>
          <w:lang w:bidi="fa-IR"/>
        </w:rPr>
        <w:t>شهرساز</w:t>
      </w:r>
      <w:r w:rsidR="00A458F0" w:rsidRPr="00A458F0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="00A458F0" w:rsidRPr="00A458F0">
        <w:rPr>
          <w:rFonts w:cs="Calibri"/>
          <w:sz w:val="20"/>
          <w:szCs w:val="20"/>
          <w:rtl/>
          <w:lang w:bidi="fa-IR"/>
        </w:rPr>
        <w:t xml:space="preserve"> ا</w:t>
      </w:r>
      <w:r w:rsidR="00A458F0" w:rsidRPr="00A458F0">
        <w:rPr>
          <w:rFonts w:cs="Calibri" w:hint="cs"/>
          <w:sz w:val="20"/>
          <w:szCs w:val="20"/>
          <w:rtl/>
          <w:lang w:bidi="fa-IR"/>
        </w:rPr>
        <w:t>ی</w:t>
      </w:r>
      <w:r w:rsidR="00A458F0" w:rsidRPr="00A458F0">
        <w:rPr>
          <w:rFonts w:cs="Calibri" w:hint="eastAsia"/>
          <w:sz w:val="20"/>
          <w:szCs w:val="20"/>
          <w:rtl/>
          <w:lang w:bidi="fa-IR"/>
        </w:rPr>
        <w:t>ران</w:t>
      </w:r>
      <w:r w:rsidR="00840300">
        <w:rPr>
          <w:rFonts w:cs="Calibri" w:hint="cs"/>
          <w:sz w:val="20"/>
          <w:szCs w:val="20"/>
          <w:rtl/>
          <w:lang w:bidi="fa-IR"/>
        </w:rPr>
        <w:t>،</w:t>
      </w:r>
      <w:r w:rsidR="00A458F0" w:rsidRPr="00A458F0">
        <w:rPr>
          <w:rFonts w:cs="Calibri"/>
          <w:sz w:val="20"/>
          <w:szCs w:val="20"/>
          <w:rtl/>
          <w:lang w:bidi="fa-IR"/>
        </w:rPr>
        <w:t xml:space="preserve"> </w:t>
      </w:r>
      <w:proofErr w:type="spellStart"/>
      <w:r w:rsidR="00A458F0">
        <w:rPr>
          <w:rFonts w:cs="Calibri" w:hint="cs"/>
          <w:sz w:val="20"/>
          <w:szCs w:val="20"/>
          <w:rtl/>
          <w:lang w:bidi="fa-IR"/>
        </w:rPr>
        <w:t>ساختمان</w:t>
      </w:r>
      <w:r>
        <w:rPr>
          <w:rFonts w:cs="Calibri" w:hint="cs"/>
          <w:sz w:val="20"/>
          <w:szCs w:val="20"/>
          <w:rtl/>
          <w:lang w:bidi="fa-IR"/>
        </w:rPr>
        <w:t>‌</w:t>
      </w:r>
      <w:r w:rsidR="00A458F0">
        <w:rPr>
          <w:rFonts w:cs="Calibri" w:hint="cs"/>
          <w:sz w:val="20"/>
          <w:szCs w:val="20"/>
          <w:rtl/>
          <w:lang w:bidi="fa-IR"/>
        </w:rPr>
        <w:t>سازی</w:t>
      </w:r>
      <w:proofErr w:type="spellEnd"/>
      <w:r w:rsidR="00A458F0">
        <w:rPr>
          <w:rFonts w:cs="Calibri" w:hint="cs"/>
          <w:sz w:val="20"/>
          <w:szCs w:val="20"/>
          <w:rtl/>
          <w:lang w:bidi="fa-IR"/>
        </w:rPr>
        <w:t xml:space="preserve"> به صورت صنعتی را </w:t>
      </w:r>
      <w:r w:rsidR="00A458F0" w:rsidRPr="00A458F0">
        <w:rPr>
          <w:rFonts w:cstheme="minorHAnsi"/>
          <w:sz w:val="20"/>
          <w:szCs w:val="20"/>
          <w:rtl/>
          <w:lang w:bidi="fa-IR"/>
        </w:rPr>
        <w:t xml:space="preserve">به ۶ گروه </w:t>
      </w:r>
      <w:r w:rsidR="00A458F0">
        <w:rPr>
          <w:rFonts w:cstheme="minorHAnsi" w:hint="cs"/>
          <w:sz w:val="20"/>
          <w:szCs w:val="20"/>
          <w:rtl/>
          <w:lang w:bidi="fa-IR"/>
        </w:rPr>
        <w:t xml:space="preserve">به ترتیب زیر </w:t>
      </w:r>
      <w:r w:rsidR="00A458F0" w:rsidRPr="00A458F0">
        <w:rPr>
          <w:rFonts w:cstheme="minorHAnsi"/>
          <w:sz w:val="20"/>
          <w:szCs w:val="20"/>
          <w:rtl/>
          <w:lang w:bidi="fa-IR"/>
        </w:rPr>
        <w:t xml:space="preserve">تقسیم </w:t>
      </w:r>
      <w:proofErr w:type="spellStart"/>
      <w:r w:rsidR="00A458F0" w:rsidRPr="00A458F0">
        <w:rPr>
          <w:rFonts w:cstheme="minorHAnsi"/>
          <w:sz w:val="20"/>
          <w:szCs w:val="20"/>
          <w:rtl/>
          <w:lang w:bidi="fa-IR"/>
        </w:rPr>
        <w:t>می</w:t>
      </w:r>
      <w:r>
        <w:rPr>
          <w:rFonts w:cstheme="minorHAnsi" w:hint="cs"/>
          <w:sz w:val="20"/>
          <w:szCs w:val="20"/>
          <w:rtl/>
          <w:lang w:bidi="fa-IR"/>
        </w:rPr>
        <w:t>‌</w:t>
      </w:r>
      <w:r w:rsidR="00A458F0">
        <w:rPr>
          <w:rFonts w:cstheme="minorHAnsi" w:hint="cs"/>
          <w:sz w:val="20"/>
          <w:szCs w:val="20"/>
          <w:rtl/>
          <w:lang w:bidi="fa-IR"/>
        </w:rPr>
        <w:t>نماید</w:t>
      </w:r>
      <w:proofErr w:type="spellEnd"/>
    </w:p>
    <w:p w14:paraId="488EA265" w14:textId="61BF14BD" w:rsidR="00A458F0" w:rsidRPr="00A458F0" w:rsidRDefault="00A458F0" w:rsidP="00A458F0">
      <w:pPr>
        <w:pStyle w:val="ListParagraph"/>
        <w:numPr>
          <w:ilvl w:val="0"/>
          <w:numId w:val="8"/>
        </w:num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proofErr w:type="spellStart"/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س</w:t>
      </w:r>
      <w:r w:rsidRPr="00A458F0">
        <w:rPr>
          <w:rFonts w:cstheme="minorHAnsi"/>
          <w:sz w:val="20"/>
          <w:szCs w:val="20"/>
          <w:rtl/>
          <w:lang w:bidi="fa-IR"/>
        </w:rPr>
        <w:t>یستم</w:t>
      </w:r>
      <w:r w:rsidR="004738CE">
        <w:rPr>
          <w:rFonts w:cstheme="minorHAnsi" w:hint="cs"/>
          <w:sz w:val="20"/>
          <w:szCs w:val="20"/>
          <w:rtl/>
          <w:lang w:bidi="fa-IR"/>
        </w:rPr>
        <w:t>‌</w:t>
      </w:r>
      <w:r w:rsidRPr="00A458F0">
        <w:rPr>
          <w:rFonts w:cstheme="minorHAnsi"/>
          <w:sz w:val="20"/>
          <w:szCs w:val="20"/>
          <w:rtl/>
          <w:lang w:bidi="fa-IR"/>
        </w:rPr>
        <w:t>های</w:t>
      </w:r>
      <w:proofErr w:type="spellEnd"/>
      <w:r w:rsidRPr="00A458F0">
        <w:rPr>
          <w:rFonts w:cstheme="minorHAnsi"/>
          <w:sz w:val="20"/>
          <w:szCs w:val="20"/>
          <w:rtl/>
          <w:lang w:bidi="fa-IR"/>
        </w:rPr>
        <w:t xml:space="preserve"> کامل ساختمانی</w:t>
      </w:r>
    </w:p>
    <w:p w14:paraId="22F8CE97" w14:textId="7A8B754B" w:rsidR="00A458F0" w:rsidRPr="00A458F0" w:rsidRDefault="00A458F0" w:rsidP="00A458F0">
      <w:pPr>
        <w:pStyle w:val="ListParagraph"/>
        <w:numPr>
          <w:ilvl w:val="0"/>
          <w:numId w:val="8"/>
        </w:num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proofErr w:type="spellStart"/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س</w:t>
      </w:r>
      <w:r w:rsidRPr="00A458F0">
        <w:rPr>
          <w:rFonts w:cstheme="minorHAnsi"/>
          <w:sz w:val="20"/>
          <w:szCs w:val="20"/>
          <w:rtl/>
          <w:lang w:bidi="fa-IR"/>
        </w:rPr>
        <w:t>یستم</w:t>
      </w:r>
      <w:r w:rsidR="004738CE">
        <w:rPr>
          <w:rFonts w:cstheme="minorHAnsi" w:hint="cs"/>
          <w:sz w:val="20"/>
          <w:szCs w:val="20"/>
          <w:rtl/>
          <w:lang w:bidi="fa-IR"/>
        </w:rPr>
        <w:t>‌</w:t>
      </w:r>
      <w:r w:rsidRPr="00A458F0">
        <w:rPr>
          <w:rFonts w:cstheme="minorHAnsi"/>
          <w:sz w:val="20"/>
          <w:szCs w:val="20"/>
          <w:rtl/>
          <w:lang w:bidi="fa-IR"/>
        </w:rPr>
        <w:t>های</w:t>
      </w:r>
      <w:proofErr w:type="spellEnd"/>
      <w:r w:rsidRPr="00A458F0">
        <w:rPr>
          <w:rFonts w:cstheme="minorHAnsi"/>
          <w:sz w:val="20"/>
          <w:szCs w:val="20"/>
          <w:rtl/>
          <w:lang w:bidi="fa-IR"/>
        </w:rPr>
        <w:t xml:space="preserve"> </w:t>
      </w:r>
      <w:proofErr w:type="spellStart"/>
      <w:r w:rsidRPr="00A458F0">
        <w:rPr>
          <w:rFonts w:cstheme="minorHAnsi"/>
          <w:sz w:val="20"/>
          <w:szCs w:val="20"/>
          <w:rtl/>
          <w:lang w:bidi="fa-IR"/>
        </w:rPr>
        <w:t>سازه‌ای</w:t>
      </w:r>
      <w:proofErr w:type="spellEnd"/>
    </w:p>
    <w:p w14:paraId="3E1A3EC9" w14:textId="5C873E6A" w:rsidR="00A458F0" w:rsidRPr="00A458F0" w:rsidRDefault="00A458F0" w:rsidP="00A458F0">
      <w:pPr>
        <w:pStyle w:val="ListParagraph"/>
        <w:numPr>
          <w:ilvl w:val="0"/>
          <w:numId w:val="8"/>
        </w:num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د</w:t>
      </w:r>
      <w:r w:rsidRPr="00A458F0">
        <w:rPr>
          <w:rFonts w:cstheme="minorHAnsi"/>
          <w:sz w:val="20"/>
          <w:szCs w:val="20"/>
          <w:rtl/>
          <w:lang w:bidi="fa-IR"/>
        </w:rPr>
        <w:t>یوارهای غیر</w:t>
      </w:r>
      <w:r w:rsidRPr="00A458F0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Pr="00A458F0">
        <w:rPr>
          <w:rFonts w:cstheme="minorHAnsi"/>
          <w:sz w:val="20"/>
          <w:szCs w:val="20"/>
          <w:rtl/>
          <w:lang w:bidi="fa-IR"/>
        </w:rPr>
        <w:t>باربر (حائل)</w:t>
      </w:r>
    </w:p>
    <w:p w14:paraId="0FE78D3F" w14:textId="0078DA88" w:rsidR="00A458F0" w:rsidRPr="00A458F0" w:rsidRDefault="00A458F0" w:rsidP="00A458F0">
      <w:pPr>
        <w:pStyle w:val="ListParagraph"/>
        <w:numPr>
          <w:ilvl w:val="0"/>
          <w:numId w:val="8"/>
        </w:num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proofErr w:type="spellStart"/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سقف</w:t>
      </w:r>
      <w:r w:rsidR="004738CE">
        <w:rPr>
          <w:rFonts w:ascii="Calibri" w:hAnsi="Calibri" w:cs="Calibri" w:hint="cs"/>
          <w:sz w:val="20"/>
          <w:szCs w:val="20"/>
          <w:rtl/>
          <w:lang w:bidi="fa-IR"/>
        </w:rPr>
        <w:t>‌</w:t>
      </w:r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ها</w:t>
      </w:r>
      <w:r>
        <w:rPr>
          <w:rFonts w:ascii="Calibri" w:hAnsi="Calibri" w:cs="Calibri" w:hint="cs"/>
          <w:sz w:val="20"/>
          <w:szCs w:val="20"/>
          <w:rtl/>
          <w:lang w:bidi="fa-IR"/>
        </w:rPr>
        <w:t>ی</w:t>
      </w:r>
      <w:proofErr w:type="spellEnd"/>
      <w:r>
        <w:rPr>
          <w:rFonts w:ascii="Calibri" w:hAnsi="Calibri" w:cs="Calibri" w:hint="cs"/>
          <w:sz w:val="20"/>
          <w:szCs w:val="20"/>
          <w:rtl/>
          <w:lang w:bidi="fa-IR"/>
        </w:rPr>
        <w:t xml:space="preserve"> مسطح و یا </w:t>
      </w:r>
      <w:proofErr w:type="spellStart"/>
      <w:r>
        <w:rPr>
          <w:rFonts w:ascii="Calibri" w:hAnsi="Calibri" w:cs="Calibri" w:hint="cs"/>
          <w:sz w:val="20"/>
          <w:szCs w:val="20"/>
          <w:rtl/>
          <w:lang w:bidi="fa-IR"/>
        </w:rPr>
        <w:t>شیب</w:t>
      </w:r>
      <w:r w:rsidR="004738CE">
        <w:rPr>
          <w:rFonts w:ascii="Calibri" w:hAnsi="Calibri" w:cs="Calibri" w:hint="cs"/>
          <w:sz w:val="20"/>
          <w:szCs w:val="20"/>
          <w:rtl/>
          <w:lang w:bidi="fa-IR"/>
        </w:rPr>
        <w:t>‌</w:t>
      </w:r>
      <w:r>
        <w:rPr>
          <w:rFonts w:ascii="Calibri" w:hAnsi="Calibri" w:cs="Calibri" w:hint="cs"/>
          <w:sz w:val="20"/>
          <w:szCs w:val="20"/>
          <w:rtl/>
          <w:lang w:bidi="fa-IR"/>
        </w:rPr>
        <w:t>دار</w:t>
      </w:r>
      <w:proofErr w:type="spellEnd"/>
    </w:p>
    <w:p w14:paraId="412276C3" w14:textId="1B315299" w:rsidR="00A458F0" w:rsidRPr="00A458F0" w:rsidRDefault="00A458F0" w:rsidP="00A458F0">
      <w:pPr>
        <w:pStyle w:val="ListParagraph"/>
        <w:numPr>
          <w:ilvl w:val="0"/>
          <w:numId w:val="8"/>
        </w:num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مصالح</w:t>
      </w:r>
      <w:r w:rsidRPr="00A458F0">
        <w:rPr>
          <w:rFonts w:cstheme="minorHAnsi"/>
          <w:sz w:val="20"/>
          <w:szCs w:val="20"/>
          <w:rtl/>
          <w:lang w:bidi="fa-IR"/>
        </w:rPr>
        <w:t xml:space="preserve"> </w:t>
      </w:r>
      <w:proofErr w:type="spellStart"/>
      <w:r>
        <w:rPr>
          <w:rFonts w:cstheme="minorHAnsi" w:hint="cs"/>
          <w:sz w:val="20"/>
          <w:szCs w:val="20"/>
          <w:rtl/>
          <w:lang w:bidi="fa-IR"/>
        </w:rPr>
        <w:t>نازک</w:t>
      </w:r>
      <w:r w:rsidR="004738CE">
        <w:rPr>
          <w:rFonts w:cstheme="minorHAnsi" w:hint="cs"/>
          <w:sz w:val="20"/>
          <w:szCs w:val="20"/>
          <w:rtl/>
          <w:lang w:bidi="fa-IR"/>
        </w:rPr>
        <w:t>‌</w:t>
      </w:r>
      <w:r>
        <w:rPr>
          <w:rFonts w:cstheme="minorHAnsi" w:hint="cs"/>
          <w:sz w:val="20"/>
          <w:szCs w:val="20"/>
          <w:rtl/>
          <w:lang w:bidi="fa-IR"/>
        </w:rPr>
        <w:t>کاری</w:t>
      </w:r>
      <w:proofErr w:type="spellEnd"/>
      <w:r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4738CE">
        <w:rPr>
          <w:rFonts w:cstheme="minorHAnsi" w:hint="cs"/>
          <w:sz w:val="20"/>
          <w:szCs w:val="20"/>
          <w:rtl/>
          <w:lang w:bidi="fa-IR"/>
        </w:rPr>
        <w:t>د</w:t>
      </w:r>
      <w:r>
        <w:rPr>
          <w:rFonts w:cstheme="minorHAnsi" w:hint="cs"/>
          <w:sz w:val="20"/>
          <w:szCs w:val="20"/>
          <w:rtl/>
          <w:lang w:bidi="fa-IR"/>
        </w:rPr>
        <w:t>اخلی و یا بیرونی</w:t>
      </w:r>
    </w:p>
    <w:p w14:paraId="2F631CDB" w14:textId="35828995" w:rsidR="00A458F0" w:rsidRDefault="00A458F0" w:rsidP="00A458F0">
      <w:pPr>
        <w:pStyle w:val="ListParagraph"/>
        <w:numPr>
          <w:ilvl w:val="0"/>
          <w:numId w:val="8"/>
        </w:numPr>
        <w:bidi/>
        <w:spacing w:line="276" w:lineRule="auto"/>
        <w:jc w:val="both"/>
        <w:rPr>
          <w:rFonts w:cstheme="minorHAnsi"/>
          <w:sz w:val="20"/>
          <w:szCs w:val="20"/>
          <w:lang w:bidi="fa-IR"/>
        </w:rPr>
      </w:pPr>
      <w:proofErr w:type="spellStart"/>
      <w:r w:rsidRPr="00A458F0">
        <w:rPr>
          <w:rFonts w:ascii="Calibri" w:hAnsi="Calibri" w:cs="Calibri" w:hint="cs"/>
          <w:sz w:val="20"/>
          <w:szCs w:val="20"/>
          <w:rtl/>
          <w:lang w:bidi="fa-IR"/>
        </w:rPr>
        <w:t>ز</w:t>
      </w:r>
      <w:r w:rsidRPr="00A458F0">
        <w:rPr>
          <w:rFonts w:cstheme="minorHAnsi"/>
          <w:sz w:val="20"/>
          <w:szCs w:val="20"/>
          <w:rtl/>
          <w:lang w:bidi="fa-IR"/>
        </w:rPr>
        <w:t>یرسیستم</w:t>
      </w:r>
      <w:r w:rsidR="004738CE">
        <w:rPr>
          <w:rFonts w:cstheme="minorHAnsi" w:hint="cs"/>
          <w:sz w:val="20"/>
          <w:szCs w:val="20"/>
          <w:rtl/>
          <w:lang w:bidi="fa-IR"/>
        </w:rPr>
        <w:t>‌</w:t>
      </w:r>
      <w:r w:rsidRPr="00A458F0">
        <w:rPr>
          <w:rFonts w:cstheme="minorHAnsi"/>
          <w:sz w:val="20"/>
          <w:szCs w:val="20"/>
          <w:rtl/>
          <w:lang w:bidi="fa-IR"/>
        </w:rPr>
        <w:t>ها</w:t>
      </w:r>
      <w:proofErr w:type="spellEnd"/>
      <w:r w:rsidR="004738CE">
        <w:rPr>
          <w:rFonts w:cstheme="minorHAnsi" w:hint="cs"/>
          <w:sz w:val="20"/>
          <w:szCs w:val="20"/>
          <w:rtl/>
          <w:lang w:bidi="fa-IR"/>
        </w:rPr>
        <w:t xml:space="preserve"> مانند تاسیسات مکانیکی و الکتریکی و ...</w:t>
      </w:r>
    </w:p>
    <w:p w14:paraId="35703C29" w14:textId="16CB239B" w:rsidR="004738CE" w:rsidRPr="004738CE" w:rsidRDefault="004738CE" w:rsidP="004738CE">
      <w:pPr>
        <w:bidi/>
        <w:spacing w:line="276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4738CE">
        <w:rPr>
          <w:rFonts w:ascii="Segoe UI Emoji" w:hAnsi="Segoe UI Emoji" w:cs="Segoe UI Emoji" w:hint="cs"/>
          <w:sz w:val="26"/>
          <w:szCs w:val="26"/>
          <w:rtl/>
          <w:lang w:bidi="fa-IR"/>
        </w:rPr>
        <w:t>🏬</w:t>
      </w:r>
      <w:r w:rsidRPr="004738CE">
        <w:rPr>
          <w:rFonts w:cs="Calibri" w:hint="cs"/>
          <w:sz w:val="20"/>
          <w:szCs w:val="20"/>
          <w:rtl/>
          <w:lang w:bidi="fa-IR"/>
        </w:rPr>
        <w:t xml:space="preserve"> </w:t>
      </w:r>
      <w:r>
        <w:rPr>
          <w:rFonts w:cstheme="minorHAnsi" w:hint="cs"/>
          <w:sz w:val="20"/>
          <w:szCs w:val="20"/>
          <w:rtl/>
          <w:lang w:bidi="fa-IR"/>
        </w:rPr>
        <w:t xml:space="preserve">بنا بر این با توجه به موارد بالا </w:t>
      </w:r>
      <w:r w:rsidRPr="00E11161">
        <w:rPr>
          <w:rFonts w:cstheme="minorHAnsi"/>
          <w:b/>
          <w:bCs/>
          <w:sz w:val="20"/>
          <w:szCs w:val="20"/>
          <w:rtl/>
          <w:lang w:bidi="fa-IR"/>
        </w:rPr>
        <w:t xml:space="preserve">مراحل </w:t>
      </w:r>
      <w:r w:rsidRPr="00E11161">
        <w:rPr>
          <w:rFonts w:cstheme="minorHAnsi" w:hint="cs"/>
          <w:b/>
          <w:bCs/>
          <w:sz w:val="20"/>
          <w:szCs w:val="20"/>
          <w:rtl/>
          <w:lang w:bidi="fa-IR"/>
        </w:rPr>
        <w:t>طراحی تا</w:t>
      </w:r>
      <w:r w:rsidRPr="00E11161">
        <w:rPr>
          <w:rFonts w:cstheme="minorHAnsi"/>
          <w:b/>
          <w:bCs/>
          <w:sz w:val="20"/>
          <w:szCs w:val="20"/>
          <w:rtl/>
          <w:lang w:bidi="fa-IR"/>
        </w:rPr>
        <w:t xml:space="preserve"> نصب سازه </w:t>
      </w:r>
      <w:proofErr w:type="spellStart"/>
      <w:r w:rsidRPr="00E11161">
        <w:rPr>
          <w:rFonts w:cstheme="minorHAnsi"/>
          <w:b/>
          <w:bCs/>
          <w:sz w:val="20"/>
          <w:szCs w:val="20"/>
          <w:rtl/>
          <w:lang w:bidi="fa-IR"/>
        </w:rPr>
        <w:t>ال</w:t>
      </w:r>
      <w:proofErr w:type="spellEnd"/>
      <w:r w:rsidRPr="00E11161">
        <w:rPr>
          <w:rFonts w:cstheme="minorHAnsi"/>
          <w:b/>
          <w:bCs/>
          <w:sz w:val="20"/>
          <w:szCs w:val="20"/>
          <w:rtl/>
          <w:lang w:bidi="fa-IR"/>
        </w:rPr>
        <w:t xml:space="preserve"> اس </w:t>
      </w:r>
      <w:proofErr w:type="spellStart"/>
      <w:r w:rsidRPr="00E11161">
        <w:rPr>
          <w:rFonts w:cstheme="minorHAnsi"/>
          <w:b/>
          <w:bCs/>
          <w:sz w:val="20"/>
          <w:szCs w:val="20"/>
          <w:rtl/>
          <w:lang w:bidi="fa-IR"/>
        </w:rPr>
        <w:t>اف</w:t>
      </w:r>
      <w:proofErr w:type="spellEnd"/>
      <w:r w:rsidRPr="00E11161">
        <w:rPr>
          <w:rFonts w:cstheme="minorHAnsi"/>
          <w:b/>
          <w:bCs/>
          <w:sz w:val="20"/>
          <w:szCs w:val="20"/>
          <w:rtl/>
          <w:lang w:bidi="fa-IR"/>
        </w:rPr>
        <w:t xml:space="preserve"> </w:t>
      </w:r>
      <w:r w:rsidRPr="00E11161">
        <w:rPr>
          <w:rFonts w:cstheme="minorHAnsi" w:hint="cs"/>
          <w:b/>
          <w:bCs/>
          <w:sz w:val="20"/>
          <w:szCs w:val="20"/>
          <w:rtl/>
          <w:lang w:bidi="fa-IR"/>
        </w:rPr>
        <w:t xml:space="preserve">/ </w:t>
      </w:r>
      <w:r w:rsidRPr="00432016">
        <w:rPr>
          <w:rFonts w:ascii="Albertus Extra Bold" w:hAnsi="Albertus Extra Bold" w:cs="David"/>
          <w:b/>
          <w:bCs/>
          <w:sz w:val="20"/>
          <w:szCs w:val="20"/>
          <w:lang w:bidi="fa-IR"/>
        </w:rPr>
        <w:t>L.S.F</w:t>
      </w:r>
      <w:r w:rsidRPr="00432016">
        <w:rPr>
          <w:rFonts w:cs="Calibri"/>
          <w:b/>
          <w:bCs/>
          <w:sz w:val="24"/>
          <w:szCs w:val="24"/>
          <w:rtl/>
          <w:lang w:bidi="fa-IR"/>
        </w:rPr>
        <w:t xml:space="preserve"> </w:t>
      </w:r>
      <w:r w:rsidRPr="00E11161">
        <w:rPr>
          <w:rFonts w:cs="Calibri" w:hint="cs"/>
          <w:b/>
          <w:bCs/>
          <w:sz w:val="20"/>
          <w:szCs w:val="20"/>
          <w:rtl/>
          <w:lang w:bidi="fa-IR"/>
        </w:rPr>
        <w:t xml:space="preserve">و متعلقات آن </w:t>
      </w:r>
      <w:r w:rsidRPr="00E11161">
        <w:rPr>
          <w:rFonts w:cstheme="minorHAnsi"/>
          <w:b/>
          <w:bCs/>
          <w:sz w:val="20"/>
          <w:szCs w:val="20"/>
          <w:rtl/>
          <w:lang w:bidi="fa-IR"/>
        </w:rPr>
        <w:t xml:space="preserve">به صورت </w:t>
      </w:r>
      <w:r w:rsidRPr="00E11161">
        <w:rPr>
          <w:rFonts w:cstheme="minorHAnsi" w:hint="cs"/>
          <w:b/>
          <w:bCs/>
          <w:sz w:val="20"/>
          <w:szCs w:val="20"/>
          <w:rtl/>
          <w:lang w:bidi="fa-IR"/>
        </w:rPr>
        <w:t>مختصر به قرار زیر است</w:t>
      </w:r>
      <w:r>
        <w:rPr>
          <w:rFonts w:cstheme="minorHAnsi" w:hint="cs"/>
          <w:b/>
          <w:bCs/>
          <w:sz w:val="20"/>
          <w:szCs w:val="20"/>
          <w:rtl/>
          <w:lang w:bidi="fa-IR"/>
        </w:rPr>
        <w:t>:</w:t>
      </w:r>
    </w:p>
    <w:p w14:paraId="7BDF4DE3" w14:textId="22B5ABE2" w:rsidR="00061D96" w:rsidRPr="00E11161" w:rsidRDefault="00061D96" w:rsidP="0048195F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cstheme="minorHAnsi" w:hint="cs"/>
          <w:sz w:val="20"/>
          <w:szCs w:val="20"/>
          <w:rtl/>
          <w:lang w:bidi="fa-IR"/>
        </w:rPr>
        <w:t xml:space="preserve">طراحی سازه در نرم افزار فریم کد به روش کد کم مطابق </w:t>
      </w:r>
      <w:proofErr w:type="spellStart"/>
      <w:r w:rsidRPr="00E11161">
        <w:rPr>
          <w:rFonts w:cstheme="minorHAnsi" w:hint="cs"/>
          <w:sz w:val="20"/>
          <w:szCs w:val="20"/>
          <w:rtl/>
          <w:lang w:bidi="fa-IR"/>
        </w:rPr>
        <w:t>نقشه</w:t>
      </w:r>
      <w:r w:rsidRPr="00E11161">
        <w:rPr>
          <w:rFonts w:cstheme="minorHAnsi"/>
          <w:sz w:val="20"/>
          <w:szCs w:val="20"/>
          <w:rtl/>
          <w:lang w:bidi="fa-IR"/>
        </w:rPr>
        <w:softHyphen/>
      </w:r>
      <w:r w:rsidRPr="00E11161">
        <w:rPr>
          <w:rFonts w:cstheme="minorHAnsi" w:hint="cs"/>
          <w:sz w:val="20"/>
          <w:szCs w:val="20"/>
          <w:rtl/>
          <w:lang w:bidi="fa-IR"/>
        </w:rPr>
        <w:t>های</w:t>
      </w:r>
      <w:proofErr w:type="spellEnd"/>
      <w:r w:rsidRPr="00E11161">
        <w:rPr>
          <w:rFonts w:cstheme="minorHAnsi" w:hint="cs"/>
          <w:sz w:val="20"/>
          <w:szCs w:val="20"/>
          <w:rtl/>
          <w:lang w:bidi="fa-IR"/>
        </w:rPr>
        <w:t xml:space="preserve"> معماری</w:t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 xml:space="preserve"> و تولید آن</w:t>
      </w:r>
    </w:p>
    <w:p w14:paraId="2257500C" w14:textId="1FAA325E" w:rsidR="005D26EF" w:rsidRPr="00E11161" w:rsidRDefault="001B0685" w:rsidP="001B0685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1B0685">
        <w:rPr>
          <w:rFonts w:cstheme="minorHAnsi"/>
          <w:sz w:val="20"/>
          <w:szCs w:val="20"/>
          <w:rtl/>
          <w:lang w:bidi="fa-IR"/>
        </w:rPr>
        <w:t>ته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 w:hint="eastAsia"/>
          <w:sz w:val="20"/>
          <w:szCs w:val="20"/>
          <w:rtl/>
          <w:lang w:bidi="fa-IR"/>
        </w:rPr>
        <w:t>ه</w:t>
      </w:r>
      <w:r w:rsidRPr="001B0685">
        <w:rPr>
          <w:rFonts w:cstheme="minorHAnsi"/>
          <w:sz w:val="20"/>
          <w:szCs w:val="20"/>
          <w:rtl/>
          <w:lang w:bidi="fa-IR"/>
        </w:rPr>
        <w:t xml:space="preserve"> نقشه و آماده ساز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/>
          <w:sz w:val="20"/>
          <w:szCs w:val="20"/>
          <w:rtl/>
          <w:lang w:bidi="fa-IR"/>
        </w:rPr>
        <w:t xml:space="preserve"> زم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 w:hint="eastAsia"/>
          <w:sz w:val="20"/>
          <w:szCs w:val="20"/>
          <w:rtl/>
          <w:lang w:bidi="fa-IR"/>
        </w:rPr>
        <w:t>ن</w:t>
      </w:r>
      <w:r>
        <w:rPr>
          <w:rFonts w:cstheme="minorHAnsi" w:hint="cs"/>
          <w:sz w:val="20"/>
          <w:szCs w:val="20"/>
          <w:rtl/>
          <w:lang w:bidi="fa-IR"/>
        </w:rPr>
        <w:t>،</w:t>
      </w:r>
      <w:r w:rsidRPr="001B0685">
        <w:rPr>
          <w:rFonts w:ascii="Albertus Extra Bold" w:hAnsi="Albertus Extra Bold" w:cs="Titr"/>
          <w:sz w:val="16"/>
          <w:szCs w:val="16"/>
          <w:rtl/>
          <w:lang w:bidi="fa-IR"/>
        </w:rPr>
        <w:t xml:space="preserve"> </w:t>
      </w:r>
      <w:r w:rsidRPr="001B0685">
        <w:rPr>
          <w:rFonts w:cstheme="minorHAnsi"/>
          <w:sz w:val="20"/>
          <w:szCs w:val="20"/>
          <w:rtl/>
          <w:lang w:bidi="fa-IR"/>
        </w:rPr>
        <w:t>اجرا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/>
          <w:sz w:val="20"/>
          <w:szCs w:val="20"/>
          <w:rtl/>
          <w:lang w:bidi="fa-IR"/>
        </w:rPr>
        <w:t xml:space="preserve"> پ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/>
          <w:sz w:val="20"/>
          <w:szCs w:val="20"/>
          <w:rtl/>
          <w:lang w:bidi="fa-IR"/>
        </w:rPr>
        <w:t xml:space="preserve"> و </w:t>
      </w:r>
      <w:proofErr w:type="spellStart"/>
      <w:r w:rsidRPr="001B0685">
        <w:rPr>
          <w:rFonts w:cstheme="minorHAnsi"/>
          <w:sz w:val="20"/>
          <w:szCs w:val="20"/>
          <w:rtl/>
          <w:lang w:bidi="fa-IR"/>
        </w:rPr>
        <w:t>فونداس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 w:hint="eastAsia"/>
          <w:sz w:val="20"/>
          <w:szCs w:val="20"/>
          <w:rtl/>
          <w:lang w:bidi="fa-IR"/>
        </w:rPr>
        <w:t>ون</w:t>
      </w:r>
      <w:proofErr w:type="spellEnd"/>
      <w:r w:rsidRPr="001B0685">
        <w:rPr>
          <w:rFonts w:cstheme="minorHAnsi"/>
          <w:sz w:val="20"/>
          <w:szCs w:val="20"/>
          <w:rtl/>
          <w:lang w:bidi="fa-IR"/>
        </w:rPr>
        <w:t xml:space="preserve"> </w:t>
      </w:r>
      <w:r w:rsidRPr="00E11161">
        <w:rPr>
          <w:rFonts w:cstheme="minorHAnsi"/>
          <w:sz w:val="20"/>
          <w:szCs w:val="20"/>
          <w:rtl/>
          <w:lang w:bidi="fa-IR"/>
        </w:rPr>
        <w:t xml:space="preserve">/ </w:t>
      </w:r>
      <w:r w:rsidR="005D26EF" w:rsidRPr="00E11161">
        <w:rPr>
          <w:rFonts w:cstheme="minorHAnsi"/>
          <w:sz w:val="20"/>
          <w:szCs w:val="20"/>
          <w:rtl/>
          <w:lang w:bidi="fa-IR"/>
        </w:rPr>
        <w:t xml:space="preserve">شالوده </w:t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>بنا</w:t>
      </w:r>
      <w:r w:rsidR="005D621A" w:rsidRPr="005D621A">
        <w:rPr>
          <w:rtl/>
        </w:rPr>
        <w:t xml:space="preserve"> </w:t>
      </w:r>
      <w:r w:rsidR="005D621A" w:rsidRPr="005D621A">
        <w:rPr>
          <w:rFonts w:cs="Calibri"/>
          <w:sz w:val="20"/>
          <w:szCs w:val="20"/>
          <w:rtl/>
          <w:lang w:bidi="fa-IR"/>
        </w:rPr>
        <w:t xml:space="preserve">مطابق </w:t>
      </w:r>
      <w:proofErr w:type="spellStart"/>
      <w:r w:rsidR="005D621A" w:rsidRPr="005D621A">
        <w:rPr>
          <w:rFonts w:cs="Calibri"/>
          <w:sz w:val="20"/>
          <w:szCs w:val="20"/>
          <w:rtl/>
          <w:lang w:bidi="fa-IR"/>
        </w:rPr>
        <w:t>نقشه</w:t>
      </w:r>
      <w:r w:rsidR="005D621A">
        <w:rPr>
          <w:rFonts w:cs="Calibri" w:hint="cs"/>
          <w:sz w:val="20"/>
          <w:szCs w:val="20"/>
          <w:rtl/>
          <w:lang w:bidi="fa-IR"/>
        </w:rPr>
        <w:t>‌</w:t>
      </w:r>
      <w:r w:rsidR="005D621A" w:rsidRPr="005D621A">
        <w:rPr>
          <w:rFonts w:cs="Calibri"/>
          <w:sz w:val="20"/>
          <w:szCs w:val="20"/>
          <w:rtl/>
          <w:lang w:bidi="fa-IR"/>
        </w:rPr>
        <w:t>ها</w:t>
      </w:r>
      <w:r w:rsidR="005D621A" w:rsidRPr="005D621A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="005D621A" w:rsidRPr="005D621A">
        <w:rPr>
          <w:rFonts w:cs="Calibri"/>
          <w:sz w:val="20"/>
          <w:szCs w:val="20"/>
          <w:rtl/>
          <w:lang w:bidi="fa-IR"/>
        </w:rPr>
        <w:t xml:space="preserve"> فاز ۲ </w:t>
      </w:r>
      <w:r w:rsidR="005D621A">
        <w:rPr>
          <w:rFonts w:cs="Calibri" w:hint="cs"/>
          <w:sz w:val="20"/>
          <w:szCs w:val="20"/>
          <w:rtl/>
          <w:lang w:bidi="fa-IR"/>
        </w:rPr>
        <w:t xml:space="preserve">مصوب </w:t>
      </w:r>
      <w:r w:rsidR="005D621A" w:rsidRPr="005D621A">
        <w:rPr>
          <w:rFonts w:cs="Calibri"/>
          <w:sz w:val="20"/>
          <w:szCs w:val="20"/>
          <w:rtl/>
          <w:lang w:bidi="fa-IR"/>
        </w:rPr>
        <w:t>بنا</w:t>
      </w:r>
    </w:p>
    <w:p w14:paraId="0AA699BB" w14:textId="274D282E" w:rsidR="005D26EF" w:rsidRPr="00E11161" w:rsidRDefault="001B0685" w:rsidP="001B0685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1B0685">
        <w:rPr>
          <w:rFonts w:cstheme="minorHAnsi"/>
          <w:sz w:val="20"/>
          <w:szCs w:val="20"/>
          <w:rtl/>
          <w:lang w:bidi="fa-IR"/>
        </w:rPr>
        <w:t>اجرا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/>
          <w:sz w:val="20"/>
          <w:szCs w:val="20"/>
          <w:rtl/>
          <w:lang w:bidi="fa-IR"/>
        </w:rPr>
        <w:t xml:space="preserve"> چهارچوب و اسکلت سازه </w:t>
      </w:r>
      <w:proofErr w:type="spellStart"/>
      <w:r w:rsidRPr="001B0685">
        <w:rPr>
          <w:rFonts w:cstheme="minorHAnsi"/>
          <w:sz w:val="20"/>
          <w:szCs w:val="20"/>
          <w:rtl/>
          <w:lang w:bidi="fa-IR"/>
        </w:rPr>
        <w:t>ال</w:t>
      </w:r>
      <w:proofErr w:type="spellEnd"/>
      <w:r w:rsidRPr="001B0685">
        <w:rPr>
          <w:rFonts w:cstheme="minorHAnsi"/>
          <w:sz w:val="20"/>
          <w:szCs w:val="20"/>
          <w:rtl/>
          <w:lang w:bidi="fa-IR"/>
        </w:rPr>
        <w:t xml:space="preserve"> اس </w:t>
      </w:r>
      <w:proofErr w:type="spellStart"/>
      <w:r w:rsidRPr="001B0685">
        <w:rPr>
          <w:rFonts w:cstheme="minorHAnsi"/>
          <w:sz w:val="20"/>
          <w:szCs w:val="20"/>
          <w:rtl/>
          <w:lang w:bidi="fa-IR"/>
        </w:rPr>
        <w:t>اف</w:t>
      </w:r>
      <w:proofErr w:type="spellEnd"/>
      <w:r w:rsidRPr="001B0685">
        <w:rPr>
          <w:rFonts w:cstheme="minorHAnsi"/>
          <w:sz w:val="20"/>
          <w:szCs w:val="20"/>
          <w:rtl/>
          <w:lang w:bidi="fa-IR"/>
        </w:rPr>
        <w:t xml:space="preserve"> شامل </w:t>
      </w:r>
      <w:r>
        <w:rPr>
          <w:rFonts w:cstheme="minorHAnsi" w:hint="cs"/>
          <w:sz w:val="20"/>
          <w:szCs w:val="20"/>
          <w:rtl/>
          <w:lang w:bidi="fa-IR"/>
        </w:rPr>
        <w:t xml:space="preserve">مونتاژ </w:t>
      </w:r>
      <w:r w:rsidRPr="001B0685">
        <w:rPr>
          <w:rFonts w:cstheme="minorHAnsi"/>
          <w:sz w:val="20"/>
          <w:szCs w:val="20"/>
          <w:rtl/>
          <w:lang w:bidi="fa-IR"/>
        </w:rPr>
        <w:t>د</w:t>
      </w:r>
      <w:r w:rsidRPr="001B0685">
        <w:rPr>
          <w:rFonts w:cstheme="minorHAnsi" w:hint="cs"/>
          <w:sz w:val="20"/>
          <w:szCs w:val="20"/>
          <w:rtl/>
          <w:lang w:bidi="fa-IR"/>
        </w:rPr>
        <w:t>ی</w:t>
      </w:r>
      <w:r w:rsidRPr="001B0685">
        <w:rPr>
          <w:rFonts w:cstheme="minorHAnsi" w:hint="eastAsia"/>
          <w:sz w:val="20"/>
          <w:szCs w:val="20"/>
          <w:rtl/>
          <w:lang w:bidi="fa-IR"/>
        </w:rPr>
        <w:t>وارها</w:t>
      </w:r>
      <w:r>
        <w:rPr>
          <w:rFonts w:cstheme="minorHAnsi" w:hint="cs"/>
          <w:sz w:val="20"/>
          <w:szCs w:val="20"/>
          <w:rtl/>
          <w:lang w:bidi="fa-IR"/>
        </w:rPr>
        <w:t xml:space="preserve">، </w:t>
      </w:r>
      <w:r w:rsidRPr="001B0685">
        <w:rPr>
          <w:rFonts w:cstheme="minorHAnsi"/>
          <w:sz w:val="20"/>
          <w:szCs w:val="20"/>
          <w:rtl/>
          <w:lang w:bidi="fa-IR"/>
        </w:rPr>
        <w:t>سقف</w:t>
      </w:r>
      <w:r>
        <w:rPr>
          <w:rFonts w:cstheme="minorHAnsi" w:hint="cs"/>
          <w:sz w:val="20"/>
          <w:szCs w:val="20"/>
          <w:rtl/>
          <w:lang w:bidi="fa-IR"/>
        </w:rPr>
        <w:t xml:space="preserve"> و </w:t>
      </w:r>
      <w:r w:rsidRPr="00E11161">
        <w:rPr>
          <w:rFonts w:cstheme="minorHAnsi" w:hint="eastAsia"/>
          <w:sz w:val="20"/>
          <w:szCs w:val="20"/>
          <w:rtl/>
          <w:lang w:bidi="fa-IR"/>
        </w:rPr>
        <w:t>ن</w:t>
      </w:r>
      <w:r w:rsidR="005D26EF" w:rsidRPr="00E11161">
        <w:rPr>
          <w:rFonts w:cstheme="minorHAnsi" w:hint="eastAsia"/>
          <w:sz w:val="20"/>
          <w:szCs w:val="20"/>
          <w:rtl/>
          <w:lang w:bidi="fa-IR"/>
        </w:rPr>
        <w:t>صب</w:t>
      </w:r>
      <w:r w:rsidR="005D26EF" w:rsidRPr="00E11161">
        <w:rPr>
          <w:rFonts w:cstheme="minorHAnsi"/>
          <w:sz w:val="20"/>
          <w:szCs w:val="20"/>
          <w:rtl/>
          <w:lang w:bidi="fa-IR"/>
        </w:rPr>
        <w:t xml:space="preserve"> ت</w:t>
      </w:r>
      <w:r w:rsidR="005D26EF" w:rsidRPr="00E11161">
        <w:rPr>
          <w:rFonts w:cstheme="minorHAnsi" w:hint="cs"/>
          <w:sz w:val="20"/>
          <w:szCs w:val="20"/>
          <w:rtl/>
          <w:lang w:bidi="fa-IR"/>
        </w:rPr>
        <w:t>ی</w:t>
      </w:r>
      <w:r w:rsidR="005D26EF" w:rsidRPr="00E11161">
        <w:rPr>
          <w:rFonts w:cstheme="minorHAnsi" w:hint="eastAsia"/>
          <w:sz w:val="20"/>
          <w:szCs w:val="20"/>
          <w:rtl/>
          <w:lang w:bidi="fa-IR"/>
        </w:rPr>
        <w:t>ر</w:t>
      </w:r>
      <w:r w:rsidR="005D26EF" w:rsidRPr="00E11161">
        <w:rPr>
          <w:rFonts w:cstheme="minorHAnsi"/>
          <w:sz w:val="20"/>
          <w:szCs w:val="20"/>
          <w:rtl/>
          <w:lang w:bidi="fa-IR"/>
        </w:rPr>
        <w:t xml:space="preserve"> کلاف</w:t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 xml:space="preserve"> سازه</w:t>
      </w:r>
    </w:p>
    <w:p w14:paraId="34644558" w14:textId="0B291B9E" w:rsidR="005D26EF" w:rsidRPr="00E11161" w:rsidRDefault="005D26EF" w:rsidP="0048195F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E11161">
        <w:rPr>
          <w:rFonts w:cstheme="minorHAnsi" w:hint="eastAsia"/>
          <w:sz w:val="20"/>
          <w:szCs w:val="20"/>
          <w:rtl/>
          <w:lang w:bidi="fa-IR"/>
        </w:rPr>
        <w:t>نصب</w:t>
      </w:r>
      <w:r w:rsidRPr="00E11161">
        <w:rPr>
          <w:rFonts w:cstheme="minorHAnsi"/>
          <w:sz w:val="20"/>
          <w:szCs w:val="20"/>
          <w:rtl/>
          <w:lang w:bidi="fa-IR"/>
        </w:rPr>
        <w:t xml:space="preserve"> د</w:t>
      </w:r>
      <w:r w:rsidRPr="00E11161">
        <w:rPr>
          <w:rFonts w:cstheme="minorHAnsi" w:hint="cs"/>
          <w:sz w:val="20"/>
          <w:szCs w:val="20"/>
          <w:rtl/>
          <w:lang w:bidi="fa-IR"/>
        </w:rPr>
        <w:t>ی</w:t>
      </w:r>
      <w:r w:rsidRPr="00E11161">
        <w:rPr>
          <w:rFonts w:cstheme="minorHAnsi" w:hint="eastAsia"/>
          <w:sz w:val="20"/>
          <w:szCs w:val="20"/>
          <w:rtl/>
          <w:lang w:bidi="fa-IR"/>
        </w:rPr>
        <w:t>وارها</w:t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 xml:space="preserve">ی </w:t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 xml:space="preserve">اصلی اطراف و داخلی </w:t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>سازه</w:t>
      </w:r>
      <w:r w:rsidR="005D621A">
        <w:rPr>
          <w:rFonts w:cstheme="minorHAnsi" w:hint="cs"/>
          <w:sz w:val="20"/>
          <w:szCs w:val="20"/>
          <w:rtl/>
          <w:lang w:bidi="fa-IR"/>
        </w:rPr>
        <w:t xml:space="preserve"> مطابق </w:t>
      </w:r>
      <w:proofErr w:type="spellStart"/>
      <w:r w:rsidR="005D621A">
        <w:rPr>
          <w:rFonts w:cstheme="minorHAnsi" w:hint="cs"/>
          <w:sz w:val="20"/>
          <w:szCs w:val="20"/>
          <w:rtl/>
          <w:lang w:bidi="fa-IR"/>
        </w:rPr>
        <w:t>نقشه‌های</w:t>
      </w:r>
      <w:proofErr w:type="spellEnd"/>
      <w:r w:rsidR="005D621A">
        <w:rPr>
          <w:rFonts w:cstheme="minorHAnsi" w:hint="cs"/>
          <w:sz w:val="20"/>
          <w:szCs w:val="20"/>
          <w:rtl/>
          <w:lang w:bidi="fa-IR"/>
        </w:rPr>
        <w:t xml:space="preserve"> نصب دریافتی از نرم افزار فریم کد ( </w:t>
      </w:r>
      <w:r w:rsidR="007F7D7F">
        <w:rPr>
          <w:rFonts w:cstheme="minorHAnsi"/>
          <w:sz w:val="20"/>
          <w:szCs w:val="20"/>
          <w:lang w:bidi="fa-IR"/>
        </w:rPr>
        <w:t>Fream Cad</w:t>
      </w:r>
      <w:r w:rsidR="005D621A">
        <w:rPr>
          <w:rFonts w:cstheme="minorHAnsi" w:hint="cs"/>
          <w:sz w:val="20"/>
          <w:szCs w:val="20"/>
          <w:rtl/>
          <w:lang w:bidi="fa-IR"/>
        </w:rPr>
        <w:t>)</w:t>
      </w:r>
    </w:p>
    <w:p w14:paraId="05C51378" w14:textId="4707AE1E" w:rsidR="005D26EF" w:rsidRPr="00E11161" w:rsidRDefault="005D26EF" w:rsidP="0048195F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E11161">
        <w:rPr>
          <w:rFonts w:cstheme="minorHAnsi" w:hint="eastAsia"/>
          <w:sz w:val="20"/>
          <w:szCs w:val="20"/>
          <w:rtl/>
          <w:lang w:bidi="fa-IR"/>
        </w:rPr>
        <w:t>نصب</w:t>
      </w:r>
      <w:r w:rsidRPr="00E11161">
        <w:rPr>
          <w:rFonts w:cstheme="minorHAnsi"/>
          <w:sz w:val="20"/>
          <w:szCs w:val="20"/>
          <w:rtl/>
          <w:lang w:bidi="fa-IR"/>
        </w:rPr>
        <w:t xml:space="preserve"> سقف</w:t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 xml:space="preserve"> و بام سازه</w:t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 xml:space="preserve"> به صورت مسطح و یا شیروانی</w:t>
      </w:r>
    </w:p>
    <w:p w14:paraId="7488958B" w14:textId="4CDEE95D" w:rsidR="005D26EF" w:rsidRPr="00E11161" w:rsidRDefault="005D26EF" w:rsidP="00241D82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E11161">
        <w:rPr>
          <w:rFonts w:cstheme="minorHAnsi" w:hint="eastAsia"/>
          <w:sz w:val="20"/>
          <w:szCs w:val="20"/>
          <w:rtl/>
          <w:lang w:bidi="fa-IR"/>
        </w:rPr>
        <w:t>اجرا</w:t>
      </w:r>
      <w:r w:rsidRPr="00E11161">
        <w:rPr>
          <w:rFonts w:cstheme="minorHAnsi" w:hint="cs"/>
          <w:sz w:val="20"/>
          <w:szCs w:val="20"/>
          <w:rtl/>
          <w:lang w:bidi="fa-IR"/>
        </w:rPr>
        <w:t>ی</w:t>
      </w:r>
      <w:r w:rsidRPr="00E11161">
        <w:rPr>
          <w:rFonts w:cstheme="minorHAnsi"/>
          <w:sz w:val="20"/>
          <w:szCs w:val="20"/>
          <w:rtl/>
          <w:lang w:bidi="fa-IR"/>
        </w:rPr>
        <w:t xml:space="preserve"> </w:t>
      </w:r>
      <w:proofErr w:type="spellStart"/>
      <w:r w:rsidR="00AC44BC" w:rsidRPr="00E11161">
        <w:rPr>
          <w:rFonts w:cstheme="minorHAnsi" w:hint="cs"/>
          <w:sz w:val="20"/>
          <w:szCs w:val="20"/>
          <w:rtl/>
          <w:lang w:bidi="fa-IR"/>
        </w:rPr>
        <w:t>زیرسازی</w:t>
      </w:r>
      <w:r w:rsidR="00AC44BC" w:rsidRPr="00E11161">
        <w:rPr>
          <w:rFonts w:cstheme="minorHAnsi"/>
          <w:sz w:val="20"/>
          <w:szCs w:val="20"/>
          <w:rtl/>
          <w:lang w:bidi="fa-IR"/>
        </w:rPr>
        <w:softHyphen/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>ها</w:t>
      </w:r>
      <w:proofErr w:type="spellEnd"/>
      <w:r w:rsidR="00241D82">
        <w:rPr>
          <w:rFonts w:cstheme="minorHAnsi" w:hint="cs"/>
          <w:sz w:val="20"/>
          <w:szCs w:val="20"/>
          <w:rtl/>
          <w:lang w:bidi="fa-IR"/>
        </w:rPr>
        <w:t xml:space="preserve"> و</w:t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 xml:space="preserve"> </w:t>
      </w:r>
      <w:proofErr w:type="spellStart"/>
      <w:r w:rsidR="00241D82" w:rsidRPr="00241D82">
        <w:rPr>
          <w:rFonts w:cstheme="minorHAnsi"/>
          <w:sz w:val="20"/>
          <w:szCs w:val="20"/>
          <w:rtl/>
          <w:lang w:bidi="fa-IR"/>
        </w:rPr>
        <w:t>پوشش</w:t>
      </w:r>
      <w:r w:rsidR="00241D82">
        <w:rPr>
          <w:rFonts w:cstheme="minorHAnsi" w:hint="cs"/>
          <w:sz w:val="20"/>
          <w:szCs w:val="20"/>
          <w:rtl/>
          <w:lang w:bidi="fa-IR"/>
        </w:rPr>
        <w:t>‌</w:t>
      </w:r>
      <w:r w:rsidR="00241D82" w:rsidRPr="00241D82">
        <w:rPr>
          <w:rFonts w:cstheme="minorHAnsi"/>
          <w:sz w:val="20"/>
          <w:szCs w:val="20"/>
          <w:rtl/>
          <w:lang w:bidi="fa-IR"/>
        </w:rPr>
        <w:t>ها</w:t>
      </w:r>
      <w:r w:rsidR="00241D82" w:rsidRPr="00241D82">
        <w:rPr>
          <w:rFonts w:cstheme="minorHAnsi" w:hint="cs"/>
          <w:sz w:val="20"/>
          <w:szCs w:val="20"/>
          <w:rtl/>
          <w:lang w:bidi="fa-IR"/>
        </w:rPr>
        <w:t>ی</w:t>
      </w:r>
      <w:proofErr w:type="spellEnd"/>
      <w:r w:rsidR="00241D82" w:rsidRPr="00241D82">
        <w:rPr>
          <w:rFonts w:cstheme="minorHAnsi"/>
          <w:sz w:val="20"/>
          <w:szCs w:val="20"/>
          <w:rtl/>
          <w:lang w:bidi="fa-IR"/>
        </w:rPr>
        <w:t xml:space="preserve"> </w:t>
      </w:r>
      <w:r w:rsidR="00241D82" w:rsidRPr="00E11161">
        <w:rPr>
          <w:rFonts w:cstheme="minorHAnsi" w:hint="cs"/>
          <w:sz w:val="20"/>
          <w:szCs w:val="20"/>
          <w:rtl/>
          <w:lang w:bidi="fa-IR"/>
        </w:rPr>
        <w:t>داخلی</w:t>
      </w:r>
      <w:r w:rsidR="00241D82">
        <w:rPr>
          <w:rFonts w:cstheme="minorHAnsi" w:hint="cs"/>
          <w:sz w:val="20"/>
          <w:szCs w:val="20"/>
          <w:rtl/>
          <w:lang w:bidi="fa-IR"/>
        </w:rPr>
        <w:t>،</w:t>
      </w:r>
      <w:r w:rsidR="00241D82" w:rsidRPr="00E11161">
        <w:rPr>
          <w:rFonts w:cstheme="minorHAnsi" w:hint="cs"/>
          <w:sz w:val="20"/>
          <w:szCs w:val="20"/>
          <w:rtl/>
          <w:lang w:bidi="fa-IR"/>
        </w:rPr>
        <w:t xml:space="preserve"> نما</w:t>
      </w:r>
      <w:r w:rsidR="00241D82" w:rsidRPr="00241D82">
        <w:rPr>
          <w:rFonts w:ascii="Albertus Extra Bold" w:hAnsi="Albertus Extra Bold" w:cs="Titr"/>
          <w:sz w:val="16"/>
          <w:szCs w:val="16"/>
          <w:rtl/>
          <w:lang w:bidi="fa-IR"/>
        </w:rPr>
        <w:t xml:space="preserve"> </w:t>
      </w:r>
      <w:r w:rsidR="00AC44BC" w:rsidRPr="00E11161">
        <w:rPr>
          <w:rFonts w:cstheme="minorHAnsi" w:hint="cs"/>
          <w:sz w:val="20"/>
          <w:szCs w:val="20"/>
          <w:rtl/>
          <w:lang w:bidi="fa-IR"/>
        </w:rPr>
        <w:t xml:space="preserve">و </w:t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 xml:space="preserve">سقف، </w:t>
      </w:r>
      <w:r w:rsidR="00241D82" w:rsidRPr="00241D82">
        <w:rPr>
          <w:rFonts w:cstheme="minorHAnsi"/>
          <w:sz w:val="20"/>
          <w:szCs w:val="20"/>
          <w:rtl/>
          <w:lang w:bidi="fa-IR"/>
        </w:rPr>
        <w:t>و عا</w:t>
      </w:r>
      <w:r w:rsidR="00241D82" w:rsidRPr="00241D82">
        <w:rPr>
          <w:rFonts w:cstheme="minorHAnsi" w:hint="cs"/>
          <w:sz w:val="20"/>
          <w:szCs w:val="20"/>
          <w:rtl/>
          <w:lang w:bidi="fa-IR"/>
        </w:rPr>
        <w:t>ی</w:t>
      </w:r>
      <w:r w:rsidR="00241D82" w:rsidRPr="00241D82">
        <w:rPr>
          <w:rFonts w:cstheme="minorHAnsi" w:hint="eastAsia"/>
          <w:sz w:val="20"/>
          <w:szCs w:val="20"/>
          <w:rtl/>
          <w:lang w:bidi="fa-IR"/>
        </w:rPr>
        <w:t>ق</w:t>
      </w:r>
      <w:r w:rsidR="00241D82">
        <w:rPr>
          <w:rFonts w:cstheme="minorHAnsi" w:hint="eastAsia"/>
          <w:sz w:val="20"/>
          <w:szCs w:val="20"/>
          <w:lang w:bidi="fa-IR"/>
        </w:rPr>
        <w:t>‌</w:t>
      </w:r>
      <w:r w:rsidR="00241D82" w:rsidRPr="00241D82">
        <w:rPr>
          <w:rFonts w:cstheme="minorHAnsi" w:hint="eastAsia"/>
          <w:sz w:val="20"/>
          <w:szCs w:val="20"/>
          <w:rtl/>
          <w:lang w:bidi="fa-IR"/>
        </w:rPr>
        <w:t>بند</w:t>
      </w:r>
      <w:r w:rsidR="00241D82" w:rsidRPr="00241D82">
        <w:rPr>
          <w:rFonts w:cstheme="minorHAnsi" w:hint="cs"/>
          <w:sz w:val="20"/>
          <w:szCs w:val="20"/>
          <w:rtl/>
          <w:lang w:bidi="fa-IR"/>
        </w:rPr>
        <w:t>ی</w:t>
      </w:r>
      <w:r w:rsidR="00241D82" w:rsidRPr="00241D82">
        <w:rPr>
          <w:rFonts w:cstheme="minorHAnsi"/>
          <w:sz w:val="20"/>
          <w:szCs w:val="20"/>
          <w:rtl/>
          <w:lang w:bidi="fa-IR"/>
        </w:rPr>
        <w:t xml:space="preserve"> </w:t>
      </w:r>
      <w:proofErr w:type="spellStart"/>
      <w:r w:rsidR="00241D82">
        <w:rPr>
          <w:rFonts w:cstheme="minorHAnsi" w:hint="cs"/>
          <w:sz w:val="20"/>
          <w:szCs w:val="20"/>
          <w:rtl/>
          <w:lang w:bidi="fa-IR"/>
        </w:rPr>
        <w:t>بخش‌های</w:t>
      </w:r>
      <w:proofErr w:type="spellEnd"/>
      <w:r w:rsidR="00241D82">
        <w:rPr>
          <w:rFonts w:cstheme="minorHAnsi" w:hint="cs"/>
          <w:sz w:val="20"/>
          <w:szCs w:val="20"/>
          <w:rtl/>
          <w:lang w:bidi="fa-IR"/>
        </w:rPr>
        <w:t xml:space="preserve"> مختلف </w:t>
      </w:r>
      <w:r w:rsidR="00241D82" w:rsidRPr="00241D82">
        <w:rPr>
          <w:rFonts w:cstheme="minorHAnsi"/>
          <w:sz w:val="20"/>
          <w:szCs w:val="20"/>
          <w:rtl/>
          <w:lang w:bidi="fa-IR"/>
        </w:rPr>
        <w:t>سازه</w:t>
      </w:r>
    </w:p>
    <w:p w14:paraId="362786F3" w14:textId="53A4C23F" w:rsidR="005D26EF" w:rsidRDefault="005D26EF" w:rsidP="00241D82">
      <w:pPr>
        <w:pStyle w:val="ListParagraph"/>
        <w:numPr>
          <w:ilvl w:val="0"/>
          <w:numId w:val="6"/>
        </w:numPr>
        <w:bidi/>
        <w:spacing w:before="240" w:line="360" w:lineRule="auto"/>
        <w:jc w:val="both"/>
        <w:rPr>
          <w:rFonts w:cstheme="minorHAnsi"/>
          <w:sz w:val="20"/>
          <w:szCs w:val="20"/>
          <w:lang w:bidi="fa-IR"/>
        </w:rPr>
      </w:pPr>
      <w:r w:rsidRPr="00E11161">
        <w:rPr>
          <w:rFonts w:cstheme="minorHAnsi" w:hint="eastAsia"/>
          <w:sz w:val="20"/>
          <w:szCs w:val="20"/>
          <w:rtl/>
          <w:lang w:bidi="fa-IR"/>
        </w:rPr>
        <w:t>اجرا</w:t>
      </w:r>
      <w:r w:rsidRPr="00E11161">
        <w:rPr>
          <w:rFonts w:cstheme="minorHAnsi" w:hint="cs"/>
          <w:sz w:val="20"/>
          <w:szCs w:val="20"/>
          <w:rtl/>
          <w:lang w:bidi="fa-IR"/>
        </w:rPr>
        <w:t>ی</w:t>
      </w:r>
      <w:r w:rsidRPr="00E11161">
        <w:rPr>
          <w:rFonts w:cstheme="minorHAnsi"/>
          <w:sz w:val="20"/>
          <w:szCs w:val="20"/>
          <w:rtl/>
          <w:lang w:bidi="fa-IR"/>
        </w:rPr>
        <w:t xml:space="preserve"> بق</w:t>
      </w:r>
      <w:r w:rsidRPr="00E11161">
        <w:rPr>
          <w:rFonts w:cstheme="minorHAnsi" w:hint="cs"/>
          <w:sz w:val="20"/>
          <w:szCs w:val="20"/>
          <w:rtl/>
          <w:lang w:bidi="fa-IR"/>
        </w:rPr>
        <w:t>ی</w:t>
      </w:r>
      <w:r w:rsidRPr="00E11161">
        <w:rPr>
          <w:rFonts w:cstheme="minorHAnsi" w:hint="eastAsia"/>
          <w:sz w:val="20"/>
          <w:szCs w:val="20"/>
          <w:rtl/>
          <w:lang w:bidi="fa-IR"/>
        </w:rPr>
        <w:t>ه</w:t>
      </w:r>
      <w:r w:rsidRPr="00E11161">
        <w:rPr>
          <w:rFonts w:cstheme="minorHAnsi"/>
          <w:sz w:val="20"/>
          <w:szCs w:val="20"/>
          <w:rtl/>
          <w:lang w:bidi="fa-IR"/>
        </w:rPr>
        <w:t xml:space="preserve"> مراحل </w:t>
      </w:r>
      <w:proofErr w:type="spellStart"/>
      <w:r w:rsidRPr="00E11161">
        <w:rPr>
          <w:rFonts w:cstheme="minorHAnsi"/>
          <w:sz w:val="20"/>
          <w:szCs w:val="20"/>
          <w:rtl/>
          <w:lang w:bidi="fa-IR"/>
        </w:rPr>
        <w:t>نازک</w:t>
      </w:r>
      <w:r w:rsidRPr="00E11161">
        <w:rPr>
          <w:rFonts w:cstheme="minorHAnsi"/>
          <w:sz w:val="20"/>
          <w:szCs w:val="20"/>
          <w:rtl/>
          <w:lang w:bidi="fa-IR"/>
        </w:rPr>
        <w:softHyphen/>
        <w:t>کار</w:t>
      </w:r>
      <w:r w:rsidRPr="00E11161">
        <w:rPr>
          <w:rFonts w:cstheme="minorHAnsi" w:hint="cs"/>
          <w:sz w:val="20"/>
          <w:szCs w:val="20"/>
          <w:rtl/>
          <w:lang w:bidi="fa-IR"/>
        </w:rPr>
        <w:t>ی</w:t>
      </w:r>
      <w:proofErr w:type="spellEnd"/>
      <w:r w:rsidR="009E5C7E" w:rsidRPr="00E11161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5D621A">
        <w:rPr>
          <w:rFonts w:cstheme="minorHAnsi" w:hint="cs"/>
          <w:sz w:val="20"/>
          <w:szCs w:val="20"/>
          <w:rtl/>
          <w:lang w:bidi="fa-IR"/>
        </w:rPr>
        <w:t xml:space="preserve">شامل </w:t>
      </w:r>
      <w:r w:rsidR="005D621A" w:rsidRPr="00241D82">
        <w:rPr>
          <w:rFonts w:cs="Calibri"/>
          <w:sz w:val="20"/>
          <w:szCs w:val="20"/>
          <w:rtl/>
          <w:lang w:bidi="fa-IR"/>
        </w:rPr>
        <w:t xml:space="preserve">نصب </w:t>
      </w:r>
      <w:proofErr w:type="spellStart"/>
      <w:r w:rsidR="005D621A" w:rsidRPr="00241D82">
        <w:rPr>
          <w:rFonts w:cs="Calibri"/>
          <w:sz w:val="20"/>
          <w:szCs w:val="20"/>
          <w:rtl/>
          <w:lang w:bidi="fa-IR"/>
        </w:rPr>
        <w:t>درب</w:t>
      </w:r>
      <w:r w:rsidR="005D621A">
        <w:rPr>
          <w:rFonts w:cs="Calibri" w:hint="cs"/>
          <w:sz w:val="20"/>
          <w:szCs w:val="20"/>
          <w:rtl/>
          <w:lang w:bidi="fa-IR"/>
        </w:rPr>
        <w:t>‌</w:t>
      </w:r>
      <w:r w:rsidR="005D621A" w:rsidRPr="00241D82">
        <w:rPr>
          <w:rFonts w:cs="Calibri"/>
          <w:sz w:val="20"/>
          <w:szCs w:val="20"/>
          <w:rtl/>
          <w:lang w:bidi="fa-IR"/>
        </w:rPr>
        <w:t>ها</w:t>
      </w:r>
      <w:proofErr w:type="spellEnd"/>
      <w:r w:rsidR="005D621A" w:rsidRPr="00241D82">
        <w:rPr>
          <w:rFonts w:cs="Calibri"/>
          <w:sz w:val="20"/>
          <w:szCs w:val="20"/>
          <w:rtl/>
          <w:lang w:bidi="fa-IR"/>
        </w:rPr>
        <w:t xml:space="preserve"> و </w:t>
      </w:r>
      <w:proofErr w:type="spellStart"/>
      <w:r w:rsidR="005D621A" w:rsidRPr="00241D82">
        <w:rPr>
          <w:rFonts w:cs="Calibri"/>
          <w:sz w:val="20"/>
          <w:szCs w:val="20"/>
          <w:rtl/>
          <w:lang w:bidi="fa-IR"/>
        </w:rPr>
        <w:t>پنجره</w:t>
      </w:r>
      <w:r w:rsidR="005D621A">
        <w:rPr>
          <w:rFonts w:cs="Calibri" w:hint="cs"/>
          <w:sz w:val="20"/>
          <w:szCs w:val="20"/>
          <w:rtl/>
          <w:lang w:bidi="fa-IR"/>
        </w:rPr>
        <w:t>‌ه</w:t>
      </w:r>
      <w:r w:rsidR="005D621A" w:rsidRPr="00241D82">
        <w:rPr>
          <w:rFonts w:cs="Calibri"/>
          <w:sz w:val="20"/>
          <w:szCs w:val="20"/>
          <w:rtl/>
          <w:lang w:bidi="fa-IR"/>
        </w:rPr>
        <w:t>ا</w:t>
      </w:r>
      <w:proofErr w:type="spellEnd"/>
      <w:r w:rsidR="005D621A">
        <w:rPr>
          <w:rFonts w:cs="Calibri" w:hint="cs"/>
          <w:sz w:val="20"/>
          <w:szCs w:val="20"/>
          <w:rtl/>
          <w:lang w:bidi="fa-IR"/>
        </w:rPr>
        <w:t xml:space="preserve">، </w:t>
      </w:r>
      <w:r w:rsidR="00241D82" w:rsidRPr="00241D82">
        <w:rPr>
          <w:rFonts w:cs="Calibri"/>
          <w:sz w:val="20"/>
          <w:szCs w:val="20"/>
          <w:rtl/>
          <w:lang w:bidi="fa-IR"/>
        </w:rPr>
        <w:t>تاس</w:t>
      </w:r>
      <w:r w:rsidR="00241D82" w:rsidRPr="00241D82">
        <w:rPr>
          <w:rFonts w:cs="Calibri" w:hint="cs"/>
          <w:sz w:val="20"/>
          <w:szCs w:val="20"/>
          <w:rtl/>
          <w:lang w:bidi="fa-IR"/>
        </w:rPr>
        <w:t>ی</w:t>
      </w:r>
      <w:r w:rsidR="00241D82" w:rsidRPr="00241D82">
        <w:rPr>
          <w:rFonts w:cs="Calibri" w:hint="eastAsia"/>
          <w:sz w:val="20"/>
          <w:szCs w:val="20"/>
          <w:rtl/>
          <w:lang w:bidi="fa-IR"/>
        </w:rPr>
        <w:t>سات</w:t>
      </w:r>
      <w:r w:rsidR="00241D82" w:rsidRPr="00241D82">
        <w:rPr>
          <w:rFonts w:cs="Calibri"/>
          <w:sz w:val="20"/>
          <w:szCs w:val="20"/>
          <w:rtl/>
          <w:lang w:bidi="fa-IR"/>
        </w:rPr>
        <w:t xml:space="preserve"> برق</w:t>
      </w:r>
      <w:r w:rsidR="00241D82" w:rsidRPr="00241D82">
        <w:rPr>
          <w:rFonts w:cs="Calibri" w:hint="cs"/>
          <w:sz w:val="20"/>
          <w:szCs w:val="20"/>
          <w:rtl/>
          <w:lang w:bidi="fa-IR"/>
        </w:rPr>
        <w:t>ی</w:t>
      </w:r>
      <w:r w:rsidR="00241D82" w:rsidRPr="00241D82">
        <w:rPr>
          <w:rFonts w:cs="Calibri"/>
          <w:sz w:val="20"/>
          <w:szCs w:val="20"/>
          <w:rtl/>
          <w:lang w:bidi="fa-IR"/>
        </w:rPr>
        <w:t xml:space="preserve"> و مکان</w:t>
      </w:r>
      <w:r w:rsidR="00241D82" w:rsidRPr="00241D82">
        <w:rPr>
          <w:rFonts w:cs="Calibri" w:hint="cs"/>
          <w:sz w:val="20"/>
          <w:szCs w:val="20"/>
          <w:rtl/>
          <w:lang w:bidi="fa-IR"/>
        </w:rPr>
        <w:t>ی</w:t>
      </w:r>
      <w:r w:rsidR="00241D82" w:rsidRPr="00241D82">
        <w:rPr>
          <w:rFonts w:cs="Calibri" w:hint="eastAsia"/>
          <w:sz w:val="20"/>
          <w:szCs w:val="20"/>
          <w:rtl/>
          <w:lang w:bidi="fa-IR"/>
        </w:rPr>
        <w:t>ک</w:t>
      </w:r>
      <w:r w:rsidR="00241D82" w:rsidRPr="00241D82">
        <w:rPr>
          <w:rFonts w:cs="Calibri" w:hint="cs"/>
          <w:sz w:val="20"/>
          <w:szCs w:val="20"/>
          <w:rtl/>
          <w:lang w:bidi="fa-IR"/>
        </w:rPr>
        <w:t>ی</w:t>
      </w:r>
      <w:r w:rsidR="005D621A">
        <w:rPr>
          <w:rFonts w:cs="Calibri" w:hint="cs"/>
          <w:sz w:val="20"/>
          <w:szCs w:val="20"/>
          <w:rtl/>
          <w:lang w:bidi="fa-IR"/>
        </w:rPr>
        <w:t xml:space="preserve"> و ...</w:t>
      </w:r>
      <w:r w:rsidR="00241D82" w:rsidRPr="00241D82">
        <w:rPr>
          <w:rFonts w:cs="Calibri"/>
          <w:sz w:val="20"/>
          <w:szCs w:val="20"/>
          <w:rtl/>
          <w:lang w:bidi="fa-IR"/>
        </w:rPr>
        <w:t xml:space="preserve"> </w:t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>تا مرحله بهره</w:t>
      </w:r>
      <w:r w:rsidR="009E5C7E" w:rsidRPr="00E11161">
        <w:rPr>
          <w:rFonts w:cstheme="minorHAnsi"/>
          <w:sz w:val="20"/>
          <w:szCs w:val="20"/>
          <w:rtl/>
          <w:lang w:bidi="fa-IR"/>
        </w:rPr>
        <w:softHyphen/>
      </w:r>
      <w:r w:rsidR="009E5C7E" w:rsidRPr="00E11161">
        <w:rPr>
          <w:rFonts w:cstheme="minorHAnsi" w:hint="cs"/>
          <w:sz w:val="20"/>
          <w:szCs w:val="20"/>
          <w:rtl/>
          <w:lang w:bidi="fa-IR"/>
        </w:rPr>
        <w:t>برداری</w:t>
      </w:r>
      <w:r w:rsidR="005D621A">
        <w:rPr>
          <w:rFonts w:cstheme="minorHAnsi" w:hint="cs"/>
          <w:sz w:val="20"/>
          <w:szCs w:val="20"/>
          <w:rtl/>
          <w:lang w:bidi="fa-IR"/>
        </w:rPr>
        <w:t>.</w:t>
      </w:r>
    </w:p>
    <w:p w14:paraId="0B6B2C67" w14:textId="5C40B8AB" w:rsidR="00191F87" w:rsidRDefault="00191F87" w:rsidP="008404C3">
      <w:pPr>
        <w:bidi/>
        <w:spacing w:line="360" w:lineRule="auto"/>
        <w:jc w:val="both"/>
        <w:rPr>
          <w:rFonts w:cstheme="minorHAnsi"/>
          <w:b/>
          <w:bCs/>
          <w:sz w:val="26"/>
          <w:szCs w:val="26"/>
          <w:lang w:bidi="fa-IR"/>
        </w:rPr>
      </w:pPr>
      <w:r w:rsidRPr="00191F87">
        <w:rPr>
          <w:rFonts w:ascii="Segoe UI Emoji" w:hAnsi="Segoe UI Emoji" w:cs="Segoe UI Emoji" w:hint="cs"/>
          <w:b/>
          <w:bCs/>
          <w:sz w:val="26"/>
          <w:szCs w:val="26"/>
          <w:rtl/>
          <w:lang w:bidi="fa-IR"/>
        </w:rPr>
        <w:t>🏬</w:t>
      </w:r>
      <w:r w:rsidRPr="00191F87">
        <w:rPr>
          <w:rFonts w:ascii="Segoe UI Emoji" w:hAnsi="Segoe UI Emoji" w:cs="Times New Roman"/>
          <w:b/>
          <w:bCs/>
          <w:sz w:val="26"/>
          <w:szCs w:val="26"/>
          <w:rtl/>
          <w:lang w:bidi="fa-IR"/>
        </w:rPr>
        <w:t xml:space="preserve"> </w:t>
      </w:r>
      <w:proofErr w:type="spellStart"/>
      <w:r w:rsidRPr="00191F87">
        <w:rPr>
          <w:rFonts w:cstheme="minorHAnsi" w:hint="cs"/>
          <w:b/>
          <w:bCs/>
          <w:sz w:val="20"/>
          <w:szCs w:val="20"/>
          <w:rtl/>
          <w:lang w:bidi="fa-IR"/>
        </w:rPr>
        <w:t>گواهینامه</w:t>
      </w:r>
      <w:r w:rsidR="00A87FF6">
        <w:rPr>
          <w:rFonts w:cstheme="minorHAnsi" w:hint="cs"/>
          <w:b/>
          <w:bCs/>
          <w:sz w:val="20"/>
          <w:szCs w:val="20"/>
          <w:rtl/>
          <w:lang w:bidi="fa-IR"/>
        </w:rPr>
        <w:t>‌</w:t>
      </w:r>
      <w:r w:rsidRPr="00191F87">
        <w:rPr>
          <w:rFonts w:cstheme="minorHAnsi" w:hint="cs"/>
          <w:b/>
          <w:bCs/>
          <w:sz w:val="20"/>
          <w:szCs w:val="20"/>
          <w:rtl/>
          <w:lang w:bidi="fa-IR"/>
        </w:rPr>
        <w:t>ها</w:t>
      </w:r>
      <w:proofErr w:type="spellEnd"/>
      <w:r w:rsidRPr="00191F87">
        <w:rPr>
          <w:rFonts w:cstheme="minorHAnsi" w:hint="cs"/>
          <w:b/>
          <w:bCs/>
          <w:sz w:val="20"/>
          <w:szCs w:val="20"/>
          <w:rtl/>
          <w:lang w:bidi="fa-IR"/>
        </w:rPr>
        <w:t xml:space="preserve"> و استانداردها:</w:t>
      </w:r>
    </w:p>
    <w:p w14:paraId="48AEE54D" w14:textId="67D658CE" w:rsidR="00A87FF6" w:rsidRPr="00A87FF6" w:rsidRDefault="00A87FF6" w:rsidP="00A87FF6">
      <w:p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A87FF6">
        <w:rPr>
          <w:rFonts w:ascii="Calibri" w:hAnsi="Calibri" w:cs="Calibri" w:hint="cs"/>
          <w:sz w:val="20"/>
          <w:szCs w:val="20"/>
          <w:rtl/>
          <w:lang w:bidi="fa-IR"/>
        </w:rPr>
        <w:t>تول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د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 </w:t>
      </w:r>
      <w:proofErr w:type="spellStart"/>
      <w:r w:rsidRPr="00A87FF6">
        <w:rPr>
          <w:rFonts w:cs="Calibri" w:hint="cs"/>
          <w:sz w:val="20"/>
          <w:szCs w:val="20"/>
          <w:rtl/>
          <w:lang w:bidi="fa-IR"/>
        </w:rPr>
        <w:t>سازه</w:t>
      </w:r>
      <w:r w:rsidR="006838DE">
        <w:rPr>
          <w:rFonts w:cs="Calibri" w:hint="cs"/>
          <w:sz w:val="20"/>
          <w:szCs w:val="20"/>
          <w:rtl/>
          <w:lang w:bidi="fa-IR"/>
        </w:rPr>
        <w:t>‌ها</w:t>
      </w:r>
      <w:proofErr w:type="spellEnd"/>
      <w:r w:rsidRPr="00A87FF6">
        <w:rPr>
          <w:rFonts w:cs="Calibri" w:hint="cs"/>
          <w:sz w:val="20"/>
          <w:szCs w:val="20"/>
          <w:rtl/>
          <w:lang w:bidi="fa-IR"/>
        </w:rPr>
        <w:t xml:space="preserve"> در</w:t>
      </w:r>
      <w:r w:rsidRPr="00A87FF6">
        <w:rPr>
          <w:rFonts w:cs="Calibri"/>
          <w:sz w:val="20"/>
          <w:szCs w:val="20"/>
          <w:rtl/>
          <w:lang w:bidi="fa-IR"/>
        </w:rPr>
        <w:t xml:space="preserve"> </w:t>
      </w:r>
      <w:r w:rsidRPr="00A87FF6">
        <w:rPr>
          <w:rFonts w:cs="Calibri" w:hint="cs"/>
          <w:sz w:val="20"/>
          <w:szCs w:val="20"/>
          <w:rtl/>
          <w:lang w:bidi="fa-IR"/>
        </w:rPr>
        <w:t>شرکت همکار</w:t>
      </w:r>
      <w:r w:rsidRPr="00A87FF6">
        <w:rPr>
          <w:rFonts w:cs="Calibri"/>
          <w:sz w:val="20"/>
          <w:szCs w:val="20"/>
          <w:rtl/>
          <w:lang w:bidi="fa-IR"/>
        </w:rPr>
        <w:t xml:space="preserve"> از استانداردها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t xml:space="preserve"> معتبر جهان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t xml:space="preserve"> نظ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ر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 </w:t>
      </w:r>
      <w:r w:rsidRPr="00A87FF6">
        <w:rPr>
          <w:rFonts w:ascii="Albertus Extra Bold" w:hAnsi="Albertus Extra Bold" w:cs="David"/>
          <w:b/>
          <w:bCs/>
          <w:sz w:val="16"/>
          <w:szCs w:val="16"/>
          <w:lang w:bidi="fa-IR"/>
        </w:rPr>
        <w:t>IBC</w:t>
      </w:r>
      <w:r w:rsidRPr="00A87FF6">
        <w:rPr>
          <w:rFonts w:cstheme="minorHAnsi" w:hint="cs"/>
          <w:sz w:val="20"/>
          <w:szCs w:val="20"/>
          <w:rtl/>
          <w:lang w:bidi="fa-IR"/>
        </w:rPr>
        <w:t xml:space="preserve"> و </w:t>
      </w:r>
      <w:r w:rsidRPr="00A87FF6">
        <w:rPr>
          <w:rFonts w:cstheme="minorHAnsi"/>
          <w:sz w:val="20"/>
          <w:szCs w:val="20"/>
          <w:lang w:bidi="fa-IR"/>
        </w:rPr>
        <w:t xml:space="preserve"> </w:t>
      </w:r>
      <w:r w:rsidRPr="00A87FF6">
        <w:rPr>
          <w:rFonts w:cs="Calibri"/>
          <w:sz w:val="20"/>
          <w:szCs w:val="20"/>
          <w:rtl/>
          <w:lang w:bidi="fa-IR"/>
        </w:rPr>
        <w:t>بر اساس آ</w:t>
      </w:r>
      <w:r w:rsidRPr="00A87FF6">
        <w:rPr>
          <w:rFonts w:cs="Calibri" w:hint="cs"/>
          <w:sz w:val="20"/>
          <w:szCs w:val="20"/>
          <w:rtl/>
          <w:lang w:bidi="fa-IR"/>
        </w:rPr>
        <w:t>یی</w:t>
      </w:r>
      <w:r w:rsidRPr="00A87FF6">
        <w:rPr>
          <w:rFonts w:cs="Calibri" w:hint="eastAsia"/>
          <w:sz w:val="20"/>
          <w:szCs w:val="20"/>
          <w:rtl/>
          <w:lang w:bidi="fa-IR"/>
        </w:rPr>
        <w:t>ن</w:t>
      </w:r>
      <w:r w:rsidRPr="00A87FF6">
        <w:rPr>
          <w:rFonts w:cs="Calibri"/>
          <w:sz w:val="20"/>
          <w:szCs w:val="20"/>
          <w:rtl/>
          <w:lang w:bidi="fa-IR"/>
        </w:rPr>
        <w:softHyphen/>
        <w:t xml:space="preserve">نامه </w:t>
      </w:r>
      <w:r w:rsidRPr="00A87FF6">
        <w:rPr>
          <w:rFonts w:ascii="Albertus Extra Bold" w:hAnsi="Albertus Extra Bold" w:cs="David"/>
          <w:b/>
          <w:bCs/>
          <w:sz w:val="16"/>
          <w:szCs w:val="16"/>
          <w:lang w:bidi="fa-IR"/>
        </w:rPr>
        <w:t>AISI</w:t>
      </w:r>
      <w:r w:rsidRPr="00A87FF6">
        <w:rPr>
          <w:rFonts w:cs="Calibri"/>
          <w:sz w:val="20"/>
          <w:szCs w:val="20"/>
          <w:rtl/>
          <w:lang w:bidi="fa-IR"/>
        </w:rPr>
        <w:t xml:space="preserve"> (</w:t>
      </w:r>
      <w:r w:rsidRPr="00A87FF6">
        <w:rPr>
          <w:rFonts w:ascii="Albertus Extra Bold" w:hAnsi="Albertus Extra Bold" w:cs="David"/>
          <w:b/>
          <w:bCs/>
          <w:sz w:val="16"/>
          <w:szCs w:val="16"/>
          <w:lang w:bidi="fa-IR"/>
        </w:rPr>
        <w:t>IBC</w:t>
      </w:r>
      <w:r w:rsidRPr="00A87FF6">
        <w:rPr>
          <w:rFonts w:cs="Calibri"/>
          <w:sz w:val="20"/>
          <w:szCs w:val="20"/>
          <w:rtl/>
          <w:lang w:bidi="fa-IR"/>
        </w:rPr>
        <w:t xml:space="preserve"> آمر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کا</w:t>
      </w:r>
      <w:r w:rsidRPr="00A87FF6">
        <w:rPr>
          <w:rFonts w:cs="Calibri"/>
          <w:sz w:val="20"/>
          <w:szCs w:val="20"/>
          <w:rtl/>
          <w:lang w:bidi="fa-IR"/>
        </w:rPr>
        <w:t>)</w:t>
      </w:r>
      <w:r w:rsidRPr="00A87FF6">
        <w:rPr>
          <w:rFonts w:cs="Calibri" w:hint="cs"/>
          <w:sz w:val="20"/>
          <w:szCs w:val="20"/>
          <w:rtl/>
          <w:lang w:bidi="fa-IR"/>
        </w:rPr>
        <w:t>، تحت لیسانس اروپا</w:t>
      </w:r>
      <w:r w:rsidR="00AA5592">
        <w:rPr>
          <w:rFonts w:cs="Calibri" w:hint="cs"/>
          <w:sz w:val="20"/>
          <w:szCs w:val="20"/>
          <w:rtl/>
          <w:lang w:bidi="fa-IR"/>
        </w:rPr>
        <w:t xml:space="preserve"> [ شرکت فریم کد  </w:t>
      </w:r>
      <w:r w:rsidR="00AA5592">
        <w:rPr>
          <w:rFonts w:cs="Calibri"/>
          <w:sz w:val="20"/>
          <w:szCs w:val="20"/>
          <w:lang w:bidi="fa-IR"/>
        </w:rPr>
        <w:t>FREAMECAD</w:t>
      </w:r>
      <w:r w:rsidR="00AA5592">
        <w:rPr>
          <w:rFonts w:cs="Calibri" w:hint="cs"/>
          <w:sz w:val="20"/>
          <w:szCs w:val="20"/>
          <w:rtl/>
          <w:lang w:bidi="fa-IR"/>
        </w:rPr>
        <w:t>)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 به روش </w:t>
      </w:r>
      <w:proofErr w:type="spellStart"/>
      <w:r w:rsidRPr="00A87FF6">
        <w:rPr>
          <w:rFonts w:cs="Calibri" w:hint="cs"/>
          <w:sz w:val="20"/>
          <w:szCs w:val="20"/>
          <w:rtl/>
          <w:lang w:bidi="fa-IR"/>
        </w:rPr>
        <w:t>نیوزلندی</w:t>
      </w:r>
      <w:proofErr w:type="spellEnd"/>
      <w:r w:rsidRPr="00A87FF6">
        <w:rPr>
          <w:rFonts w:cs="Calibri"/>
          <w:sz w:val="20"/>
          <w:szCs w:val="20"/>
          <w:rtl/>
          <w:lang w:bidi="fa-IR"/>
        </w:rPr>
        <w:t xml:space="preserve"> و همچن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ن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 </w:t>
      </w:r>
      <w:r w:rsidRPr="00A87FF6">
        <w:rPr>
          <w:rFonts w:cs="Calibri"/>
          <w:sz w:val="20"/>
          <w:szCs w:val="20"/>
          <w:rtl/>
          <w:lang w:bidi="fa-IR"/>
        </w:rPr>
        <w:t>مقررات مل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t xml:space="preserve"> ساختمان </w:t>
      </w:r>
      <w:r w:rsidR="00AA5592">
        <w:rPr>
          <w:rFonts w:cs="Calibri" w:hint="cs"/>
          <w:sz w:val="20"/>
          <w:szCs w:val="20"/>
          <w:rtl/>
          <w:lang w:bidi="fa-IR"/>
        </w:rPr>
        <w:t xml:space="preserve">و استاندارد ملی </w:t>
      </w:r>
      <w:r w:rsidRPr="00A87FF6">
        <w:rPr>
          <w:rFonts w:cs="Calibri"/>
          <w:sz w:val="20"/>
          <w:szCs w:val="20"/>
          <w:rtl/>
          <w:lang w:bidi="fa-IR"/>
        </w:rPr>
        <w:t>ا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ران</w:t>
      </w:r>
      <w:r w:rsidR="006838DE">
        <w:rPr>
          <w:rFonts w:cs="Calibri" w:hint="cs"/>
          <w:sz w:val="20"/>
          <w:szCs w:val="20"/>
          <w:rtl/>
          <w:lang w:bidi="fa-IR"/>
        </w:rPr>
        <w:t xml:space="preserve"> پیروی</w:t>
      </w:r>
      <w:r w:rsidRPr="00A87FF6">
        <w:rPr>
          <w:rFonts w:cs="Calibri"/>
          <w:sz w:val="20"/>
          <w:szCs w:val="20"/>
          <w:rtl/>
          <w:lang w:bidi="fa-IR"/>
        </w:rPr>
        <w:t xml:space="preserve"> م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softHyphen/>
        <w:t>کند</w:t>
      </w:r>
      <w:r w:rsidRPr="00A87FF6">
        <w:rPr>
          <w:rFonts w:cs="Calibri" w:hint="cs"/>
          <w:sz w:val="20"/>
          <w:szCs w:val="20"/>
          <w:rtl/>
          <w:lang w:bidi="fa-IR"/>
        </w:rPr>
        <w:t>.</w:t>
      </w:r>
      <w:r w:rsidRPr="00A87FF6">
        <w:rPr>
          <w:rFonts w:cs="Calibri"/>
          <w:sz w:val="20"/>
          <w:szCs w:val="20"/>
          <w:rtl/>
          <w:lang w:bidi="fa-IR"/>
        </w:rPr>
        <w:t xml:space="preserve"> طراح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softHyphen/>
      </w:r>
      <w:r w:rsidRPr="00A87FF6">
        <w:rPr>
          <w:rFonts w:cs="Calibri" w:hint="cs"/>
          <w:sz w:val="20"/>
          <w:szCs w:val="20"/>
          <w:rtl/>
          <w:lang w:bidi="fa-IR"/>
        </w:rPr>
        <w:t xml:space="preserve"> </w:t>
      </w:r>
      <w:r w:rsidR="00840300">
        <w:rPr>
          <w:rFonts w:cs="Calibri" w:hint="cs"/>
          <w:sz w:val="20"/>
          <w:szCs w:val="20"/>
          <w:rtl/>
          <w:lang w:bidi="fa-IR"/>
        </w:rPr>
        <w:t xml:space="preserve">کلیه </w:t>
      </w:r>
      <w:proofErr w:type="spellStart"/>
      <w:r w:rsidRPr="00A87FF6">
        <w:rPr>
          <w:rFonts w:cs="Calibri" w:hint="cs"/>
          <w:sz w:val="20"/>
          <w:szCs w:val="20"/>
          <w:rtl/>
          <w:lang w:bidi="fa-IR"/>
        </w:rPr>
        <w:t>سازه</w:t>
      </w:r>
      <w:r w:rsidR="00840300">
        <w:rPr>
          <w:rFonts w:cs="Calibri" w:hint="cs"/>
          <w:sz w:val="20"/>
          <w:szCs w:val="20"/>
          <w:rtl/>
          <w:lang w:bidi="fa-IR"/>
        </w:rPr>
        <w:t>‌</w:t>
      </w:r>
      <w:r w:rsidR="00840300" w:rsidRPr="00A87FF6">
        <w:rPr>
          <w:rFonts w:cs="Calibri"/>
          <w:sz w:val="20"/>
          <w:szCs w:val="20"/>
          <w:rtl/>
          <w:lang w:bidi="fa-IR"/>
        </w:rPr>
        <w:t>ها</w:t>
      </w:r>
      <w:proofErr w:type="spellEnd"/>
      <w:r w:rsidRPr="00A87FF6">
        <w:rPr>
          <w:rFonts w:cs="Calibri"/>
          <w:sz w:val="20"/>
          <w:szCs w:val="20"/>
          <w:rtl/>
          <w:lang w:bidi="fa-IR"/>
        </w:rPr>
        <w:t xml:space="preserve"> </w:t>
      </w:r>
      <w:r w:rsidR="006838DE">
        <w:rPr>
          <w:rFonts w:cs="Calibri" w:hint="cs"/>
          <w:sz w:val="20"/>
          <w:szCs w:val="20"/>
          <w:rtl/>
          <w:lang w:bidi="fa-IR"/>
        </w:rPr>
        <w:t xml:space="preserve">با </w:t>
      </w:r>
      <w:r w:rsidRPr="00A87FF6">
        <w:rPr>
          <w:rFonts w:cs="Calibri"/>
          <w:sz w:val="20"/>
          <w:szCs w:val="20"/>
          <w:rtl/>
          <w:lang w:bidi="fa-IR"/>
        </w:rPr>
        <w:t xml:space="preserve">مجوز مرکز </w:t>
      </w:r>
      <w:r w:rsidRPr="00A87FF6">
        <w:rPr>
          <w:rFonts w:cs="Calibri" w:hint="cs"/>
          <w:sz w:val="20"/>
          <w:szCs w:val="20"/>
          <w:rtl/>
          <w:lang w:bidi="fa-IR"/>
        </w:rPr>
        <w:t>ملی</w:t>
      </w:r>
      <w:r w:rsidRPr="00A87FF6">
        <w:rPr>
          <w:rFonts w:cs="Calibri"/>
          <w:sz w:val="20"/>
          <w:szCs w:val="20"/>
          <w:rtl/>
          <w:lang w:bidi="fa-IR"/>
        </w:rPr>
        <w:t xml:space="preserve"> تحق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قات</w:t>
      </w:r>
      <w:r w:rsidRPr="00A87FF6">
        <w:rPr>
          <w:rFonts w:cs="Calibri"/>
          <w:sz w:val="20"/>
          <w:szCs w:val="20"/>
          <w:rtl/>
          <w:lang w:bidi="fa-IR"/>
        </w:rPr>
        <w:t xml:space="preserve"> 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راه، </w:t>
      </w:r>
      <w:r w:rsidR="00840300">
        <w:rPr>
          <w:rFonts w:cs="Calibri" w:hint="cs"/>
          <w:sz w:val="20"/>
          <w:szCs w:val="20"/>
          <w:rtl/>
          <w:lang w:bidi="fa-IR"/>
        </w:rPr>
        <w:t>مسکن</w:t>
      </w:r>
      <w:r w:rsidRPr="00A87FF6">
        <w:rPr>
          <w:rFonts w:cs="Calibri"/>
          <w:sz w:val="20"/>
          <w:szCs w:val="20"/>
          <w:rtl/>
          <w:lang w:bidi="fa-IR"/>
        </w:rPr>
        <w:t xml:space="preserve"> و </w:t>
      </w:r>
      <w:proofErr w:type="spellStart"/>
      <w:r w:rsidRPr="00A87FF6">
        <w:rPr>
          <w:rFonts w:cs="Calibri" w:hint="cs"/>
          <w:sz w:val="20"/>
          <w:szCs w:val="20"/>
          <w:rtl/>
          <w:lang w:bidi="fa-IR"/>
        </w:rPr>
        <w:t>شهرسازی</w:t>
      </w:r>
      <w:proofErr w:type="spellEnd"/>
      <w:r w:rsidRPr="00A87FF6">
        <w:rPr>
          <w:rFonts w:cs="Calibri"/>
          <w:sz w:val="20"/>
          <w:szCs w:val="20"/>
          <w:rtl/>
          <w:lang w:bidi="fa-IR"/>
        </w:rPr>
        <w:t xml:space="preserve"> ا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ران</w:t>
      </w:r>
      <w:r w:rsidR="00840300">
        <w:rPr>
          <w:rFonts w:cs="Calibri" w:hint="cs"/>
          <w:sz w:val="20"/>
          <w:szCs w:val="20"/>
          <w:rtl/>
          <w:lang w:bidi="fa-IR"/>
        </w:rPr>
        <w:t xml:space="preserve"> </w:t>
      </w:r>
      <w:r w:rsidR="00AA5592">
        <w:rPr>
          <w:rFonts w:cs="Calibri" w:hint="cs"/>
          <w:sz w:val="20"/>
          <w:szCs w:val="20"/>
          <w:rtl/>
          <w:lang w:bidi="fa-IR"/>
        </w:rPr>
        <w:t>به استناد</w:t>
      </w:r>
      <w:r w:rsidRPr="00A87FF6">
        <w:rPr>
          <w:rFonts w:cs="Calibri"/>
          <w:sz w:val="20"/>
          <w:szCs w:val="20"/>
          <w:rtl/>
          <w:lang w:bidi="fa-IR"/>
        </w:rPr>
        <w:t xml:space="preserve"> مقررات مل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t xml:space="preserve"> ساختمان ا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ران</w:t>
      </w:r>
      <w:r w:rsidRPr="00A87FF6">
        <w:rPr>
          <w:rFonts w:cs="Calibri"/>
          <w:sz w:val="20"/>
          <w:szCs w:val="20"/>
          <w:rtl/>
          <w:lang w:bidi="fa-IR"/>
        </w:rPr>
        <w:t xml:space="preserve"> و نشر</w:t>
      </w:r>
      <w:r w:rsidRPr="00A87FF6">
        <w:rPr>
          <w:rFonts w:cs="Calibri" w:hint="cs"/>
          <w:sz w:val="20"/>
          <w:szCs w:val="20"/>
          <w:rtl/>
          <w:lang w:bidi="fa-IR"/>
        </w:rPr>
        <w:t>یات شماره</w:t>
      </w:r>
      <w:r w:rsidRPr="00A87FF6">
        <w:rPr>
          <w:rFonts w:cs="Calibri"/>
          <w:sz w:val="20"/>
          <w:szCs w:val="20"/>
          <w:rtl/>
          <w:lang w:bidi="fa-IR"/>
        </w:rPr>
        <w:t xml:space="preserve"> </w:t>
      </w:r>
      <w:r w:rsidRPr="00A87FF6">
        <w:rPr>
          <w:rFonts w:ascii="Albertus Extra Bold" w:hAnsi="Albertus Extra Bold" w:cs="David"/>
          <w:b/>
          <w:bCs/>
          <w:sz w:val="20"/>
          <w:szCs w:val="20"/>
          <w:lang w:bidi="fa-IR"/>
        </w:rPr>
        <w:t>612</w:t>
      </w:r>
      <w:r w:rsidRPr="00A87FF6">
        <w:rPr>
          <w:rFonts w:ascii="Albertus Extra Bold" w:hAnsi="Albertus Extra Bold" w:hint="cs"/>
          <w:b/>
          <w:bCs/>
          <w:sz w:val="20"/>
          <w:szCs w:val="20"/>
          <w:rtl/>
          <w:lang w:bidi="fa-IR"/>
        </w:rPr>
        <w:t xml:space="preserve"> 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[ بخش </w:t>
      </w:r>
      <w:proofErr w:type="spellStart"/>
      <w:r w:rsidRPr="00A87FF6">
        <w:rPr>
          <w:rFonts w:cs="Calibri" w:hint="cs"/>
          <w:sz w:val="20"/>
          <w:szCs w:val="20"/>
          <w:rtl/>
          <w:lang w:bidi="fa-IR"/>
        </w:rPr>
        <w:t>سازه‌ای</w:t>
      </w:r>
      <w:proofErr w:type="spellEnd"/>
      <w:r w:rsidRPr="00A87FF6">
        <w:rPr>
          <w:rFonts w:cs="Calibri" w:hint="cs"/>
          <w:sz w:val="20"/>
          <w:szCs w:val="20"/>
          <w:rtl/>
          <w:lang w:bidi="fa-IR"/>
        </w:rPr>
        <w:t>]</w:t>
      </w:r>
      <w:r w:rsidRPr="00A87FF6">
        <w:rPr>
          <w:rFonts w:ascii="Albertus Extra Bold" w:hAnsi="Albertus Extra Bold" w:hint="cs"/>
          <w:b/>
          <w:bCs/>
          <w:sz w:val="20"/>
          <w:szCs w:val="20"/>
          <w:rtl/>
          <w:lang w:bidi="fa-IR"/>
        </w:rPr>
        <w:t xml:space="preserve"> </w:t>
      </w:r>
      <w:r w:rsidRPr="00A87FF6">
        <w:rPr>
          <w:rFonts w:cs="Calibri" w:hint="cs"/>
          <w:sz w:val="20"/>
          <w:szCs w:val="20"/>
          <w:rtl/>
          <w:lang w:bidi="fa-IR"/>
        </w:rPr>
        <w:t>و شماره</w:t>
      </w:r>
      <w:r w:rsidRPr="00A87FF6">
        <w:rPr>
          <w:rFonts w:ascii="Albertus Extra Bold" w:hAnsi="Albertus Extra Bold" w:cs="Arial"/>
          <w:b/>
          <w:bCs/>
          <w:sz w:val="20"/>
          <w:szCs w:val="20"/>
          <w:rtl/>
          <w:lang w:bidi="fa-IR"/>
        </w:rPr>
        <w:t xml:space="preserve"> </w:t>
      </w:r>
      <w:r w:rsidRPr="00A87FF6">
        <w:rPr>
          <w:rFonts w:ascii="Albertus Extra Bold" w:hAnsi="Albertus Extra Bold" w:cs="David"/>
          <w:b/>
          <w:bCs/>
          <w:sz w:val="20"/>
          <w:szCs w:val="20"/>
          <w:lang w:bidi="fa-IR"/>
        </w:rPr>
        <w:t>613</w:t>
      </w:r>
      <w:r w:rsidRPr="00A87FF6">
        <w:rPr>
          <w:rFonts w:ascii="Albertus Extra Bold" w:hAnsi="Albertus Extra Bold" w:cs="Arial"/>
          <w:b/>
          <w:bCs/>
          <w:sz w:val="20"/>
          <w:szCs w:val="20"/>
          <w:rtl/>
          <w:lang w:bidi="fa-IR"/>
        </w:rPr>
        <w:t xml:space="preserve"> </w:t>
      </w:r>
      <w:r w:rsidRPr="00A87FF6">
        <w:rPr>
          <w:rFonts w:cs="Calibri"/>
          <w:sz w:val="20"/>
          <w:szCs w:val="20"/>
          <w:rtl/>
          <w:lang w:bidi="fa-IR"/>
        </w:rPr>
        <w:t xml:space="preserve">[ بخش 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غیر </w:t>
      </w:r>
      <w:proofErr w:type="spellStart"/>
      <w:r w:rsidRPr="00A87FF6">
        <w:rPr>
          <w:rFonts w:cs="Calibri"/>
          <w:sz w:val="20"/>
          <w:szCs w:val="20"/>
          <w:rtl/>
          <w:lang w:bidi="fa-IR"/>
        </w:rPr>
        <w:t>سازه</w:t>
      </w:r>
      <w:r w:rsidRPr="00A87FF6">
        <w:rPr>
          <w:rFonts w:cs="Calibri" w:hint="cs"/>
          <w:sz w:val="20"/>
          <w:szCs w:val="20"/>
          <w:rtl/>
          <w:lang w:bidi="fa-IR"/>
        </w:rPr>
        <w:t>‌</w:t>
      </w:r>
      <w:r w:rsidRPr="00A87FF6">
        <w:rPr>
          <w:rFonts w:cs="Calibri"/>
          <w:sz w:val="20"/>
          <w:szCs w:val="20"/>
          <w:rtl/>
          <w:lang w:bidi="fa-IR"/>
        </w:rPr>
        <w:t>ا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A87FF6">
        <w:rPr>
          <w:rFonts w:cs="Calibri"/>
          <w:sz w:val="20"/>
          <w:szCs w:val="20"/>
          <w:rtl/>
          <w:lang w:bidi="fa-IR"/>
        </w:rPr>
        <w:t>]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 </w:t>
      </w:r>
      <w:r w:rsidR="00AA5592">
        <w:rPr>
          <w:rFonts w:cs="Calibri" w:hint="cs"/>
          <w:sz w:val="20"/>
          <w:szCs w:val="20"/>
          <w:rtl/>
          <w:lang w:bidi="fa-IR"/>
        </w:rPr>
        <w:t xml:space="preserve">منتشره از سوی </w:t>
      </w:r>
      <w:r w:rsidRPr="00A87FF6">
        <w:rPr>
          <w:rFonts w:cs="Calibri" w:hint="cs"/>
          <w:sz w:val="20"/>
          <w:szCs w:val="20"/>
          <w:rtl/>
          <w:lang w:bidi="fa-IR"/>
        </w:rPr>
        <w:t xml:space="preserve">سازمان مدیریت و </w:t>
      </w:r>
      <w:proofErr w:type="spellStart"/>
      <w:r w:rsidRPr="00A87FF6">
        <w:rPr>
          <w:rFonts w:cs="Calibri" w:hint="cs"/>
          <w:sz w:val="20"/>
          <w:szCs w:val="20"/>
          <w:rtl/>
          <w:lang w:bidi="fa-IR"/>
        </w:rPr>
        <w:t>برنامه‌ریزی</w:t>
      </w:r>
      <w:proofErr w:type="spellEnd"/>
      <w:r w:rsidRPr="00A87FF6">
        <w:rPr>
          <w:rFonts w:cs="Calibri" w:hint="cs"/>
          <w:sz w:val="20"/>
          <w:szCs w:val="20"/>
          <w:rtl/>
          <w:lang w:bidi="fa-IR"/>
        </w:rPr>
        <w:t xml:space="preserve"> ایران </w:t>
      </w:r>
      <w:r w:rsidRPr="00A87FF6">
        <w:rPr>
          <w:rFonts w:cs="Calibri"/>
          <w:sz w:val="20"/>
          <w:szCs w:val="20"/>
          <w:rtl/>
          <w:lang w:bidi="fa-IR"/>
        </w:rPr>
        <w:t>صو</w:t>
      </w:r>
      <w:r w:rsidRPr="00A87FF6">
        <w:rPr>
          <w:rFonts w:cs="Calibri" w:hint="eastAsia"/>
          <w:sz w:val="20"/>
          <w:szCs w:val="20"/>
          <w:rtl/>
          <w:lang w:bidi="fa-IR"/>
        </w:rPr>
        <w:t>رت</w:t>
      </w:r>
      <w:r w:rsidRPr="00A87FF6">
        <w:rPr>
          <w:rFonts w:cs="Calibri"/>
          <w:sz w:val="20"/>
          <w:szCs w:val="20"/>
          <w:rtl/>
          <w:lang w:bidi="fa-IR"/>
        </w:rPr>
        <w:t xml:space="preserve"> م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/>
          <w:sz w:val="20"/>
          <w:szCs w:val="20"/>
          <w:rtl/>
          <w:lang w:bidi="fa-IR"/>
        </w:rPr>
        <w:t xml:space="preserve"> گ</w:t>
      </w:r>
      <w:r w:rsidRPr="00A87FF6">
        <w:rPr>
          <w:rFonts w:cs="Calibri" w:hint="cs"/>
          <w:sz w:val="20"/>
          <w:szCs w:val="20"/>
          <w:rtl/>
          <w:lang w:bidi="fa-IR"/>
        </w:rPr>
        <w:t>ی</w:t>
      </w:r>
      <w:r w:rsidRPr="00A87FF6">
        <w:rPr>
          <w:rFonts w:cs="Calibri" w:hint="eastAsia"/>
          <w:sz w:val="20"/>
          <w:szCs w:val="20"/>
          <w:rtl/>
          <w:lang w:bidi="fa-IR"/>
        </w:rPr>
        <w:t>رد</w:t>
      </w:r>
      <w:r w:rsidRPr="00A87FF6">
        <w:rPr>
          <w:rFonts w:cs="Calibri"/>
          <w:sz w:val="20"/>
          <w:szCs w:val="20"/>
          <w:rtl/>
          <w:lang w:bidi="fa-IR"/>
        </w:rPr>
        <w:t>.</w:t>
      </w:r>
    </w:p>
    <w:p w14:paraId="74A66F96" w14:textId="2A8D57B9" w:rsidR="00661177" w:rsidRPr="006B7562" w:rsidRDefault="005D26EF" w:rsidP="0048195F">
      <w:pPr>
        <w:bidi/>
        <w:spacing w:line="360" w:lineRule="auto"/>
        <w:jc w:val="both"/>
        <w:rPr>
          <w:rFonts w:cs="Calibri"/>
          <w:sz w:val="20"/>
          <w:szCs w:val="20"/>
          <w:rtl/>
          <w:lang w:bidi="fa-IR"/>
        </w:rPr>
      </w:pPr>
      <w:r w:rsidRPr="005D26EF">
        <w:rPr>
          <w:rFonts w:ascii="Segoe UI Emoji" w:hAnsi="Segoe UI Emoji" w:cs="Segoe UI Emoji" w:hint="cs"/>
          <w:b/>
          <w:bCs/>
          <w:sz w:val="26"/>
          <w:szCs w:val="26"/>
          <w:rtl/>
          <w:lang w:bidi="fa-IR"/>
        </w:rPr>
        <w:t>🏬</w:t>
      </w:r>
      <w:r w:rsidRPr="005D26EF">
        <w:rPr>
          <w:rFonts w:ascii="Calibri" w:hAnsi="Calibri" w:cs="Calibri" w:hint="cs"/>
          <w:b/>
          <w:bCs/>
          <w:sz w:val="26"/>
          <w:szCs w:val="26"/>
          <w:rtl/>
          <w:lang w:bidi="fa-IR"/>
        </w:rPr>
        <w:t xml:space="preserve"> </w:t>
      </w:r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 xml:space="preserve">خدمات </w:t>
      </w:r>
      <w:r w:rsidR="007633E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 xml:space="preserve">فنی، مهندسی و اجرایی </w:t>
      </w:r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 xml:space="preserve">شرکت ابداع </w:t>
      </w:r>
      <w:proofErr w:type="spellStart"/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>المستقبل</w:t>
      </w:r>
      <w:proofErr w:type="spellEnd"/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 xml:space="preserve"> </w:t>
      </w:r>
      <w:proofErr w:type="spellStart"/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>المتکامله</w:t>
      </w:r>
      <w:proofErr w:type="spellEnd"/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 xml:space="preserve"> </w:t>
      </w:r>
      <w:proofErr w:type="spellStart"/>
      <w:r w:rsidR="00772C1E" w:rsidRPr="006B7562">
        <w:rPr>
          <w:rFonts w:ascii="Calibri" w:hAnsi="Calibri" w:cs="Calibri" w:hint="cs"/>
          <w:b/>
          <w:bCs/>
          <w:sz w:val="16"/>
          <w:szCs w:val="16"/>
          <w:rtl/>
          <w:lang w:bidi="fa-IR"/>
        </w:rPr>
        <w:t>ش.م.م</w:t>
      </w:r>
      <w:proofErr w:type="spellEnd"/>
      <w:r w:rsidR="00772C1E" w:rsidRPr="006B7562">
        <w:rPr>
          <w:rFonts w:ascii="Calibri" w:hAnsi="Calibri" w:cs="Calibri" w:hint="cs"/>
          <w:b/>
          <w:bCs/>
          <w:sz w:val="16"/>
          <w:szCs w:val="16"/>
          <w:rtl/>
          <w:lang w:bidi="fa-IR"/>
        </w:rPr>
        <w:t xml:space="preserve"> </w:t>
      </w:r>
      <w:r w:rsidR="00CA6ECA" w:rsidRPr="006B7562">
        <w:rPr>
          <w:rFonts w:ascii="Calibri" w:hAnsi="Calibri" w:cs="Calibri" w:hint="cs"/>
          <w:sz w:val="20"/>
          <w:szCs w:val="20"/>
          <w:rtl/>
          <w:lang w:bidi="fa-IR"/>
        </w:rPr>
        <w:t>[</w:t>
      </w:r>
      <w:r w:rsidR="00CA6ECA" w:rsidRPr="006B7562">
        <w:rPr>
          <w:rFonts w:ascii="Calibri" w:hAnsi="Calibri" w:cs="Calibri" w:hint="cs"/>
          <w:b/>
          <w:bCs/>
          <w:sz w:val="16"/>
          <w:szCs w:val="16"/>
          <w:rtl/>
          <w:lang w:bidi="fa-IR"/>
        </w:rPr>
        <w:t xml:space="preserve"> </w:t>
      </w:r>
      <w:r w:rsidR="00CA6ECA" w:rsidRPr="006B7562">
        <w:rPr>
          <w:rFonts w:ascii="Albertus Extra Bold" w:hAnsi="Albertus Extra Bold" w:cs="Titr"/>
          <w:sz w:val="20"/>
          <w:szCs w:val="20"/>
          <w:lang w:bidi="fa-IR"/>
        </w:rPr>
        <w:t>CR:1523965</w:t>
      </w:r>
      <w:r w:rsidR="00CA6ECA" w:rsidRPr="006B7562">
        <w:rPr>
          <w:rFonts w:ascii="Calibri" w:hAnsi="Calibri" w:cs="Calibri" w:hint="cs"/>
          <w:sz w:val="20"/>
          <w:szCs w:val="20"/>
          <w:rtl/>
          <w:lang w:bidi="fa-IR"/>
        </w:rPr>
        <w:t>]</w:t>
      </w:r>
      <w:r w:rsidR="00CA6ECA" w:rsidRPr="006B7562">
        <w:rPr>
          <w:rFonts w:ascii="Calibri" w:hAnsi="Calibri" w:cs="Calibri" w:hint="cs"/>
          <w:b/>
          <w:bCs/>
          <w:sz w:val="16"/>
          <w:szCs w:val="16"/>
          <w:rtl/>
          <w:lang w:bidi="fa-IR"/>
        </w:rPr>
        <w:t xml:space="preserve"> </w:t>
      </w:r>
      <w:r w:rsidR="00772C1E" w:rsidRPr="006B7562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>در عمان</w:t>
      </w:r>
      <w:r w:rsidR="00772C1E" w:rsidRPr="006B7562">
        <w:rPr>
          <w:rFonts w:cs="Calibri"/>
          <w:sz w:val="20"/>
          <w:szCs w:val="20"/>
          <w:rtl/>
          <w:lang w:bidi="fa-IR"/>
        </w:rPr>
        <w:t>:</w:t>
      </w:r>
    </w:p>
    <w:p w14:paraId="0FC25B6B" w14:textId="27A04AA0" w:rsidR="00BD3E89" w:rsidRPr="006B7562" w:rsidRDefault="00BD3E89" w:rsidP="0048195F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theme="minorHAnsi" w:hint="cs"/>
          <w:sz w:val="20"/>
          <w:szCs w:val="20"/>
          <w:rtl/>
          <w:lang w:bidi="fa-IR"/>
        </w:rPr>
        <w:t>خدمات فنی طراحی و معماری سازه</w:t>
      </w:r>
      <w:r w:rsidR="00CA6ECA" w:rsidRPr="006B7562">
        <w:rPr>
          <w:rFonts w:cstheme="minorHAnsi" w:hint="cs"/>
          <w:sz w:val="20"/>
          <w:szCs w:val="20"/>
          <w:rtl/>
          <w:lang w:bidi="fa-IR"/>
        </w:rPr>
        <w:t xml:space="preserve"> و اجرایی / فاز </w:t>
      </w:r>
      <w:r w:rsidR="00CA6ECA" w:rsidRPr="006B7562">
        <w:rPr>
          <w:rFonts w:ascii="Albertus Extra Bold" w:hAnsi="Albertus Extra Bold" w:cs="Titr" w:hint="cs"/>
          <w:sz w:val="14"/>
          <w:szCs w:val="14"/>
          <w:rtl/>
          <w:lang w:bidi="fa-IR"/>
        </w:rPr>
        <w:t>۲</w:t>
      </w:r>
      <w:r w:rsidR="00CA6ECA" w:rsidRPr="006B7562">
        <w:rPr>
          <w:rFonts w:cstheme="minorHAnsi" w:hint="cs"/>
          <w:sz w:val="20"/>
          <w:szCs w:val="20"/>
          <w:rtl/>
          <w:lang w:bidi="fa-IR"/>
        </w:rPr>
        <w:t xml:space="preserve"> ساختمان</w:t>
      </w:r>
      <w:r w:rsidR="00476BD4">
        <w:rPr>
          <w:rFonts w:cstheme="minorHAnsi" w:hint="cs"/>
          <w:sz w:val="20"/>
          <w:szCs w:val="20"/>
          <w:rtl/>
          <w:lang w:bidi="fa-IR"/>
        </w:rPr>
        <w:t xml:space="preserve">، صفر تا صد [ </w:t>
      </w:r>
      <w:r w:rsidR="00476BD4" w:rsidRPr="00476BD4">
        <w:rPr>
          <w:rFonts w:ascii="Albertus Extra Bold" w:hAnsi="Albertus Extra Bold" w:cs="Titr"/>
          <w:sz w:val="20"/>
          <w:szCs w:val="20"/>
          <w:lang w:bidi="fa-IR"/>
        </w:rPr>
        <w:t>A to Z</w:t>
      </w:r>
      <w:r w:rsidR="00476BD4">
        <w:rPr>
          <w:rFonts w:cstheme="minorHAnsi" w:hint="cs"/>
          <w:sz w:val="20"/>
          <w:szCs w:val="20"/>
          <w:rtl/>
          <w:lang w:bidi="fa-IR"/>
        </w:rPr>
        <w:t>]</w:t>
      </w:r>
    </w:p>
    <w:p w14:paraId="6171A651" w14:textId="5A67FA31" w:rsidR="00772C1E" w:rsidRPr="006B7562" w:rsidRDefault="00BD3E89" w:rsidP="0048195F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="Calibri" w:hint="cs"/>
          <w:sz w:val="20"/>
          <w:szCs w:val="20"/>
          <w:rtl/>
          <w:lang w:bidi="fa-IR"/>
        </w:rPr>
        <w:t xml:space="preserve">خدمات فنی </w:t>
      </w:r>
      <w:r w:rsidR="00772C1E" w:rsidRPr="006B7562">
        <w:rPr>
          <w:rFonts w:cs="Calibri"/>
          <w:sz w:val="20"/>
          <w:szCs w:val="20"/>
          <w:rtl/>
          <w:lang w:bidi="fa-IR"/>
        </w:rPr>
        <w:t>طراح</w:t>
      </w:r>
      <w:r w:rsidR="00772C1E" w:rsidRPr="006B7562">
        <w:rPr>
          <w:rFonts w:cs="Calibri" w:hint="cs"/>
          <w:sz w:val="20"/>
          <w:szCs w:val="20"/>
          <w:rtl/>
          <w:lang w:bidi="fa-IR"/>
        </w:rPr>
        <w:t>ی</w:t>
      </w:r>
      <w:r w:rsidR="00772C1E" w:rsidRPr="006B7562">
        <w:rPr>
          <w:rFonts w:cs="Calibri"/>
          <w:sz w:val="20"/>
          <w:szCs w:val="20"/>
          <w:rtl/>
          <w:lang w:bidi="fa-IR"/>
        </w:rPr>
        <w:t xml:space="preserve"> سازه</w:t>
      </w:r>
      <w:r w:rsidRPr="006B7562">
        <w:rPr>
          <w:rFonts w:cs="Calibri" w:hint="cs"/>
          <w:sz w:val="20"/>
          <w:szCs w:val="20"/>
          <w:rtl/>
          <w:lang w:bidi="fa-IR"/>
        </w:rPr>
        <w:t xml:space="preserve"> </w:t>
      </w:r>
      <w:proofErr w:type="spellStart"/>
      <w:r w:rsidRPr="006B7562">
        <w:rPr>
          <w:rFonts w:cs="Calibri"/>
          <w:sz w:val="20"/>
          <w:szCs w:val="20"/>
          <w:rtl/>
          <w:lang w:bidi="fa-IR"/>
        </w:rPr>
        <w:t>ال</w:t>
      </w:r>
      <w:proofErr w:type="spellEnd"/>
      <w:r w:rsidRPr="006B7562">
        <w:rPr>
          <w:rFonts w:cs="Calibri"/>
          <w:sz w:val="20"/>
          <w:szCs w:val="20"/>
          <w:rtl/>
          <w:lang w:bidi="fa-IR"/>
        </w:rPr>
        <w:t xml:space="preserve"> اس </w:t>
      </w:r>
      <w:proofErr w:type="spellStart"/>
      <w:r w:rsidRPr="006B7562">
        <w:rPr>
          <w:rFonts w:cs="Calibri"/>
          <w:sz w:val="20"/>
          <w:szCs w:val="20"/>
          <w:rtl/>
          <w:lang w:bidi="fa-IR"/>
        </w:rPr>
        <w:t>اف</w:t>
      </w:r>
      <w:proofErr w:type="spellEnd"/>
      <w:r w:rsidRPr="006B7562">
        <w:rPr>
          <w:rFonts w:cs="Calibri"/>
          <w:sz w:val="20"/>
          <w:szCs w:val="20"/>
          <w:rtl/>
          <w:lang w:bidi="fa-IR"/>
        </w:rPr>
        <w:t xml:space="preserve"> /</w:t>
      </w:r>
      <w:r w:rsidRPr="006B7562">
        <w:rPr>
          <w:rFonts w:ascii="Albertus Extra Bold" w:hAnsi="Albertus Extra Bold" w:cs="David"/>
          <w:b/>
          <w:bCs/>
          <w:sz w:val="14"/>
          <w:szCs w:val="14"/>
          <w:lang w:bidi="fa-IR"/>
        </w:rPr>
        <w:t>L.S.F</w:t>
      </w:r>
      <w:r w:rsidRPr="006B7562">
        <w:rPr>
          <w:rFonts w:cs="Calibri"/>
          <w:rtl/>
          <w:lang w:bidi="fa-IR"/>
        </w:rPr>
        <w:t xml:space="preserve"> </w:t>
      </w:r>
      <w:r w:rsidR="00CA6ECA" w:rsidRPr="006B7562">
        <w:rPr>
          <w:rFonts w:cs="Calibri" w:hint="cs"/>
          <w:sz w:val="20"/>
          <w:szCs w:val="20"/>
          <w:rtl/>
          <w:lang w:bidi="fa-IR"/>
        </w:rPr>
        <w:t>و تولید آن</w:t>
      </w:r>
      <w:r w:rsidR="00476BD4">
        <w:rPr>
          <w:rFonts w:cs="Calibri" w:hint="cs"/>
          <w:sz w:val="20"/>
          <w:szCs w:val="20"/>
          <w:rtl/>
          <w:lang w:bidi="fa-IR"/>
        </w:rPr>
        <w:t xml:space="preserve"> در تمامی سطوح</w:t>
      </w:r>
    </w:p>
    <w:p w14:paraId="7F7E905D" w14:textId="0015FE9F" w:rsidR="00BD3E89" w:rsidRPr="006B7562" w:rsidRDefault="00BD3E89" w:rsidP="0048195F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="Calibri"/>
          <w:sz w:val="20"/>
          <w:szCs w:val="20"/>
          <w:rtl/>
          <w:lang w:bidi="fa-IR"/>
        </w:rPr>
        <w:t xml:space="preserve">خدمات </w:t>
      </w:r>
      <w:proofErr w:type="spellStart"/>
      <w:r w:rsidRPr="006B7562">
        <w:rPr>
          <w:rFonts w:cs="Calibri"/>
          <w:sz w:val="20"/>
          <w:szCs w:val="20"/>
          <w:rtl/>
          <w:lang w:bidi="fa-IR"/>
        </w:rPr>
        <w:t>پ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 w:hint="eastAsia"/>
          <w:sz w:val="20"/>
          <w:szCs w:val="20"/>
          <w:rtl/>
          <w:lang w:bidi="fa-IR"/>
        </w:rPr>
        <w:t>مانکار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6B7562">
        <w:rPr>
          <w:rFonts w:cs="Calibri" w:hint="cs"/>
          <w:sz w:val="20"/>
          <w:szCs w:val="20"/>
          <w:rtl/>
          <w:lang w:bidi="fa-IR"/>
        </w:rPr>
        <w:t xml:space="preserve"> شامل:</w:t>
      </w:r>
    </w:p>
    <w:p w14:paraId="29AB2F8F" w14:textId="11E25F7D" w:rsidR="00BD3E89" w:rsidRPr="006B7562" w:rsidRDefault="00BD3E89" w:rsidP="0048195F">
      <w:pPr>
        <w:pStyle w:val="ListParagraph"/>
        <w:numPr>
          <w:ilvl w:val="0"/>
          <w:numId w:val="7"/>
        </w:numPr>
        <w:bidi/>
        <w:spacing w:before="240"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theme="minorHAnsi" w:hint="cs"/>
          <w:sz w:val="20"/>
          <w:szCs w:val="20"/>
          <w:rtl/>
          <w:lang w:bidi="fa-IR"/>
        </w:rPr>
        <w:t xml:space="preserve">تولید، حمل، مونتاژ و نصب انواع </w:t>
      </w:r>
      <w:proofErr w:type="spellStart"/>
      <w:r w:rsidRPr="006B7562">
        <w:rPr>
          <w:rFonts w:cstheme="minorHAnsi" w:hint="cs"/>
          <w:sz w:val="20"/>
          <w:szCs w:val="20"/>
          <w:rtl/>
          <w:lang w:bidi="fa-IR"/>
        </w:rPr>
        <w:t>سازه</w:t>
      </w:r>
      <w:r w:rsidRPr="006B7562">
        <w:rPr>
          <w:rFonts w:cstheme="minorHAnsi"/>
          <w:sz w:val="20"/>
          <w:szCs w:val="20"/>
          <w:rtl/>
          <w:lang w:bidi="fa-IR"/>
        </w:rPr>
        <w:softHyphen/>
      </w:r>
      <w:r w:rsidRPr="006B7562">
        <w:rPr>
          <w:rFonts w:cstheme="minorHAnsi" w:hint="cs"/>
          <w:sz w:val="20"/>
          <w:szCs w:val="20"/>
          <w:rtl/>
          <w:lang w:bidi="fa-IR"/>
        </w:rPr>
        <w:t>های</w:t>
      </w:r>
      <w:proofErr w:type="spellEnd"/>
      <w:r w:rsidR="008A6BC3" w:rsidRPr="006B7562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CA6ECA" w:rsidRPr="006B7562">
        <w:rPr>
          <w:rFonts w:cstheme="minorHAnsi"/>
          <w:sz w:val="20"/>
          <w:szCs w:val="20"/>
          <w:lang w:bidi="fa-IR"/>
        </w:rPr>
        <w:t>L.S.F</w:t>
      </w:r>
      <w:r w:rsidR="00CA6ECA" w:rsidRPr="006B7562">
        <w:rPr>
          <w:rFonts w:cs="Calibri"/>
          <w:sz w:val="20"/>
          <w:szCs w:val="20"/>
          <w:rtl/>
          <w:lang w:bidi="fa-IR"/>
        </w:rPr>
        <w:t xml:space="preserve"> </w:t>
      </w:r>
      <w:r w:rsidR="008A6BC3" w:rsidRPr="006B7562">
        <w:rPr>
          <w:rFonts w:cstheme="minorHAnsi" w:hint="cs"/>
          <w:sz w:val="20"/>
          <w:szCs w:val="20"/>
          <w:rtl/>
          <w:lang w:bidi="fa-IR"/>
        </w:rPr>
        <w:t>ساختمانی، صنعتی، تجاری، آموزشی، اداری، مسکونی</w:t>
      </w:r>
    </w:p>
    <w:p w14:paraId="073EBD01" w14:textId="6DC1BBDC" w:rsidR="00BD3E89" w:rsidRPr="006B7562" w:rsidRDefault="00BD3E89" w:rsidP="0048195F">
      <w:pPr>
        <w:pStyle w:val="ListParagraph"/>
        <w:numPr>
          <w:ilvl w:val="0"/>
          <w:numId w:val="7"/>
        </w:numPr>
        <w:bidi/>
        <w:spacing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theme="minorHAnsi" w:hint="cs"/>
          <w:sz w:val="20"/>
          <w:szCs w:val="20"/>
          <w:rtl/>
          <w:lang w:bidi="fa-IR"/>
        </w:rPr>
        <w:t xml:space="preserve">تکمیل </w:t>
      </w:r>
      <w:proofErr w:type="spellStart"/>
      <w:r w:rsidRPr="006B7562">
        <w:rPr>
          <w:rFonts w:cstheme="minorHAnsi" w:hint="cs"/>
          <w:sz w:val="20"/>
          <w:szCs w:val="20"/>
          <w:rtl/>
          <w:lang w:bidi="fa-IR"/>
        </w:rPr>
        <w:t>نازک</w:t>
      </w:r>
      <w:r w:rsidRPr="006B7562">
        <w:rPr>
          <w:rFonts w:cstheme="minorHAnsi"/>
          <w:sz w:val="20"/>
          <w:szCs w:val="20"/>
          <w:rtl/>
          <w:lang w:bidi="fa-IR"/>
        </w:rPr>
        <w:softHyphen/>
      </w:r>
      <w:r w:rsidRPr="006B7562">
        <w:rPr>
          <w:rFonts w:cstheme="minorHAnsi" w:hint="cs"/>
          <w:sz w:val="20"/>
          <w:szCs w:val="20"/>
          <w:rtl/>
          <w:lang w:bidi="fa-IR"/>
        </w:rPr>
        <w:t>کاری</w:t>
      </w:r>
      <w:proofErr w:type="spellEnd"/>
      <w:r w:rsidRPr="006B7562">
        <w:rPr>
          <w:rFonts w:cstheme="minorHAnsi" w:hint="cs"/>
          <w:sz w:val="20"/>
          <w:szCs w:val="20"/>
          <w:rtl/>
          <w:lang w:bidi="fa-IR"/>
        </w:rPr>
        <w:t xml:space="preserve"> ساختمان</w:t>
      </w:r>
      <w:r w:rsidRPr="006B7562">
        <w:rPr>
          <w:rFonts w:cstheme="minorHAnsi"/>
          <w:sz w:val="20"/>
          <w:szCs w:val="20"/>
          <w:rtl/>
          <w:lang w:bidi="fa-IR"/>
        </w:rPr>
        <w:softHyphen/>
      </w:r>
      <w:r w:rsidRPr="006B7562">
        <w:rPr>
          <w:rFonts w:cstheme="minorHAnsi" w:hint="cs"/>
          <w:sz w:val="20"/>
          <w:szCs w:val="20"/>
          <w:rtl/>
          <w:lang w:bidi="fa-IR"/>
        </w:rPr>
        <w:t>های مسکونی، اداری، تجاری، فرهنگی و گردشگری</w:t>
      </w:r>
      <w:r w:rsidR="008A6BC3" w:rsidRPr="006B7562">
        <w:rPr>
          <w:rFonts w:cstheme="minorHAnsi" w:hint="cs"/>
          <w:sz w:val="20"/>
          <w:szCs w:val="20"/>
          <w:rtl/>
          <w:lang w:bidi="fa-IR"/>
        </w:rPr>
        <w:t xml:space="preserve"> و </w:t>
      </w:r>
      <w:proofErr w:type="spellStart"/>
      <w:r w:rsidR="008A6BC3" w:rsidRPr="006B7562">
        <w:rPr>
          <w:rFonts w:cstheme="minorHAnsi" w:hint="cs"/>
          <w:sz w:val="20"/>
          <w:szCs w:val="20"/>
          <w:rtl/>
          <w:lang w:bidi="fa-IR"/>
        </w:rPr>
        <w:t>یادمان</w:t>
      </w:r>
      <w:r w:rsidR="008A6BC3" w:rsidRPr="006B7562">
        <w:rPr>
          <w:rFonts w:cstheme="minorHAnsi"/>
          <w:sz w:val="20"/>
          <w:szCs w:val="20"/>
          <w:rtl/>
          <w:lang w:bidi="fa-IR"/>
        </w:rPr>
        <w:softHyphen/>
      </w:r>
      <w:r w:rsidR="008A6BC3" w:rsidRPr="006B7562">
        <w:rPr>
          <w:rFonts w:cstheme="minorHAnsi" w:hint="cs"/>
          <w:sz w:val="20"/>
          <w:szCs w:val="20"/>
          <w:rtl/>
          <w:lang w:bidi="fa-IR"/>
        </w:rPr>
        <w:t>های</w:t>
      </w:r>
      <w:proofErr w:type="spellEnd"/>
      <w:r w:rsidR="008A6BC3" w:rsidRPr="006B7562">
        <w:rPr>
          <w:rFonts w:cstheme="minorHAnsi" w:hint="cs"/>
          <w:sz w:val="20"/>
          <w:szCs w:val="20"/>
          <w:rtl/>
          <w:lang w:bidi="fa-IR"/>
        </w:rPr>
        <w:t xml:space="preserve"> هنری</w:t>
      </w:r>
      <w:r w:rsidR="00DC6FA9" w:rsidRPr="006B7562">
        <w:rPr>
          <w:rFonts w:cstheme="minorHAnsi" w:hint="cs"/>
          <w:sz w:val="20"/>
          <w:szCs w:val="20"/>
          <w:rtl/>
          <w:lang w:bidi="fa-IR"/>
        </w:rPr>
        <w:t xml:space="preserve"> و ... </w:t>
      </w:r>
    </w:p>
    <w:p w14:paraId="2F2D208C" w14:textId="7B381D21" w:rsidR="0037184C" w:rsidRPr="006B7562" w:rsidRDefault="0037184C" w:rsidP="0048195F">
      <w:pPr>
        <w:pStyle w:val="ListParagraph"/>
        <w:numPr>
          <w:ilvl w:val="0"/>
          <w:numId w:val="7"/>
        </w:numPr>
        <w:bidi/>
        <w:spacing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="Calibri" w:hint="cs"/>
          <w:sz w:val="20"/>
          <w:szCs w:val="20"/>
          <w:rtl/>
          <w:lang w:bidi="fa-IR"/>
        </w:rPr>
        <w:t>نصب دیوارهای بیرونی و داخلی</w:t>
      </w:r>
      <w:r w:rsidRPr="006B7562">
        <w:rPr>
          <w:rFonts w:cs="Calibri"/>
          <w:sz w:val="20"/>
          <w:szCs w:val="20"/>
          <w:rtl/>
          <w:lang w:bidi="fa-IR"/>
        </w:rPr>
        <w:t xml:space="preserve"> ساختمان</w:t>
      </w:r>
      <w:r w:rsidRPr="006B7562">
        <w:rPr>
          <w:rFonts w:cs="Calibri"/>
          <w:sz w:val="20"/>
          <w:szCs w:val="20"/>
          <w:rtl/>
          <w:lang w:bidi="fa-IR"/>
        </w:rPr>
        <w:softHyphen/>
        <w:t>ها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/>
          <w:sz w:val="20"/>
          <w:szCs w:val="20"/>
          <w:rtl/>
          <w:lang w:bidi="fa-IR"/>
        </w:rPr>
        <w:t xml:space="preserve"> مسکون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 w:hint="eastAsia"/>
          <w:sz w:val="20"/>
          <w:szCs w:val="20"/>
          <w:rtl/>
          <w:lang w:bidi="fa-IR"/>
        </w:rPr>
        <w:t>،</w:t>
      </w:r>
      <w:r w:rsidRPr="006B7562">
        <w:rPr>
          <w:rFonts w:cs="Calibri"/>
          <w:sz w:val="20"/>
          <w:szCs w:val="20"/>
          <w:rtl/>
          <w:lang w:bidi="fa-IR"/>
        </w:rPr>
        <w:t xml:space="preserve"> ادار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 w:hint="eastAsia"/>
          <w:sz w:val="20"/>
          <w:szCs w:val="20"/>
          <w:rtl/>
          <w:lang w:bidi="fa-IR"/>
        </w:rPr>
        <w:t>،</w:t>
      </w:r>
      <w:r w:rsidRPr="006B7562">
        <w:rPr>
          <w:rFonts w:cs="Calibri"/>
          <w:sz w:val="20"/>
          <w:szCs w:val="20"/>
          <w:rtl/>
          <w:lang w:bidi="fa-IR"/>
        </w:rPr>
        <w:t xml:space="preserve"> تجار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="00E62A66" w:rsidRPr="006B7562">
        <w:rPr>
          <w:rFonts w:cs="Calibri" w:hint="cs"/>
          <w:sz w:val="20"/>
          <w:szCs w:val="20"/>
          <w:rtl/>
          <w:lang w:bidi="fa-IR"/>
        </w:rPr>
        <w:t>، گردشگری</w:t>
      </w:r>
      <w:r w:rsidR="00476BD4">
        <w:rPr>
          <w:rFonts w:cs="Calibri" w:hint="cs"/>
          <w:sz w:val="20"/>
          <w:szCs w:val="20"/>
          <w:rtl/>
          <w:lang w:bidi="fa-IR"/>
        </w:rPr>
        <w:t xml:space="preserve"> بویژه</w:t>
      </w:r>
      <w:r w:rsidR="00E62A66" w:rsidRPr="006B7562">
        <w:rPr>
          <w:rFonts w:cs="Calibri" w:hint="cs"/>
          <w:sz w:val="20"/>
          <w:szCs w:val="20"/>
          <w:rtl/>
          <w:lang w:bidi="fa-IR"/>
        </w:rPr>
        <w:t xml:space="preserve"> بلند </w:t>
      </w:r>
      <w:proofErr w:type="spellStart"/>
      <w:r w:rsidR="00E62A66" w:rsidRPr="006B7562">
        <w:rPr>
          <w:rFonts w:cs="Calibri" w:hint="cs"/>
          <w:sz w:val="20"/>
          <w:szCs w:val="20"/>
          <w:rtl/>
          <w:lang w:bidi="fa-IR"/>
        </w:rPr>
        <w:t>مرتبه</w:t>
      </w:r>
      <w:r w:rsidR="00476BD4">
        <w:rPr>
          <w:rFonts w:cs="Calibri" w:hint="cs"/>
          <w:sz w:val="20"/>
          <w:szCs w:val="20"/>
          <w:rtl/>
          <w:lang w:bidi="fa-IR"/>
        </w:rPr>
        <w:t>‌ها</w:t>
      </w:r>
      <w:proofErr w:type="spellEnd"/>
      <w:r w:rsidR="00CA6ECA" w:rsidRPr="006B7562">
        <w:rPr>
          <w:rFonts w:cs="Calibri" w:hint="cs"/>
          <w:sz w:val="20"/>
          <w:szCs w:val="20"/>
          <w:rtl/>
          <w:lang w:bidi="fa-IR"/>
        </w:rPr>
        <w:t xml:space="preserve"> با </w:t>
      </w:r>
      <w:r w:rsidR="00CA6ECA" w:rsidRPr="006B7562">
        <w:rPr>
          <w:rFonts w:cs="Calibri"/>
          <w:sz w:val="20"/>
          <w:szCs w:val="20"/>
          <w:lang w:bidi="fa-IR"/>
        </w:rPr>
        <w:t>L.S.F</w:t>
      </w:r>
    </w:p>
    <w:p w14:paraId="3EB30DC4" w14:textId="5B3619B4" w:rsidR="008A6BC3" w:rsidRPr="006B7562" w:rsidRDefault="008A6BC3" w:rsidP="0048195F">
      <w:pPr>
        <w:pStyle w:val="ListParagraph"/>
        <w:numPr>
          <w:ilvl w:val="0"/>
          <w:numId w:val="7"/>
        </w:numPr>
        <w:bidi/>
        <w:spacing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="Calibri"/>
          <w:sz w:val="20"/>
          <w:szCs w:val="20"/>
          <w:rtl/>
          <w:lang w:bidi="fa-IR"/>
        </w:rPr>
        <w:t xml:space="preserve">صفر تا صد ساخت </w:t>
      </w:r>
      <w:proofErr w:type="spellStart"/>
      <w:r w:rsidRPr="006B7562">
        <w:rPr>
          <w:rFonts w:cs="Calibri" w:hint="cs"/>
          <w:sz w:val="20"/>
          <w:szCs w:val="20"/>
          <w:rtl/>
          <w:lang w:bidi="fa-IR"/>
        </w:rPr>
        <w:t>ساختمان</w:t>
      </w:r>
      <w:r w:rsidRPr="006B7562">
        <w:rPr>
          <w:rFonts w:cs="Calibri"/>
          <w:sz w:val="20"/>
          <w:szCs w:val="20"/>
          <w:rtl/>
          <w:lang w:bidi="fa-IR"/>
        </w:rPr>
        <w:softHyphen/>
      </w:r>
      <w:r w:rsidRPr="006B7562">
        <w:rPr>
          <w:rFonts w:cs="Calibri" w:hint="cs"/>
          <w:sz w:val="20"/>
          <w:szCs w:val="20"/>
          <w:rtl/>
          <w:lang w:bidi="fa-IR"/>
        </w:rPr>
        <w:t>ها</w:t>
      </w:r>
      <w:proofErr w:type="spellEnd"/>
      <w:r w:rsidRPr="006B7562">
        <w:rPr>
          <w:rFonts w:cs="Calibri"/>
          <w:sz w:val="20"/>
          <w:szCs w:val="20"/>
          <w:rtl/>
          <w:lang w:bidi="fa-IR"/>
        </w:rPr>
        <w:t xml:space="preserve"> به روش </w:t>
      </w:r>
      <w:proofErr w:type="spellStart"/>
      <w:r w:rsidRPr="006B7562">
        <w:rPr>
          <w:rFonts w:cs="Calibri"/>
          <w:sz w:val="20"/>
          <w:szCs w:val="20"/>
          <w:rtl/>
          <w:lang w:bidi="fa-IR"/>
        </w:rPr>
        <w:t>صنعت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/>
          <w:sz w:val="20"/>
          <w:szCs w:val="20"/>
          <w:rtl/>
          <w:lang w:bidi="fa-IR"/>
        </w:rPr>
        <w:softHyphen/>
        <w:t>ساز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6B7562">
        <w:rPr>
          <w:rFonts w:cs="Calibri"/>
          <w:sz w:val="20"/>
          <w:szCs w:val="20"/>
          <w:rtl/>
          <w:lang w:bidi="fa-IR"/>
        </w:rPr>
        <w:t xml:space="preserve"> </w:t>
      </w:r>
      <w:r w:rsidR="005860E1" w:rsidRPr="006B7562">
        <w:rPr>
          <w:rFonts w:cs="Calibri"/>
          <w:sz w:val="20"/>
          <w:szCs w:val="20"/>
          <w:rtl/>
          <w:lang w:bidi="fa-IR"/>
        </w:rPr>
        <w:t xml:space="preserve">با </w:t>
      </w:r>
      <w:r w:rsidR="005860E1" w:rsidRPr="006B7562">
        <w:rPr>
          <w:rFonts w:cs="Calibri"/>
          <w:sz w:val="20"/>
          <w:szCs w:val="20"/>
          <w:lang w:bidi="fa-IR"/>
        </w:rPr>
        <w:t>L.S.F</w:t>
      </w:r>
      <w:r w:rsidR="005860E1" w:rsidRPr="006B7562">
        <w:rPr>
          <w:rFonts w:cs="Calibri" w:hint="cs"/>
          <w:sz w:val="20"/>
          <w:szCs w:val="20"/>
          <w:rtl/>
          <w:lang w:bidi="fa-IR"/>
        </w:rPr>
        <w:t xml:space="preserve"> </w:t>
      </w:r>
      <w:r w:rsidRPr="006B7562">
        <w:rPr>
          <w:rFonts w:cs="Calibri" w:hint="cs"/>
          <w:sz w:val="20"/>
          <w:szCs w:val="20"/>
          <w:rtl/>
          <w:lang w:bidi="fa-IR"/>
        </w:rPr>
        <w:t>از طراحی تا تحویل نهایی برای بهره</w:t>
      </w:r>
      <w:r w:rsidRPr="006B7562">
        <w:rPr>
          <w:rFonts w:cs="Calibri"/>
          <w:sz w:val="20"/>
          <w:szCs w:val="20"/>
          <w:rtl/>
          <w:lang w:bidi="fa-IR"/>
        </w:rPr>
        <w:softHyphen/>
      </w:r>
      <w:r w:rsidRPr="006B7562">
        <w:rPr>
          <w:rFonts w:cs="Calibri" w:hint="cs"/>
          <w:sz w:val="20"/>
          <w:szCs w:val="20"/>
          <w:rtl/>
          <w:lang w:bidi="fa-IR"/>
        </w:rPr>
        <w:t>برداری</w:t>
      </w:r>
    </w:p>
    <w:p w14:paraId="03FEA65A" w14:textId="0E8F329B" w:rsidR="008A6BC3" w:rsidRPr="006B7562" w:rsidRDefault="008A6BC3" w:rsidP="0048195F">
      <w:pPr>
        <w:pStyle w:val="ListParagraph"/>
        <w:numPr>
          <w:ilvl w:val="0"/>
          <w:numId w:val="7"/>
        </w:numPr>
        <w:bidi/>
        <w:spacing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theme="minorHAnsi" w:hint="cs"/>
          <w:sz w:val="20"/>
          <w:szCs w:val="20"/>
          <w:rtl/>
          <w:lang w:bidi="fa-IR"/>
        </w:rPr>
        <w:t xml:space="preserve">احداث ویلا، آپارتمان، اضافه بنا </w:t>
      </w:r>
      <w:r w:rsidR="00207AFE" w:rsidRPr="006B7562">
        <w:rPr>
          <w:rFonts w:cstheme="minorHAnsi" w:hint="cs"/>
          <w:sz w:val="20"/>
          <w:szCs w:val="20"/>
          <w:rtl/>
          <w:lang w:bidi="fa-IR"/>
        </w:rPr>
        <w:t xml:space="preserve">/ </w:t>
      </w:r>
      <w:proofErr w:type="spellStart"/>
      <w:r w:rsidR="00207AFE" w:rsidRPr="006B7562">
        <w:rPr>
          <w:rFonts w:cstheme="minorHAnsi" w:hint="cs"/>
          <w:sz w:val="20"/>
          <w:szCs w:val="20"/>
          <w:rtl/>
          <w:lang w:bidi="fa-IR"/>
        </w:rPr>
        <w:t>اشکوب</w:t>
      </w:r>
      <w:proofErr w:type="spellEnd"/>
      <w:r w:rsidR="00207AFE" w:rsidRPr="006B7562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Pr="006B7562">
        <w:rPr>
          <w:rFonts w:cstheme="minorHAnsi" w:hint="cs"/>
          <w:sz w:val="20"/>
          <w:szCs w:val="20"/>
          <w:rtl/>
          <w:lang w:bidi="fa-IR"/>
        </w:rPr>
        <w:t>در ساختمان</w:t>
      </w:r>
      <w:r w:rsidRPr="006B7562">
        <w:rPr>
          <w:rFonts w:cstheme="minorHAnsi"/>
          <w:sz w:val="20"/>
          <w:szCs w:val="20"/>
          <w:rtl/>
          <w:lang w:bidi="fa-IR"/>
        </w:rPr>
        <w:softHyphen/>
      </w:r>
      <w:r w:rsidRPr="006B7562">
        <w:rPr>
          <w:rFonts w:cstheme="minorHAnsi" w:hint="cs"/>
          <w:sz w:val="20"/>
          <w:szCs w:val="20"/>
          <w:rtl/>
          <w:lang w:bidi="fa-IR"/>
        </w:rPr>
        <w:t xml:space="preserve">های </w:t>
      </w:r>
      <w:r w:rsidR="00207AFE" w:rsidRPr="006B7562">
        <w:rPr>
          <w:rFonts w:cs="Calibri"/>
          <w:sz w:val="20"/>
          <w:szCs w:val="20"/>
          <w:rtl/>
          <w:lang w:bidi="fa-IR"/>
        </w:rPr>
        <w:t>ادار</w:t>
      </w:r>
      <w:r w:rsidR="00207AFE" w:rsidRPr="006B7562">
        <w:rPr>
          <w:rFonts w:cs="Calibri" w:hint="cs"/>
          <w:sz w:val="20"/>
          <w:szCs w:val="20"/>
          <w:rtl/>
          <w:lang w:bidi="fa-IR"/>
        </w:rPr>
        <w:t>ی، تجاری</w:t>
      </w:r>
      <w:r w:rsidR="00207AFE" w:rsidRPr="006B7562">
        <w:rPr>
          <w:rFonts w:cs="Calibri"/>
          <w:sz w:val="20"/>
          <w:szCs w:val="20"/>
          <w:rtl/>
          <w:lang w:bidi="fa-IR"/>
        </w:rPr>
        <w:t xml:space="preserve"> و مسکون</w:t>
      </w:r>
      <w:r w:rsidR="00207AFE" w:rsidRPr="006B7562">
        <w:rPr>
          <w:rFonts w:cs="Calibri" w:hint="cs"/>
          <w:sz w:val="20"/>
          <w:szCs w:val="20"/>
          <w:rtl/>
          <w:lang w:bidi="fa-IR"/>
        </w:rPr>
        <w:t>ی</w:t>
      </w:r>
      <w:r w:rsidR="00207AFE" w:rsidRPr="006B7562">
        <w:rPr>
          <w:rFonts w:cstheme="minorHAnsi" w:hint="cs"/>
          <w:sz w:val="20"/>
          <w:szCs w:val="20"/>
          <w:rtl/>
          <w:lang w:bidi="fa-IR"/>
        </w:rPr>
        <w:t xml:space="preserve"> ساخته شده</w:t>
      </w:r>
      <w:r w:rsidR="005860E1" w:rsidRPr="006B7562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5860E1" w:rsidRPr="006B7562">
        <w:rPr>
          <w:rFonts w:cs="Calibri"/>
          <w:sz w:val="20"/>
          <w:szCs w:val="20"/>
          <w:rtl/>
          <w:lang w:bidi="fa-IR"/>
        </w:rPr>
        <w:t xml:space="preserve">با </w:t>
      </w:r>
      <w:r w:rsidR="005860E1" w:rsidRPr="006B7562">
        <w:rPr>
          <w:rFonts w:cstheme="minorHAnsi"/>
          <w:sz w:val="20"/>
          <w:szCs w:val="20"/>
          <w:lang w:bidi="fa-IR"/>
        </w:rPr>
        <w:t>L.S.F</w:t>
      </w:r>
    </w:p>
    <w:p w14:paraId="645B7252" w14:textId="4D81ED4C" w:rsidR="00207AFE" w:rsidRPr="006B7562" w:rsidRDefault="00207AFE" w:rsidP="0048195F">
      <w:pPr>
        <w:pStyle w:val="ListParagraph"/>
        <w:numPr>
          <w:ilvl w:val="0"/>
          <w:numId w:val="7"/>
        </w:numPr>
        <w:bidi/>
        <w:spacing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="Calibri"/>
          <w:sz w:val="20"/>
          <w:szCs w:val="20"/>
          <w:rtl/>
          <w:lang w:bidi="fa-IR"/>
        </w:rPr>
        <w:t xml:space="preserve">ساخت </w:t>
      </w:r>
      <w:proofErr w:type="spellStart"/>
      <w:r w:rsidRPr="006B7562">
        <w:rPr>
          <w:rFonts w:cs="Calibri"/>
          <w:sz w:val="20"/>
          <w:szCs w:val="20"/>
          <w:rtl/>
          <w:lang w:bidi="fa-IR"/>
        </w:rPr>
        <w:t>سوله</w:t>
      </w:r>
      <w:r w:rsidRPr="006B7562">
        <w:rPr>
          <w:rFonts w:cs="Calibri"/>
          <w:sz w:val="20"/>
          <w:szCs w:val="20"/>
          <w:rtl/>
          <w:lang w:bidi="fa-IR"/>
        </w:rPr>
        <w:softHyphen/>
        <w:t>ها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proofErr w:type="spellEnd"/>
      <w:r w:rsidRPr="006B7562">
        <w:rPr>
          <w:rFonts w:cs="Calibri"/>
          <w:sz w:val="20"/>
          <w:szCs w:val="20"/>
          <w:rtl/>
          <w:lang w:bidi="fa-IR"/>
        </w:rPr>
        <w:t xml:space="preserve"> صنعت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/>
          <w:sz w:val="20"/>
          <w:szCs w:val="20"/>
          <w:rtl/>
          <w:lang w:bidi="fa-IR"/>
        </w:rPr>
        <w:t xml:space="preserve"> سبک </w:t>
      </w:r>
      <w:r w:rsidRPr="006B7562">
        <w:rPr>
          <w:rFonts w:cs="Calibri" w:hint="cs"/>
          <w:sz w:val="20"/>
          <w:szCs w:val="20"/>
          <w:rtl/>
          <w:lang w:bidi="fa-IR"/>
        </w:rPr>
        <w:t>و مقرون به صرفه با توجه به</w:t>
      </w:r>
      <w:r w:rsidRPr="006B7562">
        <w:rPr>
          <w:rFonts w:cs="Calibri"/>
          <w:sz w:val="20"/>
          <w:szCs w:val="20"/>
          <w:rtl/>
          <w:lang w:bidi="fa-IR"/>
        </w:rPr>
        <w:t xml:space="preserve"> قدرت ذات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/>
          <w:sz w:val="20"/>
          <w:szCs w:val="20"/>
          <w:rtl/>
          <w:lang w:bidi="fa-IR"/>
        </w:rPr>
        <w:t xml:space="preserve"> فولاد </w:t>
      </w:r>
      <w:r w:rsidRPr="006B7562">
        <w:rPr>
          <w:rFonts w:cs="Calibri" w:hint="cs"/>
          <w:sz w:val="20"/>
          <w:szCs w:val="20"/>
          <w:rtl/>
          <w:lang w:bidi="fa-IR"/>
        </w:rPr>
        <w:t>با</w:t>
      </w:r>
      <w:r w:rsidRPr="006B7562">
        <w:rPr>
          <w:rFonts w:cs="Calibri"/>
          <w:sz w:val="20"/>
          <w:szCs w:val="20"/>
          <w:rtl/>
          <w:lang w:bidi="fa-IR"/>
        </w:rPr>
        <w:t xml:space="preserve"> ک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 w:hint="eastAsia"/>
          <w:sz w:val="20"/>
          <w:szCs w:val="20"/>
          <w:rtl/>
          <w:lang w:bidi="fa-IR"/>
        </w:rPr>
        <w:t>ف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 w:hint="eastAsia"/>
          <w:sz w:val="20"/>
          <w:szCs w:val="20"/>
          <w:rtl/>
          <w:lang w:bidi="fa-IR"/>
        </w:rPr>
        <w:t>ت</w:t>
      </w:r>
      <w:r w:rsidRPr="006B7562">
        <w:rPr>
          <w:rFonts w:cs="Calibri"/>
          <w:sz w:val="20"/>
          <w:szCs w:val="20"/>
          <w:rtl/>
          <w:lang w:bidi="fa-IR"/>
        </w:rPr>
        <w:t xml:space="preserve"> ضد حر</w:t>
      </w:r>
      <w:r w:rsidRPr="006B7562">
        <w:rPr>
          <w:rFonts w:cs="Calibri" w:hint="cs"/>
          <w:sz w:val="20"/>
          <w:szCs w:val="20"/>
          <w:rtl/>
          <w:lang w:bidi="fa-IR"/>
        </w:rPr>
        <w:t>ی</w:t>
      </w:r>
      <w:r w:rsidRPr="006B7562">
        <w:rPr>
          <w:rFonts w:cs="Calibri" w:hint="eastAsia"/>
          <w:sz w:val="20"/>
          <w:szCs w:val="20"/>
          <w:rtl/>
          <w:lang w:bidi="fa-IR"/>
        </w:rPr>
        <w:t>ق</w:t>
      </w:r>
      <w:r w:rsidR="005860E1" w:rsidRPr="006B7562">
        <w:rPr>
          <w:rFonts w:cs="Calibri" w:hint="cs"/>
          <w:sz w:val="20"/>
          <w:szCs w:val="20"/>
          <w:rtl/>
          <w:lang w:bidi="fa-IR"/>
        </w:rPr>
        <w:t xml:space="preserve"> </w:t>
      </w:r>
      <w:r w:rsidR="005860E1" w:rsidRPr="006B7562">
        <w:rPr>
          <w:rFonts w:cs="Calibri"/>
          <w:sz w:val="20"/>
          <w:szCs w:val="20"/>
          <w:rtl/>
          <w:lang w:bidi="fa-IR"/>
        </w:rPr>
        <w:t xml:space="preserve">با </w:t>
      </w:r>
      <w:r w:rsidR="005860E1" w:rsidRPr="006B7562">
        <w:rPr>
          <w:rFonts w:cs="Calibri"/>
          <w:sz w:val="20"/>
          <w:szCs w:val="20"/>
          <w:lang w:bidi="fa-IR"/>
        </w:rPr>
        <w:t>L.S.F</w:t>
      </w:r>
    </w:p>
    <w:p w14:paraId="32D86394" w14:textId="2204E3C3" w:rsidR="00DC6FA9" w:rsidRPr="006B7562" w:rsidRDefault="00DC6FA9" w:rsidP="0048195F">
      <w:pPr>
        <w:pStyle w:val="ListParagraph"/>
        <w:numPr>
          <w:ilvl w:val="0"/>
          <w:numId w:val="7"/>
        </w:numPr>
        <w:bidi/>
        <w:spacing w:line="360" w:lineRule="auto"/>
        <w:ind w:left="1134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="Calibri" w:hint="cs"/>
          <w:sz w:val="20"/>
          <w:szCs w:val="20"/>
          <w:rtl/>
          <w:lang w:bidi="fa-IR"/>
        </w:rPr>
        <w:t xml:space="preserve">مدیریت پیمان خرید، حمل و ترانزیت مصالح خشک </w:t>
      </w:r>
      <w:proofErr w:type="spellStart"/>
      <w:r w:rsidRPr="006B7562">
        <w:rPr>
          <w:rFonts w:cs="Calibri" w:hint="cs"/>
          <w:sz w:val="20"/>
          <w:szCs w:val="20"/>
          <w:rtl/>
          <w:lang w:bidi="fa-IR"/>
        </w:rPr>
        <w:t>نازک</w:t>
      </w:r>
      <w:r w:rsidRPr="006B7562">
        <w:rPr>
          <w:rFonts w:cs="Calibri"/>
          <w:sz w:val="20"/>
          <w:szCs w:val="20"/>
          <w:rtl/>
          <w:lang w:bidi="fa-IR"/>
        </w:rPr>
        <w:softHyphen/>
      </w:r>
      <w:r w:rsidRPr="006B7562">
        <w:rPr>
          <w:rFonts w:cs="Calibri" w:hint="cs"/>
          <w:sz w:val="20"/>
          <w:szCs w:val="20"/>
          <w:rtl/>
          <w:lang w:bidi="fa-IR"/>
        </w:rPr>
        <w:t>کاری</w:t>
      </w:r>
      <w:proofErr w:type="spellEnd"/>
      <w:r w:rsidRPr="006B7562">
        <w:rPr>
          <w:rFonts w:cs="Calibri" w:hint="cs"/>
          <w:sz w:val="20"/>
          <w:szCs w:val="20"/>
          <w:rtl/>
          <w:lang w:bidi="fa-IR"/>
        </w:rPr>
        <w:t xml:space="preserve"> اعم از نما، طراحی داخلی کل بنا، تاسیسات مکانیکی و الکتریکی، حرارتی و </w:t>
      </w:r>
      <w:proofErr w:type="spellStart"/>
      <w:r w:rsidRPr="006B7562">
        <w:rPr>
          <w:rFonts w:cs="Calibri" w:hint="cs"/>
          <w:sz w:val="20"/>
          <w:szCs w:val="20"/>
          <w:rtl/>
          <w:lang w:bidi="fa-IR"/>
        </w:rPr>
        <w:t>برودتی</w:t>
      </w:r>
      <w:proofErr w:type="spellEnd"/>
      <w:r w:rsidRPr="006B7562">
        <w:rPr>
          <w:rFonts w:cs="Calibri" w:hint="cs"/>
          <w:sz w:val="20"/>
          <w:szCs w:val="20"/>
          <w:rtl/>
          <w:lang w:bidi="fa-IR"/>
        </w:rPr>
        <w:t xml:space="preserve">، تزیینات ساختمان، </w:t>
      </w:r>
      <w:proofErr w:type="spellStart"/>
      <w:r w:rsidRPr="006B7562">
        <w:rPr>
          <w:rFonts w:cs="Calibri" w:hint="cs"/>
          <w:sz w:val="20"/>
          <w:szCs w:val="20"/>
          <w:rtl/>
          <w:lang w:bidi="fa-IR"/>
        </w:rPr>
        <w:t>مبلمان</w:t>
      </w:r>
      <w:proofErr w:type="spellEnd"/>
      <w:r w:rsidRPr="006B7562">
        <w:rPr>
          <w:rFonts w:cs="Calibri" w:hint="cs"/>
          <w:sz w:val="20"/>
          <w:szCs w:val="20"/>
          <w:rtl/>
          <w:lang w:bidi="fa-IR"/>
        </w:rPr>
        <w:t xml:space="preserve"> و مدیریت حرفه</w:t>
      </w:r>
      <w:r w:rsidRPr="006B7562">
        <w:rPr>
          <w:rFonts w:cs="Calibri"/>
          <w:sz w:val="20"/>
          <w:szCs w:val="20"/>
          <w:rtl/>
          <w:lang w:bidi="fa-IR"/>
        </w:rPr>
        <w:softHyphen/>
      </w:r>
      <w:r w:rsidRPr="006B7562">
        <w:rPr>
          <w:rFonts w:cs="Calibri" w:hint="cs"/>
          <w:sz w:val="20"/>
          <w:szCs w:val="20"/>
          <w:rtl/>
          <w:lang w:bidi="fa-IR"/>
        </w:rPr>
        <w:t>ای بهره</w:t>
      </w:r>
      <w:r w:rsidRPr="006B7562">
        <w:rPr>
          <w:rFonts w:cs="Calibri"/>
          <w:sz w:val="20"/>
          <w:szCs w:val="20"/>
          <w:rtl/>
          <w:lang w:bidi="fa-IR"/>
        </w:rPr>
        <w:softHyphen/>
      </w:r>
      <w:r w:rsidRPr="006B7562">
        <w:rPr>
          <w:rFonts w:cs="Calibri" w:hint="cs"/>
          <w:sz w:val="20"/>
          <w:szCs w:val="20"/>
          <w:rtl/>
          <w:lang w:bidi="fa-IR"/>
        </w:rPr>
        <w:t xml:space="preserve">برداری کامل </w:t>
      </w:r>
      <w:r w:rsidR="00F33233" w:rsidRPr="006B7562">
        <w:rPr>
          <w:rFonts w:cs="Calibri" w:hint="cs"/>
          <w:sz w:val="20"/>
          <w:szCs w:val="20"/>
          <w:rtl/>
          <w:lang w:bidi="fa-IR"/>
        </w:rPr>
        <w:t xml:space="preserve">از </w:t>
      </w:r>
      <w:r w:rsidRPr="006B7562">
        <w:rPr>
          <w:rFonts w:cs="Calibri" w:hint="cs"/>
          <w:sz w:val="20"/>
          <w:szCs w:val="20"/>
          <w:rtl/>
          <w:lang w:bidi="fa-IR"/>
        </w:rPr>
        <w:t>مجموعه</w:t>
      </w:r>
      <w:r w:rsidR="00B567B9" w:rsidRPr="006B7562">
        <w:rPr>
          <w:rFonts w:cs="Calibri"/>
          <w:sz w:val="20"/>
          <w:szCs w:val="20"/>
          <w:lang w:bidi="fa-IR"/>
        </w:rPr>
        <w:softHyphen/>
      </w:r>
      <w:r w:rsidR="00B567B9" w:rsidRPr="006B7562">
        <w:rPr>
          <w:rFonts w:cs="Calibri" w:hint="cs"/>
          <w:sz w:val="20"/>
          <w:szCs w:val="20"/>
          <w:rtl/>
          <w:lang w:bidi="fa-IR"/>
        </w:rPr>
        <w:t>ها</w:t>
      </w:r>
    </w:p>
    <w:p w14:paraId="310787AA" w14:textId="30A266B0" w:rsidR="00BD3E89" w:rsidRPr="006B7562" w:rsidRDefault="005D26EF" w:rsidP="0048195F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theme="minorHAnsi" w:hint="cs"/>
          <w:sz w:val="20"/>
          <w:szCs w:val="20"/>
          <w:rtl/>
          <w:lang w:bidi="fa-IR"/>
        </w:rPr>
        <w:t>خدمات مشاوره فنی و اجرایی پروژه</w:t>
      </w:r>
      <w:r w:rsidRPr="006B7562">
        <w:rPr>
          <w:rFonts w:cstheme="minorHAnsi"/>
          <w:sz w:val="20"/>
          <w:szCs w:val="20"/>
          <w:rtl/>
          <w:lang w:bidi="fa-IR"/>
        </w:rPr>
        <w:softHyphen/>
      </w:r>
      <w:r w:rsidRPr="006B7562">
        <w:rPr>
          <w:rFonts w:cstheme="minorHAnsi" w:hint="cs"/>
          <w:sz w:val="20"/>
          <w:szCs w:val="20"/>
          <w:rtl/>
          <w:lang w:bidi="fa-IR"/>
        </w:rPr>
        <w:t>های ساختمانی</w:t>
      </w:r>
      <w:r w:rsidR="005860E1" w:rsidRPr="006B7562">
        <w:rPr>
          <w:rFonts w:cstheme="minorHAnsi" w:hint="cs"/>
          <w:sz w:val="20"/>
          <w:szCs w:val="20"/>
          <w:rtl/>
          <w:lang w:bidi="fa-IR"/>
        </w:rPr>
        <w:t xml:space="preserve"> که قصد استفاده از سازه  </w:t>
      </w:r>
      <w:r w:rsidR="005860E1" w:rsidRPr="006B7562">
        <w:rPr>
          <w:rFonts w:cstheme="minorHAnsi"/>
          <w:sz w:val="20"/>
          <w:szCs w:val="20"/>
          <w:lang w:bidi="fa-IR"/>
        </w:rPr>
        <w:t>L.S.F</w:t>
      </w:r>
      <w:r w:rsidR="005860E1" w:rsidRPr="006B7562">
        <w:rPr>
          <w:rFonts w:cstheme="minorHAnsi" w:hint="cs"/>
          <w:sz w:val="20"/>
          <w:szCs w:val="20"/>
          <w:rtl/>
          <w:lang w:bidi="fa-IR"/>
        </w:rPr>
        <w:t xml:space="preserve"> در پروژه را داشته باشند</w:t>
      </w:r>
    </w:p>
    <w:p w14:paraId="456CD94C" w14:textId="5DBFF63B" w:rsidR="00FD18A0" w:rsidRDefault="00FD18A0" w:rsidP="0048195F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6B7562">
        <w:rPr>
          <w:rFonts w:cstheme="minorHAnsi" w:hint="cs"/>
          <w:sz w:val="20"/>
          <w:szCs w:val="20"/>
          <w:rtl/>
          <w:lang w:bidi="fa-IR"/>
        </w:rPr>
        <w:t>خدمات مدیریت پیمان پروژه</w:t>
      </w:r>
      <w:r w:rsidRPr="006B7562">
        <w:rPr>
          <w:rFonts w:cstheme="minorHAnsi"/>
          <w:sz w:val="20"/>
          <w:szCs w:val="20"/>
          <w:rtl/>
          <w:lang w:bidi="fa-IR"/>
        </w:rPr>
        <w:softHyphen/>
      </w:r>
      <w:r w:rsidRPr="006B7562">
        <w:rPr>
          <w:rFonts w:cstheme="minorHAnsi" w:hint="cs"/>
          <w:sz w:val="20"/>
          <w:szCs w:val="20"/>
          <w:rtl/>
          <w:lang w:bidi="fa-IR"/>
        </w:rPr>
        <w:t>های ساختمانی</w:t>
      </w:r>
      <w:r w:rsidR="005860E1" w:rsidRPr="006B7562">
        <w:rPr>
          <w:rFonts w:cstheme="minorHAnsi" w:hint="cs"/>
          <w:sz w:val="20"/>
          <w:szCs w:val="20"/>
          <w:rtl/>
          <w:lang w:bidi="fa-IR"/>
        </w:rPr>
        <w:t xml:space="preserve"> به صورت صنعتی ساز از ابتدا تا بهره</w:t>
      </w:r>
      <w:r w:rsidR="005860E1" w:rsidRPr="006B7562">
        <w:rPr>
          <w:rFonts w:cstheme="minorHAnsi"/>
          <w:sz w:val="20"/>
          <w:szCs w:val="20"/>
          <w:rtl/>
          <w:lang w:bidi="fa-IR"/>
        </w:rPr>
        <w:softHyphen/>
      </w:r>
      <w:r w:rsidR="005860E1" w:rsidRPr="006B7562">
        <w:rPr>
          <w:rFonts w:cstheme="minorHAnsi" w:hint="cs"/>
          <w:sz w:val="20"/>
          <w:szCs w:val="20"/>
          <w:rtl/>
          <w:lang w:bidi="fa-IR"/>
        </w:rPr>
        <w:t xml:space="preserve">برداری و یا در مرحله </w:t>
      </w:r>
      <w:proofErr w:type="spellStart"/>
      <w:r w:rsidR="005860E1" w:rsidRPr="006B7562">
        <w:rPr>
          <w:rFonts w:cstheme="minorHAnsi" w:hint="cs"/>
          <w:sz w:val="20"/>
          <w:szCs w:val="20"/>
          <w:rtl/>
          <w:lang w:bidi="fa-IR"/>
        </w:rPr>
        <w:t>نازک</w:t>
      </w:r>
      <w:r w:rsidR="005860E1" w:rsidRPr="006B7562">
        <w:rPr>
          <w:rFonts w:cstheme="minorHAnsi"/>
          <w:sz w:val="20"/>
          <w:szCs w:val="20"/>
          <w:rtl/>
          <w:lang w:bidi="fa-IR"/>
        </w:rPr>
        <w:softHyphen/>
      </w:r>
      <w:r w:rsidR="005860E1" w:rsidRPr="006B7562">
        <w:rPr>
          <w:rFonts w:cstheme="minorHAnsi" w:hint="cs"/>
          <w:sz w:val="20"/>
          <w:szCs w:val="20"/>
          <w:rtl/>
          <w:lang w:bidi="fa-IR"/>
        </w:rPr>
        <w:t>کاری</w:t>
      </w:r>
      <w:proofErr w:type="spellEnd"/>
      <w:r w:rsidR="005860E1" w:rsidRPr="006B7562">
        <w:rPr>
          <w:rFonts w:cstheme="minorHAnsi" w:hint="cs"/>
          <w:sz w:val="20"/>
          <w:szCs w:val="20"/>
          <w:rtl/>
          <w:lang w:bidi="fa-IR"/>
        </w:rPr>
        <w:t>.</w:t>
      </w:r>
    </w:p>
    <w:p w14:paraId="6B598036" w14:textId="77777777" w:rsidR="00987836" w:rsidRPr="009D183F" w:rsidRDefault="00987836" w:rsidP="00987836">
      <w:pPr>
        <w:pStyle w:val="ListParagraph"/>
        <w:bidi/>
        <w:spacing w:line="360" w:lineRule="auto"/>
        <w:ind w:left="0"/>
        <w:jc w:val="center"/>
        <w:rPr>
          <w:rFonts w:cstheme="minorHAnsi"/>
          <w:b/>
          <w:bCs/>
          <w:sz w:val="10"/>
          <w:szCs w:val="10"/>
          <w:rtl/>
          <w:lang w:bidi="fa-IR"/>
        </w:rPr>
      </w:pPr>
    </w:p>
    <w:p w14:paraId="0DA2F4E5" w14:textId="77777777" w:rsidR="00D25475" w:rsidRPr="00E66AA2" w:rsidRDefault="009142D0" w:rsidP="00D25475">
      <w:pPr>
        <w:pStyle w:val="ListParagraph"/>
        <w:bidi/>
        <w:spacing w:line="360" w:lineRule="auto"/>
        <w:ind w:left="0"/>
        <w:rPr>
          <w:rFonts w:cstheme="minorHAnsi"/>
          <w:color w:val="FF0000"/>
          <w:sz w:val="14"/>
          <w:szCs w:val="14"/>
          <w:rtl/>
          <w:lang w:bidi="fa-IR"/>
        </w:rPr>
      </w:pPr>
      <w:r w:rsidRPr="00E66AA2">
        <w:rPr>
          <w:rFonts w:cstheme="minorHAnsi" w:hint="cs"/>
          <w:b/>
          <w:bCs/>
          <w:color w:val="FF0000"/>
          <w:rtl/>
          <w:lang w:bidi="fa-IR"/>
        </w:rPr>
        <w:t>راه</w:t>
      </w:r>
      <w:r w:rsidRPr="00E66AA2">
        <w:rPr>
          <w:rFonts w:cstheme="minorHAnsi"/>
          <w:b/>
          <w:bCs/>
          <w:color w:val="FF0000"/>
          <w:rtl/>
          <w:lang w:bidi="fa-IR"/>
        </w:rPr>
        <w:softHyphen/>
      </w:r>
      <w:r w:rsidRPr="00E66AA2">
        <w:rPr>
          <w:rFonts w:cstheme="minorHAnsi" w:hint="cs"/>
          <w:b/>
          <w:bCs/>
          <w:color w:val="FF0000"/>
          <w:rtl/>
          <w:lang w:bidi="fa-IR"/>
        </w:rPr>
        <w:t>های ارتباطی</w:t>
      </w:r>
      <w:r w:rsidRPr="00E66AA2">
        <w:rPr>
          <w:rFonts w:cstheme="minorHAnsi" w:hint="cs"/>
          <w:color w:val="FF0000"/>
          <w:rtl/>
          <w:lang w:bidi="fa-IR"/>
        </w:rPr>
        <w:t xml:space="preserve"> با اعضای هیئت مدیره شرکت</w:t>
      </w:r>
    </w:p>
    <w:p w14:paraId="4A93316E" w14:textId="3F99A5E5" w:rsidR="00EF6E4A" w:rsidRPr="00E66AA2" w:rsidRDefault="00355DD5" w:rsidP="00D25475">
      <w:pPr>
        <w:pStyle w:val="ListParagraph"/>
        <w:bidi/>
        <w:spacing w:line="360" w:lineRule="auto"/>
        <w:ind w:left="0"/>
        <w:rPr>
          <w:rFonts w:ascii="Segoe UI Emoji" w:hAnsi="Segoe UI Emoji" w:cs="Segoe UI Emoji"/>
          <w:color w:val="FF0000"/>
          <w:sz w:val="16"/>
          <w:szCs w:val="16"/>
          <w:lang w:bidi="fa-IR"/>
        </w:rPr>
      </w:pPr>
      <w:r w:rsidRPr="00E66AA2">
        <w:rPr>
          <w:rFonts w:ascii="Segoe UI Emoji" w:hAnsi="Segoe UI Emoji" w:cs="Segoe UI Emoji" w:hint="cs"/>
          <w:color w:val="FF0000"/>
          <w:sz w:val="16"/>
          <w:szCs w:val="16"/>
          <w:rtl/>
          <w:lang w:bidi="fa-IR"/>
        </w:rPr>
        <w:t>💥</w:t>
      </w:r>
      <w:r w:rsidR="006217FF" w:rsidRPr="00E66AA2">
        <w:rPr>
          <w:rFonts w:ascii="Calibri" w:hAnsi="Calibri" w:cs="Calibri" w:hint="cs"/>
          <w:b/>
          <w:bCs/>
          <w:color w:val="FF0000"/>
          <w:sz w:val="20"/>
          <w:szCs w:val="20"/>
          <w:rtl/>
          <w:lang w:bidi="fa-IR"/>
        </w:rPr>
        <w:t>چک لیست انتخاب و سفارش هوشمند لوازم و متعلقات بنا</w:t>
      </w:r>
      <w:r w:rsidR="001414E5" w:rsidRPr="00E66AA2">
        <w:rPr>
          <w:rFonts w:ascii="Calibri" w:hAnsi="Calibri" w:cs="Calibri" w:hint="cs"/>
          <w:b/>
          <w:bCs/>
          <w:color w:val="FF0000"/>
          <w:sz w:val="20"/>
          <w:szCs w:val="20"/>
          <w:rtl/>
          <w:lang w:bidi="fa-IR"/>
        </w:rPr>
        <w:t>:</w:t>
      </w:r>
    </w:p>
    <w:sectPr w:rsidR="00EF6E4A" w:rsidRPr="00E66AA2" w:rsidSect="00C513BD">
      <w:headerReference w:type="default" r:id="rId8"/>
      <w:footerReference w:type="default" r:id="rId9"/>
      <w:pgSz w:w="11907" w:h="16840" w:code="9"/>
      <w:pgMar w:top="851" w:right="567" w:bottom="709" w:left="426" w:header="426" w:footer="1" w:gutter="0"/>
      <w:pgBorders w:offsetFrom="page">
        <w:top w:val="double" w:sz="4" w:space="10" w:color="auto" w:shadow="1"/>
        <w:left w:val="double" w:sz="4" w:space="10" w:color="auto" w:shadow="1"/>
        <w:bottom w:val="double" w:sz="4" w:space="10" w:color="auto" w:shadow="1"/>
        <w:right w:val="double" w:sz="4" w:space="10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8DC89" w14:textId="77777777" w:rsidR="00740BFD" w:rsidRDefault="00740BFD" w:rsidP="002F49D5">
      <w:pPr>
        <w:spacing w:after="0" w:line="240" w:lineRule="auto"/>
      </w:pPr>
      <w:r>
        <w:separator/>
      </w:r>
    </w:p>
  </w:endnote>
  <w:endnote w:type="continuationSeparator" w:id="0">
    <w:p w14:paraId="27AC8BAD" w14:textId="77777777" w:rsidR="00740BFD" w:rsidRDefault="00740BFD" w:rsidP="002F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lbertus Extra Bold">
    <w:altName w:val="Candara"/>
    <w:panose1 w:val="020E0802040304020204"/>
    <w:charset w:val="00"/>
    <w:family w:val="swiss"/>
    <w:pitch w:val="variable"/>
    <w:sig w:usb0="00000005" w:usb1="00000000" w:usb2="00000000" w:usb3="00000000" w:csb0="00000093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033794"/>
      <w:docPartObj>
        <w:docPartGallery w:val="Page Numbers (Bottom of Page)"/>
        <w:docPartUnique/>
      </w:docPartObj>
    </w:sdtPr>
    <w:sdtEndPr>
      <w:rPr>
        <w:b/>
        <w:bCs/>
        <w:rtl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b/>
            <w:bCs/>
            <w:rtl/>
          </w:rPr>
        </w:sdtEndPr>
        <w:sdtContent>
          <w:p w14:paraId="6048AE25" w14:textId="571C6C31" w:rsidR="006217FF" w:rsidRDefault="006217FF" w:rsidP="006217FF">
            <w:pPr>
              <w:pStyle w:val="Footer"/>
              <w:jc w:val="right"/>
              <w:rPr>
                <w:rFonts w:cs="David"/>
                <w:sz w:val="20"/>
                <w:szCs w:val="20"/>
              </w:rPr>
            </w:pPr>
            <w:r w:rsidRPr="006217FF">
              <w:rPr>
                <w:rFonts w:cs="David"/>
                <w:b/>
                <w:bCs/>
                <w:sz w:val="20"/>
                <w:szCs w:val="20"/>
              </w:rPr>
              <w:t>E-Mail</w:t>
            </w:r>
            <w:r w:rsidRPr="006217FF">
              <w:rPr>
                <w:rFonts w:cs="David"/>
                <w:sz w:val="20"/>
                <w:szCs w:val="20"/>
              </w:rPr>
              <w:t xml:space="preserve">: </w:t>
            </w:r>
            <w:hyperlink r:id="rId1" w:history="1">
              <w:r w:rsidRPr="00E770A3">
                <w:rPr>
                  <w:rStyle w:val="Hyperlink"/>
                  <w:rFonts w:cs="David"/>
                  <w:sz w:val="20"/>
                  <w:szCs w:val="20"/>
                </w:rPr>
                <w:t>mhm</w:t>
              </w:r>
              <w:r w:rsidRPr="00E770A3">
                <w:rPr>
                  <w:rStyle w:val="Hyperlink"/>
                  <w:rFonts w:cs="David"/>
                  <w:sz w:val="20"/>
                  <w:szCs w:val="20"/>
                  <w:rtl/>
                </w:rPr>
                <w:t>4255</w:t>
              </w:r>
              <w:r w:rsidRPr="00E770A3">
                <w:rPr>
                  <w:rStyle w:val="Hyperlink"/>
                  <w:rFonts w:cs="David"/>
                  <w:sz w:val="20"/>
                  <w:szCs w:val="20"/>
                </w:rPr>
                <w:t>@gmail.com</w:t>
              </w:r>
            </w:hyperlink>
            <w:r w:rsidRPr="006217FF">
              <w:rPr>
                <w:rFonts w:cs="David"/>
                <w:sz w:val="20"/>
                <w:szCs w:val="20"/>
              </w:rPr>
              <w:t xml:space="preserve"> </w:t>
            </w:r>
          </w:p>
          <w:p w14:paraId="30377F1C" w14:textId="77777777" w:rsidR="006217FF" w:rsidRPr="006217FF" w:rsidRDefault="006217FF" w:rsidP="006217FF">
            <w:pPr>
              <w:pStyle w:val="Footer"/>
              <w:jc w:val="right"/>
              <w:rPr>
                <w:rFonts w:cs="David"/>
                <w:sz w:val="2"/>
                <w:szCs w:val="2"/>
                <w:rtl/>
              </w:rPr>
            </w:pPr>
          </w:p>
          <w:p w14:paraId="31C2AFDB" w14:textId="2A1BAD4F" w:rsidR="00AC44BC" w:rsidRPr="00AC44BC" w:rsidRDefault="006217FF" w:rsidP="006217FF">
            <w:pPr>
              <w:pStyle w:val="Footer"/>
              <w:bidi/>
              <w:jc w:val="right"/>
              <w:rPr>
                <w:b/>
                <w:bCs/>
              </w:rPr>
            </w:pPr>
            <w:r w:rsidRPr="006217FF">
              <w:rPr>
                <w:rFonts w:cs="Arial"/>
                <w:rtl/>
              </w:rPr>
              <w:t xml:space="preserve"> </w:t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  <w:rtl/>
              </w:rPr>
              <w:t>صفحه</w:t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C44BC" w:rsidRPr="00AC44BC">
              <w:rPr>
                <w:rFonts w:cstheme="minorHAnsi"/>
                <w:b/>
                <w:bCs/>
              </w:rPr>
              <w:fldChar w:fldCharType="begin"/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="00AC44BC" w:rsidRPr="00AC44BC">
              <w:rPr>
                <w:rFonts w:cstheme="minorHAnsi"/>
                <w:b/>
                <w:bCs/>
              </w:rPr>
              <w:fldChar w:fldCharType="separate"/>
            </w:r>
            <w:r w:rsidR="00AC44BC" w:rsidRPr="00AC44BC">
              <w:rPr>
                <w:rFonts w:cstheme="minorHAnsi"/>
                <w:b/>
                <w:bCs/>
                <w:noProof/>
                <w:sz w:val="20"/>
                <w:szCs w:val="20"/>
              </w:rPr>
              <w:t>2</w:t>
            </w:r>
            <w:r w:rsidR="00AC44BC" w:rsidRPr="00AC44BC">
              <w:rPr>
                <w:rFonts w:cstheme="minorHAnsi"/>
                <w:b/>
                <w:bCs/>
              </w:rPr>
              <w:fldChar w:fldCharType="end"/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  <w:rtl/>
              </w:rPr>
              <w:t>از</w:t>
            </w:r>
            <w:r w:rsidR="00AC44B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C44BC" w:rsidRPr="00AC44BC">
              <w:rPr>
                <w:rFonts w:cstheme="minorHAnsi"/>
                <w:b/>
                <w:bCs/>
              </w:rPr>
              <w:fldChar w:fldCharType="begin"/>
            </w:r>
            <w:r w:rsidR="00AC44BC" w:rsidRPr="00AC44BC">
              <w:rPr>
                <w:rFonts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="00AC44BC" w:rsidRPr="00AC44BC">
              <w:rPr>
                <w:rFonts w:cstheme="minorHAnsi"/>
                <w:b/>
                <w:bCs/>
              </w:rPr>
              <w:fldChar w:fldCharType="separate"/>
            </w:r>
            <w:r w:rsidR="00AC44BC" w:rsidRPr="00AC44BC">
              <w:rPr>
                <w:rFonts w:cstheme="minorHAnsi"/>
                <w:b/>
                <w:bCs/>
                <w:noProof/>
                <w:sz w:val="20"/>
                <w:szCs w:val="20"/>
              </w:rPr>
              <w:t>2</w:t>
            </w:r>
            <w:r w:rsidR="00AC44BC" w:rsidRPr="00AC44BC">
              <w:rPr>
                <w:rFonts w:cstheme="minorHAnsi"/>
                <w:b/>
                <w:bCs/>
              </w:rPr>
              <w:fldChar w:fldCharType="end"/>
            </w:r>
            <w:r w:rsidR="00AC44BC" w:rsidRPr="00AC44BC">
              <w:rPr>
                <w:rFonts w:cstheme="minorHAnsi"/>
                <w:b/>
                <w:bCs/>
                <w:rtl/>
              </w:rPr>
              <w:t>صفحه</w:t>
            </w:r>
            <w:r w:rsidR="00AC44BC" w:rsidRPr="00AC44BC">
              <w:rPr>
                <w:rFonts w:hint="cs"/>
                <w:b/>
                <w:bCs/>
                <w:rtl/>
              </w:rPr>
              <w:t xml:space="preserve"> </w:t>
            </w:r>
          </w:p>
        </w:sdtContent>
      </w:sdt>
    </w:sdtContent>
  </w:sdt>
  <w:p w14:paraId="712AF045" w14:textId="77777777" w:rsidR="00AC44BC" w:rsidRDefault="00AC4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9D53B" w14:textId="77777777" w:rsidR="00740BFD" w:rsidRDefault="00740BFD" w:rsidP="002F49D5">
      <w:pPr>
        <w:spacing w:after="0" w:line="240" w:lineRule="auto"/>
      </w:pPr>
      <w:r>
        <w:separator/>
      </w:r>
    </w:p>
  </w:footnote>
  <w:footnote w:type="continuationSeparator" w:id="0">
    <w:p w14:paraId="04D1F401" w14:textId="77777777" w:rsidR="00740BFD" w:rsidRDefault="00740BFD" w:rsidP="002F4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8A4D1" w14:textId="39D28A58" w:rsidR="002F49D5" w:rsidRPr="00BB52DC" w:rsidRDefault="002F49D5" w:rsidP="007F7D7F">
    <w:pPr>
      <w:pStyle w:val="Header"/>
      <w:bidi/>
      <w:rPr>
        <w:rFonts w:cstheme="minorHAnsi"/>
        <w:b/>
        <w:bCs/>
        <w:sz w:val="16"/>
        <w:szCs w:val="16"/>
        <w:lang w:bidi="fa-IR"/>
      </w:rPr>
    </w:pPr>
    <w:r w:rsidRPr="007F7D7F">
      <w:rPr>
        <w:rFonts w:cstheme="minorHAnsi" w:hint="cs"/>
        <w:b/>
        <w:bCs/>
        <w:sz w:val="14"/>
        <w:szCs w:val="14"/>
        <w:rtl/>
        <w:lang w:bidi="fa-IR"/>
      </w:rPr>
      <w:t xml:space="preserve">به نام خداوند روزی ده </w:t>
    </w:r>
    <w:proofErr w:type="spellStart"/>
    <w:r w:rsidRPr="007F7D7F">
      <w:rPr>
        <w:rFonts w:cstheme="minorHAnsi" w:hint="cs"/>
        <w:b/>
        <w:bCs/>
        <w:sz w:val="14"/>
        <w:szCs w:val="14"/>
        <w:rtl/>
        <w:lang w:bidi="fa-IR"/>
      </w:rPr>
      <w:t>بی</w:t>
    </w:r>
    <w:r w:rsidRPr="007F7D7F">
      <w:rPr>
        <w:rFonts w:cstheme="minorHAnsi"/>
        <w:b/>
        <w:bCs/>
        <w:sz w:val="14"/>
        <w:szCs w:val="14"/>
        <w:rtl/>
        <w:lang w:bidi="fa-IR"/>
      </w:rPr>
      <w:softHyphen/>
    </w:r>
    <w:r w:rsidRPr="007F7D7F">
      <w:rPr>
        <w:rFonts w:cstheme="minorHAnsi" w:hint="cs"/>
        <w:b/>
        <w:bCs/>
        <w:sz w:val="14"/>
        <w:szCs w:val="14"/>
        <w:rtl/>
        <w:lang w:bidi="fa-IR"/>
      </w:rPr>
      <w:t>حساب</w:t>
    </w:r>
    <w:proofErr w:type="spellEnd"/>
    <w:r w:rsidR="007F7D7F">
      <w:rPr>
        <w:rFonts w:cstheme="minorHAnsi" w:hint="cs"/>
        <w:b/>
        <w:bCs/>
        <w:sz w:val="16"/>
        <w:szCs w:val="16"/>
        <w:rtl/>
        <w:lang w:bidi="fa-IR"/>
      </w:rPr>
      <w:t xml:space="preserve">                                                   </w:t>
    </w:r>
    <w:r w:rsidR="007F7D7F" w:rsidRPr="007F7D7F">
      <w:rPr>
        <w:rFonts w:cstheme="minorHAnsi" w:hint="cs"/>
        <w:b/>
        <w:bCs/>
        <w:sz w:val="20"/>
        <w:szCs w:val="20"/>
        <w:rtl/>
        <w:lang w:bidi="fa-IR"/>
      </w:rPr>
      <w:t xml:space="preserve">با ابداع </w:t>
    </w:r>
    <w:proofErr w:type="spellStart"/>
    <w:r w:rsidR="007F7D7F" w:rsidRPr="007F7D7F">
      <w:rPr>
        <w:rFonts w:cstheme="minorHAnsi" w:hint="cs"/>
        <w:b/>
        <w:bCs/>
        <w:sz w:val="20"/>
        <w:szCs w:val="20"/>
        <w:rtl/>
        <w:lang w:bidi="fa-IR"/>
      </w:rPr>
      <w:t>المستقبل</w:t>
    </w:r>
    <w:proofErr w:type="spellEnd"/>
    <w:r w:rsidR="007F7D7F" w:rsidRPr="007F7D7F">
      <w:rPr>
        <w:rFonts w:cstheme="minorHAnsi" w:hint="cs"/>
        <w:b/>
        <w:bCs/>
        <w:sz w:val="20"/>
        <w:szCs w:val="20"/>
        <w:rtl/>
        <w:lang w:bidi="fa-IR"/>
      </w:rPr>
      <w:t xml:space="preserve"> به دنیای </w:t>
    </w:r>
    <w:proofErr w:type="spellStart"/>
    <w:r w:rsidR="007F7D7F" w:rsidRPr="007F7D7F">
      <w:rPr>
        <w:rFonts w:cstheme="minorHAnsi" w:hint="cs"/>
        <w:b/>
        <w:bCs/>
        <w:sz w:val="20"/>
        <w:szCs w:val="20"/>
        <w:rtl/>
        <w:lang w:bidi="fa-IR"/>
      </w:rPr>
      <w:t>ساختمان</w:t>
    </w:r>
    <w:r w:rsidR="007F7D7F">
      <w:rPr>
        <w:rFonts w:cstheme="minorHAnsi" w:hint="cs"/>
        <w:b/>
        <w:bCs/>
        <w:sz w:val="20"/>
        <w:szCs w:val="20"/>
        <w:rtl/>
        <w:lang w:bidi="fa-IR"/>
      </w:rPr>
      <w:t>‌</w:t>
    </w:r>
    <w:r w:rsidR="007F7D7F" w:rsidRPr="007F7D7F">
      <w:rPr>
        <w:rFonts w:cstheme="minorHAnsi" w:hint="cs"/>
        <w:b/>
        <w:bCs/>
        <w:sz w:val="20"/>
        <w:szCs w:val="20"/>
        <w:rtl/>
        <w:lang w:bidi="fa-IR"/>
      </w:rPr>
      <w:t>های</w:t>
    </w:r>
    <w:proofErr w:type="spellEnd"/>
    <w:r w:rsidR="007F7D7F" w:rsidRPr="007F7D7F">
      <w:rPr>
        <w:rFonts w:cstheme="minorHAnsi" w:hint="cs"/>
        <w:b/>
        <w:bCs/>
        <w:sz w:val="20"/>
        <w:szCs w:val="20"/>
        <w:rtl/>
        <w:lang w:bidi="fa-IR"/>
      </w:rPr>
      <w:t xml:space="preserve"> مدرن قدم بگذارید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C76"/>
    <w:multiLevelType w:val="hybridMultilevel"/>
    <w:tmpl w:val="ED2C5A00"/>
    <w:lvl w:ilvl="0" w:tplc="10CA9A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97BFC"/>
    <w:multiLevelType w:val="hybridMultilevel"/>
    <w:tmpl w:val="627A4172"/>
    <w:lvl w:ilvl="0" w:tplc="FFFFFFFF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631AB2"/>
    <w:multiLevelType w:val="hybridMultilevel"/>
    <w:tmpl w:val="C62ACEF0"/>
    <w:lvl w:ilvl="0" w:tplc="66AE818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E7EE1"/>
    <w:multiLevelType w:val="hybridMultilevel"/>
    <w:tmpl w:val="80FCA6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71504"/>
    <w:multiLevelType w:val="hybridMultilevel"/>
    <w:tmpl w:val="627A4172"/>
    <w:lvl w:ilvl="0" w:tplc="19789806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B87C2D"/>
    <w:multiLevelType w:val="hybridMultilevel"/>
    <w:tmpl w:val="20E0AC10"/>
    <w:lvl w:ilvl="0" w:tplc="4ECC6098">
      <w:start w:val="1"/>
      <w:numFmt w:val="decimal"/>
      <w:lvlText w:val="%1."/>
      <w:lvlJc w:val="left"/>
      <w:pPr>
        <w:ind w:left="100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F2D53B3"/>
    <w:multiLevelType w:val="hybridMultilevel"/>
    <w:tmpl w:val="08A4C276"/>
    <w:lvl w:ilvl="0" w:tplc="599AD730">
      <w:start w:val="1"/>
      <w:numFmt w:val="decimalFullWidth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A615F"/>
    <w:multiLevelType w:val="hybridMultilevel"/>
    <w:tmpl w:val="5AF839F8"/>
    <w:lvl w:ilvl="0" w:tplc="4BE4D20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46258">
    <w:abstractNumId w:val="6"/>
  </w:num>
  <w:num w:numId="2" w16cid:durableId="975721354">
    <w:abstractNumId w:val="2"/>
  </w:num>
  <w:num w:numId="3" w16cid:durableId="203252111">
    <w:abstractNumId w:val="5"/>
  </w:num>
  <w:num w:numId="4" w16cid:durableId="868420731">
    <w:abstractNumId w:val="7"/>
  </w:num>
  <w:num w:numId="5" w16cid:durableId="1451163800">
    <w:abstractNumId w:val="0"/>
  </w:num>
  <w:num w:numId="6" w16cid:durableId="760224197">
    <w:abstractNumId w:val="4"/>
  </w:num>
  <w:num w:numId="7" w16cid:durableId="945767606">
    <w:abstractNumId w:val="1"/>
  </w:num>
  <w:num w:numId="8" w16cid:durableId="1737700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4A"/>
    <w:rsid w:val="000052B0"/>
    <w:rsid w:val="00027241"/>
    <w:rsid w:val="000420CB"/>
    <w:rsid w:val="00047014"/>
    <w:rsid w:val="00061D96"/>
    <w:rsid w:val="00071871"/>
    <w:rsid w:val="000762DA"/>
    <w:rsid w:val="000779B3"/>
    <w:rsid w:val="00090817"/>
    <w:rsid w:val="00092221"/>
    <w:rsid w:val="00094C9F"/>
    <w:rsid w:val="00096393"/>
    <w:rsid w:val="000C349E"/>
    <w:rsid w:val="000E7BBC"/>
    <w:rsid w:val="000F51F3"/>
    <w:rsid w:val="000F587D"/>
    <w:rsid w:val="00126E33"/>
    <w:rsid w:val="0013731A"/>
    <w:rsid w:val="001408DF"/>
    <w:rsid w:val="0014145A"/>
    <w:rsid w:val="001414E5"/>
    <w:rsid w:val="00147ACD"/>
    <w:rsid w:val="001834AD"/>
    <w:rsid w:val="00183D3D"/>
    <w:rsid w:val="00191F87"/>
    <w:rsid w:val="001B0685"/>
    <w:rsid w:val="001C765A"/>
    <w:rsid w:val="001D0DC9"/>
    <w:rsid w:val="001F1C7D"/>
    <w:rsid w:val="002013CC"/>
    <w:rsid w:val="002063C7"/>
    <w:rsid w:val="00207AFE"/>
    <w:rsid w:val="00241D82"/>
    <w:rsid w:val="0025758C"/>
    <w:rsid w:val="00264FC2"/>
    <w:rsid w:val="00270645"/>
    <w:rsid w:val="00291F0E"/>
    <w:rsid w:val="0029386B"/>
    <w:rsid w:val="002C719A"/>
    <w:rsid w:val="002C71BF"/>
    <w:rsid w:val="002D77B5"/>
    <w:rsid w:val="002E6E5C"/>
    <w:rsid w:val="002F49D5"/>
    <w:rsid w:val="00314A5B"/>
    <w:rsid w:val="00320390"/>
    <w:rsid w:val="0032061A"/>
    <w:rsid w:val="00326FAD"/>
    <w:rsid w:val="00331C5B"/>
    <w:rsid w:val="00355DD5"/>
    <w:rsid w:val="00362CE9"/>
    <w:rsid w:val="0037088A"/>
    <w:rsid w:val="0037184C"/>
    <w:rsid w:val="003F6149"/>
    <w:rsid w:val="003F6421"/>
    <w:rsid w:val="00423E16"/>
    <w:rsid w:val="00432016"/>
    <w:rsid w:val="00437CB7"/>
    <w:rsid w:val="00442622"/>
    <w:rsid w:val="00463A89"/>
    <w:rsid w:val="004738CE"/>
    <w:rsid w:val="004740DA"/>
    <w:rsid w:val="00476BD4"/>
    <w:rsid w:val="00480ECF"/>
    <w:rsid w:val="0048195F"/>
    <w:rsid w:val="00497D40"/>
    <w:rsid w:val="004A15D6"/>
    <w:rsid w:val="004B7039"/>
    <w:rsid w:val="004C76FA"/>
    <w:rsid w:val="004D7FF3"/>
    <w:rsid w:val="004F3532"/>
    <w:rsid w:val="004F7295"/>
    <w:rsid w:val="004F7CDA"/>
    <w:rsid w:val="00516CC9"/>
    <w:rsid w:val="0055793B"/>
    <w:rsid w:val="005726B8"/>
    <w:rsid w:val="00584FC8"/>
    <w:rsid w:val="005860E1"/>
    <w:rsid w:val="005D26EF"/>
    <w:rsid w:val="005D621A"/>
    <w:rsid w:val="005E1C1F"/>
    <w:rsid w:val="005E7C0B"/>
    <w:rsid w:val="005F221E"/>
    <w:rsid w:val="006065CA"/>
    <w:rsid w:val="0062000C"/>
    <w:rsid w:val="006217FF"/>
    <w:rsid w:val="00622C77"/>
    <w:rsid w:val="00626A72"/>
    <w:rsid w:val="00661177"/>
    <w:rsid w:val="00671744"/>
    <w:rsid w:val="006838DE"/>
    <w:rsid w:val="00693579"/>
    <w:rsid w:val="006B7562"/>
    <w:rsid w:val="006C4BEA"/>
    <w:rsid w:val="006D0A67"/>
    <w:rsid w:val="006D6954"/>
    <w:rsid w:val="006E3D01"/>
    <w:rsid w:val="006E4DB7"/>
    <w:rsid w:val="00715BB4"/>
    <w:rsid w:val="007228C0"/>
    <w:rsid w:val="00735E4E"/>
    <w:rsid w:val="00740BFD"/>
    <w:rsid w:val="00740EA8"/>
    <w:rsid w:val="007633EE"/>
    <w:rsid w:val="0076786B"/>
    <w:rsid w:val="00770920"/>
    <w:rsid w:val="00772C1E"/>
    <w:rsid w:val="00781CA1"/>
    <w:rsid w:val="00786020"/>
    <w:rsid w:val="00796DEB"/>
    <w:rsid w:val="007A1FE2"/>
    <w:rsid w:val="007C0C7F"/>
    <w:rsid w:val="007D14A2"/>
    <w:rsid w:val="007D7ADC"/>
    <w:rsid w:val="007E383E"/>
    <w:rsid w:val="007F7D7F"/>
    <w:rsid w:val="008060DA"/>
    <w:rsid w:val="00813E24"/>
    <w:rsid w:val="00840300"/>
    <w:rsid w:val="008404C3"/>
    <w:rsid w:val="00844A33"/>
    <w:rsid w:val="00846442"/>
    <w:rsid w:val="0086593F"/>
    <w:rsid w:val="00871C45"/>
    <w:rsid w:val="0088098E"/>
    <w:rsid w:val="008A6BC3"/>
    <w:rsid w:val="008B1010"/>
    <w:rsid w:val="008C0412"/>
    <w:rsid w:val="008D2C21"/>
    <w:rsid w:val="008D48A2"/>
    <w:rsid w:val="008E0041"/>
    <w:rsid w:val="00904887"/>
    <w:rsid w:val="009142D0"/>
    <w:rsid w:val="00940B16"/>
    <w:rsid w:val="0097352F"/>
    <w:rsid w:val="009736BF"/>
    <w:rsid w:val="00983EF2"/>
    <w:rsid w:val="00987836"/>
    <w:rsid w:val="00995E54"/>
    <w:rsid w:val="00996520"/>
    <w:rsid w:val="009B4EFE"/>
    <w:rsid w:val="009D183F"/>
    <w:rsid w:val="009D26FE"/>
    <w:rsid w:val="009E42CD"/>
    <w:rsid w:val="009E4424"/>
    <w:rsid w:val="009E5C7E"/>
    <w:rsid w:val="009E645F"/>
    <w:rsid w:val="00A11202"/>
    <w:rsid w:val="00A2534B"/>
    <w:rsid w:val="00A3697F"/>
    <w:rsid w:val="00A458F0"/>
    <w:rsid w:val="00A53C27"/>
    <w:rsid w:val="00A56F84"/>
    <w:rsid w:val="00A61F03"/>
    <w:rsid w:val="00A74F12"/>
    <w:rsid w:val="00A80D32"/>
    <w:rsid w:val="00A87FF6"/>
    <w:rsid w:val="00A927C1"/>
    <w:rsid w:val="00AA1CB9"/>
    <w:rsid w:val="00AA3050"/>
    <w:rsid w:val="00AA5592"/>
    <w:rsid w:val="00AC44BC"/>
    <w:rsid w:val="00B329E2"/>
    <w:rsid w:val="00B32F36"/>
    <w:rsid w:val="00B35B1D"/>
    <w:rsid w:val="00B567B9"/>
    <w:rsid w:val="00B57430"/>
    <w:rsid w:val="00B719CE"/>
    <w:rsid w:val="00B7229B"/>
    <w:rsid w:val="00B868A8"/>
    <w:rsid w:val="00B87FF2"/>
    <w:rsid w:val="00B926E6"/>
    <w:rsid w:val="00BB068A"/>
    <w:rsid w:val="00BB4AA8"/>
    <w:rsid w:val="00BB52DC"/>
    <w:rsid w:val="00BD3E89"/>
    <w:rsid w:val="00BD41D3"/>
    <w:rsid w:val="00BE51FA"/>
    <w:rsid w:val="00C015AA"/>
    <w:rsid w:val="00C03740"/>
    <w:rsid w:val="00C36D1B"/>
    <w:rsid w:val="00C444B3"/>
    <w:rsid w:val="00C513BD"/>
    <w:rsid w:val="00C51D13"/>
    <w:rsid w:val="00C54061"/>
    <w:rsid w:val="00C631B4"/>
    <w:rsid w:val="00C672CD"/>
    <w:rsid w:val="00C70407"/>
    <w:rsid w:val="00C74D04"/>
    <w:rsid w:val="00C76D7B"/>
    <w:rsid w:val="00CA3449"/>
    <w:rsid w:val="00CA6ECA"/>
    <w:rsid w:val="00D039BB"/>
    <w:rsid w:val="00D15CE1"/>
    <w:rsid w:val="00D25475"/>
    <w:rsid w:val="00D35416"/>
    <w:rsid w:val="00D422BF"/>
    <w:rsid w:val="00D546C3"/>
    <w:rsid w:val="00D546E4"/>
    <w:rsid w:val="00D74338"/>
    <w:rsid w:val="00D86452"/>
    <w:rsid w:val="00DA264A"/>
    <w:rsid w:val="00DC6FA9"/>
    <w:rsid w:val="00DE04C7"/>
    <w:rsid w:val="00DF2B3A"/>
    <w:rsid w:val="00E11161"/>
    <w:rsid w:val="00E12F5B"/>
    <w:rsid w:val="00E378E3"/>
    <w:rsid w:val="00E45F5A"/>
    <w:rsid w:val="00E46610"/>
    <w:rsid w:val="00E53551"/>
    <w:rsid w:val="00E54EBD"/>
    <w:rsid w:val="00E62A66"/>
    <w:rsid w:val="00E66AA2"/>
    <w:rsid w:val="00E758C4"/>
    <w:rsid w:val="00E974C9"/>
    <w:rsid w:val="00EA3284"/>
    <w:rsid w:val="00EC746D"/>
    <w:rsid w:val="00EF5BF6"/>
    <w:rsid w:val="00EF6E4A"/>
    <w:rsid w:val="00F10C54"/>
    <w:rsid w:val="00F33233"/>
    <w:rsid w:val="00F37B2E"/>
    <w:rsid w:val="00F46B27"/>
    <w:rsid w:val="00F852D9"/>
    <w:rsid w:val="00FC6DC5"/>
    <w:rsid w:val="00FD18A0"/>
    <w:rsid w:val="00FE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53291"/>
  <w15:chartTrackingRefBased/>
  <w15:docId w15:val="{01F29A0C-A529-4D14-990D-02BFA7E1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9D5"/>
  </w:style>
  <w:style w:type="paragraph" w:styleId="Footer">
    <w:name w:val="footer"/>
    <w:basedOn w:val="Normal"/>
    <w:link w:val="FooterChar"/>
    <w:uiPriority w:val="99"/>
    <w:unhideWhenUsed/>
    <w:rsid w:val="002F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9D5"/>
  </w:style>
  <w:style w:type="paragraph" w:styleId="ListParagraph">
    <w:name w:val="List Paragraph"/>
    <w:basedOn w:val="Normal"/>
    <w:uiPriority w:val="34"/>
    <w:qFormat/>
    <w:rsid w:val="009D26FE"/>
    <w:pPr>
      <w:ind w:left="720"/>
      <w:contextualSpacing/>
    </w:pPr>
  </w:style>
  <w:style w:type="table" w:styleId="TableGrid">
    <w:name w:val="Table Grid"/>
    <w:basedOn w:val="TableNormal"/>
    <w:uiPriority w:val="39"/>
    <w:rsid w:val="0066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hm42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0BD7-2BB2-4C7B-9D4C-3515D728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 M</dc:creator>
  <cp:keywords/>
  <dc:description/>
  <cp:lastModifiedBy>MH M</cp:lastModifiedBy>
  <cp:revision>6</cp:revision>
  <cp:lastPrinted>2024-10-28T16:13:00Z</cp:lastPrinted>
  <dcterms:created xsi:type="dcterms:W3CDTF">2024-09-12T08:57:00Z</dcterms:created>
  <dcterms:modified xsi:type="dcterms:W3CDTF">2024-11-05T10:14:00Z</dcterms:modified>
</cp:coreProperties>
</file>