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2A" w:rsidRPr="00D55B7D" w:rsidRDefault="00D55B7D" w:rsidP="00D55B7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55B7D">
        <w:rPr>
          <w:rFonts w:cs="B Titr" w:hint="eastAsia"/>
          <w:sz w:val="32"/>
          <w:szCs w:val="32"/>
          <w:rtl/>
          <w:lang w:bidi="fa-IR"/>
        </w:rPr>
        <w:t>بنام</w:t>
      </w:r>
      <w:r w:rsidRPr="00D55B7D">
        <w:rPr>
          <w:rFonts w:cs="B Titr"/>
          <w:sz w:val="32"/>
          <w:szCs w:val="32"/>
          <w:rtl/>
          <w:lang w:bidi="fa-IR"/>
        </w:rPr>
        <w:t xml:space="preserve"> </w:t>
      </w:r>
      <w:r w:rsidRPr="00D55B7D">
        <w:rPr>
          <w:rFonts w:cs="B Titr" w:hint="eastAsia"/>
          <w:sz w:val="32"/>
          <w:szCs w:val="32"/>
          <w:rtl/>
          <w:lang w:bidi="fa-IR"/>
        </w:rPr>
        <w:t>خدا</w:t>
      </w:r>
      <w:r w:rsidRPr="00D55B7D">
        <w:rPr>
          <w:rFonts w:cs="B Titr"/>
          <w:sz w:val="32"/>
          <w:szCs w:val="32"/>
          <w:rtl/>
          <w:lang w:bidi="fa-IR"/>
        </w:rPr>
        <w:t xml:space="preserve"> </w:t>
      </w:r>
    </w:p>
    <w:p w:rsidR="00D55B7D" w:rsidRDefault="00D55B7D" w:rsidP="00D55B7D">
      <w:pPr>
        <w:bidi/>
        <w:jc w:val="center"/>
        <w:rPr>
          <w:sz w:val="32"/>
          <w:szCs w:val="32"/>
          <w:rtl/>
          <w:lang w:bidi="fa-IR"/>
        </w:rPr>
      </w:pPr>
    </w:p>
    <w:p w:rsidR="00D55B7D" w:rsidRPr="00D55B7D" w:rsidRDefault="00D55B7D" w:rsidP="00D55B7D">
      <w:pPr>
        <w:bidi/>
        <w:jc w:val="center"/>
        <w:rPr>
          <w:sz w:val="32"/>
          <w:szCs w:val="32"/>
          <w:rtl/>
          <w:lang w:bidi="fa-IR"/>
        </w:rPr>
      </w:pP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 w:rsidRPr="00D55B7D">
        <w:rPr>
          <w:rFonts w:cs="B Nazanin" w:hint="eastAsia"/>
          <w:sz w:val="32"/>
          <w:szCs w:val="32"/>
          <w:rtl/>
          <w:lang w:bidi="fa-IR"/>
        </w:rPr>
        <w:t>م</w:t>
      </w:r>
      <w:r w:rsidRPr="00D55B7D">
        <w:rPr>
          <w:rFonts w:cs="B Nazanin"/>
          <w:sz w:val="32"/>
          <w:szCs w:val="32"/>
          <w:rtl/>
          <w:lang w:bidi="fa-IR"/>
        </w:rPr>
        <w:t>ی</w:t>
      </w:r>
      <w:r w:rsidRPr="00D55B7D">
        <w:rPr>
          <w:rFonts w:cs="B Nazanin" w:hint="eastAsia"/>
          <w:sz w:val="32"/>
          <w:szCs w:val="32"/>
          <w:rtl/>
          <w:lang w:bidi="fa-IR"/>
        </w:rPr>
        <w:t>خواه</w:t>
      </w:r>
      <w:r w:rsidRPr="00D55B7D">
        <w:rPr>
          <w:rFonts w:cs="B Nazanin"/>
          <w:sz w:val="32"/>
          <w:szCs w:val="32"/>
          <w:rtl/>
          <w:lang w:bidi="fa-IR"/>
        </w:rPr>
        <w:t>ی</w:t>
      </w:r>
      <w:r w:rsidRPr="00D55B7D">
        <w:rPr>
          <w:rFonts w:cs="B Nazanin" w:hint="eastAsia"/>
          <w:sz w:val="32"/>
          <w:szCs w:val="32"/>
          <w:rtl/>
          <w:lang w:bidi="fa-IR"/>
        </w:rPr>
        <w:t>م</w:t>
      </w:r>
      <w:r w:rsidRPr="00D55B7D">
        <w:rPr>
          <w:rFonts w:cs="B Nazanin"/>
          <w:sz w:val="32"/>
          <w:szCs w:val="32"/>
          <w:rtl/>
          <w:lang w:bidi="fa-IR"/>
        </w:rPr>
        <w:t xml:space="preserve"> </w:t>
      </w:r>
      <w:r w:rsidRPr="00D55B7D">
        <w:rPr>
          <w:rFonts w:cs="B Nazanin" w:hint="eastAsia"/>
          <w:sz w:val="32"/>
          <w:szCs w:val="32"/>
          <w:rtl/>
          <w:lang w:bidi="fa-IR"/>
        </w:rPr>
        <w:t>با</w:t>
      </w:r>
      <w:r w:rsidRPr="00D55B7D">
        <w:rPr>
          <w:rFonts w:cs="B Nazanin"/>
          <w:sz w:val="32"/>
          <w:szCs w:val="32"/>
          <w:rtl/>
          <w:lang w:bidi="fa-IR"/>
        </w:rPr>
        <w:t xml:space="preserve"> </w:t>
      </w:r>
      <w:r w:rsidRPr="00D55B7D">
        <w:rPr>
          <w:rFonts w:cs="B Nazanin" w:hint="eastAsia"/>
          <w:sz w:val="32"/>
          <w:szCs w:val="32"/>
          <w:rtl/>
          <w:lang w:bidi="fa-IR"/>
        </w:rPr>
        <w:t>استفاده</w:t>
      </w:r>
      <w:r w:rsidRPr="00D55B7D">
        <w:rPr>
          <w:rFonts w:cs="B Nazanin"/>
          <w:sz w:val="32"/>
          <w:szCs w:val="32"/>
          <w:rtl/>
          <w:lang w:bidi="fa-IR"/>
        </w:rPr>
        <w:t xml:space="preserve"> </w:t>
      </w:r>
      <w:r w:rsidRPr="00D55B7D">
        <w:rPr>
          <w:rFonts w:cs="B Nazanin" w:hint="eastAsia"/>
          <w:sz w:val="32"/>
          <w:szCs w:val="32"/>
          <w:rtl/>
          <w:lang w:bidi="fa-IR"/>
        </w:rPr>
        <w:t>از</w:t>
      </w:r>
      <w:r w:rsidRPr="00D55B7D">
        <w:rPr>
          <w:rFonts w:cs="B Nazanin"/>
          <w:sz w:val="32"/>
          <w:szCs w:val="32"/>
          <w:rtl/>
          <w:lang w:bidi="fa-IR"/>
        </w:rPr>
        <w:t xml:space="preserve"> </w:t>
      </w:r>
      <w:r w:rsidRPr="00D55B7D">
        <w:rPr>
          <w:rFonts w:cs="B Nazanin" w:hint="eastAsia"/>
          <w:sz w:val="32"/>
          <w:szCs w:val="32"/>
          <w:rtl/>
          <w:lang w:bidi="fa-IR"/>
        </w:rPr>
        <w:t>افزونه</w:t>
      </w:r>
      <w:r w:rsidRPr="00D55B7D">
        <w:rPr>
          <w:rFonts w:cs="B Nazanin"/>
          <w:sz w:val="32"/>
          <w:szCs w:val="32"/>
          <w:rtl/>
          <w:lang w:bidi="fa-IR"/>
        </w:rPr>
        <w:t xml:space="preserve"> ی </w:t>
      </w:r>
      <w:r w:rsidRPr="00D55B7D">
        <w:rPr>
          <w:rFonts w:asciiTheme="majorBidi" w:hAnsiTheme="majorBidi" w:cs="Times New Roman"/>
          <w:sz w:val="32"/>
          <w:szCs w:val="32"/>
          <w:lang w:bidi="fa-IR"/>
        </w:rPr>
        <w:t>bookly</w:t>
      </w:r>
      <w:r w:rsidRPr="00D55B7D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رزرو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سالن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هما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/>
          <w:sz w:val="32"/>
          <w:szCs w:val="32"/>
          <w:rtl/>
          <w:lang w:bidi="fa-IR"/>
        </w:rPr>
        <w:t xml:space="preserve"> ی</w:t>
      </w:r>
      <w:r>
        <w:rPr>
          <w:rFonts w:cs="B Nazanin" w:hint="eastAsia"/>
          <w:sz w:val="32"/>
          <w:szCs w:val="32"/>
          <w:rtl/>
          <w:lang w:bidi="fa-IR"/>
        </w:rPr>
        <w:t>ک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فرا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ند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راه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انداز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کن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>.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ماژول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بوکل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از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ژاکت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خر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دار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شده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است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خواه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صورت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تنظ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/>
          <w:sz w:val="32"/>
          <w:szCs w:val="32"/>
          <w:rtl/>
          <w:lang w:bidi="fa-IR"/>
        </w:rPr>
        <w:t xml:space="preserve">: 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تا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رزرو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روزانه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سالن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هما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گذاشته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،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مثال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روز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نوبت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صبح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عصر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،</w:t>
      </w:r>
      <w:r>
        <w:rPr>
          <w:rFonts w:cs="B Nazanin"/>
          <w:sz w:val="32"/>
          <w:szCs w:val="32"/>
          <w:rtl/>
          <w:lang w:bidi="fa-IR"/>
        </w:rPr>
        <w:t xml:space="preserve">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ساعت</w:t>
      </w:r>
      <w:r>
        <w:rPr>
          <w:rFonts w:cs="B Nazanin"/>
          <w:sz w:val="32"/>
          <w:szCs w:val="32"/>
          <w:rtl/>
          <w:lang w:bidi="fa-IR"/>
        </w:rPr>
        <w:t xml:space="preserve"> 8 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 xml:space="preserve">ی 12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ساعت</w:t>
      </w:r>
      <w:r>
        <w:rPr>
          <w:rFonts w:cs="B Nazanin"/>
          <w:sz w:val="32"/>
          <w:szCs w:val="32"/>
          <w:rtl/>
          <w:lang w:bidi="fa-IR"/>
        </w:rPr>
        <w:t xml:space="preserve"> 17 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 xml:space="preserve">ی 22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سانس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رزرو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وجود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داشته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باشد</w:t>
      </w:r>
      <w:r>
        <w:rPr>
          <w:rFonts w:cs="B Nazanin"/>
          <w:sz w:val="32"/>
          <w:szCs w:val="32"/>
          <w:rtl/>
          <w:lang w:bidi="fa-IR"/>
        </w:rPr>
        <w:t>.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صفحه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بعد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خدمات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خدمات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موجود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باشد</w:t>
      </w:r>
      <w:r>
        <w:rPr>
          <w:rFonts w:cs="B Nazanin"/>
          <w:sz w:val="32"/>
          <w:szCs w:val="32"/>
          <w:rtl/>
          <w:lang w:bidi="fa-IR"/>
        </w:rPr>
        <w:t xml:space="preserve"> .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برا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مثال</w:t>
      </w:r>
      <w:r>
        <w:rPr>
          <w:rFonts w:cs="B Nazanin"/>
          <w:sz w:val="32"/>
          <w:szCs w:val="32"/>
          <w:rtl/>
          <w:lang w:bidi="fa-IR"/>
        </w:rPr>
        <w:t xml:space="preserve"> :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پذ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را</w:t>
      </w:r>
      <w:r>
        <w:rPr>
          <w:rFonts w:cs="B Nazanin"/>
          <w:sz w:val="32"/>
          <w:szCs w:val="32"/>
          <w:rtl/>
          <w:lang w:bidi="fa-IR"/>
        </w:rPr>
        <w:t xml:space="preserve">یی </w:t>
      </w:r>
      <w:r>
        <w:rPr>
          <w:rFonts w:cs="B Nazanin" w:hint="eastAsia"/>
          <w:sz w:val="32"/>
          <w:szCs w:val="32"/>
          <w:rtl/>
          <w:lang w:bidi="fa-IR"/>
        </w:rPr>
        <w:t>از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مهمانان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منو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/>
          <w:sz w:val="32"/>
          <w:szCs w:val="32"/>
          <w:lang w:bidi="fa-IR"/>
        </w:rPr>
        <w:t>A</w:t>
      </w:r>
      <w:r>
        <w:rPr>
          <w:rFonts w:cs="B Nazanin"/>
          <w:sz w:val="32"/>
          <w:szCs w:val="32"/>
          <w:rtl/>
          <w:lang w:bidi="fa-IR"/>
        </w:rPr>
        <w:t xml:space="preserve">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1000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پذ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را</w:t>
      </w:r>
      <w:r>
        <w:rPr>
          <w:rFonts w:cs="B Nazanin"/>
          <w:sz w:val="32"/>
          <w:szCs w:val="32"/>
          <w:rtl/>
          <w:lang w:bidi="fa-IR"/>
        </w:rPr>
        <w:t xml:space="preserve">یی </w:t>
      </w:r>
      <w:r>
        <w:rPr>
          <w:rFonts w:cs="B Nazanin" w:hint="eastAsia"/>
          <w:sz w:val="32"/>
          <w:szCs w:val="32"/>
          <w:rtl/>
          <w:lang w:bidi="fa-IR"/>
        </w:rPr>
        <w:t>از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مهمانان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منو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/>
          <w:sz w:val="32"/>
          <w:szCs w:val="32"/>
          <w:lang w:bidi="fa-IR"/>
        </w:rPr>
        <w:t>B</w:t>
      </w:r>
      <w:r>
        <w:rPr>
          <w:rFonts w:cs="B Nazanin"/>
          <w:sz w:val="32"/>
          <w:szCs w:val="32"/>
          <w:rtl/>
          <w:lang w:bidi="fa-IR"/>
        </w:rPr>
        <w:t xml:space="preserve">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2000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D55B7D" w:rsidRDefault="00D55B7D" w:rsidP="00D55B7D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پذ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را</w:t>
      </w:r>
      <w:r>
        <w:rPr>
          <w:rFonts w:cs="B Nazanin"/>
          <w:sz w:val="32"/>
          <w:szCs w:val="32"/>
          <w:rtl/>
          <w:lang w:bidi="fa-IR"/>
        </w:rPr>
        <w:t xml:space="preserve">یی </w:t>
      </w:r>
      <w:r>
        <w:rPr>
          <w:rFonts w:cs="B Nazanin" w:hint="eastAsia"/>
          <w:sz w:val="32"/>
          <w:szCs w:val="32"/>
          <w:rtl/>
          <w:lang w:bidi="fa-IR"/>
        </w:rPr>
        <w:t>از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مهمانان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منو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/>
          <w:sz w:val="32"/>
          <w:szCs w:val="32"/>
          <w:lang w:bidi="fa-IR"/>
        </w:rPr>
        <w:t>C</w:t>
      </w:r>
      <w:r>
        <w:rPr>
          <w:rFonts w:cs="B Nazanin"/>
          <w:sz w:val="32"/>
          <w:szCs w:val="32"/>
          <w:rtl/>
          <w:lang w:bidi="fa-IR"/>
        </w:rPr>
        <w:t xml:space="preserve">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3000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D55B7D" w:rsidRDefault="00D55B7D" w:rsidP="00D55B7D">
      <w:pPr>
        <w:bidi/>
        <w:rPr>
          <w:rFonts w:cs="B Nazanin"/>
          <w:sz w:val="32"/>
          <w:szCs w:val="32"/>
          <w:lang w:bidi="fa-IR"/>
        </w:rPr>
      </w:pP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صفحه</w:t>
      </w:r>
      <w:r>
        <w:rPr>
          <w:rFonts w:cs="B Nazanin"/>
          <w:sz w:val="32"/>
          <w:szCs w:val="32"/>
          <w:rtl/>
          <w:lang w:bidi="fa-IR"/>
        </w:rPr>
        <w:t xml:space="preserve"> ی </w:t>
      </w:r>
      <w:r>
        <w:rPr>
          <w:rFonts w:cs="B Nazanin" w:hint="eastAsia"/>
          <w:sz w:val="32"/>
          <w:szCs w:val="32"/>
          <w:rtl/>
          <w:lang w:bidi="fa-IR"/>
        </w:rPr>
        <w:t>بعد</w:t>
      </w:r>
      <w:r>
        <w:rPr>
          <w:rFonts w:cs="B Nazanin"/>
          <w:sz w:val="32"/>
          <w:szCs w:val="32"/>
          <w:rtl/>
          <w:lang w:bidi="fa-IR"/>
        </w:rPr>
        <w:t>ی ی</w:t>
      </w:r>
      <w:r>
        <w:rPr>
          <w:rFonts w:cs="B Nazanin" w:hint="eastAsia"/>
          <w:sz w:val="32"/>
          <w:szCs w:val="32"/>
          <w:rtl/>
          <w:lang w:bidi="fa-IR"/>
        </w:rPr>
        <w:t>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همان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صفحه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تفک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ک</w:t>
      </w:r>
      <w:r>
        <w:rPr>
          <w:rFonts w:cs="B Nazanin"/>
          <w:sz w:val="32"/>
          <w:szCs w:val="32"/>
          <w:rtl/>
          <w:lang w:bidi="fa-IR"/>
        </w:rPr>
        <w:t xml:space="preserve">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اجرا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هما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الف</w:t>
      </w:r>
      <w:r>
        <w:rPr>
          <w:rFonts w:cs="B Nazanin"/>
          <w:sz w:val="32"/>
          <w:szCs w:val="32"/>
          <w:rtl/>
          <w:lang w:bidi="fa-IR"/>
        </w:rPr>
        <w:t xml:space="preserve"> 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1000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اجرا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هما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/>
          <w:sz w:val="32"/>
          <w:szCs w:val="32"/>
          <w:rtl/>
          <w:lang w:bidi="fa-IR"/>
        </w:rPr>
        <w:t xml:space="preserve">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2000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اجرا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هما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پ</w:t>
      </w:r>
      <w:r>
        <w:rPr>
          <w:rFonts w:cs="B Nazanin"/>
          <w:sz w:val="32"/>
          <w:szCs w:val="32"/>
          <w:rtl/>
          <w:lang w:bidi="fa-IR"/>
        </w:rPr>
        <w:t xml:space="preserve"> (</w:t>
      </w:r>
      <w:r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مت</w:t>
      </w:r>
      <w:r>
        <w:rPr>
          <w:rFonts w:cs="B Nazanin"/>
          <w:sz w:val="32"/>
          <w:szCs w:val="32"/>
          <w:rtl/>
          <w:lang w:bidi="fa-IR"/>
        </w:rPr>
        <w:t xml:space="preserve"> 3000 </w:t>
      </w:r>
      <w:r>
        <w:rPr>
          <w:rFonts w:cs="B Nazanin" w:hint="eastAsia"/>
          <w:sz w:val="32"/>
          <w:szCs w:val="32"/>
          <w:rtl/>
          <w:lang w:bidi="fa-IR"/>
        </w:rPr>
        <w:t>ر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ال</w:t>
      </w:r>
      <w:r>
        <w:rPr>
          <w:rFonts w:cs="B Nazanin"/>
          <w:sz w:val="32"/>
          <w:szCs w:val="32"/>
          <w:rtl/>
          <w:lang w:bidi="fa-IR"/>
        </w:rPr>
        <w:t>)</w:t>
      </w:r>
    </w:p>
    <w:p w:rsidR="00C82890" w:rsidRDefault="00D55B7D" w:rsidP="00C82890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lastRenderedPageBreak/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در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انتها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هز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نه</w:t>
      </w:r>
      <w:r>
        <w:rPr>
          <w:rFonts w:cs="B Nazanin"/>
          <w:sz w:val="32"/>
          <w:szCs w:val="32"/>
          <w:rtl/>
          <w:lang w:bidi="fa-IR"/>
        </w:rPr>
        <w:t xml:space="preserve"> ی </w:t>
      </w:r>
      <w:r>
        <w:rPr>
          <w:rFonts w:cs="B Nazanin" w:hint="eastAsia"/>
          <w:sz w:val="32"/>
          <w:szCs w:val="32"/>
          <w:rtl/>
          <w:lang w:bidi="fa-IR"/>
        </w:rPr>
        <w:t>تمام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شده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مشتر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اعلام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گردد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مشتر</w:t>
      </w:r>
      <w:r>
        <w:rPr>
          <w:rFonts w:cs="B Nazanin"/>
          <w:sz w:val="32"/>
          <w:szCs w:val="32"/>
          <w:rtl/>
          <w:lang w:bidi="fa-IR"/>
        </w:rPr>
        <w:t xml:space="preserve">ی </w:t>
      </w:r>
      <w:r>
        <w:rPr>
          <w:rFonts w:cs="B Nazanin" w:hint="eastAsia"/>
          <w:sz w:val="32"/>
          <w:szCs w:val="32"/>
          <w:rtl/>
          <w:lang w:bidi="fa-IR"/>
        </w:rPr>
        <w:t>بتواند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پرداخت</w:t>
      </w:r>
      <w:r>
        <w:rPr>
          <w:rFonts w:cs="B Nazanin"/>
          <w:sz w:val="32"/>
          <w:szCs w:val="32"/>
          <w:rtl/>
          <w:lang w:bidi="fa-IR"/>
        </w:rPr>
        <w:t xml:space="preserve"> 25 </w:t>
      </w:r>
      <w:r>
        <w:rPr>
          <w:rFonts w:cs="B Nazanin" w:hint="eastAsia"/>
          <w:sz w:val="32"/>
          <w:szCs w:val="32"/>
          <w:rtl/>
          <w:lang w:bidi="fa-IR"/>
        </w:rPr>
        <w:t>درصد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از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هز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نه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بصورت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آنلا</w:t>
      </w:r>
      <w:r>
        <w:rPr>
          <w:rFonts w:cs="B Nazanin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رزرو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خود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را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نها</w:t>
      </w:r>
      <w:r>
        <w:rPr>
          <w:rFonts w:cs="B Nazanin"/>
          <w:sz w:val="32"/>
          <w:szCs w:val="32"/>
          <w:rtl/>
          <w:lang w:bidi="fa-IR"/>
        </w:rPr>
        <w:t xml:space="preserve">یی </w:t>
      </w:r>
      <w:r>
        <w:rPr>
          <w:rFonts w:cs="B Nazanin" w:hint="eastAsia"/>
          <w:sz w:val="32"/>
          <w:szCs w:val="32"/>
          <w:rtl/>
          <w:lang w:bidi="fa-IR"/>
        </w:rPr>
        <w:t>کند</w:t>
      </w:r>
      <w:r>
        <w:rPr>
          <w:rFonts w:cs="B Nazanin"/>
          <w:sz w:val="32"/>
          <w:szCs w:val="32"/>
          <w:rtl/>
          <w:lang w:bidi="fa-IR"/>
        </w:rPr>
        <w:t xml:space="preserve"> . </w:t>
      </w:r>
    </w:p>
    <w:p w:rsidR="00C82890" w:rsidRDefault="00C82890" w:rsidP="00C82890">
      <w:pPr>
        <w:bidi/>
        <w:rPr>
          <w:rFonts w:cs="B Nazanin"/>
          <w:sz w:val="32"/>
          <w:szCs w:val="32"/>
          <w:lang w:bidi="fa-IR"/>
        </w:rPr>
      </w:pPr>
    </w:p>
    <w:p w:rsidR="00C82890" w:rsidRDefault="00C82890" w:rsidP="00C82890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ممکن است که نیاز به 3 صفحه دیگر هم باشد ، و ممکن هست نباشد. صفحه ی تماس باما ، درباره ما و ص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 xml:space="preserve">فحه اصلی . </w:t>
      </w:r>
    </w:p>
    <w:p w:rsid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</w:p>
    <w:p w:rsidR="00D55B7D" w:rsidRPr="00D55B7D" w:rsidRDefault="00D55B7D" w:rsidP="00D55B7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eastAsia"/>
          <w:sz w:val="32"/>
          <w:szCs w:val="32"/>
          <w:rtl/>
          <w:lang w:bidi="fa-IR"/>
        </w:rPr>
        <w:t>با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تشکر</w:t>
      </w:r>
      <w:r>
        <w:rPr>
          <w:rFonts w:cs="B Nazanin"/>
          <w:sz w:val="32"/>
          <w:szCs w:val="32"/>
          <w:rtl/>
          <w:lang w:bidi="fa-IR"/>
        </w:rPr>
        <w:t xml:space="preserve"> </w:t>
      </w:r>
    </w:p>
    <w:sectPr w:rsidR="00D55B7D" w:rsidRPr="00D55B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D"/>
    <w:rsid w:val="00A4122A"/>
    <w:rsid w:val="00B0226C"/>
    <w:rsid w:val="00C82890"/>
    <w:rsid w:val="00D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FBA51"/>
  <w14:defaultImageDpi w14:val="0"/>
  <w15:docId w15:val="{6FCE8D64-AF93-4F18-A0C2-58B635B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7D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7D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7D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7D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7D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7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7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7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7D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7D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5B7D"/>
    <w:rPr>
      <w:rFonts w:ascii="Calibri Light" w:eastAsia="SimSun" w:hAnsi="Calibri Light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55B7D"/>
    <w:rPr>
      <w:rFonts w:ascii="Calibri Light" w:eastAsia="SimSun" w:hAnsi="Calibri Light"/>
      <w:color w:val="40404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55B7D"/>
    <w:rPr>
      <w:rFonts w:ascii="Calibri Light" w:eastAsia="SimSun" w:hAnsi="Calibri Light"/>
      <w:color w:val="44546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55B7D"/>
    <w:rPr>
      <w:rFonts w:ascii="Calibri Light" w:eastAsia="SimSun" w:hAnsi="Calibri Light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55B7D"/>
    <w:rPr>
      <w:rFonts w:ascii="Calibri Light" w:eastAsia="SimSun" w:hAnsi="Calibri Light"/>
      <w:color w:val="44546A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55B7D"/>
    <w:rPr>
      <w:rFonts w:ascii="Calibri Light" w:eastAsia="SimSun" w:hAnsi="Calibri Light"/>
      <w:i/>
      <w:color w:val="44546A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55B7D"/>
    <w:rPr>
      <w:rFonts w:ascii="Calibri Light" w:eastAsia="SimSun" w:hAnsi="Calibri Light"/>
      <w:i/>
      <w:color w:val="1F4E79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55B7D"/>
    <w:rPr>
      <w:rFonts w:ascii="Calibri Light" w:eastAsia="SimSun" w:hAnsi="Calibri Light"/>
      <w:b/>
      <w:color w:val="44546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55B7D"/>
    <w:rPr>
      <w:rFonts w:ascii="Calibri Light" w:eastAsia="SimSun" w:hAnsi="Calibri Light"/>
      <w:b/>
      <w:i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5B7D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55B7D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D55B7D"/>
    <w:rPr>
      <w:rFonts w:ascii="Calibri Light" w:eastAsia="SimSun" w:hAnsi="Calibri Light"/>
      <w:color w:val="5B9BD5"/>
      <w:spacing w:val="-10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7D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55B7D"/>
    <w:rPr>
      <w:rFonts w:ascii="Calibri Light" w:eastAsia="SimSun" w:hAnsi="Calibri Light"/>
      <w:sz w:val="24"/>
    </w:rPr>
  </w:style>
  <w:style w:type="character" w:styleId="Strong">
    <w:name w:val="Strong"/>
    <w:basedOn w:val="DefaultParagraphFont"/>
    <w:uiPriority w:val="22"/>
    <w:qFormat/>
    <w:rsid w:val="00D55B7D"/>
    <w:rPr>
      <w:b/>
    </w:rPr>
  </w:style>
  <w:style w:type="character" w:styleId="Emphasis">
    <w:name w:val="Emphasis"/>
    <w:basedOn w:val="DefaultParagraphFont"/>
    <w:uiPriority w:val="20"/>
    <w:qFormat/>
    <w:rsid w:val="00D55B7D"/>
    <w:rPr>
      <w:i/>
    </w:rPr>
  </w:style>
  <w:style w:type="paragraph" w:styleId="NoSpacing">
    <w:name w:val="No Spacing"/>
    <w:uiPriority w:val="1"/>
    <w:qFormat/>
    <w:rsid w:val="00D55B7D"/>
    <w:pPr>
      <w:spacing w:after="0" w:line="240" w:lineRule="auto"/>
    </w:pPr>
    <w:rPr>
      <w:rFonts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D55B7D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D55B7D"/>
    <w:rPr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7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D55B7D"/>
    <w:rPr>
      <w:rFonts w:ascii="Calibri Light" w:eastAsia="SimSun" w:hAnsi="Calibri Light"/>
      <w:color w:val="5B9BD5"/>
      <w:sz w:val="28"/>
    </w:rPr>
  </w:style>
  <w:style w:type="character" w:styleId="SubtleEmphasis">
    <w:name w:val="Subtle Emphasis"/>
    <w:basedOn w:val="DefaultParagraphFont"/>
    <w:uiPriority w:val="19"/>
    <w:qFormat/>
    <w:rsid w:val="00D55B7D"/>
    <w:rPr>
      <w:i/>
      <w:color w:val="404040"/>
    </w:rPr>
  </w:style>
  <w:style w:type="character" w:styleId="IntenseEmphasis">
    <w:name w:val="Intense Emphasis"/>
    <w:basedOn w:val="DefaultParagraphFont"/>
    <w:uiPriority w:val="21"/>
    <w:qFormat/>
    <w:rsid w:val="00D55B7D"/>
    <w:rPr>
      <w:b/>
      <w:i/>
    </w:rPr>
  </w:style>
  <w:style w:type="character" w:styleId="SubtleReference">
    <w:name w:val="Subtle Reference"/>
    <w:basedOn w:val="DefaultParagraphFont"/>
    <w:uiPriority w:val="31"/>
    <w:qFormat/>
    <w:rsid w:val="00D55B7D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D55B7D"/>
    <w:rPr>
      <w:b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5B7D"/>
    <w:rPr>
      <w:b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B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3</cp:revision>
  <dcterms:created xsi:type="dcterms:W3CDTF">2025-09-04T16:35:00Z</dcterms:created>
  <dcterms:modified xsi:type="dcterms:W3CDTF">2025-09-04T16:37:00Z</dcterms:modified>
</cp:coreProperties>
</file>