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65D8D" w14:textId="77777777" w:rsidR="00E67A8F" w:rsidRPr="00C55B12" w:rsidRDefault="00E67A8F" w:rsidP="00E67A8F">
      <w:pPr>
        <w:jc w:val="center"/>
        <w:rPr>
          <w:rtl/>
          <w:lang w:bidi="fa-IR"/>
        </w:rPr>
      </w:pPr>
      <w:r w:rsidRPr="00C55B12">
        <w:rPr>
          <w:rFonts w:hint="cs"/>
          <w:noProof/>
        </w:rPr>
        <w:drawing>
          <wp:inline distT="0" distB="0" distL="0" distR="0" wp14:anchorId="7B75CBB9" wp14:editId="71156872">
            <wp:extent cx="1620000" cy="1620000"/>
            <wp:effectExtent l="57150" t="19050" r="56515" b="946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FDFC8" w14:textId="0FAD5E45" w:rsidR="00E67A8F" w:rsidRPr="008556A5" w:rsidRDefault="000717A4" w:rsidP="00E67A8F">
      <w:pPr>
        <w:jc w:val="center"/>
        <w:rPr>
          <w:rFonts w:cs="B Traffic"/>
          <w:b/>
          <w:bCs/>
          <w:sz w:val="30"/>
          <w:szCs w:val="30"/>
          <w:rtl/>
          <w:lang w:bidi="fa-IR"/>
        </w:rPr>
      </w:pPr>
      <w:proofErr w:type="spellStart"/>
      <w:r>
        <w:rPr>
          <w:rFonts w:cs="B Traffic" w:hint="cs"/>
          <w:b/>
          <w:bCs/>
          <w:sz w:val="30"/>
          <w:szCs w:val="30"/>
          <w:rtl/>
          <w:lang w:bidi="fa-IR"/>
        </w:rPr>
        <w:t>دانشکدگان</w:t>
      </w:r>
      <w:proofErr w:type="spellEnd"/>
      <w:r>
        <w:rPr>
          <w:rFonts w:cs="B Traffic" w:hint="cs"/>
          <w:b/>
          <w:bCs/>
          <w:sz w:val="30"/>
          <w:szCs w:val="30"/>
          <w:rtl/>
          <w:lang w:bidi="fa-IR"/>
        </w:rPr>
        <w:t xml:space="preserve"> علوم و فناوری های میان رشته ای</w:t>
      </w:r>
    </w:p>
    <w:p w14:paraId="17907972" w14:textId="306A374C" w:rsidR="000717A4" w:rsidRDefault="000717A4" w:rsidP="00E67A8F">
      <w:pPr>
        <w:jc w:val="center"/>
        <w:rPr>
          <w:rFonts w:cs="B Traffic"/>
          <w:b/>
          <w:bCs/>
          <w:sz w:val="28"/>
          <w:rtl/>
          <w:lang w:bidi="fa-IR"/>
        </w:rPr>
      </w:pPr>
      <w:r>
        <w:rPr>
          <w:rFonts w:cs="B Traffic" w:hint="cs"/>
          <w:b/>
          <w:bCs/>
          <w:sz w:val="28"/>
          <w:rtl/>
          <w:lang w:bidi="fa-IR"/>
        </w:rPr>
        <w:t>دانشکده</w:t>
      </w:r>
      <w:r w:rsidR="00011C38">
        <w:rPr>
          <w:rFonts w:cs="B Traffic" w:hint="cs"/>
          <w:b/>
          <w:bCs/>
          <w:sz w:val="28"/>
          <w:rtl/>
          <w:lang w:bidi="fa-IR"/>
        </w:rPr>
        <w:t xml:space="preserve"> </w:t>
      </w:r>
      <w:r w:rsidR="00011C38" w:rsidRPr="00011C38">
        <w:rPr>
          <w:rFonts w:cs="B Traffic"/>
          <w:b/>
          <w:bCs/>
          <w:sz w:val="28"/>
          <w:rtl/>
          <w:lang w:bidi="fa-IR"/>
        </w:rPr>
        <w:t>سامانه ها</w:t>
      </w:r>
      <w:r w:rsidR="00011C38" w:rsidRPr="00011C38">
        <w:rPr>
          <w:rFonts w:cs="B Traffic" w:hint="cs"/>
          <w:b/>
          <w:bCs/>
          <w:sz w:val="28"/>
          <w:rtl/>
          <w:lang w:bidi="fa-IR"/>
        </w:rPr>
        <w:t>ی</w:t>
      </w:r>
      <w:r w:rsidR="00011C38" w:rsidRPr="00011C38">
        <w:rPr>
          <w:rFonts w:cs="B Traffic"/>
          <w:b/>
          <w:bCs/>
          <w:sz w:val="28"/>
          <w:rtl/>
          <w:lang w:bidi="fa-IR"/>
        </w:rPr>
        <w:t xml:space="preserve"> هوشمند</w:t>
      </w:r>
    </w:p>
    <w:p w14:paraId="794D38ED" w14:textId="18655DC5" w:rsidR="00E67A8F" w:rsidRDefault="00011C38" w:rsidP="00E67A8F">
      <w:pPr>
        <w:jc w:val="center"/>
        <w:rPr>
          <w:rFonts w:cs="B Traffic"/>
          <w:b/>
          <w:bCs/>
          <w:sz w:val="28"/>
          <w:rtl/>
          <w:lang w:bidi="fa-IR"/>
        </w:rPr>
      </w:pPr>
      <w:r w:rsidRPr="00011C38">
        <w:rPr>
          <w:rFonts w:cs="B Traffic"/>
          <w:b/>
          <w:bCs/>
          <w:sz w:val="28"/>
          <w:rtl/>
          <w:lang w:bidi="fa-IR"/>
        </w:rPr>
        <w:t>گروه علوم داده</w:t>
      </w:r>
    </w:p>
    <w:p w14:paraId="03CAFCE0" w14:textId="77777777" w:rsidR="00732874" w:rsidRPr="00C55B12" w:rsidRDefault="00732874" w:rsidP="00E67A8F">
      <w:pPr>
        <w:jc w:val="center"/>
        <w:rPr>
          <w:rtl/>
          <w:lang w:bidi="fa-IR"/>
        </w:rPr>
      </w:pPr>
    </w:p>
    <w:p w14:paraId="10A88C8F" w14:textId="1D53DA98" w:rsidR="00E822B0" w:rsidRDefault="00E822B0" w:rsidP="00E67A8F">
      <w:pPr>
        <w:spacing w:after="120"/>
        <w:jc w:val="center"/>
        <w:rPr>
          <w:b/>
          <w:bCs/>
          <w:color w:val="FF0000"/>
          <w:sz w:val="40"/>
          <w:szCs w:val="40"/>
          <w:rtl/>
          <w:lang w:bidi="fa-IR"/>
        </w:rPr>
      </w:pPr>
      <w:r w:rsidRPr="00E822B0">
        <w:rPr>
          <w:b/>
          <w:bCs/>
          <w:color w:val="FF0000"/>
          <w:sz w:val="40"/>
          <w:szCs w:val="40"/>
          <w:rtl/>
          <w:lang w:bidi="fa-IR"/>
        </w:rPr>
        <w:t>شناسا</w:t>
      </w:r>
      <w:r w:rsidRPr="00E822B0">
        <w:rPr>
          <w:rFonts w:hint="cs"/>
          <w:b/>
          <w:bCs/>
          <w:color w:val="FF0000"/>
          <w:sz w:val="40"/>
          <w:szCs w:val="40"/>
          <w:rtl/>
          <w:lang w:bidi="fa-IR"/>
        </w:rPr>
        <w:t>یی</w:t>
      </w:r>
      <w:r w:rsidRPr="00E822B0">
        <w:rPr>
          <w:b/>
          <w:bCs/>
          <w:color w:val="FF0000"/>
          <w:sz w:val="40"/>
          <w:szCs w:val="40"/>
          <w:rtl/>
          <w:lang w:bidi="fa-IR"/>
        </w:rPr>
        <w:t xml:space="preserve"> </w:t>
      </w:r>
      <w:proofErr w:type="spellStart"/>
      <w:r w:rsidRPr="00E822B0">
        <w:rPr>
          <w:b/>
          <w:bCs/>
          <w:color w:val="FF0000"/>
          <w:sz w:val="40"/>
          <w:szCs w:val="40"/>
          <w:rtl/>
          <w:lang w:bidi="fa-IR"/>
        </w:rPr>
        <w:t>بات‌ها</w:t>
      </w:r>
      <w:r w:rsidRPr="00E822B0">
        <w:rPr>
          <w:rFonts w:hint="cs"/>
          <w:b/>
          <w:bCs/>
          <w:color w:val="FF0000"/>
          <w:sz w:val="40"/>
          <w:szCs w:val="40"/>
          <w:rtl/>
          <w:lang w:bidi="fa-IR"/>
        </w:rPr>
        <w:t>ی</w:t>
      </w:r>
      <w:proofErr w:type="spellEnd"/>
      <w:r w:rsidRPr="00E822B0">
        <w:rPr>
          <w:b/>
          <w:bCs/>
          <w:color w:val="FF0000"/>
          <w:sz w:val="40"/>
          <w:szCs w:val="40"/>
          <w:rtl/>
          <w:lang w:bidi="fa-IR"/>
        </w:rPr>
        <w:t xml:space="preserve"> اجتماع</w:t>
      </w:r>
      <w:r w:rsidRPr="00E822B0">
        <w:rPr>
          <w:rFonts w:hint="cs"/>
          <w:b/>
          <w:bCs/>
          <w:color w:val="FF0000"/>
          <w:sz w:val="40"/>
          <w:szCs w:val="40"/>
          <w:rtl/>
          <w:lang w:bidi="fa-IR"/>
        </w:rPr>
        <w:t>ی</w:t>
      </w:r>
      <w:r w:rsidRPr="00E822B0">
        <w:rPr>
          <w:b/>
          <w:bCs/>
          <w:color w:val="FF0000"/>
          <w:sz w:val="40"/>
          <w:szCs w:val="40"/>
          <w:rtl/>
          <w:lang w:bidi="fa-IR"/>
        </w:rPr>
        <w:t xml:space="preserve"> با استفاده از </w:t>
      </w:r>
      <w:proofErr w:type="spellStart"/>
      <w:r w:rsidRPr="00E822B0">
        <w:rPr>
          <w:b/>
          <w:bCs/>
          <w:color w:val="FF0000"/>
          <w:sz w:val="40"/>
          <w:szCs w:val="40"/>
          <w:rtl/>
          <w:lang w:bidi="fa-IR"/>
        </w:rPr>
        <w:t>مدل‌ها</w:t>
      </w:r>
      <w:r w:rsidRPr="00E822B0">
        <w:rPr>
          <w:rFonts w:hint="cs"/>
          <w:b/>
          <w:bCs/>
          <w:color w:val="FF0000"/>
          <w:sz w:val="40"/>
          <w:szCs w:val="40"/>
          <w:rtl/>
          <w:lang w:bidi="fa-IR"/>
        </w:rPr>
        <w:t>ی</w:t>
      </w:r>
      <w:proofErr w:type="spellEnd"/>
      <w:r w:rsidRPr="00E822B0">
        <w:rPr>
          <w:b/>
          <w:bCs/>
          <w:color w:val="FF0000"/>
          <w:sz w:val="40"/>
          <w:szCs w:val="40"/>
          <w:rtl/>
          <w:lang w:bidi="fa-IR"/>
        </w:rPr>
        <w:t xml:space="preserve"> گفتگو</w:t>
      </w:r>
    </w:p>
    <w:p w14:paraId="34F5BC0E" w14:textId="77777777" w:rsidR="00732874" w:rsidRDefault="00732874" w:rsidP="00E67A8F">
      <w:pPr>
        <w:spacing w:after="120"/>
        <w:jc w:val="center"/>
        <w:rPr>
          <w:b/>
          <w:bCs/>
          <w:color w:val="FF0000"/>
          <w:sz w:val="40"/>
          <w:szCs w:val="40"/>
          <w:rtl/>
          <w:lang w:bidi="fa-IR"/>
        </w:rPr>
      </w:pPr>
    </w:p>
    <w:p w14:paraId="2456678F" w14:textId="4447C6F5" w:rsidR="00E67A8F" w:rsidRPr="00C55B12" w:rsidRDefault="00E67A8F" w:rsidP="00E67A8F">
      <w:pPr>
        <w:spacing w:after="120"/>
        <w:jc w:val="center"/>
        <w:rPr>
          <w:rFonts w:cs="B Traffic"/>
          <w:b/>
          <w:bCs/>
          <w:sz w:val="28"/>
          <w:rtl/>
          <w:lang w:bidi="fa-IR"/>
        </w:rPr>
      </w:pPr>
      <w:r w:rsidRPr="00C55B12">
        <w:rPr>
          <w:rFonts w:cs="B Traffic" w:hint="cs"/>
          <w:b/>
          <w:bCs/>
          <w:sz w:val="28"/>
          <w:rtl/>
          <w:lang w:bidi="fa-IR"/>
        </w:rPr>
        <w:t>نگارنده</w:t>
      </w:r>
    </w:p>
    <w:p w14:paraId="21CFA1C8" w14:textId="523C3FD3" w:rsidR="00E67A8F" w:rsidRDefault="00E822B0" w:rsidP="00E67A8F">
      <w:pPr>
        <w:jc w:val="center"/>
        <w:rPr>
          <w:b/>
          <w:bCs/>
          <w:color w:val="FF0000"/>
          <w:sz w:val="32"/>
          <w:szCs w:val="32"/>
          <w:rtl/>
          <w:lang w:bidi="fa-IR"/>
        </w:rPr>
      </w:pPr>
      <w:proofErr w:type="spellStart"/>
      <w:r>
        <w:rPr>
          <w:rFonts w:hint="cs"/>
          <w:b/>
          <w:bCs/>
          <w:color w:val="FF0000"/>
          <w:sz w:val="32"/>
          <w:szCs w:val="32"/>
          <w:rtl/>
          <w:lang w:bidi="fa-IR"/>
        </w:rPr>
        <w:t>مبینا</w:t>
      </w:r>
      <w:proofErr w:type="spellEnd"/>
      <w:r>
        <w:rPr>
          <w:rFonts w:hint="cs"/>
          <w:b/>
          <w:bCs/>
          <w:color w:val="FF0000"/>
          <w:sz w:val="32"/>
          <w:szCs w:val="32"/>
          <w:rtl/>
          <w:lang w:bidi="fa-IR"/>
        </w:rPr>
        <w:t xml:space="preserve"> طاهری</w:t>
      </w:r>
    </w:p>
    <w:p w14:paraId="6C695A37" w14:textId="77777777" w:rsidR="00732874" w:rsidRPr="008556A5" w:rsidRDefault="00732874" w:rsidP="00E67A8F">
      <w:pPr>
        <w:jc w:val="center"/>
        <w:rPr>
          <w:b/>
          <w:bCs/>
          <w:color w:val="FF0000"/>
          <w:sz w:val="32"/>
          <w:szCs w:val="32"/>
          <w:rtl/>
          <w:lang w:bidi="fa-IR"/>
        </w:rPr>
      </w:pPr>
    </w:p>
    <w:p w14:paraId="357E3E6A" w14:textId="1637DED3" w:rsidR="00E67A8F" w:rsidRPr="00C55B12" w:rsidRDefault="00E67A8F" w:rsidP="00E67A8F">
      <w:pPr>
        <w:spacing w:after="120"/>
        <w:jc w:val="center"/>
        <w:rPr>
          <w:rFonts w:cs="B Traffic"/>
          <w:b/>
          <w:bCs/>
          <w:sz w:val="28"/>
          <w:rtl/>
          <w:lang w:bidi="fa-IR"/>
        </w:rPr>
      </w:pPr>
      <w:r w:rsidRPr="00C55B12">
        <w:rPr>
          <w:rFonts w:cs="B Traffic" w:hint="cs"/>
          <w:b/>
          <w:bCs/>
          <w:sz w:val="28"/>
          <w:rtl/>
          <w:lang w:bidi="fa-IR"/>
        </w:rPr>
        <w:t>استاد راهنما</w:t>
      </w:r>
      <w:r>
        <w:rPr>
          <w:rFonts w:cs="B Traffic" w:hint="cs"/>
          <w:b/>
          <w:bCs/>
          <w:sz w:val="28"/>
          <w:rtl/>
          <w:lang w:bidi="fa-IR"/>
        </w:rPr>
        <w:t xml:space="preserve"> </w:t>
      </w:r>
    </w:p>
    <w:p w14:paraId="472D2A4B" w14:textId="72A9948D" w:rsidR="00E67A8F" w:rsidRPr="00C55B12" w:rsidRDefault="00E67A8F" w:rsidP="00E67A8F">
      <w:pPr>
        <w:jc w:val="center"/>
        <w:rPr>
          <w:rFonts w:cs="B Traffic"/>
          <w:b/>
          <w:bCs/>
          <w:sz w:val="28"/>
          <w:rtl/>
          <w:lang w:bidi="fa-IR"/>
        </w:rPr>
      </w:pPr>
      <w:r w:rsidRPr="00C55B12">
        <w:rPr>
          <w:rFonts w:hint="cs"/>
          <w:b/>
          <w:bCs/>
          <w:sz w:val="32"/>
          <w:szCs w:val="32"/>
          <w:rtl/>
          <w:lang w:bidi="fa-IR"/>
        </w:rPr>
        <w:t xml:space="preserve">دکتر </w:t>
      </w:r>
      <w:r w:rsidR="00E822B0">
        <w:rPr>
          <w:rFonts w:hint="cs"/>
          <w:b/>
          <w:bCs/>
          <w:color w:val="FF0000"/>
          <w:sz w:val="32"/>
          <w:szCs w:val="32"/>
          <w:rtl/>
          <w:lang w:bidi="fa-IR"/>
        </w:rPr>
        <w:t>مصطفی صالحی</w:t>
      </w:r>
      <w:r w:rsidRPr="008556A5">
        <w:rPr>
          <w:b/>
          <w:bCs/>
          <w:color w:val="FF0000"/>
          <w:sz w:val="32"/>
          <w:szCs w:val="32"/>
          <w:rtl/>
          <w:lang w:bidi="fa-IR"/>
        </w:rPr>
        <w:t xml:space="preserve"> </w:t>
      </w:r>
      <w:r w:rsidRPr="00C55B12">
        <w:rPr>
          <w:b/>
          <w:bCs/>
          <w:sz w:val="32"/>
          <w:szCs w:val="32"/>
          <w:rtl/>
          <w:lang w:bidi="fa-IR"/>
        </w:rPr>
        <w:br/>
      </w:r>
      <w:r w:rsidRPr="00C55B12">
        <w:rPr>
          <w:rFonts w:cs="B Traffic" w:hint="cs"/>
          <w:b/>
          <w:bCs/>
          <w:sz w:val="28"/>
          <w:rtl/>
          <w:lang w:bidi="fa-IR"/>
        </w:rPr>
        <w:t xml:space="preserve">استاد </w:t>
      </w:r>
      <w:r>
        <w:rPr>
          <w:rFonts w:cs="B Traffic" w:hint="cs"/>
          <w:b/>
          <w:bCs/>
          <w:sz w:val="28"/>
          <w:rtl/>
          <w:lang w:bidi="fa-IR"/>
        </w:rPr>
        <w:t xml:space="preserve">مشاور </w:t>
      </w:r>
    </w:p>
    <w:p w14:paraId="2ABC6B85" w14:textId="71458017" w:rsidR="00E67A8F" w:rsidRPr="00C55B12" w:rsidRDefault="00E67A8F" w:rsidP="00E67A8F">
      <w:pPr>
        <w:jc w:val="center"/>
        <w:rPr>
          <w:b/>
          <w:bCs/>
          <w:sz w:val="32"/>
          <w:szCs w:val="32"/>
          <w:rtl/>
          <w:lang w:bidi="fa-IR"/>
        </w:rPr>
      </w:pPr>
      <w:r w:rsidRPr="00C55B12">
        <w:rPr>
          <w:rFonts w:hint="cs"/>
          <w:b/>
          <w:bCs/>
          <w:sz w:val="32"/>
          <w:szCs w:val="32"/>
          <w:rtl/>
          <w:lang w:bidi="fa-IR"/>
        </w:rPr>
        <w:t xml:space="preserve">دکتر </w:t>
      </w:r>
    </w:p>
    <w:p w14:paraId="5A8D2522" w14:textId="77777777" w:rsidR="00E822B0" w:rsidRDefault="00E822B0" w:rsidP="00E67A8F">
      <w:pPr>
        <w:jc w:val="center"/>
        <w:rPr>
          <w:rFonts w:cs="B Traffic"/>
          <w:b/>
          <w:bCs/>
          <w:sz w:val="28"/>
          <w:rtl/>
          <w:lang w:bidi="fa-IR"/>
        </w:rPr>
      </w:pPr>
    </w:p>
    <w:p w14:paraId="4E8F7E40" w14:textId="0B1B80A9" w:rsidR="00E67A8F" w:rsidRPr="00C55B12" w:rsidRDefault="00E67A8F" w:rsidP="00E67A8F">
      <w:pPr>
        <w:jc w:val="center"/>
        <w:rPr>
          <w:rFonts w:cs="B Traffic"/>
          <w:b/>
          <w:bCs/>
          <w:sz w:val="28"/>
          <w:rtl/>
          <w:lang w:bidi="fa-IR"/>
        </w:rPr>
      </w:pPr>
      <w:r w:rsidRPr="00C55B12">
        <w:rPr>
          <w:rFonts w:cs="B Traffic" w:hint="cs"/>
          <w:b/>
          <w:bCs/>
          <w:sz w:val="28"/>
          <w:rtl/>
          <w:lang w:bidi="fa-IR"/>
        </w:rPr>
        <w:t xml:space="preserve">در رشته </w:t>
      </w:r>
      <w:r w:rsidR="00E822B0" w:rsidRPr="00E822B0">
        <w:rPr>
          <w:rFonts w:cs="B Traffic"/>
          <w:b/>
          <w:bCs/>
          <w:sz w:val="28"/>
          <w:rtl/>
          <w:lang w:bidi="fa-IR"/>
        </w:rPr>
        <w:t>سامانه ها</w:t>
      </w:r>
      <w:r w:rsidR="00E822B0" w:rsidRPr="00E822B0">
        <w:rPr>
          <w:rFonts w:cs="B Traffic" w:hint="cs"/>
          <w:b/>
          <w:bCs/>
          <w:sz w:val="28"/>
          <w:rtl/>
          <w:lang w:bidi="fa-IR"/>
        </w:rPr>
        <w:t>ی</w:t>
      </w:r>
      <w:r w:rsidR="00E822B0" w:rsidRPr="00E822B0">
        <w:rPr>
          <w:rFonts w:cs="B Traffic"/>
          <w:b/>
          <w:bCs/>
          <w:sz w:val="28"/>
          <w:rtl/>
          <w:lang w:bidi="fa-IR"/>
        </w:rPr>
        <w:t xml:space="preserve"> شبکه ا</w:t>
      </w:r>
      <w:r w:rsidR="00E822B0" w:rsidRPr="00E822B0">
        <w:rPr>
          <w:rFonts w:cs="B Traffic" w:hint="cs"/>
          <w:b/>
          <w:bCs/>
          <w:sz w:val="28"/>
          <w:rtl/>
          <w:lang w:bidi="fa-IR"/>
        </w:rPr>
        <w:t>ی</w:t>
      </w:r>
    </w:p>
    <w:p w14:paraId="2D005647" w14:textId="77777777" w:rsidR="00732874" w:rsidRDefault="00732874" w:rsidP="00E67A8F">
      <w:pPr>
        <w:jc w:val="center"/>
        <w:rPr>
          <w:b/>
          <w:bCs/>
          <w:rtl/>
          <w:lang w:bidi="fa-IR"/>
        </w:rPr>
      </w:pPr>
    </w:p>
    <w:p w14:paraId="426D7DCC" w14:textId="321B741F" w:rsidR="008F5E19" w:rsidRDefault="00E67A8F" w:rsidP="00732874">
      <w:pPr>
        <w:jc w:val="center"/>
        <w:rPr>
          <w:b/>
          <w:bCs/>
          <w:color w:val="FF0000"/>
          <w:rtl/>
          <w:lang w:bidi="fa-IR"/>
        </w:rPr>
        <w:sectPr w:rsidR="008F5E19" w:rsidSect="00E67A8F">
          <w:footerReference w:type="first" r:id="rId9"/>
          <w:footnotePr>
            <w:numRestart w:val="eachPage"/>
          </w:footnotePr>
          <w:pgSz w:w="11906" w:h="16838" w:code="9"/>
          <w:pgMar w:top="1440" w:right="1973" w:bottom="1440" w:left="1423" w:header="720" w:footer="720" w:gutter="0"/>
          <w:pgBorders w:display="firstPage"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20"/>
          <w:titlePg/>
          <w:docGrid w:linePitch="360"/>
        </w:sectPr>
      </w:pPr>
      <w:r w:rsidRPr="00C55B12">
        <w:rPr>
          <w:rFonts w:hint="cs"/>
          <w:b/>
          <w:bCs/>
          <w:rtl/>
          <w:lang w:bidi="fa-IR"/>
        </w:rPr>
        <w:t>شهریور</w:t>
      </w:r>
      <w:r>
        <w:rPr>
          <w:rFonts w:hint="cs"/>
          <w:b/>
          <w:bCs/>
          <w:rtl/>
          <w:lang w:bidi="fa-IR"/>
        </w:rPr>
        <w:t xml:space="preserve"> 140</w:t>
      </w:r>
      <w:r w:rsidR="00732874">
        <w:rPr>
          <w:rFonts w:hint="cs"/>
          <w:b/>
          <w:bCs/>
          <w:rtl/>
          <w:lang w:bidi="fa-IR"/>
        </w:rPr>
        <w:t>4</w:t>
      </w:r>
    </w:p>
    <w:p w14:paraId="1B37DB30" w14:textId="6242905E" w:rsidR="00E67A8F" w:rsidRDefault="00E67A8F" w:rsidP="00732874">
      <w:pPr>
        <w:rPr>
          <w:b/>
          <w:bCs/>
          <w:noProof/>
          <w:rtl/>
        </w:rPr>
      </w:pPr>
    </w:p>
    <w:p w14:paraId="2EA94E73" w14:textId="303365A0" w:rsidR="00732874" w:rsidRDefault="00732874" w:rsidP="00732874">
      <w:pPr>
        <w:rPr>
          <w:b/>
          <w:bCs/>
          <w:noProof/>
          <w:rtl/>
        </w:rPr>
      </w:pPr>
    </w:p>
    <w:p w14:paraId="3ECE686B" w14:textId="0F889AAE" w:rsidR="00732874" w:rsidRDefault="00732874" w:rsidP="00732874">
      <w:pPr>
        <w:rPr>
          <w:b/>
          <w:bCs/>
          <w:noProof/>
          <w:rtl/>
        </w:rPr>
      </w:pPr>
    </w:p>
    <w:p w14:paraId="06A2B578" w14:textId="2B186F2C" w:rsidR="00732874" w:rsidRDefault="00732874" w:rsidP="00732874">
      <w:pPr>
        <w:rPr>
          <w:b/>
          <w:bCs/>
          <w:noProof/>
          <w:rtl/>
        </w:rPr>
      </w:pPr>
    </w:p>
    <w:p w14:paraId="636DB5C3" w14:textId="02E2DE53" w:rsidR="00732874" w:rsidRDefault="00732874" w:rsidP="00732874">
      <w:pPr>
        <w:rPr>
          <w:b/>
          <w:bCs/>
          <w:noProof/>
          <w:rtl/>
        </w:rPr>
      </w:pPr>
    </w:p>
    <w:p w14:paraId="0EB9E1CC" w14:textId="77777777" w:rsidR="00732874" w:rsidRDefault="00732874" w:rsidP="00732874">
      <w:pPr>
        <w:rPr>
          <w:b/>
          <w:bCs/>
          <w:noProof/>
          <w:rtl/>
        </w:rPr>
      </w:pPr>
    </w:p>
    <w:p w14:paraId="48E07DCE" w14:textId="77777777" w:rsidR="00E67A8F" w:rsidRDefault="00E67A8F" w:rsidP="00E67A8F">
      <w:pPr>
        <w:jc w:val="center"/>
        <w:rPr>
          <w:b/>
          <w:bCs/>
          <w:noProof/>
          <w:rtl/>
        </w:rPr>
      </w:pPr>
    </w:p>
    <w:p w14:paraId="6747189B" w14:textId="77777777" w:rsidR="00E67A8F" w:rsidRDefault="00E67A8F" w:rsidP="00E67A8F">
      <w:pPr>
        <w:jc w:val="center"/>
        <w:rPr>
          <w:b/>
          <w:bCs/>
          <w:rtl/>
        </w:rPr>
      </w:pPr>
      <w:r>
        <w:rPr>
          <w:b/>
          <w:bCs/>
          <w:noProof/>
        </w:rPr>
        <w:drawing>
          <wp:inline distT="0" distB="0" distL="0" distR="0" wp14:anchorId="5D54E183" wp14:editId="1C5C416C">
            <wp:extent cx="4086225" cy="39134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"/>
                    <a:stretch/>
                  </pic:blipFill>
                  <pic:spPr bwMode="auto">
                    <a:xfrm>
                      <a:off x="0" y="0"/>
                      <a:ext cx="4102180" cy="39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7EB2B" w14:textId="77777777" w:rsidR="00E67A8F" w:rsidRDefault="00E67A8F" w:rsidP="00E67A8F">
      <w:pPr>
        <w:jc w:val="center"/>
        <w:rPr>
          <w:b/>
          <w:bCs/>
          <w:rtl/>
        </w:rPr>
      </w:pPr>
    </w:p>
    <w:p w14:paraId="5255A9EF" w14:textId="77777777" w:rsidR="00E67A8F" w:rsidRDefault="00E67A8F" w:rsidP="00E67A8F">
      <w:pPr>
        <w:jc w:val="center"/>
        <w:rPr>
          <w:rtl/>
          <w:lang w:bidi="fa-IR"/>
        </w:rPr>
        <w:sectPr w:rsidR="00E67A8F" w:rsidSect="00A2104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Restart w:val="eachPage"/>
          </w:footnotePr>
          <w:type w:val="oddPage"/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3B652372" w14:textId="77777777" w:rsidR="00E67A8F" w:rsidRDefault="00E67A8F" w:rsidP="00E67A8F">
      <w:pPr>
        <w:jc w:val="both"/>
        <w:rPr>
          <w:b/>
          <w:bCs/>
          <w:sz w:val="32"/>
          <w:szCs w:val="32"/>
          <w:rtl/>
          <w:lang w:bidi="fa-IR"/>
        </w:rPr>
      </w:pPr>
      <w:r w:rsidRPr="00955FEB">
        <w:rPr>
          <w:rFonts w:hint="cs"/>
          <w:b/>
          <w:bCs/>
          <w:sz w:val="32"/>
          <w:szCs w:val="32"/>
          <w:rtl/>
          <w:lang w:bidi="fa-IR"/>
        </w:rPr>
        <w:t>چکیده</w:t>
      </w:r>
    </w:p>
    <w:p w14:paraId="256E54E1" w14:textId="77777777" w:rsidR="00766CF2" w:rsidRDefault="00766CF2" w:rsidP="00766CF2">
      <w:pPr>
        <w:jc w:val="both"/>
        <w:rPr>
          <w:rtl/>
          <w:lang w:bidi="fa-IR"/>
        </w:rPr>
      </w:pPr>
      <w:r>
        <w:rPr>
          <w:rtl/>
          <w:lang w:bidi="fa-IR"/>
        </w:rPr>
        <w:t xml:space="preserve">در </w:t>
      </w:r>
      <w:proofErr w:type="spellStart"/>
      <w:r>
        <w:rPr>
          <w:rtl/>
          <w:lang w:bidi="fa-IR"/>
        </w:rPr>
        <w:t>سال‌ها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ر،</w:t>
      </w:r>
      <w:r>
        <w:rPr>
          <w:rtl/>
          <w:lang w:bidi="fa-IR"/>
        </w:rPr>
        <w:t xml:space="preserve"> رشد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مهم‌تر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چالش‌ها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اعتماد در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با الگوبردار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رفتار </w:t>
      </w:r>
      <w:proofErr w:type="spellStart"/>
      <w:r>
        <w:rPr>
          <w:rtl/>
          <w:lang w:bidi="fa-IR"/>
        </w:rPr>
        <w:t>انسان‌ها</w:t>
      </w:r>
      <w:proofErr w:type="spellEnd"/>
      <w:r>
        <w:rPr>
          <w:rtl/>
          <w:lang w:bidi="fa-IR"/>
        </w:rPr>
        <w:t>، به سادگ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جامعه هدف را فر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داده و در انتشار اطلاعات نادرست، دستکار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افک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کمپ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هماهنگ </w:t>
      </w:r>
      <w:proofErr w:type="spellStart"/>
      <w:r>
        <w:rPr>
          <w:rtl/>
          <w:lang w:bidi="fa-IR"/>
        </w:rPr>
        <w:t>نقش‌آفر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کنند.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ستا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در مقابل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با رفتار منعطف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لازم را ندارند.</w:t>
      </w:r>
    </w:p>
    <w:p w14:paraId="14BB0266" w14:textId="77777777" w:rsidR="00766CF2" w:rsidRDefault="00766CF2" w:rsidP="00766CF2">
      <w:pPr>
        <w:jc w:val="both"/>
        <w:rPr>
          <w:rtl/>
          <w:lang w:bidi="fa-IR"/>
        </w:rPr>
      </w:pPr>
    </w:p>
    <w:p w14:paraId="6557C18B" w14:textId="77777777" w:rsidR="00766CF2" w:rsidRDefault="00766CF2" w:rsidP="00766CF2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گفتگو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ارائه شده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ر،</w:t>
      </w:r>
      <w:r>
        <w:rPr>
          <w:rtl/>
          <w:lang w:bidi="fa-IR"/>
        </w:rPr>
        <w:t xml:space="preserve"> ضمن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LSTM</w:t>
      </w:r>
      <w:r>
        <w:rPr>
          <w:rtl/>
          <w:lang w:bidi="fa-IR"/>
        </w:rPr>
        <w:t xml:space="preserve">)،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قدرتمند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گفتگو (مانند </w:t>
      </w:r>
      <w:r>
        <w:rPr>
          <w:lang w:bidi="fa-IR"/>
        </w:rPr>
        <w:t>Llama 3</w:t>
      </w:r>
      <w:r>
        <w:rPr>
          <w:rtl/>
          <w:lang w:bidi="fa-IR"/>
        </w:rPr>
        <w:t xml:space="preserve">)، به منظور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رفتار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استفاده شده است.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جهت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دقت مدل و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تاب‌آور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برابر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سازوکار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مولد متخاصم (</w:t>
      </w:r>
      <w:r>
        <w:rPr>
          <w:lang w:bidi="fa-IR"/>
        </w:rPr>
        <w:t>GAN</w:t>
      </w:r>
      <w:r>
        <w:rPr>
          <w:rtl/>
          <w:lang w:bidi="fa-IR"/>
        </w:rPr>
        <w:t>) در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آموزش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به کار گرفته شده است.</w:t>
      </w:r>
    </w:p>
    <w:p w14:paraId="72A8DE10" w14:textId="77777777" w:rsidR="00766CF2" w:rsidRDefault="00766CF2" w:rsidP="00766CF2">
      <w:pPr>
        <w:jc w:val="both"/>
        <w:rPr>
          <w:rtl/>
          <w:lang w:bidi="fa-IR"/>
        </w:rPr>
      </w:pPr>
    </w:p>
    <w:p w14:paraId="1E23D8A0" w14:textId="2315541B" w:rsidR="00E67A8F" w:rsidRDefault="00766CF2" w:rsidP="00766CF2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ش‌ها</w:t>
      </w:r>
      <w:proofErr w:type="spellEnd"/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استفاده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گفتگو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معمار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مدرن، به طور معنادار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دقت و </w:t>
      </w:r>
      <w:proofErr w:type="spellStart"/>
      <w:r>
        <w:rPr>
          <w:rtl/>
          <w:lang w:bidi="fa-IR"/>
        </w:rPr>
        <w:t>انعطاف‌پذ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نسبت به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کارکرد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مجموعه‌داده‌ها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معتبر نشانگر ارتقاء عملکرد سام</w:t>
      </w:r>
      <w:r>
        <w:rPr>
          <w:rFonts w:hint="eastAsia"/>
          <w:rtl/>
          <w:lang w:bidi="fa-IR"/>
        </w:rPr>
        <w:t>انه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مواجهه با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و </w:t>
      </w:r>
      <w:proofErr w:type="spellStart"/>
      <w:r>
        <w:rPr>
          <w:rtl/>
          <w:lang w:bidi="fa-IR"/>
        </w:rPr>
        <w:t>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است. در مجموع، پژوهش حاضر با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گفتگو و </w:t>
      </w:r>
      <w:r>
        <w:rPr>
          <w:lang w:bidi="fa-IR"/>
        </w:rPr>
        <w:t>GAN</w:t>
      </w:r>
      <w:r>
        <w:rPr>
          <w:rtl/>
          <w:lang w:bidi="fa-IR"/>
        </w:rPr>
        <w:t>، گام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مؤثر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سلامت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04484DA1" w14:textId="77777777" w:rsidR="00766CF2" w:rsidRDefault="00766CF2" w:rsidP="00766CF2">
      <w:pPr>
        <w:jc w:val="both"/>
        <w:rPr>
          <w:rtl/>
          <w:lang w:bidi="fa-IR"/>
        </w:rPr>
      </w:pPr>
    </w:p>
    <w:p w14:paraId="603A400C" w14:textId="74084BC8" w:rsidR="00E67A8F" w:rsidRDefault="00E67A8F" w:rsidP="00766CF2">
      <w:pPr>
        <w:jc w:val="both"/>
        <w:rPr>
          <w:rtl/>
          <w:lang w:bidi="fa-IR"/>
        </w:rPr>
      </w:pPr>
      <w:r w:rsidRPr="00AD4D34">
        <w:rPr>
          <w:rFonts w:hint="cs"/>
          <w:b/>
          <w:bCs/>
          <w:sz w:val="30"/>
          <w:szCs w:val="30"/>
          <w:rtl/>
          <w:lang w:bidi="fa-IR"/>
        </w:rPr>
        <w:t>کلمات کلیدی:</w:t>
      </w:r>
      <w:r>
        <w:rPr>
          <w:rFonts w:hint="cs"/>
          <w:b/>
          <w:bCs/>
          <w:rtl/>
          <w:lang w:bidi="fa-IR"/>
        </w:rPr>
        <w:t xml:space="preserve"> </w:t>
      </w:r>
      <w:proofErr w:type="spellStart"/>
      <w:r w:rsidR="00766CF2" w:rsidRPr="00766CF2">
        <w:rPr>
          <w:rtl/>
          <w:lang w:bidi="fa-IR"/>
        </w:rPr>
        <w:t>بات</w:t>
      </w:r>
      <w:proofErr w:type="spellEnd"/>
      <w:r w:rsidR="00766CF2" w:rsidRPr="00766CF2">
        <w:rPr>
          <w:rtl/>
          <w:lang w:bidi="fa-IR"/>
        </w:rPr>
        <w:t xml:space="preserve"> اجتماع</w:t>
      </w:r>
      <w:r w:rsidR="00766CF2" w:rsidRPr="00766CF2">
        <w:rPr>
          <w:rFonts w:hint="cs"/>
          <w:rtl/>
          <w:lang w:bidi="fa-IR"/>
        </w:rPr>
        <w:t>ی</w:t>
      </w:r>
      <w:r w:rsidR="00766CF2" w:rsidRPr="00766CF2">
        <w:rPr>
          <w:rFonts w:hint="eastAsia"/>
          <w:rtl/>
          <w:lang w:bidi="fa-IR"/>
        </w:rPr>
        <w:t>،</w:t>
      </w:r>
      <w:r w:rsidR="00766CF2" w:rsidRPr="00766CF2">
        <w:rPr>
          <w:rtl/>
          <w:lang w:bidi="fa-IR"/>
        </w:rPr>
        <w:t xml:space="preserve"> </w:t>
      </w:r>
      <w:proofErr w:type="spellStart"/>
      <w:r w:rsidR="00766CF2" w:rsidRPr="00766CF2">
        <w:rPr>
          <w:rtl/>
          <w:lang w:bidi="fa-IR"/>
        </w:rPr>
        <w:t>مدل‌ها</w:t>
      </w:r>
      <w:r w:rsidR="00766CF2" w:rsidRPr="00766CF2">
        <w:rPr>
          <w:rFonts w:hint="cs"/>
          <w:rtl/>
          <w:lang w:bidi="fa-IR"/>
        </w:rPr>
        <w:t>ی</w:t>
      </w:r>
      <w:proofErr w:type="spellEnd"/>
      <w:r w:rsidR="00766CF2" w:rsidRPr="00766CF2">
        <w:rPr>
          <w:rtl/>
          <w:lang w:bidi="fa-IR"/>
        </w:rPr>
        <w:t xml:space="preserve"> گفتگو، تشخ</w:t>
      </w:r>
      <w:r w:rsidR="00766CF2" w:rsidRPr="00766CF2">
        <w:rPr>
          <w:rFonts w:hint="cs"/>
          <w:rtl/>
          <w:lang w:bidi="fa-IR"/>
        </w:rPr>
        <w:t>ی</w:t>
      </w:r>
      <w:r w:rsidR="00766CF2" w:rsidRPr="00766CF2">
        <w:rPr>
          <w:rFonts w:hint="eastAsia"/>
          <w:rtl/>
          <w:lang w:bidi="fa-IR"/>
        </w:rPr>
        <w:t>ص</w:t>
      </w:r>
      <w:r w:rsidR="00766CF2" w:rsidRPr="00766CF2">
        <w:rPr>
          <w:rtl/>
          <w:lang w:bidi="fa-IR"/>
        </w:rPr>
        <w:t xml:space="preserve"> </w:t>
      </w:r>
      <w:proofErr w:type="spellStart"/>
      <w:r w:rsidR="00766CF2" w:rsidRPr="00766CF2">
        <w:rPr>
          <w:rtl/>
          <w:lang w:bidi="fa-IR"/>
        </w:rPr>
        <w:t>بات</w:t>
      </w:r>
      <w:proofErr w:type="spellEnd"/>
      <w:r w:rsidR="00766CF2" w:rsidRPr="00766CF2">
        <w:rPr>
          <w:rtl/>
          <w:lang w:bidi="fa-IR"/>
        </w:rPr>
        <w:t xml:space="preserve">، </w:t>
      </w:r>
      <w:proofErr w:type="spellStart"/>
      <w:r w:rsidR="00766CF2" w:rsidRPr="00766CF2">
        <w:rPr>
          <w:rtl/>
          <w:lang w:bidi="fa-IR"/>
        </w:rPr>
        <w:t>شبکه‌ها</w:t>
      </w:r>
      <w:r w:rsidR="00766CF2" w:rsidRPr="00766CF2">
        <w:rPr>
          <w:rFonts w:hint="cs"/>
          <w:rtl/>
          <w:lang w:bidi="fa-IR"/>
        </w:rPr>
        <w:t>ی</w:t>
      </w:r>
      <w:proofErr w:type="spellEnd"/>
      <w:r w:rsidR="00766CF2" w:rsidRPr="00766CF2">
        <w:rPr>
          <w:rtl/>
          <w:lang w:bidi="fa-IR"/>
        </w:rPr>
        <w:t xml:space="preserve"> مولد متخاصم، </w:t>
      </w:r>
      <w:r w:rsidR="00766CF2" w:rsidRPr="00766CF2">
        <w:rPr>
          <w:rFonts w:hint="cs"/>
          <w:rtl/>
          <w:lang w:bidi="fa-IR"/>
        </w:rPr>
        <w:t>ی</w:t>
      </w:r>
      <w:r w:rsidR="00766CF2" w:rsidRPr="00766CF2">
        <w:rPr>
          <w:rFonts w:hint="eastAsia"/>
          <w:rtl/>
          <w:lang w:bidi="fa-IR"/>
        </w:rPr>
        <w:t>ادگ</w:t>
      </w:r>
      <w:r w:rsidR="00766CF2" w:rsidRPr="00766CF2">
        <w:rPr>
          <w:rFonts w:hint="cs"/>
          <w:rtl/>
          <w:lang w:bidi="fa-IR"/>
        </w:rPr>
        <w:t>ی</w:t>
      </w:r>
      <w:r w:rsidR="00766CF2" w:rsidRPr="00766CF2">
        <w:rPr>
          <w:rFonts w:hint="eastAsia"/>
          <w:rtl/>
          <w:lang w:bidi="fa-IR"/>
        </w:rPr>
        <w:t>ر</w:t>
      </w:r>
      <w:r w:rsidR="00766CF2" w:rsidRPr="00766CF2">
        <w:rPr>
          <w:rFonts w:hint="cs"/>
          <w:rtl/>
          <w:lang w:bidi="fa-IR"/>
        </w:rPr>
        <w:t>ی</w:t>
      </w:r>
      <w:r w:rsidR="00766CF2" w:rsidRPr="00766CF2">
        <w:rPr>
          <w:rtl/>
          <w:lang w:bidi="fa-IR"/>
        </w:rPr>
        <w:t xml:space="preserve"> ماش</w:t>
      </w:r>
      <w:r w:rsidR="00766CF2" w:rsidRPr="00766CF2">
        <w:rPr>
          <w:rFonts w:hint="cs"/>
          <w:rtl/>
          <w:lang w:bidi="fa-IR"/>
        </w:rPr>
        <w:t>ی</w:t>
      </w:r>
      <w:r w:rsidR="00766CF2" w:rsidRPr="00766CF2">
        <w:rPr>
          <w:rFonts w:hint="eastAsia"/>
          <w:rtl/>
          <w:lang w:bidi="fa-IR"/>
        </w:rPr>
        <w:t>ن،</w:t>
      </w:r>
      <w:r w:rsidR="00766CF2" w:rsidRPr="00766CF2">
        <w:rPr>
          <w:rtl/>
          <w:lang w:bidi="fa-IR"/>
        </w:rPr>
        <w:t xml:space="preserve"> </w:t>
      </w:r>
      <w:proofErr w:type="spellStart"/>
      <w:r w:rsidR="00766CF2" w:rsidRPr="00766CF2">
        <w:rPr>
          <w:rtl/>
          <w:lang w:bidi="fa-IR"/>
        </w:rPr>
        <w:t>شبکه‌ها</w:t>
      </w:r>
      <w:r w:rsidR="00766CF2" w:rsidRPr="00766CF2">
        <w:rPr>
          <w:rFonts w:hint="cs"/>
          <w:rtl/>
          <w:lang w:bidi="fa-IR"/>
        </w:rPr>
        <w:t>ی</w:t>
      </w:r>
      <w:proofErr w:type="spellEnd"/>
      <w:r w:rsidR="00766CF2" w:rsidRPr="00766CF2">
        <w:rPr>
          <w:rtl/>
          <w:lang w:bidi="fa-IR"/>
        </w:rPr>
        <w:t xml:space="preserve"> اجتماع</w:t>
      </w:r>
      <w:r w:rsidR="00766CF2" w:rsidRPr="00766CF2">
        <w:rPr>
          <w:rFonts w:hint="cs"/>
          <w:rtl/>
          <w:lang w:bidi="fa-IR"/>
        </w:rPr>
        <w:t>ی</w:t>
      </w:r>
      <w:r w:rsidR="00766CF2" w:rsidRPr="00766CF2">
        <w:rPr>
          <w:rFonts w:hint="eastAsia"/>
          <w:rtl/>
          <w:lang w:bidi="fa-IR"/>
        </w:rPr>
        <w:t>،</w:t>
      </w:r>
      <w:r w:rsidR="00766CF2" w:rsidRPr="00766CF2">
        <w:rPr>
          <w:rtl/>
          <w:lang w:bidi="fa-IR"/>
        </w:rPr>
        <w:t xml:space="preserve"> </w:t>
      </w:r>
      <w:r w:rsidR="00766CF2" w:rsidRPr="00766CF2">
        <w:rPr>
          <w:lang w:bidi="fa-IR"/>
        </w:rPr>
        <w:t>LLM</w:t>
      </w:r>
    </w:p>
    <w:p w14:paraId="35B808F7" w14:textId="77777777" w:rsidR="00E67A8F" w:rsidRDefault="00E67A8F" w:rsidP="00E67A8F">
      <w:pPr>
        <w:jc w:val="both"/>
        <w:rPr>
          <w:rtl/>
          <w:lang w:bidi="fa-IR"/>
        </w:rPr>
      </w:pPr>
    </w:p>
    <w:p w14:paraId="703CC830" w14:textId="77777777" w:rsidR="00E67A8F" w:rsidRDefault="00E67A8F" w:rsidP="00E67A8F">
      <w:pPr>
        <w:jc w:val="both"/>
        <w:rPr>
          <w:rtl/>
          <w:lang w:bidi="fa-IR"/>
        </w:rPr>
        <w:sectPr w:rsidR="00E67A8F" w:rsidSect="00A2104E">
          <w:footerReference w:type="first" r:id="rId17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66D8DF2F" w14:textId="77777777" w:rsidR="00E67A8F" w:rsidRDefault="00E67A8F" w:rsidP="00E67A8F">
      <w:pPr>
        <w:jc w:val="both"/>
        <w:rPr>
          <w:b/>
          <w:bCs/>
          <w:sz w:val="32"/>
          <w:szCs w:val="32"/>
          <w:rtl/>
          <w:lang w:bidi="fa-IR"/>
        </w:rPr>
      </w:pPr>
      <w:r w:rsidRPr="00955FEB">
        <w:rPr>
          <w:rFonts w:hint="cs"/>
          <w:b/>
          <w:bCs/>
          <w:sz w:val="32"/>
          <w:szCs w:val="32"/>
          <w:rtl/>
          <w:lang w:bidi="fa-IR"/>
        </w:rPr>
        <w:t>چکیده</w:t>
      </w:r>
      <w:r>
        <w:rPr>
          <w:rFonts w:hint="cs"/>
          <w:b/>
          <w:bCs/>
          <w:sz w:val="32"/>
          <w:szCs w:val="32"/>
          <w:rtl/>
          <w:lang w:bidi="fa-IR"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  <w:lang w:bidi="fa-IR"/>
        </w:rPr>
        <w:t>گرافیکی</w:t>
      </w:r>
      <w:proofErr w:type="spellEnd"/>
    </w:p>
    <w:p w14:paraId="36F334B3" w14:textId="1E0FA3B6" w:rsidR="00E67A8F" w:rsidRDefault="00766CF2" w:rsidP="00E67A8F">
      <w:pPr>
        <w:jc w:val="both"/>
        <w:rPr>
          <w:rtl/>
          <w:lang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59082E1E" wp14:editId="5FD55F9D">
            <wp:extent cx="5401945" cy="5401945"/>
            <wp:effectExtent l="0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579A" w14:textId="77777777" w:rsidR="00E67A8F" w:rsidRDefault="00E67A8F" w:rsidP="00766CF2">
      <w:pPr>
        <w:rPr>
          <w:rtl/>
          <w:lang w:bidi="fa-IR"/>
        </w:rPr>
        <w:sectPr w:rsidR="00E67A8F" w:rsidSect="00A2104E">
          <w:footerReference w:type="first" r:id="rId19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6FFC1E86" w14:textId="77777777" w:rsidR="00E67A8F" w:rsidRDefault="00E67A8F" w:rsidP="00E67A8F">
      <w:pPr>
        <w:rPr>
          <w:rFonts w:ascii="IranNastaliq" w:hAnsi="IranNastaliq" w:cs="IranNastaliq"/>
          <w:sz w:val="48"/>
          <w:szCs w:val="48"/>
          <w:rtl/>
          <w:lang w:bidi="fa-IR"/>
        </w:rPr>
      </w:pPr>
    </w:p>
    <w:p w14:paraId="362BFAE2" w14:textId="77777777" w:rsidR="00E67A8F" w:rsidRDefault="00E67A8F" w:rsidP="00E67A8F">
      <w:pPr>
        <w:rPr>
          <w:rFonts w:ascii="IranNastaliq" w:hAnsi="IranNastaliq" w:cs="IranNastaliq"/>
          <w:sz w:val="48"/>
          <w:szCs w:val="48"/>
          <w:rtl/>
          <w:lang w:bidi="fa-IR"/>
        </w:rPr>
      </w:pPr>
      <w:r w:rsidRPr="000434B7">
        <w:rPr>
          <w:rFonts w:ascii="IranNastaliq" w:hAnsi="IranNastaliq" w:cs="IranNastaliq"/>
          <w:sz w:val="48"/>
          <w:szCs w:val="48"/>
          <w:rtl/>
          <w:lang w:bidi="fa-IR"/>
        </w:rPr>
        <w:t xml:space="preserve">تقدیم </w:t>
      </w:r>
      <w:r w:rsidRPr="000434B7">
        <w:rPr>
          <w:rFonts w:ascii="IranNastaliq" w:hAnsi="IranNastaliq" w:cs="IranNastaliq" w:hint="cs"/>
          <w:sz w:val="48"/>
          <w:szCs w:val="48"/>
          <w:rtl/>
          <w:lang w:bidi="fa-IR"/>
        </w:rPr>
        <w:t xml:space="preserve">  به</w:t>
      </w:r>
      <w:r>
        <w:rPr>
          <w:rFonts w:ascii="IranNastaliq" w:hAnsi="IranNastaliq" w:cs="IranNastaliq" w:hint="cs"/>
          <w:sz w:val="48"/>
          <w:szCs w:val="48"/>
          <w:rtl/>
          <w:lang w:bidi="fa-IR"/>
        </w:rPr>
        <w:t xml:space="preserve">   ...</w:t>
      </w:r>
    </w:p>
    <w:p w14:paraId="56B92F63" w14:textId="15AF9139" w:rsidR="00263B72" w:rsidRPr="00263B72" w:rsidRDefault="00263B72" w:rsidP="00263B72">
      <w:pPr>
        <w:rPr>
          <w:color w:val="000000" w:themeColor="text1"/>
          <w:rtl/>
          <w:lang w:bidi="fa-IR"/>
        </w:rPr>
      </w:pPr>
      <w:r w:rsidRPr="00263B72">
        <w:rPr>
          <w:color w:val="000000" w:themeColor="text1"/>
          <w:rtl/>
          <w:lang w:bidi="fa-IR"/>
        </w:rPr>
        <w:t>به پدر و مادر عز</w:t>
      </w:r>
      <w:r w:rsidRPr="00263B72">
        <w:rPr>
          <w:rFonts w:hint="cs"/>
          <w:color w:val="000000" w:themeColor="text1"/>
          <w:rtl/>
          <w:lang w:bidi="fa-IR"/>
        </w:rPr>
        <w:t>ی</w:t>
      </w:r>
      <w:r w:rsidRPr="00263B72">
        <w:rPr>
          <w:rFonts w:hint="eastAsia"/>
          <w:color w:val="000000" w:themeColor="text1"/>
          <w:rtl/>
          <w:lang w:bidi="fa-IR"/>
        </w:rPr>
        <w:t>زم</w:t>
      </w:r>
    </w:p>
    <w:p w14:paraId="7297901F" w14:textId="672F1E70" w:rsidR="00263B72" w:rsidRPr="00263B72" w:rsidRDefault="00263B72" w:rsidP="00263B72">
      <w:pPr>
        <w:rPr>
          <w:color w:val="000000" w:themeColor="text1"/>
          <w:rtl/>
          <w:lang w:bidi="fa-IR"/>
        </w:rPr>
      </w:pPr>
      <w:r w:rsidRPr="00263B72">
        <w:rPr>
          <w:rFonts w:hint="eastAsia"/>
          <w:color w:val="000000" w:themeColor="text1"/>
          <w:rtl/>
          <w:lang w:bidi="fa-IR"/>
        </w:rPr>
        <w:t>که</w:t>
      </w:r>
      <w:r w:rsidRPr="00263B72">
        <w:rPr>
          <w:color w:val="000000" w:themeColor="text1"/>
          <w:rtl/>
          <w:lang w:bidi="fa-IR"/>
        </w:rPr>
        <w:t xml:space="preserve"> با عشق و فداکار</w:t>
      </w:r>
      <w:r w:rsidRPr="00263B72">
        <w:rPr>
          <w:rFonts w:hint="cs"/>
          <w:color w:val="000000" w:themeColor="text1"/>
          <w:rtl/>
          <w:lang w:bidi="fa-IR"/>
        </w:rPr>
        <w:t>ی</w:t>
      </w:r>
      <w:r w:rsidRPr="00263B72">
        <w:rPr>
          <w:color w:val="000000" w:themeColor="text1"/>
          <w:rtl/>
          <w:lang w:bidi="fa-IR"/>
        </w:rPr>
        <w:t xml:space="preserve"> </w:t>
      </w:r>
      <w:proofErr w:type="spellStart"/>
      <w:r w:rsidRPr="00263B72">
        <w:rPr>
          <w:color w:val="000000" w:themeColor="text1"/>
          <w:rtl/>
          <w:lang w:bidi="fa-IR"/>
        </w:rPr>
        <w:t>ب</w:t>
      </w:r>
      <w:r w:rsidRPr="00263B72">
        <w:rPr>
          <w:rFonts w:hint="cs"/>
          <w:color w:val="000000" w:themeColor="text1"/>
          <w:rtl/>
          <w:lang w:bidi="fa-IR"/>
        </w:rPr>
        <w:t>ی‌</w:t>
      </w:r>
      <w:r w:rsidRPr="00263B72">
        <w:rPr>
          <w:rFonts w:hint="eastAsia"/>
          <w:color w:val="000000" w:themeColor="text1"/>
          <w:rtl/>
          <w:lang w:bidi="fa-IR"/>
        </w:rPr>
        <w:t>پا</w:t>
      </w:r>
      <w:r w:rsidRPr="00263B72">
        <w:rPr>
          <w:rFonts w:hint="cs"/>
          <w:color w:val="000000" w:themeColor="text1"/>
          <w:rtl/>
          <w:lang w:bidi="fa-IR"/>
        </w:rPr>
        <w:t>ی</w:t>
      </w:r>
      <w:r w:rsidRPr="00263B72">
        <w:rPr>
          <w:rFonts w:hint="eastAsia"/>
          <w:color w:val="000000" w:themeColor="text1"/>
          <w:rtl/>
          <w:lang w:bidi="fa-IR"/>
        </w:rPr>
        <w:t>ان</w:t>
      </w:r>
      <w:proofErr w:type="spellEnd"/>
      <w:r w:rsidRPr="00263B72">
        <w:rPr>
          <w:rFonts w:hint="eastAsia"/>
          <w:color w:val="000000" w:themeColor="text1"/>
          <w:rtl/>
          <w:lang w:bidi="fa-IR"/>
        </w:rPr>
        <w:t>،</w:t>
      </w:r>
      <w:r w:rsidRPr="00263B72">
        <w:rPr>
          <w:color w:val="000000" w:themeColor="text1"/>
          <w:rtl/>
          <w:lang w:bidi="fa-IR"/>
        </w:rPr>
        <w:t xml:space="preserve"> چراغ راه </w:t>
      </w:r>
      <w:proofErr w:type="spellStart"/>
      <w:r w:rsidRPr="00263B72">
        <w:rPr>
          <w:color w:val="000000" w:themeColor="text1"/>
          <w:rtl/>
          <w:lang w:bidi="fa-IR"/>
        </w:rPr>
        <w:t>زندگ</w:t>
      </w:r>
      <w:r w:rsidRPr="00263B72">
        <w:rPr>
          <w:rFonts w:hint="cs"/>
          <w:color w:val="000000" w:themeColor="text1"/>
          <w:rtl/>
          <w:lang w:bidi="fa-IR"/>
        </w:rPr>
        <w:t>ی‌</w:t>
      </w:r>
      <w:r w:rsidRPr="00263B72">
        <w:rPr>
          <w:rFonts w:hint="eastAsia"/>
          <w:color w:val="000000" w:themeColor="text1"/>
          <w:rtl/>
          <w:lang w:bidi="fa-IR"/>
        </w:rPr>
        <w:t>ام</w:t>
      </w:r>
      <w:proofErr w:type="spellEnd"/>
      <w:r w:rsidRPr="00263B72">
        <w:rPr>
          <w:color w:val="000000" w:themeColor="text1"/>
          <w:rtl/>
          <w:lang w:bidi="fa-IR"/>
        </w:rPr>
        <w:t xml:space="preserve"> </w:t>
      </w:r>
      <w:proofErr w:type="spellStart"/>
      <w:r w:rsidRPr="00263B72">
        <w:rPr>
          <w:color w:val="000000" w:themeColor="text1"/>
          <w:rtl/>
          <w:lang w:bidi="fa-IR"/>
        </w:rPr>
        <w:t>بوده‌اند</w:t>
      </w:r>
      <w:proofErr w:type="spellEnd"/>
      <w:r w:rsidRPr="00263B72">
        <w:rPr>
          <w:color w:val="000000" w:themeColor="text1"/>
          <w:rtl/>
          <w:lang w:bidi="fa-IR"/>
        </w:rPr>
        <w:t>؛</w:t>
      </w:r>
    </w:p>
    <w:p w14:paraId="5DC2E310" w14:textId="79059B98" w:rsidR="00263B72" w:rsidRPr="00263B72" w:rsidRDefault="00263B72" w:rsidP="00263B72">
      <w:pPr>
        <w:rPr>
          <w:color w:val="000000" w:themeColor="text1"/>
          <w:rtl/>
          <w:lang w:bidi="fa-IR"/>
        </w:rPr>
      </w:pPr>
      <w:r w:rsidRPr="00263B72">
        <w:rPr>
          <w:rFonts w:hint="eastAsia"/>
          <w:color w:val="000000" w:themeColor="text1"/>
          <w:rtl/>
          <w:lang w:bidi="fa-IR"/>
        </w:rPr>
        <w:t>به</w:t>
      </w:r>
      <w:r w:rsidRPr="00263B72">
        <w:rPr>
          <w:color w:val="000000" w:themeColor="text1"/>
          <w:rtl/>
          <w:lang w:bidi="fa-IR"/>
        </w:rPr>
        <w:t xml:space="preserve"> خانواده </w:t>
      </w:r>
      <w:proofErr w:type="spellStart"/>
      <w:r w:rsidRPr="00263B72">
        <w:rPr>
          <w:color w:val="000000" w:themeColor="text1"/>
          <w:rtl/>
          <w:lang w:bidi="fa-IR"/>
        </w:rPr>
        <w:t>گرام</w:t>
      </w:r>
      <w:r w:rsidRPr="00263B72">
        <w:rPr>
          <w:rFonts w:hint="cs"/>
          <w:color w:val="000000" w:themeColor="text1"/>
          <w:rtl/>
          <w:lang w:bidi="fa-IR"/>
        </w:rPr>
        <w:t>ی‌</w:t>
      </w:r>
      <w:r w:rsidRPr="00263B72">
        <w:rPr>
          <w:rFonts w:hint="eastAsia"/>
          <w:color w:val="000000" w:themeColor="text1"/>
          <w:rtl/>
          <w:lang w:bidi="fa-IR"/>
        </w:rPr>
        <w:t>ام</w:t>
      </w:r>
      <w:proofErr w:type="spellEnd"/>
    </w:p>
    <w:p w14:paraId="10265086" w14:textId="0B3B324E" w:rsidR="00263B72" w:rsidRPr="00263B72" w:rsidRDefault="00263B72" w:rsidP="00263B72">
      <w:pPr>
        <w:rPr>
          <w:color w:val="000000" w:themeColor="text1"/>
          <w:rtl/>
          <w:lang w:bidi="fa-IR"/>
        </w:rPr>
      </w:pPr>
      <w:r w:rsidRPr="00263B72">
        <w:rPr>
          <w:rFonts w:hint="eastAsia"/>
          <w:color w:val="000000" w:themeColor="text1"/>
          <w:rtl/>
          <w:lang w:bidi="fa-IR"/>
        </w:rPr>
        <w:t>که</w:t>
      </w:r>
      <w:r w:rsidRPr="00263B72">
        <w:rPr>
          <w:color w:val="000000" w:themeColor="text1"/>
          <w:rtl/>
          <w:lang w:bidi="fa-IR"/>
        </w:rPr>
        <w:t xml:space="preserve"> هم</w:t>
      </w:r>
      <w:r w:rsidRPr="00263B72">
        <w:rPr>
          <w:rFonts w:hint="cs"/>
          <w:color w:val="000000" w:themeColor="text1"/>
          <w:rtl/>
          <w:lang w:bidi="fa-IR"/>
        </w:rPr>
        <w:t>ی</w:t>
      </w:r>
      <w:r w:rsidRPr="00263B72">
        <w:rPr>
          <w:rFonts w:hint="eastAsia"/>
          <w:color w:val="000000" w:themeColor="text1"/>
          <w:rtl/>
          <w:lang w:bidi="fa-IR"/>
        </w:rPr>
        <w:t>شه</w:t>
      </w:r>
      <w:r w:rsidRPr="00263B72">
        <w:rPr>
          <w:color w:val="000000" w:themeColor="text1"/>
          <w:rtl/>
          <w:lang w:bidi="fa-IR"/>
        </w:rPr>
        <w:t xml:space="preserve"> پناه و همراه من بودند؛</w:t>
      </w:r>
    </w:p>
    <w:p w14:paraId="7BB35DFC" w14:textId="1F6F4873" w:rsidR="00263B72" w:rsidRPr="00263B72" w:rsidRDefault="00263B72" w:rsidP="00263B72">
      <w:pPr>
        <w:rPr>
          <w:color w:val="000000" w:themeColor="text1"/>
          <w:rtl/>
          <w:lang w:bidi="fa-IR"/>
        </w:rPr>
      </w:pPr>
      <w:r w:rsidRPr="00263B72">
        <w:rPr>
          <w:rFonts w:hint="eastAsia"/>
          <w:color w:val="000000" w:themeColor="text1"/>
          <w:rtl/>
          <w:lang w:bidi="fa-IR"/>
        </w:rPr>
        <w:t>و</w:t>
      </w:r>
    </w:p>
    <w:p w14:paraId="712C7466" w14:textId="7F607164" w:rsidR="00263B72" w:rsidRPr="00263B72" w:rsidRDefault="00263B72" w:rsidP="00263B72">
      <w:pPr>
        <w:rPr>
          <w:color w:val="000000" w:themeColor="text1"/>
          <w:rtl/>
          <w:lang w:bidi="fa-IR"/>
        </w:rPr>
      </w:pPr>
      <w:r w:rsidRPr="00263B72">
        <w:rPr>
          <w:rFonts w:hint="eastAsia"/>
          <w:color w:val="000000" w:themeColor="text1"/>
          <w:rtl/>
          <w:lang w:bidi="fa-IR"/>
        </w:rPr>
        <w:t>به</w:t>
      </w:r>
      <w:r w:rsidRPr="00263B72">
        <w:rPr>
          <w:color w:val="000000" w:themeColor="text1"/>
          <w:rtl/>
          <w:lang w:bidi="fa-IR"/>
        </w:rPr>
        <w:t xml:space="preserve"> استاد بزرگوارم</w:t>
      </w:r>
    </w:p>
    <w:p w14:paraId="5D2F17CB" w14:textId="3360A278" w:rsidR="00263B72" w:rsidRPr="00263B72" w:rsidRDefault="00263B72" w:rsidP="00263B72">
      <w:pPr>
        <w:rPr>
          <w:color w:val="000000" w:themeColor="text1"/>
          <w:rtl/>
          <w:lang w:bidi="fa-IR"/>
        </w:rPr>
      </w:pPr>
      <w:r w:rsidRPr="00263B72">
        <w:rPr>
          <w:rFonts w:hint="eastAsia"/>
          <w:color w:val="000000" w:themeColor="text1"/>
          <w:rtl/>
          <w:lang w:bidi="fa-IR"/>
        </w:rPr>
        <w:t>جناب</w:t>
      </w:r>
      <w:r w:rsidRPr="00263B72">
        <w:rPr>
          <w:color w:val="000000" w:themeColor="text1"/>
          <w:rtl/>
          <w:lang w:bidi="fa-IR"/>
        </w:rPr>
        <w:t xml:space="preserve"> آقا</w:t>
      </w:r>
      <w:r w:rsidRPr="00263B72">
        <w:rPr>
          <w:rFonts w:hint="cs"/>
          <w:color w:val="000000" w:themeColor="text1"/>
          <w:rtl/>
          <w:lang w:bidi="fa-IR"/>
        </w:rPr>
        <w:t>ی</w:t>
      </w:r>
      <w:r w:rsidRPr="00263B72">
        <w:rPr>
          <w:color w:val="000000" w:themeColor="text1"/>
          <w:rtl/>
          <w:lang w:bidi="fa-IR"/>
        </w:rPr>
        <w:t xml:space="preserve"> دکتر</w:t>
      </w:r>
      <w:r>
        <w:rPr>
          <w:rFonts w:hint="cs"/>
          <w:color w:val="000000" w:themeColor="text1"/>
          <w:rtl/>
          <w:lang w:bidi="fa-IR"/>
        </w:rPr>
        <w:t xml:space="preserve"> مصطفی صالحی</w:t>
      </w:r>
    </w:p>
    <w:p w14:paraId="0F961BE8" w14:textId="72B0B018" w:rsidR="00E67A8F" w:rsidRDefault="00263B72" w:rsidP="00263B72">
      <w:pPr>
        <w:rPr>
          <w:rtl/>
          <w:lang w:bidi="fa-IR"/>
        </w:rPr>
        <w:sectPr w:rsidR="00E67A8F" w:rsidSect="00A2104E">
          <w:footerReference w:type="first" r:id="rId20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  <w:r w:rsidRPr="00263B72">
        <w:rPr>
          <w:rFonts w:hint="eastAsia"/>
          <w:color w:val="000000" w:themeColor="text1"/>
          <w:rtl/>
          <w:lang w:bidi="fa-IR"/>
        </w:rPr>
        <w:t>که</w:t>
      </w:r>
      <w:r w:rsidRPr="00263B72">
        <w:rPr>
          <w:color w:val="000000" w:themeColor="text1"/>
          <w:rtl/>
          <w:lang w:bidi="fa-IR"/>
        </w:rPr>
        <w:t xml:space="preserve"> با </w:t>
      </w:r>
      <w:proofErr w:type="spellStart"/>
      <w:r w:rsidRPr="00263B72">
        <w:rPr>
          <w:color w:val="000000" w:themeColor="text1"/>
          <w:rtl/>
          <w:lang w:bidi="fa-IR"/>
        </w:rPr>
        <w:t>راهنما</w:t>
      </w:r>
      <w:r w:rsidRPr="00263B72">
        <w:rPr>
          <w:rFonts w:hint="cs"/>
          <w:color w:val="000000" w:themeColor="text1"/>
          <w:rtl/>
          <w:lang w:bidi="fa-IR"/>
        </w:rPr>
        <w:t>یی‌</w:t>
      </w:r>
      <w:r w:rsidRPr="00263B72">
        <w:rPr>
          <w:rFonts w:hint="eastAsia"/>
          <w:color w:val="000000" w:themeColor="text1"/>
          <w:rtl/>
          <w:lang w:bidi="fa-IR"/>
        </w:rPr>
        <w:t>ها</w:t>
      </w:r>
      <w:proofErr w:type="spellEnd"/>
      <w:r w:rsidRPr="00263B72">
        <w:rPr>
          <w:color w:val="000000" w:themeColor="text1"/>
          <w:rtl/>
          <w:lang w:bidi="fa-IR"/>
        </w:rPr>
        <w:t xml:space="preserve"> و </w:t>
      </w:r>
      <w:proofErr w:type="spellStart"/>
      <w:r w:rsidRPr="00263B72">
        <w:rPr>
          <w:color w:val="000000" w:themeColor="text1"/>
          <w:rtl/>
          <w:lang w:bidi="fa-IR"/>
        </w:rPr>
        <w:t>حما</w:t>
      </w:r>
      <w:r w:rsidRPr="00263B72">
        <w:rPr>
          <w:rFonts w:hint="cs"/>
          <w:color w:val="000000" w:themeColor="text1"/>
          <w:rtl/>
          <w:lang w:bidi="fa-IR"/>
        </w:rPr>
        <w:t>ی</w:t>
      </w:r>
      <w:r w:rsidRPr="00263B72">
        <w:rPr>
          <w:rFonts w:hint="eastAsia"/>
          <w:color w:val="000000" w:themeColor="text1"/>
          <w:rtl/>
          <w:lang w:bidi="fa-IR"/>
        </w:rPr>
        <w:t>ت‌ها</w:t>
      </w:r>
      <w:r w:rsidRPr="00263B72">
        <w:rPr>
          <w:rFonts w:hint="cs"/>
          <w:color w:val="000000" w:themeColor="text1"/>
          <w:rtl/>
          <w:lang w:bidi="fa-IR"/>
        </w:rPr>
        <w:t>ی</w:t>
      </w:r>
      <w:proofErr w:type="spellEnd"/>
      <w:r w:rsidRPr="00263B72">
        <w:rPr>
          <w:color w:val="000000" w:themeColor="text1"/>
          <w:rtl/>
          <w:lang w:bidi="fa-IR"/>
        </w:rPr>
        <w:t xml:space="preserve"> </w:t>
      </w:r>
      <w:proofErr w:type="spellStart"/>
      <w:r w:rsidRPr="00263B72">
        <w:rPr>
          <w:color w:val="000000" w:themeColor="text1"/>
          <w:rtl/>
          <w:lang w:bidi="fa-IR"/>
        </w:rPr>
        <w:t>ارزشمندشان</w:t>
      </w:r>
      <w:proofErr w:type="spellEnd"/>
      <w:r w:rsidRPr="00263B72">
        <w:rPr>
          <w:color w:val="000000" w:themeColor="text1"/>
          <w:rtl/>
          <w:lang w:bidi="fa-IR"/>
        </w:rPr>
        <w:t xml:space="preserve"> ا</w:t>
      </w:r>
      <w:r w:rsidRPr="00263B72">
        <w:rPr>
          <w:rFonts w:hint="cs"/>
          <w:color w:val="000000" w:themeColor="text1"/>
          <w:rtl/>
          <w:lang w:bidi="fa-IR"/>
        </w:rPr>
        <w:t>ی</w:t>
      </w:r>
      <w:r w:rsidRPr="00263B72">
        <w:rPr>
          <w:rFonts w:hint="eastAsia"/>
          <w:color w:val="000000" w:themeColor="text1"/>
          <w:rtl/>
          <w:lang w:bidi="fa-IR"/>
        </w:rPr>
        <w:t>ن</w:t>
      </w:r>
      <w:r w:rsidRPr="00263B72">
        <w:rPr>
          <w:color w:val="000000" w:themeColor="text1"/>
          <w:rtl/>
          <w:lang w:bidi="fa-IR"/>
        </w:rPr>
        <w:t xml:space="preserve"> مس</w:t>
      </w:r>
      <w:r w:rsidRPr="00263B72">
        <w:rPr>
          <w:rFonts w:hint="cs"/>
          <w:color w:val="000000" w:themeColor="text1"/>
          <w:rtl/>
          <w:lang w:bidi="fa-IR"/>
        </w:rPr>
        <w:t>ی</w:t>
      </w:r>
      <w:r w:rsidRPr="00263B72">
        <w:rPr>
          <w:rFonts w:hint="eastAsia"/>
          <w:color w:val="000000" w:themeColor="text1"/>
          <w:rtl/>
          <w:lang w:bidi="fa-IR"/>
        </w:rPr>
        <w:t>ر</w:t>
      </w:r>
      <w:r w:rsidRPr="00263B72">
        <w:rPr>
          <w:color w:val="000000" w:themeColor="text1"/>
          <w:rtl/>
          <w:lang w:bidi="fa-IR"/>
        </w:rPr>
        <w:t xml:space="preserve"> را هموار کردند.</w:t>
      </w:r>
    </w:p>
    <w:p w14:paraId="3E90E779" w14:textId="77777777" w:rsidR="00E67A8F" w:rsidRDefault="00E67A8F" w:rsidP="00E67A8F">
      <w:pPr>
        <w:rPr>
          <w:rFonts w:ascii="IranNastaliq" w:hAnsi="IranNastaliq" w:cs="IranNastaliq"/>
          <w:sz w:val="48"/>
          <w:szCs w:val="48"/>
          <w:rtl/>
          <w:lang w:bidi="fa-IR"/>
        </w:rPr>
      </w:pPr>
    </w:p>
    <w:p w14:paraId="580CD51D" w14:textId="5383787B" w:rsidR="00E67A8F" w:rsidRDefault="00E67A8F" w:rsidP="00E67A8F">
      <w:pPr>
        <w:rPr>
          <w:rFonts w:ascii="IranNastaliq" w:hAnsi="IranNastaliq" w:cs="IranNastaliq"/>
          <w:sz w:val="48"/>
          <w:szCs w:val="48"/>
          <w:rtl/>
          <w:lang w:bidi="fa-IR"/>
        </w:rPr>
      </w:pPr>
      <w:r>
        <w:rPr>
          <w:rFonts w:ascii="IranNastaliq" w:hAnsi="IranNastaliq" w:cs="IranNastaliq" w:hint="cs"/>
          <w:sz w:val="48"/>
          <w:szCs w:val="48"/>
          <w:rtl/>
          <w:lang w:bidi="fa-IR"/>
        </w:rPr>
        <w:t xml:space="preserve">تقدیر </w:t>
      </w:r>
      <w:r w:rsidR="00ED73DF">
        <w:rPr>
          <w:rFonts w:ascii="IranNastaliq" w:hAnsi="IranNastaliq" w:cs="IranNastaliq" w:hint="cs"/>
          <w:sz w:val="48"/>
          <w:szCs w:val="48"/>
          <w:rtl/>
          <w:lang w:bidi="fa-IR"/>
        </w:rPr>
        <w:t xml:space="preserve"> و تشکر</w:t>
      </w:r>
    </w:p>
    <w:p w14:paraId="0F54FADB" w14:textId="020C908B" w:rsidR="00ED73DF" w:rsidRPr="00ED73DF" w:rsidRDefault="00ED73DF" w:rsidP="00ED73DF">
      <w:pPr>
        <w:jc w:val="both"/>
        <w:rPr>
          <w:color w:val="000000" w:themeColor="text1"/>
          <w:rtl/>
          <w:lang w:bidi="fa-IR"/>
        </w:rPr>
      </w:pPr>
      <w:r w:rsidRPr="00ED73DF">
        <w:rPr>
          <w:color w:val="000000" w:themeColor="text1"/>
          <w:rtl/>
          <w:lang w:bidi="fa-IR"/>
        </w:rPr>
        <w:t>سپاس خداوند مهربان را که توف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ق</w:t>
      </w:r>
      <w:r w:rsidRPr="00ED73DF">
        <w:rPr>
          <w:color w:val="000000" w:themeColor="text1"/>
          <w:rtl/>
          <w:lang w:bidi="fa-IR"/>
        </w:rPr>
        <w:t xml:space="preserve"> پژوهش و آموختن را به من ارزان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داشت.</w:t>
      </w:r>
    </w:p>
    <w:p w14:paraId="0A4652EF" w14:textId="3711CEFB" w:rsidR="00ED73DF" w:rsidRPr="00ED73DF" w:rsidRDefault="00ED73DF" w:rsidP="00ED73DF">
      <w:pPr>
        <w:jc w:val="both"/>
        <w:rPr>
          <w:color w:val="000000" w:themeColor="text1"/>
          <w:rtl/>
          <w:lang w:bidi="fa-IR"/>
        </w:rPr>
      </w:pPr>
      <w:r w:rsidRPr="00ED73DF">
        <w:rPr>
          <w:rFonts w:hint="eastAsia"/>
          <w:color w:val="000000" w:themeColor="text1"/>
          <w:rtl/>
          <w:lang w:bidi="fa-IR"/>
        </w:rPr>
        <w:t>بر</w:t>
      </w:r>
      <w:r w:rsidRPr="00ED73DF">
        <w:rPr>
          <w:color w:val="000000" w:themeColor="text1"/>
          <w:rtl/>
          <w:lang w:bidi="fa-IR"/>
        </w:rPr>
        <w:t xml:space="preserve"> خود لازم </w:t>
      </w:r>
      <w:proofErr w:type="spellStart"/>
      <w:r w:rsidRPr="00ED73DF">
        <w:rPr>
          <w:color w:val="000000" w:themeColor="text1"/>
          <w:rtl/>
          <w:lang w:bidi="fa-IR"/>
        </w:rPr>
        <w:t>م</w:t>
      </w:r>
      <w:r w:rsidRPr="00ED73DF">
        <w:rPr>
          <w:rFonts w:hint="cs"/>
          <w:color w:val="000000" w:themeColor="text1"/>
          <w:rtl/>
          <w:lang w:bidi="fa-IR"/>
        </w:rPr>
        <w:t>ی‌</w:t>
      </w:r>
      <w:r w:rsidRPr="00ED73DF">
        <w:rPr>
          <w:rFonts w:hint="eastAsia"/>
          <w:color w:val="000000" w:themeColor="text1"/>
          <w:rtl/>
          <w:lang w:bidi="fa-IR"/>
        </w:rPr>
        <w:t>دانم</w:t>
      </w:r>
      <w:proofErr w:type="spellEnd"/>
      <w:r w:rsidRPr="00ED73DF">
        <w:rPr>
          <w:color w:val="000000" w:themeColor="text1"/>
          <w:rtl/>
          <w:lang w:bidi="fa-IR"/>
        </w:rPr>
        <w:t xml:space="preserve"> از همه </w:t>
      </w:r>
      <w:proofErr w:type="spellStart"/>
      <w:r w:rsidRPr="00ED73DF">
        <w:rPr>
          <w:color w:val="000000" w:themeColor="text1"/>
          <w:rtl/>
          <w:lang w:bidi="fa-IR"/>
        </w:rPr>
        <w:t>بزرگواران</w:t>
      </w:r>
      <w:r w:rsidRPr="00ED73DF">
        <w:rPr>
          <w:rFonts w:hint="cs"/>
          <w:color w:val="000000" w:themeColor="text1"/>
          <w:rtl/>
          <w:lang w:bidi="fa-IR"/>
        </w:rPr>
        <w:t>ی</w:t>
      </w:r>
      <w:proofErr w:type="spellEnd"/>
      <w:r w:rsidRPr="00ED73DF">
        <w:rPr>
          <w:color w:val="000000" w:themeColor="text1"/>
          <w:rtl/>
          <w:lang w:bidi="fa-IR"/>
        </w:rPr>
        <w:t xml:space="preserve"> که در مس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ر</w:t>
      </w:r>
      <w:r w:rsidRPr="00ED73DF">
        <w:rPr>
          <w:color w:val="000000" w:themeColor="text1"/>
          <w:rtl/>
          <w:lang w:bidi="fa-IR"/>
        </w:rPr>
        <w:t xml:space="preserve"> انجام 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ن</w:t>
      </w:r>
      <w:r w:rsidRPr="00ED73DF">
        <w:rPr>
          <w:color w:val="000000" w:themeColor="text1"/>
          <w:rtl/>
          <w:lang w:bidi="fa-IR"/>
        </w:rPr>
        <w:t xml:space="preserve"> </w:t>
      </w:r>
      <w:proofErr w:type="spellStart"/>
      <w:r w:rsidRPr="00ED73DF">
        <w:rPr>
          <w:color w:val="000000" w:themeColor="text1"/>
          <w:rtl/>
          <w:lang w:bidi="fa-IR"/>
        </w:rPr>
        <w:t>پا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ان‌نامه</w:t>
      </w:r>
      <w:proofErr w:type="spellEnd"/>
      <w:r w:rsidRPr="00ED73DF">
        <w:rPr>
          <w:color w:val="000000" w:themeColor="text1"/>
          <w:rtl/>
          <w:lang w:bidi="fa-IR"/>
        </w:rPr>
        <w:t xml:space="preserve"> مرا همراه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و 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ار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کردند، صم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مانه</w:t>
      </w:r>
      <w:r w:rsidRPr="00ED73DF">
        <w:rPr>
          <w:color w:val="000000" w:themeColor="text1"/>
          <w:rtl/>
          <w:lang w:bidi="fa-IR"/>
        </w:rPr>
        <w:t xml:space="preserve"> قدردان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کنم.</w:t>
      </w:r>
    </w:p>
    <w:p w14:paraId="46E855DE" w14:textId="77777777" w:rsidR="00ED73DF" w:rsidRPr="00ED73DF" w:rsidRDefault="00ED73DF" w:rsidP="00ED73DF">
      <w:pPr>
        <w:jc w:val="both"/>
        <w:rPr>
          <w:color w:val="000000" w:themeColor="text1"/>
          <w:rtl/>
          <w:lang w:bidi="fa-IR"/>
        </w:rPr>
      </w:pPr>
      <w:r w:rsidRPr="00ED73DF">
        <w:rPr>
          <w:rFonts w:hint="eastAsia"/>
          <w:color w:val="000000" w:themeColor="text1"/>
          <w:rtl/>
          <w:lang w:bidi="fa-IR"/>
        </w:rPr>
        <w:t>در</w:t>
      </w:r>
      <w:r w:rsidRPr="00ED73DF">
        <w:rPr>
          <w:color w:val="000000" w:themeColor="text1"/>
          <w:rtl/>
          <w:lang w:bidi="fa-IR"/>
        </w:rPr>
        <w:t xml:space="preserve"> گام نخست، مراتب قدردان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و سپاس خود را تقد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م</w:t>
      </w:r>
      <w:r w:rsidRPr="00ED73DF">
        <w:rPr>
          <w:color w:val="000000" w:themeColor="text1"/>
          <w:rtl/>
          <w:lang w:bidi="fa-IR"/>
        </w:rPr>
        <w:t xml:space="preserve"> </w:t>
      </w:r>
      <w:proofErr w:type="spellStart"/>
      <w:r w:rsidRPr="00ED73DF">
        <w:rPr>
          <w:color w:val="000000" w:themeColor="text1"/>
          <w:rtl/>
          <w:lang w:bidi="fa-IR"/>
        </w:rPr>
        <w:t>م</w:t>
      </w:r>
      <w:r w:rsidRPr="00ED73DF">
        <w:rPr>
          <w:rFonts w:hint="cs"/>
          <w:color w:val="000000" w:themeColor="text1"/>
          <w:rtl/>
          <w:lang w:bidi="fa-IR"/>
        </w:rPr>
        <w:t>ی‌</w:t>
      </w:r>
      <w:r w:rsidRPr="00ED73DF">
        <w:rPr>
          <w:rFonts w:hint="eastAsia"/>
          <w:color w:val="000000" w:themeColor="text1"/>
          <w:rtl/>
          <w:lang w:bidi="fa-IR"/>
        </w:rPr>
        <w:t>دارم</w:t>
      </w:r>
      <w:proofErr w:type="spellEnd"/>
      <w:r w:rsidRPr="00ED73DF">
        <w:rPr>
          <w:color w:val="000000" w:themeColor="text1"/>
          <w:rtl/>
          <w:lang w:bidi="fa-IR"/>
        </w:rPr>
        <w:t xml:space="preserve"> به استاد راهنما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گرانقدر،</w:t>
      </w:r>
    </w:p>
    <w:p w14:paraId="5A330495" w14:textId="77777777" w:rsidR="00ED73DF" w:rsidRPr="00ED73DF" w:rsidRDefault="00ED73DF" w:rsidP="00ED73DF">
      <w:pPr>
        <w:jc w:val="both"/>
        <w:rPr>
          <w:color w:val="000000" w:themeColor="text1"/>
          <w:rtl/>
          <w:lang w:bidi="fa-IR"/>
        </w:rPr>
      </w:pPr>
    </w:p>
    <w:p w14:paraId="28758F96" w14:textId="35F0620D" w:rsidR="00ED73DF" w:rsidRPr="00ED73DF" w:rsidRDefault="00ED73DF" w:rsidP="00ED73DF">
      <w:pPr>
        <w:jc w:val="both"/>
        <w:rPr>
          <w:color w:val="000000" w:themeColor="text1"/>
          <w:rtl/>
          <w:lang w:bidi="fa-IR"/>
        </w:rPr>
      </w:pPr>
      <w:r w:rsidRPr="00ED73DF">
        <w:rPr>
          <w:rFonts w:hint="eastAsia"/>
          <w:color w:val="000000" w:themeColor="text1"/>
          <w:rtl/>
          <w:lang w:bidi="fa-IR"/>
        </w:rPr>
        <w:t>جناب</w:t>
      </w:r>
      <w:r w:rsidRPr="00ED73DF">
        <w:rPr>
          <w:color w:val="000000" w:themeColor="text1"/>
          <w:rtl/>
          <w:lang w:bidi="fa-IR"/>
        </w:rPr>
        <w:t xml:space="preserve"> آقا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دکتر</w:t>
      </w:r>
      <w:r>
        <w:rPr>
          <w:rFonts w:hint="cs"/>
          <w:color w:val="000000" w:themeColor="text1"/>
          <w:rtl/>
          <w:lang w:bidi="fa-IR"/>
        </w:rPr>
        <w:t xml:space="preserve"> صالحی</w:t>
      </w:r>
    </w:p>
    <w:p w14:paraId="692AB898" w14:textId="40013B9F" w:rsidR="00ED73DF" w:rsidRDefault="00ED73DF" w:rsidP="00ED73DF">
      <w:pPr>
        <w:jc w:val="both"/>
        <w:rPr>
          <w:color w:val="000000" w:themeColor="text1"/>
          <w:rtl/>
          <w:lang w:bidi="fa-IR"/>
        </w:rPr>
      </w:pPr>
      <w:r w:rsidRPr="00ED73DF">
        <w:rPr>
          <w:rFonts w:hint="eastAsia"/>
          <w:color w:val="000000" w:themeColor="text1"/>
          <w:rtl/>
          <w:lang w:bidi="fa-IR"/>
        </w:rPr>
        <w:t>که</w:t>
      </w:r>
      <w:r w:rsidRPr="00ED73DF">
        <w:rPr>
          <w:color w:val="000000" w:themeColor="text1"/>
          <w:rtl/>
          <w:lang w:bidi="fa-IR"/>
        </w:rPr>
        <w:t xml:space="preserve"> با راهنما</w:t>
      </w:r>
      <w:r w:rsidRPr="00ED73DF">
        <w:rPr>
          <w:rFonts w:hint="cs"/>
          <w:color w:val="000000" w:themeColor="text1"/>
          <w:rtl/>
          <w:lang w:bidi="fa-IR"/>
        </w:rPr>
        <w:t>یی</w:t>
      </w:r>
      <w:r w:rsidRPr="00ED73DF">
        <w:rPr>
          <w:color w:val="000000" w:themeColor="text1"/>
          <w:rtl/>
          <w:lang w:bidi="fa-IR"/>
        </w:rPr>
        <w:t xml:space="preserve"> دلسوزانه، دانش، صبر و </w:t>
      </w:r>
      <w:proofErr w:type="spellStart"/>
      <w:r w:rsidRPr="00ED73DF">
        <w:rPr>
          <w:color w:val="000000" w:themeColor="text1"/>
          <w:rtl/>
          <w:lang w:bidi="fa-IR"/>
        </w:rPr>
        <w:t>حما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ت‌ها</w:t>
      </w:r>
      <w:r w:rsidRPr="00ED73DF">
        <w:rPr>
          <w:rFonts w:hint="cs"/>
          <w:color w:val="000000" w:themeColor="text1"/>
          <w:rtl/>
          <w:lang w:bidi="fa-IR"/>
        </w:rPr>
        <w:t>ی</w:t>
      </w:r>
      <w:proofErr w:type="spellEnd"/>
      <w:r w:rsidRPr="00ED73DF">
        <w:rPr>
          <w:color w:val="000000" w:themeColor="text1"/>
          <w:rtl/>
          <w:lang w:bidi="fa-IR"/>
        </w:rPr>
        <w:t xml:space="preserve"> </w:t>
      </w:r>
      <w:proofErr w:type="spellStart"/>
      <w:r w:rsidRPr="00ED73DF">
        <w:rPr>
          <w:color w:val="000000" w:themeColor="text1"/>
          <w:rtl/>
          <w:lang w:bidi="fa-IR"/>
        </w:rPr>
        <w:t>ب</w:t>
      </w:r>
      <w:r w:rsidRPr="00ED73DF">
        <w:rPr>
          <w:rFonts w:hint="cs"/>
          <w:color w:val="000000" w:themeColor="text1"/>
          <w:rtl/>
          <w:lang w:bidi="fa-IR"/>
        </w:rPr>
        <w:t>ی‌</w:t>
      </w:r>
      <w:r w:rsidRPr="00ED73DF">
        <w:rPr>
          <w:rFonts w:hint="eastAsia"/>
          <w:color w:val="000000" w:themeColor="text1"/>
          <w:rtl/>
          <w:lang w:bidi="fa-IR"/>
        </w:rPr>
        <w:t>در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غ‌شان</w:t>
      </w:r>
      <w:proofErr w:type="spellEnd"/>
      <w:r w:rsidRPr="00ED73DF">
        <w:rPr>
          <w:rFonts w:hint="eastAsia"/>
          <w:color w:val="000000" w:themeColor="text1"/>
          <w:rtl/>
          <w:lang w:bidi="fa-IR"/>
        </w:rPr>
        <w:t>،</w:t>
      </w:r>
      <w:r w:rsidRPr="00ED73DF">
        <w:rPr>
          <w:color w:val="000000" w:themeColor="text1"/>
          <w:rtl/>
          <w:lang w:bidi="fa-IR"/>
        </w:rPr>
        <w:t xml:space="preserve"> نقش مؤثر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در پ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شبرد</w:t>
      </w:r>
      <w:r w:rsidRPr="00ED73DF">
        <w:rPr>
          <w:color w:val="000000" w:themeColor="text1"/>
          <w:rtl/>
          <w:lang w:bidi="fa-IR"/>
        </w:rPr>
        <w:t xml:space="preserve"> 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ن</w:t>
      </w:r>
      <w:r w:rsidRPr="00ED73DF">
        <w:rPr>
          <w:color w:val="000000" w:themeColor="text1"/>
          <w:rtl/>
          <w:lang w:bidi="fa-IR"/>
        </w:rPr>
        <w:t xml:space="preserve"> پژوهش 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فا</w:t>
      </w:r>
      <w:r w:rsidRPr="00ED73DF">
        <w:rPr>
          <w:color w:val="000000" w:themeColor="text1"/>
          <w:rtl/>
          <w:lang w:bidi="fa-IR"/>
        </w:rPr>
        <w:t xml:space="preserve"> کردند.</w:t>
      </w:r>
    </w:p>
    <w:p w14:paraId="0A5912F0" w14:textId="77777777" w:rsidR="00ED73DF" w:rsidRPr="00ED73DF" w:rsidRDefault="00ED73DF" w:rsidP="00ED73DF">
      <w:pPr>
        <w:jc w:val="both"/>
        <w:rPr>
          <w:color w:val="000000" w:themeColor="text1"/>
          <w:rtl/>
          <w:lang w:bidi="fa-IR"/>
        </w:rPr>
      </w:pPr>
    </w:p>
    <w:p w14:paraId="2A3F8CF6" w14:textId="1638424E" w:rsidR="00ED73DF" w:rsidRDefault="00ED73DF" w:rsidP="00ED73DF">
      <w:pPr>
        <w:jc w:val="both"/>
        <w:rPr>
          <w:color w:val="000000" w:themeColor="text1"/>
          <w:rtl/>
          <w:lang w:bidi="fa-IR"/>
        </w:rPr>
      </w:pPr>
      <w:r w:rsidRPr="00ED73DF">
        <w:rPr>
          <w:rFonts w:hint="eastAsia"/>
          <w:color w:val="000000" w:themeColor="text1"/>
          <w:rtl/>
          <w:lang w:bidi="fa-IR"/>
        </w:rPr>
        <w:t>از</w:t>
      </w:r>
      <w:r w:rsidRPr="00ED73DF">
        <w:rPr>
          <w:color w:val="000000" w:themeColor="text1"/>
          <w:rtl/>
          <w:lang w:bidi="fa-IR"/>
        </w:rPr>
        <w:t xml:space="preserve"> پدر و مادر عز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زم</w:t>
      </w:r>
      <w:r w:rsidRPr="00ED73DF">
        <w:rPr>
          <w:color w:val="000000" w:themeColor="text1"/>
          <w:rtl/>
          <w:lang w:bidi="fa-IR"/>
        </w:rPr>
        <w:t xml:space="preserve"> و خانواده مهربانم که با دعا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خ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ر،</w:t>
      </w:r>
      <w:r w:rsidRPr="00ED73DF">
        <w:rPr>
          <w:color w:val="000000" w:themeColor="text1"/>
          <w:rtl/>
          <w:lang w:bidi="fa-IR"/>
        </w:rPr>
        <w:t xml:space="preserve"> محبت و فداکار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</w:t>
      </w:r>
      <w:proofErr w:type="spellStart"/>
      <w:r w:rsidRPr="00ED73DF">
        <w:rPr>
          <w:color w:val="000000" w:themeColor="text1"/>
          <w:rtl/>
          <w:lang w:bidi="fa-IR"/>
        </w:rPr>
        <w:t>هم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شگ</w:t>
      </w:r>
      <w:r w:rsidRPr="00ED73DF">
        <w:rPr>
          <w:rFonts w:hint="cs"/>
          <w:color w:val="000000" w:themeColor="text1"/>
          <w:rtl/>
          <w:lang w:bidi="fa-IR"/>
        </w:rPr>
        <w:t>ی‌</w:t>
      </w:r>
      <w:r w:rsidRPr="00ED73DF">
        <w:rPr>
          <w:rFonts w:hint="eastAsia"/>
          <w:color w:val="000000" w:themeColor="text1"/>
          <w:rtl/>
          <w:lang w:bidi="fa-IR"/>
        </w:rPr>
        <w:t>شان</w:t>
      </w:r>
      <w:proofErr w:type="spellEnd"/>
      <w:r w:rsidRPr="00ED73DF">
        <w:rPr>
          <w:rFonts w:hint="eastAsia"/>
          <w:color w:val="000000" w:themeColor="text1"/>
          <w:rtl/>
          <w:lang w:bidi="fa-IR"/>
        </w:rPr>
        <w:t>،</w:t>
      </w:r>
      <w:r w:rsidRPr="00ED73DF">
        <w:rPr>
          <w:color w:val="000000" w:themeColor="text1"/>
          <w:rtl/>
          <w:lang w:bidi="fa-IR"/>
        </w:rPr>
        <w:t xml:space="preserve"> </w:t>
      </w:r>
      <w:proofErr w:type="spellStart"/>
      <w:r w:rsidRPr="00ED73DF">
        <w:rPr>
          <w:color w:val="000000" w:themeColor="text1"/>
          <w:rtl/>
          <w:lang w:bidi="fa-IR"/>
        </w:rPr>
        <w:t>بزرگ‌تر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ن</w:t>
      </w:r>
      <w:proofErr w:type="spellEnd"/>
      <w:r w:rsidRPr="00ED73DF">
        <w:rPr>
          <w:color w:val="000000" w:themeColor="text1"/>
          <w:rtl/>
          <w:lang w:bidi="fa-IR"/>
        </w:rPr>
        <w:t xml:space="preserve"> انگ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زه</w:t>
      </w:r>
      <w:r w:rsidRPr="00ED73DF">
        <w:rPr>
          <w:color w:val="000000" w:themeColor="text1"/>
          <w:rtl/>
          <w:lang w:bidi="fa-IR"/>
        </w:rPr>
        <w:t xml:space="preserve"> و پشت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بان</w:t>
      </w:r>
      <w:r w:rsidRPr="00ED73DF">
        <w:rPr>
          <w:color w:val="000000" w:themeColor="text1"/>
          <w:rtl/>
          <w:lang w:bidi="fa-IR"/>
        </w:rPr>
        <w:t xml:space="preserve"> من در زندگ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و تحص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ل</w:t>
      </w:r>
      <w:r w:rsidRPr="00ED73DF">
        <w:rPr>
          <w:color w:val="000000" w:themeColor="text1"/>
          <w:rtl/>
          <w:lang w:bidi="fa-IR"/>
        </w:rPr>
        <w:t xml:space="preserve"> </w:t>
      </w:r>
      <w:proofErr w:type="spellStart"/>
      <w:r w:rsidRPr="00ED73DF">
        <w:rPr>
          <w:color w:val="000000" w:themeColor="text1"/>
          <w:rtl/>
          <w:lang w:bidi="fa-IR"/>
        </w:rPr>
        <w:t>بوده‌اند</w:t>
      </w:r>
      <w:proofErr w:type="spellEnd"/>
      <w:r w:rsidRPr="00ED73DF">
        <w:rPr>
          <w:color w:val="000000" w:themeColor="text1"/>
          <w:rtl/>
          <w:lang w:bidi="fa-IR"/>
        </w:rPr>
        <w:t>، صم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مانه</w:t>
      </w:r>
      <w:r w:rsidRPr="00ED73DF">
        <w:rPr>
          <w:color w:val="000000" w:themeColor="text1"/>
          <w:rtl/>
          <w:lang w:bidi="fa-IR"/>
        </w:rPr>
        <w:t xml:space="preserve"> سپاسگزارم.</w:t>
      </w:r>
    </w:p>
    <w:p w14:paraId="075457E5" w14:textId="77777777" w:rsidR="00ED73DF" w:rsidRPr="00ED73DF" w:rsidRDefault="00ED73DF" w:rsidP="00ED73DF">
      <w:pPr>
        <w:jc w:val="both"/>
        <w:rPr>
          <w:color w:val="000000" w:themeColor="text1"/>
          <w:rtl/>
          <w:lang w:bidi="fa-IR"/>
        </w:rPr>
      </w:pPr>
    </w:p>
    <w:p w14:paraId="64BACA84" w14:textId="49BCB073" w:rsidR="00ED73DF" w:rsidRDefault="00ED73DF" w:rsidP="00ED73DF">
      <w:pPr>
        <w:jc w:val="both"/>
        <w:rPr>
          <w:color w:val="000000" w:themeColor="text1"/>
          <w:rtl/>
          <w:lang w:bidi="fa-IR"/>
        </w:rPr>
      </w:pPr>
      <w:r w:rsidRPr="00ED73DF">
        <w:rPr>
          <w:rFonts w:hint="eastAsia"/>
          <w:color w:val="000000" w:themeColor="text1"/>
          <w:rtl/>
          <w:lang w:bidi="fa-IR"/>
        </w:rPr>
        <w:t>همچن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ن</w:t>
      </w:r>
      <w:r w:rsidRPr="00ED73DF">
        <w:rPr>
          <w:color w:val="000000" w:themeColor="text1"/>
          <w:rtl/>
          <w:lang w:bidi="fa-IR"/>
        </w:rPr>
        <w:t xml:space="preserve"> از دوستان، </w:t>
      </w:r>
      <w:proofErr w:type="spellStart"/>
      <w:r w:rsidRPr="00ED73DF">
        <w:rPr>
          <w:color w:val="000000" w:themeColor="text1"/>
          <w:rtl/>
          <w:lang w:bidi="fa-IR"/>
        </w:rPr>
        <w:t>همکلاس</w:t>
      </w:r>
      <w:r w:rsidRPr="00ED73DF">
        <w:rPr>
          <w:rFonts w:hint="cs"/>
          <w:color w:val="000000" w:themeColor="text1"/>
          <w:rtl/>
          <w:lang w:bidi="fa-IR"/>
        </w:rPr>
        <w:t>ی‌</w:t>
      </w:r>
      <w:r w:rsidRPr="00ED73DF">
        <w:rPr>
          <w:rFonts w:hint="eastAsia"/>
          <w:color w:val="000000" w:themeColor="text1"/>
          <w:rtl/>
          <w:lang w:bidi="fa-IR"/>
        </w:rPr>
        <w:t>ها</w:t>
      </w:r>
      <w:proofErr w:type="spellEnd"/>
      <w:r w:rsidRPr="00ED73DF">
        <w:rPr>
          <w:color w:val="000000" w:themeColor="text1"/>
          <w:rtl/>
          <w:lang w:bidi="fa-IR"/>
        </w:rPr>
        <w:t xml:space="preserve"> و تمام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کسان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که به هر نحو، در ط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مس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ر</w:t>
      </w:r>
      <w:r w:rsidRPr="00ED73DF">
        <w:rPr>
          <w:color w:val="000000" w:themeColor="text1"/>
          <w:rtl/>
          <w:lang w:bidi="fa-IR"/>
        </w:rPr>
        <w:t xml:space="preserve"> من را 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ار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نمودند، صم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مانه</w:t>
      </w:r>
      <w:r w:rsidRPr="00ED73DF">
        <w:rPr>
          <w:color w:val="000000" w:themeColor="text1"/>
          <w:rtl/>
          <w:lang w:bidi="fa-IR"/>
        </w:rPr>
        <w:t xml:space="preserve"> قدردان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</w:t>
      </w:r>
      <w:proofErr w:type="spellStart"/>
      <w:r w:rsidRPr="00ED73DF">
        <w:rPr>
          <w:color w:val="000000" w:themeColor="text1"/>
          <w:rtl/>
          <w:lang w:bidi="fa-IR"/>
        </w:rPr>
        <w:t>م</w:t>
      </w:r>
      <w:r w:rsidRPr="00ED73DF">
        <w:rPr>
          <w:rFonts w:hint="cs"/>
          <w:color w:val="000000" w:themeColor="text1"/>
          <w:rtl/>
          <w:lang w:bidi="fa-IR"/>
        </w:rPr>
        <w:t>ی‌</w:t>
      </w:r>
      <w:r w:rsidRPr="00ED73DF">
        <w:rPr>
          <w:rFonts w:hint="eastAsia"/>
          <w:color w:val="000000" w:themeColor="text1"/>
          <w:rtl/>
          <w:lang w:bidi="fa-IR"/>
        </w:rPr>
        <w:t>کنم</w:t>
      </w:r>
      <w:proofErr w:type="spellEnd"/>
      <w:r w:rsidRPr="00ED73DF">
        <w:rPr>
          <w:color w:val="000000" w:themeColor="text1"/>
          <w:rtl/>
          <w:lang w:bidi="fa-IR"/>
        </w:rPr>
        <w:t>.</w:t>
      </w:r>
    </w:p>
    <w:p w14:paraId="66CA17D2" w14:textId="77777777" w:rsidR="00ED73DF" w:rsidRPr="00ED73DF" w:rsidRDefault="00ED73DF" w:rsidP="00ED73DF">
      <w:pPr>
        <w:jc w:val="both"/>
        <w:rPr>
          <w:color w:val="000000" w:themeColor="text1"/>
          <w:rtl/>
          <w:lang w:bidi="fa-IR"/>
        </w:rPr>
      </w:pPr>
    </w:p>
    <w:p w14:paraId="03A4C0DA" w14:textId="6CF8060A" w:rsidR="00E67A8F" w:rsidRDefault="00ED73DF" w:rsidP="00ED73DF">
      <w:pPr>
        <w:jc w:val="both"/>
        <w:rPr>
          <w:rtl/>
          <w:lang w:bidi="fa-IR"/>
        </w:rPr>
      </w:pPr>
      <w:r w:rsidRPr="00ED73DF">
        <w:rPr>
          <w:rFonts w:hint="eastAsia"/>
          <w:color w:val="000000" w:themeColor="text1"/>
          <w:rtl/>
          <w:lang w:bidi="fa-IR"/>
        </w:rPr>
        <w:t>ام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دوارم</w:t>
      </w:r>
      <w:r w:rsidRPr="00ED73DF">
        <w:rPr>
          <w:color w:val="000000" w:themeColor="text1"/>
          <w:rtl/>
          <w:lang w:bidi="fa-IR"/>
        </w:rPr>
        <w:t xml:space="preserve"> کوشش 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ن</w:t>
      </w:r>
      <w:r w:rsidRPr="00ED73DF">
        <w:rPr>
          <w:color w:val="000000" w:themeColor="text1"/>
          <w:rtl/>
          <w:lang w:bidi="fa-IR"/>
        </w:rPr>
        <w:t xml:space="preserve"> جانب، قدم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هرچند کوچک در راستا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اعتلا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color w:val="000000" w:themeColor="text1"/>
          <w:rtl/>
          <w:lang w:bidi="fa-IR"/>
        </w:rPr>
        <w:t xml:space="preserve"> علم و دانش ا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ن</w:t>
      </w:r>
      <w:r w:rsidRPr="00ED73DF">
        <w:rPr>
          <w:color w:val="000000" w:themeColor="text1"/>
          <w:rtl/>
          <w:lang w:bidi="fa-IR"/>
        </w:rPr>
        <w:t xml:space="preserve"> سرزم</w:t>
      </w:r>
      <w:r w:rsidRPr="00ED73DF">
        <w:rPr>
          <w:rFonts w:hint="cs"/>
          <w:color w:val="000000" w:themeColor="text1"/>
          <w:rtl/>
          <w:lang w:bidi="fa-IR"/>
        </w:rPr>
        <w:t>ی</w:t>
      </w:r>
      <w:r w:rsidRPr="00ED73DF">
        <w:rPr>
          <w:rFonts w:hint="eastAsia"/>
          <w:color w:val="000000" w:themeColor="text1"/>
          <w:rtl/>
          <w:lang w:bidi="fa-IR"/>
        </w:rPr>
        <w:t>ن</w:t>
      </w:r>
      <w:r w:rsidRPr="00ED73DF">
        <w:rPr>
          <w:color w:val="000000" w:themeColor="text1"/>
          <w:rtl/>
          <w:lang w:bidi="fa-IR"/>
        </w:rPr>
        <w:t xml:space="preserve"> باشد.</w:t>
      </w:r>
    </w:p>
    <w:p w14:paraId="62872DCE" w14:textId="77777777" w:rsidR="00E67A8F" w:rsidRDefault="00E67A8F" w:rsidP="00E67A8F">
      <w:pPr>
        <w:rPr>
          <w:rtl/>
          <w:lang w:bidi="fa-IR"/>
        </w:rPr>
      </w:pPr>
    </w:p>
    <w:p w14:paraId="76F52408" w14:textId="77777777" w:rsidR="00E67A8F" w:rsidRDefault="00E67A8F" w:rsidP="00E67A8F">
      <w:pPr>
        <w:rPr>
          <w:rtl/>
          <w:lang w:bidi="fa-IR"/>
        </w:rPr>
        <w:sectPr w:rsidR="00E67A8F" w:rsidSect="00A2104E">
          <w:footerReference w:type="first" r:id="rId21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19CAFE2E" w14:textId="77777777" w:rsidR="00E67A8F" w:rsidRDefault="00E67A8F" w:rsidP="00E67A8F">
      <w:pPr>
        <w:jc w:val="center"/>
        <w:rPr>
          <w:b/>
          <w:bCs/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10E0579E" wp14:editId="098DFD87">
            <wp:extent cx="1080000" cy="1080000"/>
            <wp:effectExtent l="57150" t="19050" r="63500" b="101600"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85D92B" w14:textId="77777777" w:rsidR="00E67A8F" w:rsidRDefault="00E67A8F" w:rsidP="00E67A8F">
      <w:pPr>
        <w:jc w:val="center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تعهدنامه اصالت اثر</w:t>
      </w:r>
    </w:p>
    <w:p w14:paraId="78E911C5" w14:textId="09A36EB8" w:rsidR="00E67A8F" w:rsidRPr="004F1158" w:rsidRDefault="00E67A8F" w:rsidP="00E67A8F">
      <w:pPr>
        <w:jc w:val="both"/>
        <w:rPr>
          <w:rtl/>
        </w:rPr>
      </w:pPr>
      <w:r w:rsidRPr="004F1158">
        <w:rPr>
          <w:rFonts w:hint="cs"/>
          <w:rtl/>
        </w:rPr>
        <w:t>اینجانب</w:t>
      </w:r>
      <w:r w:rsidR="00ED73DF">
        <w:rPr>
          <w:rFonts w:hint="cs"/>
          <w:rtl/>
        </w:rPr>
        <w:t xml:space="preserve"> مبینا طاهری</w:t>
      </w:r>
      <w:r w:rsidRPr="00BA682E">
        <w:rPr>
          <w:rFonts w:hint="cs"/>
          <w:b/>
          <w:bCs/>
          <w:color w:val="FF0000"/>
          <w:rtl/>
        </w:rPr>
        <w:t xml:space="preserve"> </w:t>
      </w:r>
      <w:r w:rsidRPr="00BA682E">
        <w:rPr>
          <w:rFonts w:hint="cs"/>
          <w:color w:val="FF0000"/>
          <w:rtl/>
        </w:rPr>
        <w:t xml:space="preserve"> </w:t>
      </w:r>
      <w:r w:rsidRPr="004F1158">
        <w:rPr>
          <w:rFonts w:hint="cs"/>
          <w:rtl/>
        </w:rPr>
        <w:t>دانش</w:t>
      </w:r>
      <w:r>
        <w:rPr>
          <w:rFonts w:hint="eastAsia"/>
          <w:rtl/>
        </w:rPr>
        <w:t>‌</w:t>
      </w:r>
      <w:r w:rsidRPr="004F1158">
        <w:rPr>
          <w:rFonts w:hint="cs"/>
          <w:rtl/>
        </w:rPr>
        <w:t xml:space="preserve">آموخته مقطع </w:t>
      </w:r>
      <w:r w:rsidRPr="00BA682E">
        <w:rPr>
          <w:rFonts w:hint="cs"/>
          <w:color w:val="FF0000"/>
          <w:rtl/>
        </w:rPr>
        <w:t xml:space="preserve">کارشناسی ارشد </w:t>
      </w:r>
      <w:r w:rsidRPr="004F1158">
        <w:rPr>
          <w:rFonts w:hint="cs"/>
          <w:rtl/>
        </w:rPr>
        <w:t>در رشتۀ</w:t>
      </w:r>
      <w:r w:rsidR="00ED73DF">
        <w:rPr>
          <w:rFonts w:hint="cs"/>
          <w:rtl/>
        </w:rPr>
        <w:t xml:space="preserve">م مهندسی فناوری اطلاعات گرایش سامانه‌های شبکه‌ای </w:t>
      </w:r>
      <w:r w:rsidRPr="004F1158">
        <w:rPr>
          <w:rFonts w:hint="cs"/>
          <w:rtl/>
        </w:rPr>
        <w:t xml:space="preserve">که در تاریخ </w:t>
      </w:r>
      <w:r w:rsidRPr="00BA682E">
        <w:rPr>
          <w:rFonts w:hint="cs"/>
          <w:b/>
          <w:bCs/>
          <w:color w:val="FF0000"/>
          <w:rtl/>
        </w:rPr>
        <w:t xml:space="preserve">؟؟ </w:t>
      </w:r>
      <w:r w:rsidRPr="00BA682E">
        <w:rPr>
          <w:rFonts w:hint="cs"/>
          <w:color w:val="FF0000"/>
          <w:rtl/>
        </w:rPr>
        <w:t xml:space="preserve"> </w:t>
      </w:r>
      <w:r>
        <w:rPr>
          <w:rFonts w:hint="cs"/>
          <w:color w:val="FF0000"/>
          <w:rtl/>
        </w:rPr>
        <w:t xml:space="preserve"> </w:t>
      </w:r>
      <w:r w:rsidRPr="004F1158">
        <w:rPr>
          <w:rFonts w:hint="cs"/>
          <w:rtl/>
        </w:rPr>
        <w:t xml:space="preserve">از </w:t>
      </w:r>
      <w:r w:rsidRPr="00BA682E">
        <w:rPr>
          <w:rFonts w:hint="cs"/>
          <w:color w:val="FF0000"/>
          <w:rtl/>
        </w:rPr>
        <w:t>پایان‌نامه</w:t>
      </w:r>
      <w:r w:rsidRPr="00BA682E">
        <w:rPr>
          <w:rFonts w:hint="cs"/>
          <w:rtl/>
        </w:rPr>
        <w:t xml:space="preserve"> </w:t>
      </w:r>
      <w:r w:rsidRPr="004F1158">
        <w:rPr>
          <w:rFonts w:hint="cs"/>
          <w:rtl/>
        </w:rPr>
        <w:t xml:space="preserve">خود </w:t>
      </w:r>
      <w:r>
        <w:rPr>
          <w:rFonts w:hint="cs"/>
          <w:rtl/>
        </w:rPr>
        <w:t xml:space="preserve">با </w:t>
      </w:r>
      <w:r w:rsidRPr="004F1158">
        <w:rPr>
          <w:rFonts w:hint="cs"/>
          <w:rtl/>
        </w:rPr>
        <w:t>عنوان</w:t>
      </w:r>
      <w:r w:rsidR="00ED73DF">
        <w:rPr>
          <w:rFonts w:hint="cs"/>
          <w:rtl/>
        </w:rPr>
        <w:t xml:space="preserve"> شناسایی بات‌های اجتماعی با استفاده از مدل‌های گفتگو</w:t>
      </w:r>
      <w:r w:rsidRPr="00BA682E">
        <w:rPr>
          <w:rFonts w:hint="cs"/>
          <w:b/>
          <w:bCs/>
          <w:color w:val="FF0000"/>
          <w:rtl/>
        </w:rPr>
        <w:t xml:space="preserve"> </w:t>
      </w:r>
      <w:r w:rsidRPr="00BA682E">
        <w:rPr>
          <w:rFonts w:hint="cs"/>
          <w:color w:val="FF0000"/>
          <w:rtl/>
        </w:rPr>
        <w:t xml:space="preserve"> </w:t>
      </w:r>
      <w:r w:rsidRPr="004F1158">
        <w:rPr>
          <w:rFonts w:hint="cs"/>
          <w:rtl/>
        </w:rPr>
        <w:t xml:space="preserve">با کسب درجۀ </w:t>
      </w:r>
      <w:r w:rsidRPr="00BA682E">
        <w:rPr>
          <w:rFonts w:hint="cs"/>
          <w:b/>
          <w:bCs/>
          <w:color w:val="FF0000"/>
          <w:rtl/>
        </w:rPr>
        <w:t xml:space="preserve">؟؟ </w:t>
      </w:r>
      <w:r w:rsidRPr="004F1158">
        <w:rPr>
          <w:rFonts w:hint="cs"/>
          <w:rtl/>
        </w:rPr>
        <w:t xml:space="preserve">دفاع </w:t>
      </w:r>
      <w:r>
        <w:rPr>
          <w:rFonts w:hint="cs"/>
          <w:rtl/>
        </w:rPr>
        <w:t>کرده</w:t>
      </w:r>
      <w:r w:rsidRPr="004F1158">
        <w:rPr>
          <w:rFonts w:hint="cs"/>
          <w:rtl/>
        </w:rPr>
        <w:t>‌ام، شرعاً و قانوناً متعهد می‌شوم:</w:t>
      </w:r>
    </w:p>
    <w:p w14:paraId="205BB9E4" w14:textId="2364DADD" w:rsidR="00E67A8F" w:rsidRPr="00B548B3" w:rsidRDefault="00E67A8F" w:rsidP="00E67A8F">
      <w:pPr>
        <w:pStyle w:val="a"/>
        <w:spacing w:line="240" w:lineRule="auto"/>
        <w:rPr>
          <w:rFonts w:cs="B Nazanin"/>
          <w:rtl/>
        </w:rPr>
      </w:pPr>
      <w:r w:rsidRPr="00B548B3">
        <w:rPr>
          <w:rFonts w:cs="B Nazanin" w:hint="cs"/>
          <w:rtl/>
        </w:rPr>
        <w:t>مطالب مندرج در این</w:t>
      </w:r>
      <w:r w:rsidR="00ED73DF">
        <w:rPr>
          <w:rFonts w:cs="B Nazanin" w:hint="cs"/>
          <w:color w:val="FF0000"/>
          <w:rtl/>
        </w:rPr>
        <w:t xml:space="preserve"> </w:t>
      </w:r>
      <w:proofErr w:type="spellStart"/>
      <w:r w:rsidRPr="00BA682E">
        <w:rPr>
          <w:rFonts w:cs="B Nazanin" w:hint="cs"/>
          <w:color w:val="FF0000"/>
          <w:rtl/>
        </w:rPr>
        <w:t>پایان‌نامه</w:t>
      </w:r>
      <w:proofErr w:type="spellEnd"/>
      <w:r w:rsidRPr="00BA682E">
        <w:rPr>
          <w:rFonts w:cs="B Nazanin" w:hint="cs"/>
          <w:rtl/>
        </w:rPr>
        <w:t xml:space="preserve"> </w:t>
      </w:r>
      <w:r w:rsidRPr="00B548B3">
        <w:rPr>
          <w:rFonts w:cs="B Nazanin" w:hint="cs"/>
          <w:rtl/>
        </w:rPr>
        <w:t xml:space="preserve">حاصل تحقیق و پژوهش اینجانب بوده و در </w:t>
      </w:r>
      <w:proofErr w:type="spellStart"/>
      <w:r w:rsidRPr="00B548B3">
        <w:rPr>
          <w:rFonts w:cs="B Nazanin" w:hint="cs"/>
          <w:rtl/>
        </w:rPr>
        <w:t>مواردی</w:t>
      </w:r>
      <w:proofErr w:type="spellEnd"/>
      <w:r w:rsidRPr="00B548B3">
        <w:rPr>
          <w:rFonts w:cs="B Nazanin" w:hint="cs"/>
          <w:rtl/>
        </w:rPr>
        <w:t xml:space="preserve"> که از دستاوردهای </w:t>
      </w:r>
      <w:proofErr w:type="spellStart"/>
      <w:r w:rsidRPr="00B548B3">
        <w:rPr>
          <w:rFonts w:cs="B Nazanin" w:hint="cs"/>
          <w:rtl/>
        </w:rPr>
        <w:t>علمی‌و</w:t>
      </w:r>
      <w:proofErr w:type="spellEnd"/>
      <w:r w:rsidRPr="00B548B3">
        <w:rPr>
          <w:rFonts w:cs="B Nazanin" w:hint="cs"/>
          <w:rtl/>
        </w:rPr>
        <w:t xml:space="preserve"> پژوهشی دیگران اعم از </w:t>
      </w:r>
      <w:proofErr w:type="spellStart"/>
      <w:r w:rsidRPr="00B548B3">
        <w:rPr>
          <w:rFonts w:cs="B Nazanin" w:hint="cs"/>
          <w:rtl/>
        </w:rPr>
        <w:t>پایان‌نامه</w:t>
      </w:r>
      <w:proofErr w:type="spellEnd"/>
      <w:r>
        <w:rPr>
          <w:rFonts w:cs="B Nazanin" w:hint="cs"/>
          <w:rtl/>
        </w:rPr>
        <w:t xml:space="preserve"> یا رساله</w:t>
      </w:r>
      <w:r w:rsidRPr="00B548B3">
        <w:rPr>
          <w:rFonts w:cs="B Nazanin" w:hint="cs"/>
          <w:rtl/>
        </w:rPr>
        <w:t xml:space="preserve">، کتاب، مقاله و غیره استفاده </w:t>
      </w:r>
      <w:proofErr w:type="spellStart"/>
      <w:r>
        <w:rPr>
          <w:rFonts w:cs="B Nazanin" w:hint="cs"/>
          <w:rtl/>
        </w:rPr>
        <w:t>کرده</w:t>
      </w:r>
      <w:r w:rsidRPr="00B548B3">
        <w:rPr>
          <w:rFonts w:cs="B Nazanin" w:hint="cs"/>
          <w:rtl/>
        </w:rPr>
        <w:t>‌ام</w:t>
      </w:r>
      <w:proofErr w:type="spellEnd"/>
      <w:r w:rsidRPr="00B548B3">
        <w:rPr>
          <w:rFonts w:cs="B Nazanin" w:hint="cs"/>
          <w:rtl/>
        </w:rPr>
        <w:t xml:space="preserve">، رعایت کامل امانت را نموده، مطابق مقررات، ارجاع و در فهرست منابع و مآخذ اقدام به </w:t>
      </w:r>
      <w:proofErr w:type="spellStart"/>
      <w:r w:rsidRPr="00B548B3">
        <w:rPr>
          <w:rFonts w:cs="B Nazanin" w:hint="cs"/>
          <w:rtl/>
        </w:rPr>
        <w:t>ذكر</w:t>
      </w:r>
      <w:proofErr w:type="spellEnd"/>
      <w:r w:rsidRPr="00B548B3">
        <w:rPr>
          <w:rFonts w:cs="B Nazanin" w:hint="cs"/>
          <w:rtl/>
        </w:rPr>
        <w:t xml:space="preserve"> آنها </w:t>
      </w:r>
      <w:proofErr w:type="spellStart"/>
      <w:r>
        <w:rPr>
          <w:rFonts w:cs="B Nazanin" w:hint="cs"/>
          <w:rtl/>
        </w:rPr>
        <w:t>کرده</w:t>
      </w:r>
      <w:r w:rsidRPr="00B548B3">
        <w:rPr>
          <w:rFonts w:cs="B Nazanin" w:hint="cs"/>
          <w:rtl/>
        </w:rPr>
        <w:t>‌ام</w:t>
      </w:r>
      <w:proofErr w:type="spellEnd"/>
      <w:r w:rsidRPr="00B548B3">
        <w:rPr>
          <w:rFonts w:cs="B Nazanin" w:hint="cs"/>
          <w:rtl/>
        </w:rPr>
        <w:t>.</w:t>
      </w:r>
    </w:p>
    <w:p w14:paraId="79F71519" w14:textId="6F2D088E" w:rsidR="00E67A8F" w:rsidRPr="00B548B3" w:rsidRDefault="00E67A8F" w:rsidP="00E67A8F">
      <w:pPr>
        <w:pStyle w:val="a"/>
        <w:spacing w:line="240" w:lineRule="auto"/>
        <w:rPr>
          <w:rFonts w:cs="B Nazanin"/>
          <w:rtl/>
        </w:rPr>
      </w:pPr>
      <w:proofErr w:type="spellStart"/>
      <w:r w:rsidRPr="00B548B3">
        <w:rPr>
          <w:rFonts w:cs="B Nazanin" w:hint="cs"/>
          <w:rtl/>
        </w:rPr>
        <w:t>تمامی‌یا</w:t>
      </w:r>
      <w:proofErr w:type="spellEnd"/>
      <w:r w:rsidRPr="00B548B3">
        <w:rPr>
          <w:rFonts w:cs="B Nazanin" w:hint="cs"/>
          <w:rtl/>
        </w:rPr>
        <w:t xml:space="preserve"> بخشی از این </w:t>
      </w:r>
      <w:proofErr w:type="spellStart"/>
      <w:r w:rsidRPr="00172F69">
        <w:rPr>
          <w:rFonts w:cs="B Nazanin" w:hint="cs"/>
          <w:color w:val="FF0000"/>
          <w:rtl/>
        </w:rPr>
        <w:t>پایان‌نامه</w:t>
      </w:r>
      <w:proofErr w:type="spellEnd"/>
      <w:r w:rsidRPr="00172F69">
        <w:rPr>
          <w:rFonts w:cs="B Nazanin" w:hint="cs"/>
          <w:color w:val="FF0000"/>
          <w:rtl/>
        </w:rPr>
        <w:t xml:space="preserve"> </w:t>
      </w:r>
      <w:r w:rsidRPr="00B548B3">
        <w:rPr>
          <w:rFonts w:cs="B Nazanin" w:hint="cs"/>
          <w:rtl/>
        </w:rPr>
        <w:t xml:space="preserve">قبلاً برای دریافت هیچ مدرک تحصیلی (هم سطح، </w:t>
      </w:r>
      <w:proofErr w:type="spellStart"/>
      <w:r w:rsidRPr="00B548B3">
        <w:rPr>
          <w:rFonts w:cs="B Nazanin" w:hint="cs"/>
          <w:rtl/>
        </w:rPr>
        <w:t>پایین</w:t>
      </w:r>
      <w:r>
        <w:rPr>
          <w:rFonts w:cs="B Nazanin" w:hint="eastAsia"/>
          <w:rtl/>
        </w:rPr>
        <w:t>‌</w:t>
      </w:r>
      <w:r w:rsidRPr="00B548B3">
        <w:rPr>
          <w:rFonts w:cs="B Nazanin" w:hint="cs"/>
          <w:rtl/>
        </w:rPr>
        <w:t>تر</w:t>
      </w:r>
      <w:proofErr w:type="spellEnd"/>
      <w:r w:rsidRPr="00B548B3">
        <w:rPr>
          <w:rFonts w:cs="B Nazanin" w:hint="cs"/>
          <w:rtl/>
        </w:rPr>
        <w:t xml:space="preserve"> یا بالاتر) در سایر </w:t>
      </w:r>
      <w:proofErr w:type="spellStart"/>
      <w:r w:rsidRPr="00B548B3">
        <w:rPr>
          <w:rFonts w:cs="B Nazanin" w:hint="cs"/>
          <w:rtl/>
        </w:rPr>
        <w:t>دانشگاه‌ها</w:t>
      </w:r>
      <w:proofErr w:type="spellEnd"/>
      <w:r w:rsidRPr="00B548B3">
        <w:rPr>
          <w:rFonts w:cs="B Nazanin" w:hint="cs"/>
          <w:rtl/>
        </w:rPr>
        <w:t xml:space="preserve"> و مؤسسات آموزش عالی ارائه نشده است.</w:t>
      </w:r>
    </w:p>
    <w:p w14:paraId="16F165E8" w14:textId="2DAE193C" w:rsidR="00E67A8F" w:rsidRPr="00B548B3" w:rsidRDefault="00E67A8F" w:rsidP="00E67A8F">
      <w:pPr>
        <w:pStyle w:val="a"/>
        <w:spacing w:line="240" w:lineRule="auto"/>
        <w:rPr>
          <w:rFonts w:cs="B Nazanin"/>
          <w:rtl/>
        </w:rPr>
      </w:pPr>
      <w:r w:rsidRPr="00B548B3">
        <w:rPr>
          <w:rFonts w:cs="B Nazanin" w:hint="cs"/>
          <w:rtl/>
        </w:rPr>
        <w:t xml:space="preserve">مقالات مستخرج از </w:t>
      </w:r>
      <w:proofErr w:type="spellStart"/>
      <w:r w:rsidRPr="00B548B3">
        <w:rPr>
          <w:rFonts w:cs="B Nazanin" w:hint="cs"/>
          <w:rtl/>
        </w:rPr>
        <w:t>اين</w:t>
      </w:r>
      <w:proofErr w:type="spellEnd"/>
      <w:r w:rsidRPr="00B548B3">
        <w:rPr>
          <w:rFonts w:cs="B Nazanin" w:hint="cs"/>
          <w:rtl/>
        </w:rPr>
        <w:t xml:space="preserve"> </w:t>
      </w:r>
      <w:proofErr w:type="spellStart"/>
      <w:r w:rsidRPr="00172F69">
        <w:rPr>
          <w:rFonts w:cs="B Nazanin" w:hint="cs"/>
          <w:color w:val="FF0000"/>
          <w:rtl/>
        </w:rPr>
        <w:t>پایان‌نامه</w:t>
      </w:r>
      <w:proofErr w:type="spellEnd"/>
      <w:r w:rsidRPr="00172F69">
        <w:rPr>
          <w:rFonts w:cs="B Nazanin" w:hint="cs"/>
          <w:color w:val="FF0000"/>
          <w:rtl/>
        </w:rPr>
        <w:t xml:space="preserve"> </w:t>
      </w:r>
      <w:r w:rsidRPr="00B548B3">
        <w:rPr>
          <w:rFonts w:cs="B Nazanin" w:hint="cs"/>
          <w:rtl/>
        </w:rPr>
        <w:t xml:space="preserve">کاملا حاصل کار اینجانب بوده و از هر گونه جعل داده و یا تغییر اطلاعات پرهیز </w:t>
      </w:r>
      <w:proofErr w:type="spellStart"/>
      <w:r>
        <w:rPr>
          <w:rFonts w:cs="B Nazanin" w:hint="cs"/>
          <w:rtl/>
        </w:rPr>
        <w:t>کرده</w:t>
      </w:r>
      <w:r w:rsidRPr="00B548B3">
        <w:rPr>
          <w:rFonts w:cs="B Nazanin" w:hint="cs"/>
          <w:rtl/>
        </w:rPr>
        <w:t>‌ام</w:t>
      </w:r>
      <w:proofErr w:type="spellEnd"/>
      <w:r w:rsidRPr="00B548B3">
        <w:rPr>
          <w:rFonts w:cs="B Nazanin" w:hint="cs"/>
          <w:rtl/>
        </w:rPr>
        <w:t>.</w:t>
      </w:r>
    </w:p>
    <w:p w14:paraId="45DF38A4" w14:textId="0B0AF123" w:rsidR="00E67A8F" w:rsidRPr="00B548B3" w:rsidRDefault="00E67A8F" w:rsidP="00E67A8F">
      <w:pPr>
        <w:pStyle w:val="a"/>
        <w:spacing w:line="240" w:lineRule="auto"/>
        <w:rPr>
          <w:rFonts w:cs="B Nazanin"/>
          <w:lang w:bidi="ar-SA"/>
        </w:rPr>
      </w:pPr>
      <w:r w:rsidRPr="00B548B3">
        <w:rPr>
          <w:rFonts w:cs="B Nazanin" w:hint="cs"/>
          <w:rtl/>
          <w:lang w:bidi="ar-SA"/>
        </w:rPr>
        <w:t xml:space="preserve">از ارسال همزمان و یا تکراری مقالات مستخرج از اين </w:t>
      </w:r>
      <w:r w:rsidRPr="00172F69">
        <w:rPr>
          <w:rFonts w:cs="B Nazanin" w:hint="cs"/>
          <w:color w:val="FF0000"/>
          <w:rtl/>
          <w:lang w:bidi="ar-SA"/>
        </w:rPr>
        <w:t xml:space="preserve">پایان‌نامه </w:t>
      </w:r>
      <w:r w:rsidRPr="00B548B3">
        <w:rPr>
          <w:rFonts w:cs="B Nazanin" w:hint="cs"/>
          <w:rtl/>
          <w:lang w:bidi="ar-SA"/>
        </w:rPr>
        <w:t>(با بیش از 30 درصد هم</w:t>
      </w:r>
      <w:r>
        <w:rPr>
          <w:rFonts w:cs="B Nazanin" w:hint="eastAsia"/>
          <w:rtl/>
          <w:lang w:bidi="ar-SA"/>
        </w:rPr>
        <w:t>‌</w:t>
      </w:r>
      <w:r w:rsidRPr="00B548B3">
        <w:rPr>
          <w:rFonts w:cs="B Nazanin" w:hint="cs"/>
          <w:rtl/>
          <w:lang w:bidi="ar-SA"/>
        </w:rPr>
        <w:t xml:space="preserve">پوشانی) به نشریات و یا </w:t>
      </w:r>
      <w:r>
        <w:rPr>
          <w:rFonts w:cs="B Nazanin" w:hint="cs"/>
          <w:rtl/>
          <w:lang w:bidi="ar-SA"/>
        </w:rPr>
        <w:t>همایش</w:t>
      </w:r>
      <w:r w:rsidRPr="00B548B3">
        <w:rPr>
          <w:rFonts w:cs="B Nazanin" w:hint="cs"/>
          <w:rtl/>
          <w:lang w:bidi="ar-SA"/>
        </w:rPr>
        <w:t xml:space="preserve">‌های گوناگون خودداری </w:t>
      </w:r>
      <w:r>
        <w:rPr>
          <w:rFonts w:cs="B Nazanin" w:hint="cs"/>
          <w:rtl/>
          <w:lang w:bidi="ar-SA"/>
        </w:rPr>
        <w:t xml:space="preserve">کرده </w:t>
      </w:r>
      <w:r w:rsidRPr="00B548B3">
        <w:rPr>
          <w:rFonts w:cs="B Nazanin" w:hint="cs"/>
          <w:rtl/>
          <w:lang w:bidi="ar-SA"/>
        </w:rPr>
        <w:t xml:space="preserve">و </w:t>
      </w:r>
      <w:r>
        <w:rPr>
          <w:rFonts w:cs="B Nazanin" w:hint="cs"/>
          <w:rtl/>
          <w:lang w:bidi="ar-SA"/>
        </w:rPr>
        <w:t>خواهم کرد</w:t>
      </w:r>
      <w:r w:rsidRPr="00B548B3">
        <w:rPr>
          <w:rFonts w:cs="B Nazanin" w:hint="cs"/>
          <w:rtl/>
          <w:lang w:bidi="ar-SA"/>
        </w:rPr>
        <w:t>.</w:t>
      </w:r>
    </w:p>
    <w:p w14:paraId="1F8CD0BC" w14:textId="3DD17321" w:rsidR="00E67A8F" w:rsidRPr="00B548B3" w:rsidRDefault="00E67A8F" w:rsidP="00E67A8F">
      <w:pPr>
        <w:pStyle w:val="a"/>
        <w:spacing w:line="240" w:lineRule="auto"/>
        <w:rPr>
          <w:rFonts w:cs="B Nazanin"/>
          <w:lang w:bidi="ar-SA"/>
        </w:rPr>
      </w:pPr>
      <w:r w:rsidRPr="00B548B3">
        <w:rPr>
          <w:rFonts w:cs="B Nazanin" w:hint="cs"/>
          <w:rtl/>
          <w:lang w:bidi="ar-SA"/>
        </w:rPr>
        <w:t xml:space="preserve">کلیه حقوق مادّی و معنوی حاصل از این </w:t>
      </w:r>
      <w:r w:rsidRPr="00172F69">
        <w:rPr>
          <w:rFonts w:cs="B Nazanin" w:hint="cs"/>
          <w:color w:val="FF0000"/>
          <w:rtl/>
          <w:lang w:bidi="ar-SA"/>
        </w:rPr>
        <w:t xml:space="preserve">پایان‌نامه </w:t>
      </w:r>
      <w:r w:rsidRPr="00B548B3">
        <w:rPr>
          <w:rFonts w:cs="B Nazanin" w:hint="cs"/>
          <w:rtl/>
          <w:lang w:bidi="ar-SA"/>
        </w:rPr>
        <w:t>متعلق به دانشگاه تهران بوده و متعهد می‌شوم هر گونه بهره</w:t>
      </w:r>
      <w:r>
        <w:rPr>
          <w:rFonts w:cs="B Nazanin" w:hint="eastAsia"/>
          <w:rtl/>
          <w:lang w:bidi="ar-SA"/>
        </w:rPr>
        <w:t>‌</w:t>
      </w:r>
      <w:r w:rsidRPr="00B548B3">
        <w:rPr>
          <w:rFonts w:cs="B Nazanin" w:hint="cs"/>
          <w:rtl/>
          <w:lang w:bidi="ar-SA"/>
        </w:rPr>
        <w:t xml:space="preserve">مندی و یا نشر دستاوردهای حاصل از این </w:t>
      </w:r>
      <w:r>
        <w:rPr>
          <w:rFonts w:cs="B Nazanin" w:hint="cs"/>
          <w:rtl/>
          <w:lang w:bidi="ar-SA"/>
        </w:rPr>
        <w:t xml:space="preserve">پژوهش </w:t>
      </w:r>
      <w:r w:rsidRPr="00B548B3">
        <w:rPr>
          <w:rFonts w:cs="B Nazanin" w:hint="cs"/>
          <w:rtl/>
          <w:lang w:bidi="ar-SA"/>
        </w:rPr>
        <w:t>اعم از چاپ کتاب، مقاله، ثبت اختراع و غیره (چه در زمان دانشجویی و یا بعد از فراغت از تحصیل) با کسب اجازه از تیم استادان راهنما و مشاور و حوزه پژوهشی دانشکده باشد.</w:t>
      </w:r>
    </w:p>
    <w:p w14:paraId="78307803" w14:textId="77777777" w:rsidR="00E67A8F" w:rsidRDefault="00E67A8F" w:rsidP="00E67A8F">
      <w:pPr>
        <w:pStyle w:val="a0"/>
        <w:ind w:firstLine="0"/>
        <w:rPr>
          <w:rFonts w:cs="B Nazanin"/>
          <w:rtl/>
        </w:rPr>
      </w:pPr>
      <w:r w:rsidRPr="00B548B3">
        <w:rPr>
          <w:rFonts w:cs="B Nazanin" w:hint="cs"/>
          <w:rtl/>
          <w:lang w:bidi="ar-SA"/>
        </w:rPr>
        <w:t>در صورت اثبات تخلف (در هر زمان) مدرك تحصيلي صادر شده توسط دانشگاه تهران از درجه اعتبار ساقط و اينجانب هیچ</w:t>
      </w:r>
      <w:r>
        <w:rPr>
          <w:rFonts w:cs="B Nazanin" w:hint="eastAsia"/>
          <w:rtl/>
          <w:lang w:bidi="ar-SA"/>
        </w:rPr>
        <w:t>‌</w:t>
      </w:r>
      <w:r w:rsidRPr="00B548B3">
        <w:rPr>
          <w:rFonts w:cs="B Nazanin" w:hint="cs"/>
          <w:rtl/>
          <w:lang w:bidi="ar-SA"/>
        </w:rPr>
        <w:t>گونه ادعایی نخواهم دا</w:t>
      </w:r>
      <w:r w:rsidRPr="00B548B3">
        <w:rPr>
          <w:rFonts w:cs="B Nazanin" w:hint="cs"/>
          <w:rtl/>
        </w:rPr>
        <w:t>شت.</w:t>
      </w:r>
    </w:p>
    <w:p w14:paraId="7679025F" w14:textId="77777777" w:rsidR="00E67A8F" w:rsidRPr="00050187" w:rsidRDefault="00E67A8F" w:rsidP="00E67A8F">
      <w:pPr>
        <w:pStyle w:val="a0"/>
        <w:ind w:firstLine="0"/>
        <w:rPr>
          <w:rFonts w:cs="B Nazanin"/>
          <w:lang w:bidi="ar-SA"/>
        </w:rPr>
      </w:pPr>
    </w:p>
    <w:p w14:paraId="1B5CFD4F" w14:textId="0A7EFEF4" w:rsidR="00E67A8F" w:rsidRDefault="00E67A8F" w:rsidP="00E67A8F">
      <w:pPr>
        <w:rPr>
          <w:color w:val="FF0000"/>
          <w:rtl/>
        </w:rPr>
      </w:pPr>
      <w:r w:rsidRPr="00C05CB6">
        <w:rPr>
          <w:rFonts w:hint="cs"/>
          <w:rtl/>
        </w:rPr>
        <w:t xml:space="preserve">نام و نام خانوادگی </w:t>
      </w:r>
      <w:r>
        <w:rPr>
          <w:rFonts w:hint="cs"/>
          <w:rtl/>
        </w:rPr>
        <w:t xml:space="preserve">و امضای </w:t>
      </w:r>
      <w:r w:rsidRPr="00C05CB6">
        <w:rPr>
          <w:rFonts w:hint="cs"/>
          <w:rtl/>
        </w:rPr>
        <w:t>دانشجو:</w:t>
      </w:r>
      <w:r w:rsidRPr="00BA682E">
        <w:t xml:space="preserve"> </w:t>
      </w:r>
    </w:p>
    <w:p w14:paraId="45078EE9" w14:textId="21CC4982" w:rsidR="00ED73DF" w:rsidRDefault="00ED73DF" w:rsidP="00ED73DF">
      <w:pPr>
        <w:jc w:val="right"/>
        <w:rPr>
          <w:color w:val="FF0000"/>
        </w:rPr>
      </w:pPr>
      <w:r>
        <w:rPr>
          <w:rFonts w:hint="cs"/>
          <w:color w:val="FF0000"/>
          <w:rtl/>
        </w:rPr>
        <w:t>مبینا طاهری</w:t>
      </w:r>
    </w:p>
    <w:p w14:paraId="14D55176" w14:textId="77777777" w:rsidR="00770690" w:rsidRDefault="00770690" w:rsidP="00770690">
      <w:pPr>
        <w:rPr>
          <w:color w:val="FF0000"/>
          <w:rtl/>
        </w:rPr>
      </w:pPr>
    </w:p>
    <w:p w14:paraId="56A2DF3A" w14:textId="77777777" w:rsidR="00770690" w:rsidRDefault="00770690" w:rsidP="00770690">
      <w:pPr>
        <w:rPr>
          <w:rtl/>
        </w:rPr>
      </w:pPr>
    </w:p>
    <w:p w14:paraId="3D8FCE2F" w14:textId="77777777" w:rsidR="00770690" w:rsidRDefault="00770690" w:rsidP="00E67A8F">
      <w:pPr>
        <w:rPr>
          <w:color w:val="FF0000"/>
          <w:rtl/>
        </w:rPr>
        <w:sectPr w:rsidR="00770690" w:rsidSect="00E67A8F">
          <w:footerReference w:type="first" r:id="rId23"/>
          <w:footnotePr>
            <w:numRestart w:val="eachPage"/>
          </w:footnotePr>
          <w:type w:val="oddPage"/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0A97FC4E" w14:textId="77777777" w:rsidR="00770690" w:rsidRDefault="00770690" w:rsidP="00770690">
      <w:pPr>
        <w:jc w:val="center"/>
        <w:rPr>
          <w:b/>
          <w:bCs/>
          <w:rtl/>
          <w:lang w:bidi="fa-IR"/>
        </w:rPr>
      </w:pPr>
      <w:r>
        <w:rPr>
          <w:rFonts w:hint="cs"/>
          <w:noProof/>
        </w:rPr>
        <w:drawing>
          <wp:inline distT="0" distB="0" distL="0" distR="0" wp14:anchorId="37FDAAA5" wp14:editId="1988515D">
            <wp:extent cx="704850" cy="704850"/>
            <wp:effectExtent l="57150" t="19050" r="57150" b="95250"/>
            <wp:docPr id="1065699186" name="Picture 10656991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B6E9E5" w14:textId="0752108C" w:rsidR="00770690" w:rsidRPr="001A59E8" w:rsidRDefault="00770690" w:rsidP="00770690">
      <w:pPr>
        <w:jc w:val="center"/>
        <w:rPr>
          <w:b/>
          <w:bCs/>
          <w:color w:val="FF0000"/>
          <w:rtl/>
          <w:lang w:bidi="fa-IR"/>
        </w:rPr>
      </w:pPr>
      <w:r w:rsidRPr="001A59E8">
        <w:rPr>
          <w:rFonts w:hint="cs"/>
          <w:b/>
          <w:bCs/>
          <w:color w:val="FF0000"/>
          <w:rtl/>
          <w:lang w:bidi="fa-IR"/>
        </w:rPr>
        <w:t xml:space="preserve">نتیجه سامانه </w:t>
      </w:r>
      <w:proofErr w:type="spellStart"/>
      <w:r w:rsidRPr="001A59E8">
        <w:rPr>
          <w:rFonts w:hint="cs"/>
          <w:b/>
          <w:bCs/>
          <w:color w:val="FF0000"/>
          <w:rtl/>
          <w:lang w:bidi="fa-IR"/>
        </w:rPr>
        <w:t>تشابه</w:t>
      </w:r>
      <w:r w:rsidRPr="001A59E8">
        <w:rPr>
          <w:rFonts w:hint="eastAsia"/>
          <w:b/>
          <w:bCs/>
          <w:color w:val="FF0000"/>
          <w:rtl/>
          <w:lang w:bidi="fa-IR"/>
        </w:rPr>
        <w:t>‌</w:t>
      </w:r>
      <w:r w:rsidRPr="001A59E8">
        <w:rPr>
          <w:rFonts w:hint="cs"/>
          <w:b/>
          <w:bCs/>
          <w:color w:val="FF0000"/>
          <w:rtl/>
          <w:lang w:bidi="fa-IR"/>
        </w:rPr>
        <w:t>یابی</w:t>
      </w:r>
      <w:proofErr w:type="spellEnd"/>
      <w:r w:rsidRPr="001A59E8">
        <w:rPr>
          <w:rFonts w:hint="cs"/>
          <w:b/>
          <w:bCs/>
          <w:color w:val="FF0000"/>
          <w:rtl/>
          <w:lang w:bidi="fa-IR"/>
        </w:rPr>
        <w:t xml:space="preserve"> (</w:t>
      </w:r>
      <w:proofErr w:type="spellStart"/>
      <w:r w:rsidRPr="001A59E8">
        <w:rPr>
          <w:rFonts w:hint="cs"/>
          <w:b/>
          <w:bCs/>
          <w:color w:val="FF0000"/>
          <w:rtl/>
          <w:lang w:bidi="fa-IR"/>
        </w:rPr>
        <w:t>همانندجویی</w:t>
      </w:r>
      <w:proofErr w:type="spellEnd"/>
      <w:r w:rsidRPr="001A59E8">
        <w:rPr>
          <w:rFonts w:hint="cs"/>
          <w:b/>
          <w:bCs/>
          <w:color w:val="FF0000"/>
          <w:rtl/>
          <w:lang w:bidi="fa-IR"/>
        </w:rPr>
        <w:t>)</w:t>
      </w:r>
    </w:p>
    <w:p w14:paraId="1B37BA74" w14:textId="77777777" w:rsidR="00770690" w:rsidRDefault="00770690" w:rsidP="00770690">
      <w:pPr>
        <w:jc w:val="center"/>
        <w:rPr>
          <w:b/>
          <w:bCs/>
          <w:lang w:bidi="fa-IR"/>
        </w:rPr>
      </w:pPr>
    </w:p>
    <w:p w14:paraId="01B7A3D0" w14:textId="74722634" w:rsidR="00E67A8F" w:rsidRPr="00AA48F7" w:rsidRDefault="00770690" w:rsidP="00C966C7">
      <w:pPr>
        <w:pStyle w:val="a0"/>
        <w:ind w:firstLine="0"/>
        <w:jc w:val="left"/>
        <w:rPr>
          <w:rFonts w:cs="B Nazanin"/>
          <w:color w:val="000000" w:themeColor="text1"/>
          <w:sz w:val="28"/>
          <w:rtl/>
        </w:rPr>
        <w:sectPr w:rsidR="00E67A8F" w:rsidRPr="00AA48F7" w:rsidSect="00770690"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  <w:r>
        <w:rPr>
          <w:rFonts w:cs="B Nazanin" w:hint="cs"/>
          <w:color w:val="000000" w:themeColor="text1"/>
          <w:sz w:val="28"/>
          <w:rtl/>
        </w:rPr>
        <w:t xml:space="preserve">در اینجا تصویری از نتیجه سامانه </w:t>
      </w:r>
      <w:proofErr w:type="spellStart"/>
      <w:r>
        <w:rPr>
          <w:rFonts w:cs="B Nazanin" w:hint="cs"/>
          <w:color w:val="000000" w:themeColor="text1"/>
          <w:sz w:val="28"/>
          <w:rtl/>
        </w:rPr>
        <w:t>تشابه</w:t>
      </w:r>
      <w:r>
        <w:rPr>
          <w:rFonts w:cs="B Nazanin" w:hint="eastAsia"/>
          <w:color w:val="000000" w:themeColor="text1"/>
          <w:sz w:val="28"/>
          <w:rtl/>
        </w:rPr>
        <w:t>‌</w:t>
      </w:r>
      <w:r>
        <w:rPr>
          <w:rFonts w:cs="B Nazanin" w:hint="cs"/>
          <w:color w:val="000000" w:themeColor="text1"/>
          <w:sz w:val="28"/>
          <w:rtl/>
        </w:rPr>
        <w:t>یابی</w:t>
      </w:r>
      <w:proofErr w:type="spellEnd"/>
      <w:r>
        <w:rPr>
          <w:rFonts w:cs="B Nazanin" w:hint="cs"/>
          <w:color w:val="000000" w:themeColor="text1"/>
          <w:sz w:val="28"/>
          <w:rtl/>
        </w:rPr>
        <w:t xml:space="preserve"> روی </w:t>
      </w:r>
      <w:proofErr w:type="spellStart"/>
      <w:r>
        <w:rPr>
          <w:rFonts w:cs="B Nazanin" w:hint="cs"/>
          <w:color w:val="000000" w:themeColor="text1"/>
          <w:sz w:val="28"/>
          <w:rtl/>
        </w:rPr>
        <w:t>پایان</w:t>
      </w:r>
      <w:r>
        <w:rPr>
          <w:rFonts w:cs="B Nazanin" w:hint="eastAsia"/>
          <w:color w:val="000000" w:themeColor="text1"/>
          <w:sz w:val="28"/>
          <w:rtl/>
        </w:rPr>
        <w:t>‌</w:t>
      </w:r>
      <w:r>
        <w:rPr>
          <w:rFonts w:cs="B Nazanin" w:hint="cs"/>
          <w:color w:val="000000" w:themeColor="text1"/>
          <w:sz w:val="28"/>
          <w:rtl/>
        </w:rPr>
        <w:t>نامه</w:t>
      </w:r>
      <w:proofErr w:type="spellEnd"/>
      <w:r>
        <w:rPr>
          <w:rFonts w:cs="B Nazanin" w:hint="cs"/>
          <w:color w:val="000000" w:themeColor="text1"/>
          <w:sz w:val="28"/>
          <w:rtl/>
        </w:rPr>
        <w:t xml:space="preserve"> که بیانگر میزان تشابه آن با کارهای پیشین است، با کیفیت مناسب آورده شود</w:t>
      </w:r>
      <w:r w:rsidR="004D7EAF">
        <w:rPr>
          <w:rFonts w:cs="B Nazanin"/>
          <w:color w:val="000000" w:themeColor="text1"/>
          <w:sz w:val="28"/>
        </w:rPr>
        <w:t>.</w:t>
      </w:r>
    </w:p>
    <w:p w14:paraId="4ACD9FAD" w14:textId="77777777" w:rsidR="00E67A8F" w:rsidRDefault="00E67A8F" w:rsidP="00B543C9">
      <w:pPr>
        <w:rPr>
          <w:b/>
          <w:bCs/>
          <w:sz w:val="36"/>
          <w:szCs w:val="36"/>
          <w:lang w:bidi="fa-IR"/>
        </w:rPr>
      </w:pPr>
    </w:p>
    <w:p w14:paraId="4D737C6D" w14:textId="77777777" w:rsidR="00E67A8F" w:rsidRPr="00A0161B" w:rsidRDefault="00E67A8F" w:rsidP="00E67A8F">
      <w:pPr>
        <w:jc w:val="center"/>
        <w:rPr>
          <w:b/>
          <w:bCs/>
          <w:sz w:val="36"/>
          <w:szCs w:val="36"/>
          <w:rtl/>
          <w:lang w:bidi="fa-IR"/>
        </w:rPr>
      </w:pPr>
      <w:r w:rsidRPr="00A0161B">
        <w:rPr>
          <w:rFonts w:hint="cs"/>
          <w:b/>
          <w:bCs/>
          <w:sz w:val="36"/>
          <w:szCs w:val="36"/>
          <w:rtl/>
          <w:lang w:bidi="fa-IR"/>
        </w:rPr>
        <w:t>فهرست مطالب</w:t>
      </w:r>
    </w:p>
    <w:sdt>
      <w:sdtPr>
        <w:rPr>
          <w:rtl/>
        </w:rPr>
        <w:id w:val="12371218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2792D80" w14:textId="77777777" w:rsidR="00E67A8F" w:rsidRPr="00DE7543" w:rsidRDefault="00E67A8F" w:rsidP="003B0379">
          <w:pPr>
            <w:jc w:val="both"/>
            <w:rPr>
              <w:sz w:val="4"/>
              <w:szCs w:val="4"/>
            </w:rPr>
          </w:pPr>
        </w:p>
        <w:p w14:paraId="5D044C43" w14:textId="06D19366" w:rsidR="009804EE" w:rsidRDefault="00C349B6" w:rsidP="009804EE">
          <w:pPr>
            <w:pStyle w:val="TOC1"/>
            <w:tabs>
              <w:tab w:val="left" w:pos="3100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r w:rsidRPr="00DE7543">
            <w:rPr>
              <w:b w:val="0"/>
              <w:bCs w:val="0"/>
            </w:rPr>
            <w:fldChar w:fldCharType="begin"/>
          </w:r>
          <w:r w:rsidRPr="00DE7543">
            <w:rPr>
              <w:b w:val="0"/>
              <w:bCs w:val="0"/>
            </w:rPr>
            <w:instrText xml:space="preserve"> TOC \o "1-4" \h \z \u </w:instrText>
          </w:r>
          <w:r w:rsidRPr="00DE7543">
            <w:rPr>
              <w:b w:val="0"/>
              <w:bCs w:val="0"/>
            </w:rPr>
            <w:fldChar w:fldCharType="separate"/>
          </w:r>
          <w:hyperlink w:anchor="_Toc209279714" w:history="1">
            <w:r w:rsidR="009804EE" w:rsidRPr="00A76C95">
              <w:rPr>
                <w:rStyle w:val="Hyperlink"/>
                <w:rFonts w:cs="B Traffic"/>
                <w:rtl/>
              </w:rPr>
              <w:t>فصل 1‏-‏</w:t>
            </w:r>
            <w:r w:rsidR="009804EE">
              <w:rPr>
                <w:rFonts w:asciiTheme="minorHAnsi" w:eastAsiaTheme="minorEastAsia" w:hAnsiTheme="minorHAnsi" w:cstheme="minorBidi" w:hint="cs"/>
                <w:b w:val="0"/>
                <w:bCs w:val="0"/>
                <w:kern w:val="2"/>
                <w:sz w:val="22"/>
                <w:szCs w:val="22"/>
                <w:rtl/>
                <w:lang w:bidi="ar-SA"/>
              </w:rPr>
              <w:t xml:space="preserve"> </w:t>
            </w:r>
            <w:r w:rsidR="009804EE" w:rsidRPr="00A76C95">
              <w:rPr>
                <w:rStyle w:val="Hyperlink"/>
                <w:rFonts w:cs="B Traffic"/>
                <w:rtl/>
              </w:rPr>
              <w:t>فصل اول- مقدمه و معرف</w:t>
            </w:r>
            <w:r w:rsidR="009804EE" w:rsidRPr="00A76C95">
              <w:rPr>
                <w:rStyle w:val="Hyperlink"/>
                <w:rFonts w:cs="B Traffic" w:hint="cs"/>
                <w:rtl/>
              </w:rPr>
              <w:t>ی</w:t>
            </w:r>
            <w:r w:rsidR="009804EE">
              <w:rPr>
                <w:webHidden/>
              </w:rPr>
              <w:tab/>
            </w:r>
            <w:r w:rsidR="009804EE">
              <w:rPr>
                <w:webHidden/>
              </w:rPr>
              <w:fldChar w:fldCharType="begin"/>
            </w:r>
            <w:r w:rsidR="009804EE">
              <w:rPr>
                <w:webHidden/>
              </w:rPr>
              <w:instrText xml:space="preserve"> PAGEREF _Toc209279714 \h </w:instrText>
            </w:r>
            <w:r w:rsidR="009804EE">
              <w:rPr>
                <w:webHidden/>
              </w:rPr>
            </w:r>
            <w:r w:rsidR="009804EE">
              <w:rPr>
                <w:webHidden/>
              </w:rPr>
              <w:fldChar w:fldCharType="separate"/>
            </w:r>
            <w:r w:rsidR="009804EE">
              <w:rPr>
                <w:webHidden/>
              </w:rPr>
              <w:t>20</w:t>
            </w:r>
            <w:r w:rsidR="009804EE">
              <w:rPr>
                <w:webHidden/>
              </w:rPr>
              <w:fldChar w:fldCharType="end"/>
            </w:r>
          </w:hyperlink>
        </w:p>
        <w:p w14:paraId="08EE98AF" w14:textId="5AF29F28" w:rsidR="009804EE" w:rsidRDefault="009804EE" w:rsidP="009804EE">
          <w:pPr>
            <w:pStyle w:val="TOC2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15" w:history="1">
            <w:r w:rsidRPr="00A76C95">
              <w:rPr>
                <w:rStyle w:val="Hyperlink"/>
                <w:noProof/>
                <w:rtl/>
                <w:lang w:bidi="fa-IR"/>
              </w:rPr>
              <w:t>1‏-‏1‏-‏</w:t>
            </w:r>
            <w:r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ش</w:t>
            </w:r>
            <w:r w:rsidRPr="00A76C95">
              <w:rPr>
                <w:rStyle w:val="Hyperlink"/>
                <w:noProof/>
                <w:rtl/>
                <w:lang w:bidi="fa-IR"/>
              </w:rPr>
              <w:t>‌گفتار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42C18" w14:textId="68C25C34" w:rsidR="009804EE" w:rsidRDefault="009804EE" w:rsidP="009804EE">
          <w:pPr>
            <w:pStyle w:val="TOC2"/>
            <w:tabs>
              <w:tab w:val="left" w:pos="2597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16" w:history="1">
            <w:r w:rsidRPr="00A76C95">
              <w:rPr>
                <w:rStyle w:val="Hyperlink"/>
                <w:noProof/>
                <w:rtl/>
                <w:lang w:bidi="fa-IR"/>
              </w:rPr>
              <w:t>1‏-‏2‏-‏</w:t>
            </w:r>
            <w:r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مسئله پژوهش و راهکارها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C693D" w14:textId="67F36029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17" w:history="1">
            <w:r w:rsidRPr="00A76C95">
              <w:rPr>
                <w:rStyle w:val="Hyperlink"/>
                <w:noProof/>
                <w:rtl/>
                <w:lang w:bidi="fa-IR"/>
              </w:rPr>
              <w:t>1‏-‏2‏-‏1‏-‏</w:t>
            </w:r>
            <w:r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پرسش‌ها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پژوهش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E1ECD" w14:textId="1B016746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18" w:history="1">
            <w:r w:rsidRPr="00A76C95">
              <w:rPr>
                <w:rStyle w:val="Hyperlink"/>
                <w:noProof/>
                <w:rtl/>
                <w:lang w:bidi="fa-IR"/>
              </w:rPr>
              <w:t>1‏-‏2‏-‏2‏-‏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فرض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ه‌ها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پژوهش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08FEA" w14:textId="797C497A" w:rsidR="009804EE" w:rsidRDefault="009804EE" w:rsidP="009804EE">
          <w:pPr>
            <w:pStyle w:val="TOC2"/>
            <w:tabs>
              <w:tab w:val="left" w:pos="266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19" w:history="1">
            <w:r w:rsidRPr="00A76C95">
              <w:rPr>
                <w:rStyle w:val="Hyperlink"/>
                <w:noProof/>
                <w:rtl/>
                <w:lang w:bidi="fa-IR"/>
              </w:rPr>
              <w:t>1‏-‏3‏-‏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کاربردها و ضرورت موضوع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DDE00" w14:textId="3435902F" w:rsidR="009804EE" w:rsidRDefault="009804EE" w:rsidP="009804EE">
          <w:pPr>
            <w:pStyle w:val="TOC2"/>
            <w:tabs>
              <w:tab w:val="left" w:pos="195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20" w:history="1">
            <w:r w:rsidRPr="00A76C95">
              <w:rPr>
                <w:rStyle w:val="Hyperlink"/>
                <w:noProof/>
                <w:rtl/>
                <w:lang w:bidi="fa-IR"/>
              </w:rPr>
              <w:t>1‏-‏4‏-‏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هدف‌ها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پژوهش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A5F3F" w14:textId="5FD358D7" w:rsidR="009804EE" w:rsidRDefault="009804EE" w:rsidP="009804EE">
          <w:pPr>
            <w:pStyle w:val="TOC2"/>
            <w:tabs>
              <w:tab w:val="left" w:pos="2098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21" w:history="1">
            <w:r w:rsidRPr="00A76C95">
              <w:rPr>
                <w:rStyle w:val="Hyperlink"/>
                <w:noProof/>
                <w:rtl/>
                <w:lang w:bidi="fa-IR"/>
              </w:rPr>
              <w:t>1‏-‏5‏-‏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نوآور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پژوهش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4C50A" w14:textId="1AD599DE" w:rsidR="009804EE" w:rsidRDefault="009804EE" w:rsidP="009804EE">
          <w:pPr>
            <w:pStyle w:val="TOC1"/>
            <w:tabs>
              <w:tab w:val="left" w:pos="4990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22" w:history="1">
            <w:r w:rsidRPr="00A76C95">
              <w:rPr>
                <w:rStyle w:val="Hyperlink"/>
                <w:rFonts w:cs="B Traffic"/>
                <w:rtl/>
              </w:rPr>
              <w:t>فصل 2‏-‏</w:t>
            </w:r>
            <w:r w:rsidR="00112B74">
              <w:rPr>
                <w:rFonts w:asciiTheme="minorHAnsi" w:eastAsiaTheme="minorEastAsia" w:hAnsiTheme="minorHAnsi" w:cstheme="minorBidi" w:hint="cs"/>
                <w:b w:val="0"/>
                <w:bCs w:val="0"/>
                <w:kern w:val="2"/>
                <w:sz w:val="22"/>
                <w:szCs w:val="22"/>
                <w:rtl/>
                <w:lang w:bidi="ar-SA"/>
              </w:rPr>
              <w:t xml:space="preserve"> </w:t>
            </w:r>
            <w:r w:rsidRPr="00A76C95">
              <w:rPr>
                <w:rStyle w:val="Hyperlink"/>
                <w:rFonts w:cs="B Traffic"/>
                <w:rtl/>
              </w:rPr>
              <w:t>فصل دوم- مبان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/>
                <w:rtl/>
              </w:rPr>
              <w:t xml:space="preserve"> علم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/>
                <w:rtl/>
              </w:rPr>
              <w:t xml:space="preserve"> و پژوهش‌ها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/>
                <w:rtl/>
              </w:rPr>
              <w:t xml:space="preserve"> پ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 w:hint="eastAsia"/>
                <w:rtl/>
              </w:rPr>
              <w:t>ش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 w:hint="eastAsia"/>
                <w:rtl/>
              </w:rPr>
              <w:t>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_Toc209279722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08D7B93F" w14:textId="3CE7C0A1" w:rsidR="009804EE" w:rsidRDefault="009804EE" w:rsidP="009804EE">
          <w:pPr>
            <w:pStyle w:val="TOC2"/>
            <w:tabs>
              <w:tab w:val="left" w:pos="110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23" w:history="1">
            <w:r w:rsidRPr="00A76C95">
              <w:rPr>
                <w:rStyle w:val="Hyperlink"/>
                <w:noProof/>
                <w:rtl/>
                <w:lang w:bidi="fa-IR"/>
              </w:rPr>
              <w:t>2‏-‏1‏-‏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مقدمه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A6A98" w14:textId="1BF30160" w:rsidR="009804EE" w:rsidRDefault="009804EE" w:rsidP="009804EE">
          <w:pPr>
            <w:pStyle w:val="TOC2"/>
            <w:tabs>
              <w:tab w:val="left" w:pos="154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24" w:history="1">
            <w:r w:rsidRPr="00A76C95">
              <w:rPr>
                <w:rStyle w:val="Hyperlink"/>
                <w:noProof/>
                <w:rtl/>
                <w:lang w:bidi="fa-IR"/>
              </w:rPr>
              <w:t>2‏-‏2‏-‏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مبان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علم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838B5" w14:textId="2C38AE35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25" w:history="1">
            <w:r w:rsidR="00112B74">
              <w:rPr>
                <w:rStyle w:val="Hyperlink"/>
                <w:rFonts w:hint="cs"/>
                <w:noProof/>
                <w:rtl/>
                <w:lang w:bidi="fa-IR"/>
              </w:rPr>
              <w:t xml:space="preserve">1-2-2 </w:t>
            </w:r>
            <w:r w:rsidRPr="00A76C95">
              <w:rPr>
                <w:rStyle w:val="Hyperlink"/>
                <w:noProof/>
                <w:lang w:bidi="fa-IR"/>
              </w:rPr>
              <w:t>‏</w:t>
            </w:r>
            <w:r w:rsidRPr="00A76C95">
              <w:rPr>
                <w:rStyle w:val="Hyperlink"/>
                <w:noProof/>
                <w:rtl/>
                <w:lang w:bidi="fa-IR"/>
              </w:rPr>
              <w:t>مبان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اول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ه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 در شبکه‌ها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482BF" w14:textId="2A585BBF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26" w:history="1">
            <w:r w:rsidRPr="00112B74">
              <w:rPr>
                <w:rStyle w:val="Hyperlink"/>
                <w:b w:val="0"/>
                <w:bCs w:val="0"/>
                <w:rtl/>
              </w:rPr>
              <w:t>1-1-2-2- تعر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hint="eastAsia"/>
                <w:b w:val="0"/>
                <w:bCs w:val="0"/>
                <w:rtl/>
              </w:rPr>
              <w:t>ف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و ساختار شبکه‌ها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اجتماع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_Toc209279726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29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18C8B121" w14:textId="581E2CEE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27" w:history="1">
            <w:r w:rsidRPr="00112B74">
              <w:rPr>
                <w:rStyle w:val="Hyperlink"/>
                <w:b w:val="0"/>
                <w:bCs w:val="0"/>
                <w:rtl/>
              </w:rPr>
              <w:t>2-1-2-2- چالش‌ها و مشکلات شبکه‌ها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اجتماع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_Toc209279727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30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66400D5C" w14:textId="439FC9D7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28" w:history="1">
            <w:r w:rsidRPr="00112B74">
              <w:rPr>
                <w:rStyle w:val="Hyperlink"/>
                <w:b w:val="0"/>
                <w:bCs w:val="0"/>
                <w:rtl/>
              </w:rPr>
              <w:t>3-1-2-2-چرا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یی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و ضرورت شناسا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یی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بات‌ها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اجتماع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_Toc209279728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31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424D8279" w14:textId="66383D39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29" w:history="1">
            <w:r w:rsidRPr="00112B74">
              <w:rPr>
                <w:rStyle w:val="Hyperlink"/>
                <w:b w:val="0"/>
                <w:bCs w:val="0"/>
                <w:rtl/>
              </w:rPr>
              <w:t>4-1-2-2-تحل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hint="eastAsia"/>
                <w:b w:val="0"/>
                <w:bCs w:val="0"/>
                <w:rtl/>
              </w:rPr>
              <w:t>ل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نها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یی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و ضرورت به‌کارگ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hint="eastAsia"/>
                <w:b w:val="0"/>
                <w:bCs w:val="0"/>
                <w:rtl/>
              </w:rPr>
              <w:t>ر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روش‌ها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علم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b w:val="0"/>
                <w:bCs w:val="0"/>
                <w:rtl/>
              </w:rPr>
              <w:t xml:space="preserve"> شناسا</w:t>
            </w:r>
            <w:r w:rsidRPr="00112B74">
              <w:rPr>
                <w:rStyle w:val="Hyperlink"/>
                <w:rFonts w:hint="cs"/>
                <w:b w:val="0"/>
                <w:bCs w:val="0"/>
                <w:rtl/>
              </w:rPr>
              <w:t>یی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_Toc209279729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32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3293460E" w14:textId="37E20268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30" w:history="1">
            <w:r w:rsidRPr="00A76C95">
              <w:rPr>
                <w:rStyle w:val="Hyperlink"/>
                <w:noProof/>
                <w:rtl/>
                <w:lang w:bidi="fa-IR"/>
              </w:rPr>
              <w:t>2‏-‏2‏-‏2‏-‏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مبان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368B7" w14:textId="59FA5258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31" w:history="1"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۱ رو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کرد مبتن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بر 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ادگ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ر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ماش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ن (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>Machine Learning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)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_Toc209279731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33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53052852" w14:textId="674577D0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32" w:history="1"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 شبکه‌ها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عصب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مصنوع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(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>Artificial Neural Networks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)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_Toc209279732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33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7E8A497" w14:textId="2F2EA1CA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33" w:history="1"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۲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۳ مدل‌ها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پردازش زبان طب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ع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(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>NLP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)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_Toc209279733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34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2FEDD52" w14:textId="157B919D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34" w:history="1"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۴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noBreakHyphen/>
              <w:t>۲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noBreakHyphen/>
              <w:t>۲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noBreakHyphen/>
              <w:t>۲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noBreakHyphen/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 xml:space="preserve"> 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مدل‌ها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گفتگو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 xml:space="preserve"> (Dialogue Models)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_Toc209279734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35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67D4991" w14:textId="78B9179D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35" w:history="1"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5-2-2-2- مدل‌ها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>(Sequence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noBreakHyphen/>
              <w:t>to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noBreakHyphen/>
              <w:t>Sequence) Seq2Seq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_Toc209279735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36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F7BEAB1" w14:textId="316B082B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36" w:history="1"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6-2-2-2-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 xml:space="preserve"> 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شبکه‌ها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مولد متخاصم 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 xml:space="preserve"> (GAN)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_Toc209279736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37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1FE73673" w14:textId="3EF5B0FA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37" w:history="1"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7-2-2-2- شبکه‌ها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 حافظه کوتاه‌مدت بلند (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>LSTM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)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_Toc209279737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38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0420A02D" w14:textId="20E690D1" w:rsidR="009804EE" w:rsidRPr="00112B74" w:rsidRDefault="009804EE" w:rsidP="009804EE">
          <w:pPr>
            <w:pStyle w:val="TOC4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38" w:history="1"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8-2-2-2- باز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اب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Cambria Math" w:hAnsi="Cambria Math" w:cs="Cambria Math"/>
                <w:b w:val="0"/>
                <w:bCs w:val="0"/>
                <w:rtl/>
              </w:rPr>
              <w:t>‑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تول</w:t>
            </w:r>
            <w:r w:rsidRPr="00112B74">
              <w:rPr>
                <w:rStyle w:val="Hyperlink"/>
                <w:rFonts w:ascii="Times New Roman" w:hAnsi="Times New Roman" w:hint="cs"/>
                <w:b w:val="0"/>
                <w:bCs w:val="0"/>
                <w:rtl/>
              </w:rPr>
              <w:t>ی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>د افزوده (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>RAG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  <w:rtl/>
              </w:rPr>
              <w:t xml:space="preserve">) و ابزار </w:t>
            </w:r>
            <w:r w:rsidRPr="00112B74">
              <w:rPr>
                <w:rStyle w:val="Hyperlink"/>
                <w:rFonts w:ascii="Times New Roman" w:hAnsi="Times New Roman"/>
                <w:b w:val="0"/>
                <w:bCs w:val="0"/>
              </w:rPr>
              <w:t>Ollama</w:t>
            </w:r>
            <w:r w:rsidRPr="00112B74">
              <w:rPr>
                <w:b w:val="0"/>
                <w:bCs w:val="0"/>
                <w:webHidden/>
              </w:rPr>
              <w:tab/>
            </w:r>
            <w:r w:rsidRPr="00112B74">
              <w:rPr>
                <w:b w:val="0"/>
                <w:bCs w:val="0"/>
                <w:webHidden/>
              </w:rPr>
              <w:fldChar w:fldCharType="begin"/>
            </w:r>
            <w:r w:rsidRPr="00112B74">
              <w:rPr>
                <w:b w:val="0"/>
                <w:bCs w:val="0"/>
                <w:webHidden/>
              </w:rPr>
              <w:instrText xml:space="preserve"> PAGEREF _Toc209279738 \h </w:instrText>
            </w:r>
            <w:r w:rsidRPr="00112B74">
              <w:rPr>
                <w:b w:val="0"/>
                <w:bCs w:val="0"/>
                <w:webHidden/>
              </w:rPr>
            </w:r>
            <w:r w:rsidRPr="00112B74">
              <w:rPr>
                <w:b w:val="0"/>
                <w:bCs w:val="0"/>
                <w:webHidden/>
              </w:rPr>
              <w:fldChar w:fldCharType="separate"/>
            </w:r>
            <w:r w:rsidRPr="00112B74">
              <w:rPr>
                <w:b w:val="0"/>
                <w:bCs w:val="0"/>
                <w:webHidden/>
              </w:rPr>
              <w:t>40</w:t>
            </w:r>
            <w:r w:rsidRPr="00112B74">
              <w:rPr>
                <w:b w:val="0"/>
                <w:bCs w:val="0"/>
                <w:webHidden/>
              </w:rPr>
              <w:fldChar w:fldCharType="end"/>
            </w:r>
          </w:hyperlink>
        </w:p>
        <w:p w14:paraId="72AD97A1" w14:textId="3F6F27F0" w:rsidR="009804EE" w:rsidRDefault="009804EE" w:rsidP="009804EE">
          <w:pPr>
            <w:pStyle w:val="TOC2"/>
            <w:tabs>
              <w:tab w:val="left" w:pos="2088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39" w:history="1">
            <w:r w:rsidRPr="00A76C95">
              <w:rPr>
                <w:rStyle w:val="Hyperlink"/>
                <w:b/>
                <w:noProof/>
                <w:rtl/>
                <w:lang w:bidi="fa-IR"/>
              </w:rPr>
              <w:t>2‏-‏3‏-‏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b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b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b/>
                <w:noProof/>
                <w:rtl/>
                <w:lang w:bidi="fa-IR"/>
              </w:rPr>
              <w:t xml:space="preserve"> پ</w:t>
            </w:r>
            <w:r w:rsidRPr="00A76C95">
              <w:rPr>
                <w:rStyle w:val="Hyperlink"/>
                <w:rFonts w:hint="cs"/>
                <w:b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b/>
                <w:noProof/>
                <w:rtl/>
                <w:lang w:bidi="fa-IR"/>
              </w:rPr>
              <w:t>ش</w:t>
            </w:r>
            <w:r w:rsidRPr="00A76C95">
              <w:rPr>
                <w:rStyle w:val="Hyperlink"/>
                <w:rFonts w:hint="cs"/>
                <w:b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b/>
                <w:noProof/>
                <w:rtl/>
                <w:lang w:bidi="fa-IR"/>
              </w:rPr>
              <w:t>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EE34E" w14:textId="684CFE80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0" w:history="1">
            <w:r w:rsidRPr="00A76C95">
              <w:rPr>
                <w:rStyle w:val="Hyperlink"/>
                <w:noProof/>
                <w:rtl/>
                <w:lang w:bidi="fa-IR"/>
              </w:rPr>
              <w:t>2‏-‏3‏-‏1‏-‏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مرور 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کل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در زم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نه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2E11B" w14:textId="1BDFA88A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1" w:history="1">
            <w:r w:rsidRPr="00A76C95">
              <w:rPr>
                <w:rStyle w:val="Hyperlink"/>
                <w:noProof/>
                <w:rtl/>
                <w:lang w:bidi="fa-IR"/>
              </w:rPr>
              <w:t>2‏-‏3‏-‏2‏-‏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مطالعات مرتبط با 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ژگ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ی‌</w:t>
            </w:r>
            <w:r w:rsidRPr="00A76C95">
              <w:rPr>
                <w:rStyle w:val="Hyperlink"/>
                <w:noProof/>
                <w:rtl/>
                <w:lang w:bidi="fa-IR"/>
              </w:rPr>
              <w:t>ها و شاخص‌ها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2A460" w14:textId="3286FF5F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2" w:history="1">
            <w:r w:rsidRPr="00A76C95">
              <w:rPr>
                <w:rStyle w:val="Hyperlink"/>
                <w:noProof/>
                <w:rtl/>
                <w:lang w:bidi="fa-IR"/>
              </w:rPr>
              <w:t>2‏-‏3‏-‏3‏-‏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مرتبط با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ادگ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ماش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8A901" w14:textId="0282F412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3" w:history="1">
            <w:r w:rsidRPr="00A76C95">
              <w:rPr>
                <w:rStyle w:val="Hyperlink"/>
                <w:noProof/>
                <w:rtl/>
                <w:lang w:bidi="fa-IR"/>
              </w:rPr>
              <w:t>2‏-‏3‏-‏4‏-‏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</w:rPr>
              <w:tab/>
            </w:r>
            <w:r w:rsidRPr="00A76C95">
              <w:rPr>
                <w:rStyle w:val="Hyperlink"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مرتبط با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شبکه‌ها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عصب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مصنوع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(</w:t>
            </w:r>
            <w:r w:rsidRPr="00A76C95">
              <w:rPr>
                <w:rStyle w:val="Hyperlink"/>
                <w:noProof/>
                <w:lang w:bidi="fa-IR"/>
              </w:rPr>
              <w:t>ANN</w:t>
            </w:r>
            <w:r w:rsidRPr="00A76C95">
              <w:rPr>
                <w:rStyle w:val="Hyperlink"/>
                <w:noProof/>
                <w:rtl/>
                <w:lang w:bidi="fa-IR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852B2" w14:textId="2ACAD364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4" w:history="1">
            <w:r w:rsidRPr="00A76C95">
              <w:rPr>
                <w:rStyle w:val="Hyperlink"/>
                <w:noProof/>
                <w:rtl/>
                <w:lang w:bidi="fa-IR"/>
              </w:rPr>
              <w:t>2‏-‏3‏-‏5‏-</w:t>
            </w:r>
            <w:r w:rsidR="00112B74">
              <w:rPr>
                <w:rStyle w:val="Hyperlink"/>
                <w:rFonts w:hint="cs"/>
                <w:noProof/>
                <w:rtl/>
                <w:lang w:bidi="fa-IR"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مرتبط با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</w:t>
            </w:r>
            <w:r w:rsidRPr="00A76C95">
              <w:rPr>
                <w:rStyle w:val="Hyperlink"/>
                <w:noProof/>
                <w:lang w:bidi="fa-IR"/>
              </w:rPr>
              <w:t>LSTM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96483" w14:textId="1BA6A69F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5" w:history="1">
            <w:r w:rsidRPr="00A76C95">
              <w:rPr>
                <w:rStyle w:val="Hyperlink"/>
                <w:noProof/>
                <w:rtl/>
                <w:lang w:bidi="fa-IR"/>
              </w:rPr>
              <w:t>2‏-‏3‏-‏6‏-‏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مرتبط با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مدل‌ها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زبان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1B402" w14:textId="78180AB1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6" w:history="1">
            <w:r w:rsidRPr="00A76C95">
              <w:rPr>
                <w:rStyle w:val="Hyperlink"/>
                <w:noProof/>
                <w:rtl/>
                <w:lang w:bidi="fa-IR"/>
              </w:rPr>
              <w:t>2‏-‏3‏-‏7‏-‏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مرتبط با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مدل‌ها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توال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به توال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36FF8" w14:textId="619BB4CD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7" w:history="1">
            <w:r w:rsidRPr="00A76C95">
              <w:rPr>
                <w:rStyle w:val="Hyperlink"/>
                <w:noProof/>
                <w:rtl/>
                <w:lang w:bidi="fa-IR"/>
              </w:rPr>
              <w:t>2‏-‏3‏-‏8‏-‏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مرتبط با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پردازش زبان طب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B3C42" w14:textId="1784FA3A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8" w:history="1">
            <w:r w:rsidRPr="00A76C95">
              <w:rPr>
                <w:rStyle w:val="Hyperlink"/>
                <w:noProof/>
                <w:rtl/>
                <w:lang w:bidi="fa-IR"/>
              </w:rPr>
              <w:t>2‏-‏3‏-‏9‏-‏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مرتبط با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مدل‌ها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گفتگو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38E89" w14:textId="08CD7543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49" w:history="1">
            <w:r w:rsidRPr="00A76C95">
              <w:rPr>
                <w:rStyle w:val="Hyperlink"/>
                <w:noProof/>
                <w:rtl/>
                <w:lang w:bidi="fa-IR"/>
              </w:rPr>
              <w:t>2‏-‏3‏-‏10‏-‏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مرتبط با شناسا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</w:t>
            </w:r>
            <w:r w:rsidRPr="00A76C95">
              <w:rPr>
                <w:rStyle w:val="Hyperlink"/>
                <w:noProof/>
                <w:lang w:bidi="fa-IR"/>
              </w:rPr>
              <w:t>GAN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00074" w14:textId="33D8D2E0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50" w:history="1">
            <w:r w:rsidRPr="00A76C95">
              <w:rPr>
                <w:rStyle w:val="Hyperlink"/>
                <w:noProof/>
                <w:rtl/>
                <w:lang w:bidi="fa-IR"/>
              </w:rPr>
              <w:t>2‏-‏3‏-‏11‏-‏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مرتبط با مدل‌ها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زبان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بزرگ (</w:t>
            </w:r>
            <w:r w:rsidRPr="00A76C95">
              <w:rPr>
                <w:rStyle w:val="Hyperlink"/>
                <w:noProof/>
                <w:lang w:bidi="fa-IR"/>
              </w:rPr>
              <w:t>LLM</w:t>
            </w:r>
            <w:r w:rsidRPr="00A76C95">
              <w:rPr>
                <w:rStyle w:val="Hyperlink"/>
                <w:noProof/>
                <w:rtl/>
                <w:lang w:bidi="fa-IR"/>
              </w:rPr>
              <w:t>) در تول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د متن بات‌ها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اجتماع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E1E28" w14:textId="54011D53" w:rsidR="009804EE" w:rsidRDefault="009804EE" w:rsidP="009804EE">
          <w:pPr>
            <w:pStyle w:val="TOC1"/>
            <w:tabs>
              <w:tab w:val="left" w:pos="3219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51" w:history="1">
            <w:r w:rsidRPr="00A76C95">
              <w:rPr>
                <w:rStyle w:val="Hyperlink"/>
                <w:rFonts w:cs="B Traffic"/>
                <w:rtl/>
              </w:rPr>
              <w:t>فصل 3‏-‏</w:t>
            </w:r>
            <w:r w:rsidR="00112B74">
              <w:rPr>
                <w:rFonts w:asciiTheme="minorHAnsi" w:eastAsiaTheme="minorEastAsia" w:hAnsiTheme="minorHAnsi" w:cstheme="minorBidi" w:hint="cs"/>
                <w:b w:val="0"/>
                <w:bCs w:val="0"/>
                <w:kern w:val="2"/>
                <w:sz w:val="22"/>
                <w:szCs w:val="22"/>
                <w:rtl/>
                <w:lang w:bidi="ar-SA"/>
              </w:rPr>
              <w:t xml:space="preserve"> </w:t>
            </w:r>
            <w:r w:rsidRPr="00A76C95">
              <w:rPr>
                <w:rStyle w:val="Hyperlink"/>
                <w:rFonts w:cs="B Traffic"/>
                <w:rtl/>
              </w:rPr>
              <w:t>فصل سوم- روش پ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 w:hint="eastAsia"/>
                <w:rtl/>
              </w:rPr>
              <w:t>شنهاد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_Toc209279751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14:paraId="7617D153" w14:textId="217809CE" w:rsidR="009804EE" w:rsidRDefault="009804EE" w:rsidP="009804EE">
          <w:pPr>
            <w:pStyle w:val="TOC2"/>
            <w:tabs>
              <w:tab w:val="left" w:pos="110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52" w:history="1">
            <w:r w:rsidRPr="00A76C95">
              <w:rPr>
                <w:rStyle w:val="Hyperlink"/>
                <w:noProof/>
                <w:rtl/>
                <w:lang w:bidi="fa-IR"/>
              </w:rPr>
              <w:t>3‏-‏1‏-‏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مقدمه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65378" w14:textId="121A8018" w:rsidR="009804EE" w:rsidRDefault="009804EE" w:rsidP="009804EE">
          <w:pPr>
            <w:pStyle w:val="TOC2"/>
            <w:tabs>
              <w:tab w:val="left" w:pos="2313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53" w:history="1">
            <w:r w:rsidRPr="00A76C95">
              <w:rPr>
                <w:rStyle w:val="Hyperlink"/>
                <w:noProof/>
                <w:rtl/>
                <w:lang w:bidi="fa-IR"/>
              </w:rPr>
              <w:t>3‏-‏2‏-‏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ساختار روش پژوهش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CCEE0" w14:textId="61B7807B" w:rsidR="009804EE" w:rsidRDefault="009804EE" w:rsidP="009804EE">
          <w:pPr>
            <w:pStyle w:val="TOC2"/>
            <w:tabs>
              <w:tab w:val="left" w:pos="7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54" w:history="1">
            <w:r w:rsidRPr="00A76C95">
              <w:rPr>
                <w:rStyle w:val="Hyperlink"/>
                <w:noProof/>
                <w:lang w:bidi="fa-IR"/>
              </w:rPr>
              <w:t>3‏-‏3‏-‏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</w:rPr>
              <w:tab/>
            </w:r>
            <w:r w:rsidRPr="00A76C95">
              <w:rPr>
                <w:rStyle w:val="Hyperlink"/>
                <w:noProof/>
                <w:rtl/>
                <w:lang w:bidi="fa-IR"/>
              </w:rPr>
              <w:t>روش اول: 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ستم تشخ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ص بات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</w:t>
            </w:r>
            <w:r w:rsidRPr="00A76C95">
              <w:rPr>
                <w:rStyle w:val="Hyperlink"/>
                <w:noProof/>
                <w:lang w:bidi="fa-IR"/>
              </w:rPr>
              <w:t>LSTM-LSTM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94EA0" w14:textId="5D770835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55" w:history="1">
            <w:r w:rsidRPr="00A76C95">
              <w:rPr>
                <w:rStyle w:val="Hyperlink"/>
                <w:noProof/>
                <w:rtl/>
                <w:lang w:bidi="fa-IR"/>
              </w:rPr>
              <w:t>3‏-‏3‏-‏1‏-</w:t>
            </w:r>
            <w:r w:rsidR="00112B74">
              <w:rPr>
                <w:rStyle w:val="Hyperlink"/>
                <w:rFonts w:hint="cs"/>
                <w:noProof/>
                <w:rtl/>
                <w:lang w:bidi="fa-IR"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معمار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کل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ستم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A35A6" w14:textId="477CAA13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56" w:history="1">
            <w:r w:rsidRPr="00A76C95">
              <w:rPr>
                <w:rStyle w:val="Hyperlink"/>
                <w:noProof/>
                <w:rtl/>
                <w:lang w:bidi="fa-IR"/>
              </w:rPr>
              <w:t>3‏-‏3‏-‏2‏-‏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آماده‌ساز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داده و مد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ت مجموعه داده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9263A" w14:textId="13D72294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57" w:history="1">
            <w:r w:rsidRPr="00A76C95">
              <w:rPr>
                <w:rStyle w:val="Hyperlink"/>
                <w:noProof/>
                <w:rtl/>
                <w:lang w:bidi="fa-IR"/>
              </w:rPr>
              <w:t>3‏-‏3‏-‏3‏-‏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ش‌پردازش متن و توکن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زاس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ون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C61E7" w14:textId="358E27CA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58" w:history="1">
            <w:r w:rsidRPr="00A76C95">
              <w:rPr>
                <w:rStyle w:val="Hyperlink"/>
                <w:noProof/>
                <w:rtl/>
                <w:lang w:bidi="fa-IR"/>
              </w:rPr>
              <w:t>3‏-‏3‏-‏4‏-‏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معمار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مدل </w:t>
            </w:r>
            <w:r w:rsidRPr="00A76C95">
              <w:rPr>
                <w:rStyle w:val="Hyperlink"/>
                <w:noProof/>
                <w:lang w:bidi="fa-IR"/>
              </w:rPr>
              <w:t>LSTM-LSTM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(رمزگذار-رمزگشا)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4A4CC" w14:textId="06BC3C74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59" w:history="1">
            <w:r w:rsidRPr="00A76C95">
              <w:rPr>
                <w:rStyle w:val="Hyperlink"/>
                <w:noProof/>
                <w:rtl/>
                <w:lang w:bidi="fa-IR"/>
              </w:rPr>
              <w:t>3‏-‏3‏-‏5‏-‏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تنظ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مات آموزش و 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پرپارامترها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303B1" w14:textId="40B682FD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0" w:history="1">
            <w:r w:rsidRPr="00A76C95">
              <w:rPr>
                <w:rStyle w:val="Hyperlink"/>
                <w:noProof/>
                <w:rtl/>
                <w:lang w:bidi="fa-IR"/>
              </w:rPr>
              <w:t>3‏-‏3‏-‏6‏-‏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استراتژ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ی‌</w:t>
            </w:r>
            <w:r w:rsidRPr="00A76C95">
              <w:rPr>
                <w:rStyle w:val="Hyperlink"/>
                <w:noProof/>
                <w:rtl/>
                <w:lang w:bidi="fa-IR"/>
              </w:rPr>
              <w:t>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ارز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اب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و جلوگ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از نشت داده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C1987B" w14:textId="0DDE8270" w:rsidR="009804EE" w:rsidRDefault="009804EE" w:rsidP="009804EE">
          <w:pPr>
            <w:pStyle w:val="TOC2"/>
            <w:tabs>
              <w:tab w:val="left" w:pos="4035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1" w:history="1">
            <w:r w:rsidRPr="00A76C95">
              <w:rPr>
                <w:rStyle w:val="Hyperlink"/>
                <w:noProof/>
                <w:rtl/>
                <w:lang w:bidi="fa-IR"/>
              </w:rPr>
              <w:t>3‏-‏4‏-‏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روش دوم: 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ستم تشخ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ص بات مبتن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 </w:t>
            </w:r>
            <w:r w:rsidRPr="00A76C95">
              <w:rPr>
                <w:rStyle w:val="Hyperlink"/>
                <w:noProof/>
                <w:lang w:bidi="fa-IR"/>
              </w:rPr>
              <w:t>RAG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39834" w14:textId="5EA234EC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2" w:history="1">
            <w:r w:rsidRPr="00A76C95">
              <w:rPr>
                <w:rStyle w:val="Hyperlink"/>
                <w:noProof/>
                <w:rtl/>
                <w:lang w:bidi="fa-IR"/>
              </w:rPr>
              <w:t>3‏-‏4‏-‏1‏-‏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معمار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کل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ستم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2BD7D" w14:textId="122229B2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3" w:history="1">
            <w:r w:rsidRPr="00A76C95">
              <w:rPr>
                <w:rStyle w:val="Hyperlink"/>
                <w:noProof/>
                <w:rtl/>
                <w:lang w:bidi="fa-IR"/>
              </w:rPr>
              <w:t>3‏-‏4‏-‏2‏-‏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ماژول بارگذار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داده و مد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ت مجموعه داده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C1988" w14:textId="0978C99A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4" w:history="1">
            <w:r w:rsidRPr="00A76C95">
              <w:rPr>
                <w:rStyle w:val="Hyperlink"/>
                <w:noProof/>
                <w:rtl/>
                <w:lang w:bidi="fa-IR"/>
              </w:rPr>
              <w:t>3‏-‏4‏-‏3‏-‏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ماژول تعب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ه‌ساز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متن با </w:t>
            </w:r>
            <w:r w:rsidRPr="00A76C95">
              <w:rPr>
                <w:rStyle w:val="Hyperlink"/>
                <w:noProof/>
                <w:lang w:bidi="fa-IR"/>
              </w:rPr>
              <w:t>Sentence Transformers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C6E4C" w14:textId="07E2BE78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5" w:history="1">
            <w:r w:rsidRPr="00A76C95">
              <w:rPr>
                <w:rStyle w:val="Hyperlink"/>
                <w:noProof/>
                <w:rtl/>
                <w:lang w:bidi="fa-IR"/>
              </w:rPr>
              <w:t>3‏-‏4‏-‏4‏-‏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ماژول ذخ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ره‌ساز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بردار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 </w:t>
            </w:r>
            <w:r w:rsidRPr="00A76C95">
              <w:rPr>
                <w:rStyle w:val="Hyperlink"/>
                <w:noProof/>
                <w:lang w:bidi="fa-IR"/>
              </w:rPr>
              <w:t>ChromaDB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FFEB4" w14:textId="5BAD1C40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6" w:history="1">
            <w:r w:rsidRPr="00A76C95">
              <w:rPr>
                <w:rStyle w:val="Hyperlink"/>
                <w:noProof/>
                <w:rtl/>
                <w:lang w:bidi="fa-IR"/>
              </w:rPr>
              <w:t>3‏-‏4‏-‏5‏-‏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ماژول تحل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ل و طبقه‌بند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 </w:t>
            </w:r>
            <w:r w:rsidRPr="00A76C95">
              <w:rPr>
                <w:rStyle w:val="Hyperlink"/>
                <w:noProof/>
                <w:lang w:bidi="fa-IR"/>
              </w:rPr>
              <w:t>RAG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و </w:t>
            </w:r>
            <w:r w:rsidRPr="00A76C95">
              <w:rPr>
                <w:rStyle w:val="Hyperlink"/>
                <w:noProof/>
                <w:lang w:bidi="fa-IR"/>
              </w:rPr>
              <w:t>Llama 3.1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AEF7F" w14:textId="5898E730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7" w:history="1">
            <w:r w:rsidRPr="00A76C95">
              <w:rPr>
                <w:rStyle w:val="Hyperlink"/>
                <w:noProof/>
                <w:rtl/>
                <w:lang w:bidi="fa-IR"/>
              </w:rPr>
              <w:t>3‏-‏4‏-‏6‏-‏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مقا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سه روش‌ها و تحل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ل نتا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2B482" w14:textId="79E2CBF1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8" w:history="1">
            <w:r w:rsidRPr="00A76C95">
              <w:rPr>
                <w:rStyle w:val="Hyperlink"/>
                <w:noProof/>
                <w:rtl/>
                <w:lang w:bidi="fa-IR"/>
              </w:rPr>
              <w:t>3‏-‏4‏-‏7‏-‏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استراتژ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تقس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م‌بند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داده و جلوگ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از نشت داده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3B553" w14:textId="77462696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69" w:history="1">
            <w:r w:rsidRPr="00A76C95">
              <w:rPr>
                <w:rStyle w:val="Hyperlink"/>
                <w:noProof/>
                <w:rtl/>
                <w:lang w:bidi="fa-IR"/>
              </w:rPr>
              <w:t>3‏-‏4‏-‏8‏-‏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ت خطا و پا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دار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اجرا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FD951" w14:textId="71027EA3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70" w:history="1">
            <w:r w:rsidRPr="00A76C95">
              <w:rPr>
                <w:rStyle w:val="Hyperlink"/>
                <w:noProof/>
                <w:rtl/>
                <w:lang w:bidi="fa-IR"/>
              </w:rPr>
              <w:t>3‏-‏4‏-‏9‏-‏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قابل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ت تفس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رپذ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و تحل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ل خطا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>ستم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0B9B0" w14:textId="171581B2" w:rsidR="009804EE" w:rsidRDefault="009804EE" w:rsidP="009804EE">
          <w:pPr>
            <w:pStyle w:val="TOC2"/>
            <w:tabs>
              <w:tab w:val="left" w:pos="2119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71" w:history="1">
            <w:r w:rsidRPr="00A76C95">
              <w:rPr>
                <w:rStyle w:val="Hyperlink"/>
                <w:noProof/>
                <w:rtl/>
                <w:lang w:bidi="fa-IR"/>
              </w:rPr>
              <w:t>3‏-‏5‏-‏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خلاصه و جمع‌بند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076CC" w14:textId="0EA88C4C" w:rsidR="009804EE" w:rsidRDefault="009804EE" w:rsidP="009804EE">
          <w:pPr>
            <w:pStyle w:val="TOC1"/>
            <w:tabs>
              <w:tab w:val="left" w:pos="3858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72" w:history="1">
            <w:r w:rsidRPr="00A76C95">
              <w:rPr>
                <w:rStyle w:val="Hyperlink"/>
                <w:rFonts w:cs="B Traffic"/>
                <w:rtl/>
              </w:rPr>
              <w:t>فصل 4‏-‏</w:t>
            </w:r>
            <w:r w:rsidR="00112B74">
              <w:rPr>
                <w:rFonts w:asciiTheme="minorHAnsi" w:eastAsiaTheme="minorEastAsia" w:hAnsiTheme="minorHAnsi" w:cstheme="minorBidi" w:hint="cs"/>
                <w:b w:val="0"/>
                <w:bCs w:val="0"/>
                <w:kern w:val="2"/>
                <w:sz w:val="22"/>
                <w:szCs w:val="22"/>
                <w:rtl/>
                <w:lang w:bidi="ar-SA"/>
              </w:rPr>
              <w:t xml:space="preserve"> </w:t>
            </w:r>
            <w:r w:rsidRPr="00A76C95">
              <w:rPr>
                <w:rStyle w:val="Hyperlink"/>
                <w:rFonts w:cs="B Traffic"/>
                <w:rtl/>
              </w:rPr>
              <w:t>فصل چهارم- ارز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 w:hint="eastAsia"/>
                <w:rtl/>
              </w:rPr>
              <w:t>اب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/>
                <w:rtl/>
              </w:rPr>
              <w:t xml:space="preserve"> و تحل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 w:hint="eastAsia"/>
                <w:rtl/>
              </w:rPr>
              <w:t>ل</w:t>
            </w:r>
            <w:r w:rsidRPr="00A76C95">
              <w:rPr>
                <w:rStyle w:val="Hyperlink"/>
                <w:rFonts w:cs="B Traffic"/>
                <w:rtl/>
              </w:rPr>
              <w:t xml:space="preserve"> نتا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 w:hint="eastAsia"/>
                <w:rtl/>
              </w:rPr>
              <w:t>ج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_Toc209279772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14:paraId="6E6A2C20" w14:textId="6E4529A2" w:rsidR="009804EE" w:rsidRDefault="009804EE" w:rsidP="009804EE">
          <w:pPr>
            <w:pStyle w:val="TOC2"/>
            <w:tabs>
              <w:tab w:val="left" w:pos="110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73" w:history="1">
            <w:r w:rsidRPr="00A76C95">
              <w:rPr>
                <w:rStyle w:val="Hyperlink"/>
                <w:noProof/>
                <w:rtl/>
                <w:lang w:bidi="fa-IR"/>
              </w:rPr>
              <w:t>4‏-‏1‏-‏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مقدمه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BB46B" w14:textId="380F855B" w:rsidR="009804EE" w:rsidRDefault="009804EE" w:rsidP="009804EE">
          <w:pPr>
            <w:pStyle w:val="TOC2"/>
            <w:tabs>
              <w:tab w:val="left" w:pos="110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74" w:history="1">
            <w:r w:rsidRPr="00A76C95">
              <w:rPr>
                <w:rStyle w:val="Hyperlink"/>
                <w:noProof/>
                <w:rtl/>
                <w:lang w:bidi="fa-IR"/>
              </w:rPr>
              <w:t>4‏-‏2‏-‏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داده‌ها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5632E" w14:textId="13D961C9" w:rsidR="009804EE" w:rsidRDefault="009804EE" w:rsidP="009804EE">
          <w:pPr>
            <w:pStyle w:val="TOC2"/>
            <w:tabs>
              <w:tab w:val="left" w:pos="1959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75" w:history="1">
            <w:r w:rsidRPr="00A76C95">
              <w:rPr>
                <w:rStyle w:val="Hyperlink"/>
                <w:noProof/>
                <w:rtl/>
                <w:lang w:bidi="fa-IR"/>
              </w:rPr>
              <w:t>4‏-‏3‏-‏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شرا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ط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اده‌ساز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AD4B8" w14:textId="47497F9E" w:rsidR="009804EE" w:rsidRDefault="009804EE" w:rsidP="009804EE">
          <w:pPr>
            <w:pStyle w:val="TOC2"/>
            <w:tabs>
              <w:tab w:val="left" w:pos="1881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76" w:history="1">
            <w:r w:rsidRPr="00A76C95">
              <w:rPr>
                <w:rStyle w:val="Hyperlink"/>
                <w:noProof/>
                <w:rtl/>
                <w:lang w:bidi="fa-IR"/>
              </w:rPr>
              <w:t>4‏-‏4‏-‏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مع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ارها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ارز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اب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F7E2C" w14:textId="600AB5C3" w:rsidR="009804EE" w:rsidRDefault="009804EE" w:rsidP="009804EE">
          <w:pPr>
            <w:pStyle w:val="TOC2"/>
            <w:tabs>
              <w:tab w:val="left" w:pos="2996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77" w:history="1">
            <w:r w:rsidRPr="00A76C95">
              <w:rPr>
                <w:rStyle w:val="Hyperlink"/>
                <w:noProof/>
                <w:rtl/>
                <w:lang w:bidi="fa-IR"/>
              </w:rPr>
              <w:t>4‏-‏5‏-‏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نتا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ج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روش‌ها (گزارش 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افته</w:t>
            </w:r>
            <w:r w:rsidRPr="00A76C95">
              <w:rPr>
                <w:rStyle w:val="Hyperlink"/>
                <w:noProof/>
                <w:rtl/>
                <w:lang w:bidi="fa-IR"/>
              </w:rPr>
              <w:t>‌ها)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823F7" w14:textId="1EA7148D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78" w:history="1">
            <w:r w:rsidRPr="00A76C95">
              <w:rPr>
                <w:rStyle w:val="Hyperlink"/>
                <w:noProof/>
                <w:rtl/>
                <w:lang w:bidi="fa-IR"/>
              </w:rPr>
              <w:t>4‏-‏5‏-‏1‏-‏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نتا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ج روش </w:t>
            </w:r>
            <w:r w:rsidRPr="00A76C95">
              <w:rPr>
                <w:rStyle w:val="Hyperlink"/>
                <w:noProof/>
                <w:lang w:bidi="fa-IR"/>
              </w:rPr>
              <w:t>LSTM-LSTM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تاست </w:t>
            </w:r>
            <w:r w:rsidRPr="00A76C95">
              <w:rPr>
                <w:rStyle w:val="Hyperlink"/>
                <w:noProof/>
                <w:lang w:bidi="fa-IR"/>
              </w:rPr>
              <w:t>Cresci-2017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8AD98" w14:textId="1D37FC80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79" w:history="1">
            <w:r w:rsidRPr="00A76C95">
              <w:rPr>
                <w:rStyle w:val="Hyperlink"/>
                <w:noProof/>
                <w:rtl/>
                <w:lang w:bidi="fa-IR"/>
              </w:rPr>
              <w:t>4‏-‏5‏-‏2‏-‏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نتا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ج روش </w:t>
            </w:r>
            <w:r w:rsidRPr="00A76C95">
              <w:rPr>
                <w:rStyle w:val="Hyperlink"/>
                <w:noProof/>
                <w:lang w:bidi="fa-IR"/>
              </w:rPr>
              <w:t>RAG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تاست </w:t>
            </w:r>
            <w:r w:rsidRPr="00A76C95">
              <w:rPr>
                <w:rStyle w:val="Hyperlink"/>
                <w:noProof/>
                <w:lang w:bidi="fa-IR"/>
              </w:rPr>
              <w:t>Cresci-2017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88B97" w14:textId="40AE6317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80" w:history="1">
            <w:r w:rsidRPr="00A76C95">
              <w:rPr>
                <w:rStyle w:val="Hyperlink"/>
                <w:noProof/>
                <w:rtl/>
                <w:lang w:bidi="fa-IR"/>
              </w:rPr>
              <w:t>4‏-‏5‏-‏3‏-‏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نتا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ج روش </w:t>
            </w:r>
            <w:r w:rsidRPr="00A76C95">
              <w:rPr>
                <w:rStyle w:val="Hyperlink"/>
                <w:noProof/>
                <w:lang w:bidi="fa-IR"/>
              </w:rPr>
              <w:t>LSTM-LSTM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تاست </w:t>
            </w:r>
            <w:r w:rsidRPr="00A76C95">
              <w:rPr>
                <w:rStyle w:val="Hyperlink"/>
                <w:noProof/>
                <w:lang w:bidi="fa-IR"/>
              </w:rPr>
              <w:t>TwiBot-20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004F0" w14:textId="187E5BD6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81" w:history="1">
            <w:r w:rsidRPr="00A76C95">
              <w:rPr>
                <w:rStyle w:val="Hyperlink"/>
                <w:noProof/>
                <w:rtl/>
                <w:lang w:bidi="fa-IR"/>
              </w:rPr>
              <w:t>4‏-‏5‏-‏4‏-‏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نتا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ج روش </w:t>
            </w:r>
            <w:r w:rsidRPr="00A76C95">
              <w:rPr>
                <w:rStyle w:val="Hyperlink"/>
                <w:noProof/>
                <w:lang w:bidi="fa-IR"/>
              </w:rPr>
              <w:t>RAG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تاست </w:t>
            </w:r>
            <w:r w:rsidRPr="00A76C95">
              <w:rPr>
                <w:rStyle w:val="Hyperlink"/>
                <w:noProof/>
                <w:lang w:bidi="fa-IR"/>
              </w:rPr>
              <w:t>TwiBot-20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AA2003" w14:textId="0C6512B4" w:rsidR="009804EE" w:rsidRDefault="009804EE" w:rsidP="009804EE">
          <w:pPr>
            <w:pStyle w:val="TOC2"/>
            <w:tabs>
              <w:tab w:val="left" w:pos="176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82" w:history="1">
            <w:r w:rsidRPr="00A76C95">
              <w:rPr>
                <w:rStyle w:val="Hyperlink"/>
                <w:noProof/>
                <w:rtl/>
                <w:lang w:bidi="fa-IR"/>
              </w:rPr>
              <w:t>4‏-‏6‏-‏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تحل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و بحث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AEF19" w14:textId="796A0067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83" w:history="1">
            <w:r w:rsidRPr="00A76C95">
              <w:rPr>
                <w:rStyle w:val="Hyperlink"/>
                <w:noProof/>
                <w:rtl/>
                <w:lang w:bidi="fa-IR"/>
              </w:rPr>
              <w:t>4‏-‏6‏-‏1‏-‏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تحل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ل روش </w:t>
            </w:r>
            <w:r w:rsidRPr="00A76C95">
              <w:rPr>
                <w:rStyle w:val="Hyperlink"/>
                <w:noProof/>
                <w:lang w:bidi="fa-IR"/>
              </w:rPr>
              <w:t>LSTM-LSTM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تاست </w:t>
            </w:r>
            <w:r w:rsidRPr="00A76C95">
              <w:rPr>
                <w:rStyle w:val="Hyperlink"/>
                <w:noProof/>
                <w:lang w:bidi="fa-IR"/>
              </w:rPr>
              <w:t>Cresci-2017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39461" w14:textId="6AFC4E4E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84" w:history="1">
            <w:r w:rsidRPr="00A76C95">
              <w:rPr>
                <w:rStyle w:val="Hyperlink"/>
                <w:noProof/>
                <w:rtl/>
                <w:lang w:bidi="fa-IR"/>
              </w:rPr>
              <w:t>4‏-‏6‏-‏2‏-‏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تحل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ل روش </w:t>
            </w:r>
            <w:r w:rsidRPr="00A76C95">
              <w:rPr>
                <w:rStyle w:val="Hyperlink"/>
                <w:noProof/>
                <w:lang w:bidi="fa-IR"/>
              </w:rPr>
              <w:t>RAG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تاست </w:t>
            </w:r>
            <w:r w:rsidRPr="00A76C95">
              <w:rPr>
                <w:rStyle w:val="Hyperlink"/>
                <w:noProof/>
                <w:lang w:bidi="fa-IR"/>
              </w:rPr>
              <w:t>Cresci-2017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048A6" w14:textId="03CE0BEE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85" w:history="1">
            <w:r w:rsidRPr="00A76C95">
              <w:rPr>
                <w:rStyle w:val="Hyperlink"/>
                <w:noProof/>
                <w:rtl/>
                <w:lang w:bidi="fa-IR"/>
              </w:rPr>
              <w:t>4‏-‏6‏-‏3‏-‏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تحل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ل روش </w:t>
            </w:r>
            <w:r w:rsidRPr="00A76C95">
              <w:rPr>
                <w:rStyle w:val="Hyperlink"/>
                <w:noProof/>
                <w:lang w:bidi="fa-IR"/>
              </w:rPr>
              <w:t>LSTM-LSTM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تاست </w:t>
            </w:r>
            <w:r w:rsidRPr="00A76C95">
              <w:rPr>
                <w:rStyle w:val="Hyperlink"/>
                <w:noProof/>
                <w:lang w:bidi="fa-IR"/>
              </w:rPr>
              <w:t>TwiBot-20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FC213" w14:textId="5E55BF71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86" w:history="1">
            <w:r w:rsidRPr="00A76C95">
              <w:rPr>
                <w:rStyle w:val="Hyperlink"/>
                <w:noProof/>
                <w:rtl/>
                <w:lang w:bidi="fa-IR"/>
              </w:rPr>
              <w:t>4‏-‏6‏-‏4‏-‏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تحل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ل روش </w:t>
            </w:r>
            <w:r w:rsidRPr="00A76C95">
              <w:rPr>
                <w:rStyle w:val="Hyperlink"/>
                <w:noProof/>
                <w:lang w:bidi="fa-IR"/>
              </w:rPr>
              <w:t>RAG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تاست </w:t>
            </w:r>
            <w:r w:rsidRPr="00A76C95">
              <w:rPr>
                <w:rStyle w:val="Hyperlink"/>
                <w:noProof/>
                <w:lang w:bidi="fa-IR"/>
              </w:rPr>
              <w:t>TwiBot-20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52E78" w14:textId="41BBB35A" w:rsidR="009804EE" w:rsidRDefault="009804EE" w:rsidP="009804EE">
          <w:pPr>
            <w:pStyle w:val="TOC2"/>
            <w:tabs>
              <w:tab w:val="left" w:pos="2926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87" w:history="1">
            <w:r w:rsidRPr="00A76C95">
              <w:rPr>
                <w:rStyle w:val="Hyperlink"/>
                <w:noProof/>
                <w:rtl/>
                <w:lang w:bidi="fa-IR"/>
              </w:rPr>
              <w:t>4‏-‏7‏-‏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مقا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سه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با پژوهش‌ها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ش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463B9" w14:textId="1A41F3D5" w:rsidR="009804EE" w:rsidRDefault="009804EE" w:rsidP="009804EE">
          <w:pPr>
            <w:pStyle w:val="TOC2"/>
            <w:tabs>
              <w:tab w:val="left" w:pos="2225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88" w:history="1">
            <w:r w:rsidRPr="00A76C95">
              <w:rPr>
                <w:rStyle w:val="Hyperlink"/>
                <w:noProof/>
                <w:rtl/>
                <w:lang w:bidi="fa-IR"/>
              </w:rPr>
              <w:t>4‏-‏8‏-‏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خلاصه و نت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جه</w:t>
            </w:r>
            <w:r w:rsidRPr="00A76C95">
              <w:rPr>
                <w:rStyle w:val="Hyperlink"/>
                <w:noProof/>
                <w:rtl/>
                <w:lang w:bidi="fa-IR"/>
              </w:rPr>
              <w:t>‌گ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bookmarkStart w:id="0" w:name="OLE_LINK5"/>
            <w:r>
              <w:rPr>
                <w:noProof/>
                <w:webHidden/>
              </w:rPr>
              <w:tab/>
            </w:r>
            <w:bookmarkEnd w:id="0"/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0BFFA" w14:textId="5763BC24" w:rsidR="009804EE" w:rsidRDefault="009804EE" w:rsidP="009804EE">
          <w:pPr>
            <w:pStyle w:val="TOC1"/>
            <w:tabs>
              <w:tab w:val="left" w:pos="4710"/>
            </w:tabs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90" w:history="1">
            <w:r w:rsidRPr="00A76C95">
              <w:rPr>
                <w:rStyle w:val="Hyperlink"/>
                <w:rFonts w:cs="B Traffic"/>
                <w:rtl/>
              </w:rPr>
              <w:t xml:space="preserve">فصل </w:t>
            </w:r>
            <w:r w:rsidR="00112B74">
              <w:rPr>
                <w:rStyle w:val="Hyperlink"/>
                <w:rFonts w:cs="B Traffic" w:hint="cs"/>
                <w:rtl/>
              </w:rPr>
              <w:t>5</w:t>
            </w:r>
            <w:r w:rsidRPr="00A76C95">
              <w:rPr>
                <w:rStyle w:val="Hyperlink"/>
                <w:rFonts w:cs="B Traffic"/>
                <w:rtl/>
              </w:rPr>
              <w:t>‏-‏</w:t>
            </w:r>
            <w:r w:rsidR="00112B74">
              <w:rPr>
                <w:rFonts w:asciiTheme="minorHAnsi" w:eastAsiaTheme="minorEastAsia" w:hAnsiTheme="minorHAnsi" w:cstheme="minorBidi" w:hint="cs"/>
                <w:b w:val="0"/>
                <w:bCs w:val="0"/>
                <w:kern w:val="2"/>
                <w:sz w:val="22"/>
                <w:szCs w:val="22"/>
                <w:rtl/>
                <w:lang w:bidi="ar-SA"/>
              </w:rPr>
              <w:t xml:space="preserve"> </w:t>
            </w:r>
            <w:r w:rsidRPr="00A76C95">
              <w:rPr>
                <w:rStyle w:val="Hyperlink"/>
                <w:rFonts w:cs="B Traffic"/>
                <w:rtl/>
              </w:rPr>
              <w:t>فصل پنجم- جمع‌بند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/>
                <w:rtl/>
              </w:rPr>
              <w:t xml:space="preserve"> و پ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 w:hint="eastAsia"/>
                <w:rtl/>
              </w:rPr>
              <w:t>شنهادها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/>
                <w:rtl/>
              </w:rPr>
              <w:t xml:space="preserve"> علم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_Toc209279790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113</w:t>
            </w:r>
            <w:r>
              <w:rPr>
                <w:webHidden/>
              </w:rPr>
              <w:fldChar w:fldCharType="end"/>
            </w:r>
          </w:hyperlink>
        </w:p>
        <w:p w14:paraId="4B21A160" w14:textId="2D9177D5" w:rsidR="009804EE" w:rsidRDefault="009804EE" w:rsidP="009804EE">
          <w:pPr>
            <w:pStyle w:val="TOC2"/>
            <w:tabs>
              <w:tab w:val="left" w:pos="2509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91" w:history="1">
            <w:r w:rsidRPr="00A76C95">
              <w:rPr>
                <w:rStyle w:val="Hyperlink"/>
                <w:noProof/>
                <w:rtl/>
                <w:lang w:bidi="fa-IR"/>
              </w:rPr>
              <w:t>6‏-‏1‏-‏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جمع‌بند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و نت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جه</w:t>
            </w:r>
            <w:r w:rsidRPr="00A76C95">
              <w:rPr>
                <w:rStyle w:val="Hyperlink"/>
                <w:noProof/>
                <w:rtl/>
                <w:lang w:bidi="fa-IR"/>
              </w:rPr>
              <w:t>‌گ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8CB9F" w14:textId="117D9A7D" w:rsidR="009804EE" w:rsidRDefault="009804EE" w:rsidP="009804EE">
          <w:pPr>
            <w:pStyle w:val="TOC2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92" w:history="1">
            <w:r w:rsidRPr="00A76C95">
              <w:rPr>
                <w:rStyle w:val="Hyperlink"/>
                <w:noProof/>
                <w:rtl/>
                <w:lang w:bidi="fa-IR"/>
              </w:rPr>
              <w:t>6‏-‏2‏-‏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شنهادها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8743E" w14:textId="5556C21A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93" w:history="1">
            <w:r w:rsidRPr="00A76C95">
              <w:rPr>
                <w:rStyle w:val="Hyperlink"/>
                <w:noProof/>
                <w:rtl/>
                <w:lang w:bidi="fa-IR"/>
              </w:rPr>
              <w:t>6‏-‏2‏-‏1‏-‏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پژوهشگران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0546C" w14:textId="23BCA4F0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94" w:history="1">
            <w:r w:rsidRPr="00A76C95">
              <w:rPr>
                <w:rStyle w:val="Hyperlink"/>
                <w:noProof/>
                <w:rtl/>
                <w:lang w:bidi="fa-IR"/>
              </w:rPr>
              <w:t>6‏-‏2‏-‏2‏-‏برنامه‌ر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زان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3B4A2" w14:textId="132A5745" w:rsidR="009804EE" w:rsidRDefault="009804EE" w:rsidP="00112B7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95" w:history="1">
            <w:r w:rsidRPr="00A76C95">
              <w:rPr>
                <w:rStyle w:val="Hyperlink"/>
                <w:noProof/>
                <w:rtl/>
                <w:lang w:bidi="fa-IR"/>
              </w:rPr>
              <w:t>6‏-‏2‏-‏3‏-‏</w:t>
            </w:r>
            <w:r w:rsidR="00112B74">
              <w:rPr>
                <w:rFonts w:asciiTheme="minorHAnsi" w:eastAsiaTheme="minorEastAsia" w:hAnsiTheme="minorHAnsi" w:cstheme="minorBidi" w:hint="cs"/>
                <w:noProof/>
                <w:kern w:val="2"/>
                <w:sz w:val="22"/>
                <w:szCs w:val="22"/>
                <w:rtl/>
              </w:rPr>
              <w:t xml:space="preserve"> </w:t>
            </w:r>
            <w:r w:rsidRPr="00A76C95">
              <w:rPr>
                <w:rStyle w:val="Hyperlink"/>
                <w:noProof/>
                <w:rtl/>
                <w:lang w:bidi="fa-IR"/>
              </w:rPr>
              <w:t>کارآفر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Pr="00A76C95">
              <w:rPr>
                <w:rStyle w:val="Hyperlink"/>
                <w:noProof/>
                <w:rtl/>
                <w:lang w:bidi="fa-IR"/>
              </w:rPr>
              <w:t>ان و صنعتگران</w:t>
            </w:r>
            <w:bookmarkStart w:id="1" w:name="OLE_LINK10"/>
            <w:r>
              <w:rPr>
                <w:noProof/>
                <w:webHidden/>
              </w:rPr>
              <w:tab/>
            </w:r>
            <w:bookmarkEnd w:id="1"/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59F5E" w14:textId="4584FC6A" w:rsidR="009804EE" w:rsidRPr="00112B74" w:rsidRDefault="009804EE" w:rsidP="009804E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96" w:history="1">
            <w:r w:rsidRPr="00A76C95">
              <w:rPr>
                <w:rStyle w:val="Hyperlink"/>
                <w:rFonts w:cs="B Traffic"/>
                <w:rtl/>
              </w:rPr>
              <w:t>منابع علم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="00112B74" w:rsidRPr="00112B74">
              <w:rPr>
                <w:rStyle w:val="Hyperlink"/>
                <w:rFonts w:cs="B Traffic"/>
                <w:webHidden/>
                <w:rtl/>
              </w:rPr>
              <w:tab/>
            </w:r>
            <w:r w:rsidR="00112B74">
              <w:rPr>
                <w:rStyle w:val="Hyperlink"/>
                <w:rFonts w:cs="B Traffic" w:hint="cs"/>
                <w:webHidden/>
                <w:rtl/>
              </w:rPr>
              <w:t xml:space="preserve">                                                                                                              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_Toc209279796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118</w:t>
            </w:r>
            <w:r>
              <w:rPr>
                <w:webHidden/>
              </w:rPr>
              <w:fldChar w:fldCharType="end"/>
            </w:r>
          </w:hyperlink>
        </w:p>
        <w:p w14:paraId="171F9DEF" w14:textId="083144EC" w:rsidR="009804EE" w:rsidRDefault="009804EE" w:rsidP="009804E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bidi="ar-SA"/>
            </w:rPr>
          </w:pPr>
          <w:hyperlink w:anchor="_Toc209279797" w:history="1">
            <w:r w:rsidRPr="00A76C95">
              <w:rPr>
                <w:rStyle w:val="Hyperlink"/>
                <w:rFonts w:cs="B Traffic"/>
                <w:rtl/>
              </w:rPr>
              <w:t>فصل 7‏-‏</w:t>
            </w:r>
            <w:r w:rsidR="00112B74">
              <w:rPr>
                <w:rFonts w:asciiTheme="minorHAnsi" w:eastAsiaTheme="minorEastAsia" w:hAnsiTheme="minorHAnsi" w:cstheme="minorBidi" w:hint="cs"/>
                <w:b w:val="0"/>
                <w:bCs w:val="0"/>
                <w:kern w:val="2"/>
                <w:sz w:val="22"/>
                <w:szCs w:val="22"/>
                <w:rtl/>
                <w:lang w:bidi="ar-SA"/>
              </w:rPr>
              <w:t xml:space="preserve"> </w:t>
            </w:r>
            <w:r w:rsidRPr="00A76C95">
              <w:rPr>
                <w:rStyle w:val="Hyperlink"/>
                <w:rFonts w:cs="B Traffic"/>
                <w:rtl/>
              </w:rPr>
              <w:t>پ</w:t>
            </w:r>
            <w:r w:rsidRPr="00A76C95">
              <w:rPr>
                <w:rStyle w:val="Hyperlink"/>
                <w:rFonts w:cs="B Traffic" w:hint="cs"/>
                <w:rtl/>
              </w:rPr>
              <w:t>ی</w:t>
            </w:r>
            <w:r w:rsidRPr="00A76C95">
              <w:rPr>
                <w:rStyle w:val="Hyperlink"/>
                <w:rFonts w:cs="B Traffic" w:hint="eastAsia"/>
                <w:rtl/>
              </w:rPr>
              <w:t>وست</w:t>
            </w:r>
            <w:r w:rsidRPr="00A76C95">
              <w:rPr>
                <w:rStyle w:val="Hyperlink"/>
                <w:rFonts w:cs="B Traffic"/>
                <w:rtl/>
              </w:rPr>
              <w:t>(ها)</w:t>
            </w:r>
            <w:bookmarkStart w:id="2" w:name="OLE_LINK12"/>
            <w:r>
              <w:rPr>
                <w:webHidden/>
              </w:rPr>
              <w:tab/>
            </w:r>
            <w:bookmarkEnd w:id="2"/>
            <w:r w:rsidR="00112B74">
              <w:rPr>
                <w:webHidden/>
                <w14:ligatures w14:val="none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_Toc209279797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124</w:t>
            </w:r>
            <w:r>
              <w:rPr>
                <w:webHidden/>
              </w:rPr>
              <w:fldChar w:fldCharType="end"/>
            </w:r>
          </w:hyperlink>
        </w:p>
        <w:p w14:paraId="32FAA9EC" w14:textId="52E63E3C" w:rsidR="009804EE" w:rsidRDefault="009804EE" w:rsidP="009804EE">
          <w:pPr>
            <w:pStyle w:val="TOC2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98" w:history="1">
            <w:r w:rsidRPr="00A76C95">
              <w:rPr>
                <w:rStyle w:val="Hyperlink"/>
                <w:noProof/>
                <w:rtl/>
                <w:lang w:bidi="fa-IR"/>
              </w:rPr>
              <w:t>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وست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الف- نکات تکم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در مورد قالب و ساختار رساله/پا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ان</w:t>
            </w:r>
            <w:r w:rsidRPr="00A76C95">
              <w:rPr>
                <w:rStyle w:val="Hyperlink"/>
                <w:noProof/>
                <w:rtl/>
                <w:lang w:bidi="fa-IR"/>
              </w:rPr>
              <w:t>‌نامه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5A33E" w14:textId="4EF4D067" w:rsidR="009804EE" w:rsidRDefault="009804EE" w:rsidP="009804EE">
          <w:pPr>
            <w:pStyle w:val="TOC2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799" w:history="1">
            <w:r w:rsidRPr="00A76C95">
              <w:rPr>
                <w:rStyle w:val="Hyperlink"/>
                <w:noProof/>
                <w:rtl/>
                <w:lang w:bidi="fa-IR"/>
              </w:rPr>
              <w:t>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وست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ب- جدول و شکل و فرمول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45990" w14:textId="7F27C462" w:rsidR="009804EE" w:rsidRDefault="009804EE" w:rsidP="009804EE">
          <w:pPr>
            <w:pStyle w:val="TOC2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800" w:history="1">
            <w:r w:rsidRPr="00A76C95">
              <w:rPr>
                <w:rStyle w:val="Hyperlink"/>
                <w:noProof/>
                <w:rtl/>
                <w:lang w:bidi="fa-IR"/>
              </w:rPr>
              <w:t>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وست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پ- مراجع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CD390" w14:textId="10092603" w:rsidR="009804EE" w:rsidRDefault="009804EE" w:rsidP="009804EE">
          <w:pPr>
            <w:pStyle w:val="TOC2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801" w:history="1">
            <w:r w:rsidRPr="00A76C95">
              <w:rPr>
                <w:rStyle w:val="Hyperlink"/>
                <w:noProof/>
                <w:rtl/>
                <w:lang w:bidi="fa-IR"/>
              </w:rPr>
              <w:t>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وست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ت- 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رادها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ج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در تدو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رساله/پا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ان</w:t>
            </w:r>
            <w:r w:rsidRPr="00A76C95">
              <w:rPr>
                <w:rStyle w:val="Hyperlink"/>
                <w:noProof/>
                <w:rtl/>
                <w:lang w:bidi="fa-IR"/>
              </w:rPr>
              <w:t>‌نامه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D0484" w14:textId="56FA9669" w:rsidR="009804EE" w:rsidRDefault="009804EE" w:rsidP="009804EE">
          <w:pPr>
            <w:pStyle w:val="TOC2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209279802" w:history="1">
            <w:r w:rsidRPr="00A76C95">
              <w:rPr>
                <w:rStyle w:val="Hyperlink"/>
                <w:noProof/>
                <w:rtl/>
                <w:lang w:bidi="fa-IR"/>
              </w:rPr>
              <w:t>پ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وست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ث- فارس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بنو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م،</w:t>
            </w:r>
            <w:r w:rsidRPr="00A76C95">
              <w:rPr>
                <w:rStyle w:val="Hyperlink"/>
                <w:noProof/>
                <w:rtl/>
                <w:lang w:bidi="fa-IR"/>
              </w:rPr>
              <w:t xml:space="preserve"> غلط ننو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س</w:t>
            </w:r>
            <w:r w:rsidRPr="00A76C95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Pr="00A76C95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_Toc209279802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16DAD" w14:textId="2F03278D" w:rsidR="00E67A8F" w:rsidRDefault="00C349B6" w:rsidP="009804EE">
          <w:pPr>
            <w:jc w:val="both"/>
          </w:pPr>
          <w:r w:rsidRPr="00DE7543">
            <w:rPr>
              <w:noProof/>
              <w:lang w:bidi="fa-IR"/>
            </w:rPr>
            <w:fldChar w:fldCharType="end"/>
          </w:r>
        </w:p>
      </w:sdtContent>
    </w:sdt>
    <w:p w14:paraId="541982C1" w14:textId="77777777" w:rsidR="00E67A8F" w:rsidRDefault="00E67A8F" w:rsidP="00E67A8F">
      <w:pPr>
        <w:rPr>
          <w:b/>
          <w:bCs/>
          <w:rtl/>
          <w:lang w:bidi="fa-IR"/>
        </w:rPr>
      </w:pPr>
    </w:p>
    <w:p w14:paraId="71B9F815" w14:textId="77777777" w:rsidR="00E67A8F" w:rsidRDefault="00E67A8F" w:rsidP="00E67A8F">
      <w:pPr>
        <w:rPr>
          <w:b/>
          <w:bCs/>
          <w:rtl/>
          <w:lang w:bidi="fa-IR"/>
        </w:rPr>
        <w:sectPr w:rsidR="00E67A8F" w:rsidSect="00E67A8F">
          <w:headerReference w:type="default" r:id="rId24"/>
          <w:footerReference w:type="first" r:id="rId25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066F32E5" w14:textId="77777777" w:rsidR="00E67A8F" w:rsidRDefault="00E67A8F" w:rsidP="00E67A8F">
      <w:pPr>
        <w:jc w:val="center"/>
        <w:rPr>
          <w:b/>
          <w:bCs/>
          <w:sz w:val="36"/>
          <w:szCs w:val="36"/>
          <w:rtl/>
          <w:lang w:bidi="fa-IR"/>
        </w:rPr>
      </w:pPr>
      <w:r w:rsidRPr="00A0161B">
        <w:rPr>
          <w:rFonts w:hint="cs"/>
          <w:b/>
          <w:bCs/>
          <w:sz w:val="36"/>
          <w:szCs w:val="36"/>
          <w:rtl/>
          <w:lang w:bidi="fa-IR"/>
        </w:rPr>
        <w:t xml:space="preserve">فهرست </w:t>
      </w:r>
      <w:proofErr w:type="spellStart"/>
      <w:r>
        <w:rPr>
          <w:rFonts w:hint="cs"/>
          <w:b/>
          <w:bCs/>
          <w:sz w:val="36"/>
          <w:szCs w:val="36"/>
          <w:rtl/>
          <w:lang w:bidi="fa-IR"/>
        </w:rPr>
        <w:t>شکل</w:t>
      </w:r>
      <w:r>
        <w:rPr>
          <w:rFonts w:hint="eastAsia"/>
          <w:b/>
          <w:bCs/>
          <w:sz w:val="36"/>
          <w:szCs w:val="36"/>
          <w:rtl/>
          <w:lang w:bidi="fa-IR"/>
        </w:rPr>
        <w:t>‌</w:t>
      </w:r>
      <w:r>
        <w:rPr>
          <w:rFonts w:hint="cs"/>
          <w:b/>
          <w:bCs/>
          <w:sz w:val="36"/>
          <w:szCs w:val="36"/>
          <w:rtl/>
          <w:lang w:bidi="fa-IR"/>
        </w:rPr>
        <w:t>ها</w:t>
      </w:r>
      <w:proofErr w:type="spellEnd"/>
    </w:p>
    <w:p w14:paraId="7BB7F8EB" w14:textId="14FD7644" w:rsidR="00E67A8F" w:rsidRDefault="00E67A8F" w:rsidP="00112B74">
      <w:pPr>
        <w:pStyle w:val="TableofFigures"/>
        <w:tabs>
          <w:tab w:val="right" w:leader="dot" w:pos="849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05D6A">
        <w:rPr>
          <w:rtl/>
          <w:lang w:bidi="fa-IR"/>
        </w:rPr>
        <w:fldChar w:fldCharType="begin"/>
      </w:r>
      <w:r w:rsidRPr="00005D6A">
        <w:rPr>
          <w:rtl/>
          <w:lang w:bidi="fa-IR"/>
        </w:rPr>
        <w:instrText xml:space="preserve"> </w:instrText>
      </w:r>
      <w:r w:rsidRPr="00005D6A">
        <w:rPr>
          <w:lang w:bidi="fa-IR"/>
        </w:rPr>
        <w:instrText>TOC</w:instrText>
      </w:r>
      <w:r w:rsidRPr="00005D6A">
        <w:rPr>
          <w:rtl/>
          <w:lang w:bidi="fa-IR"/>
        </w:rPr>
        <w:instrText xml:space="preserve"> \</w:instrText>
      </w:r>
      <w:r w:rsidRPr="00005D6A">
        <w:rPr>
          <w:lang w:bidi="fa-IR"/>
        </w:rPr>
        <w:instrText>h \z \c</w:instrText>
      </w:r>
      <w:r w:rsidRPr="00005D6A">
        <w:rPr>
          <w:rtl/>
          <w:lang w:bidi="fa-IR"/>
        </w:rPr>
        <w:instrText xml:space="preserve"> "شکل" </w:instrText>
      </w:r>
      <w:r w:rsidRPr="00005D6A">
        <w:rPr>
          <w:rtl/>
          <w:lang w:bidi="fa-IR"/>
        </w:rPr>
        <w:fldChar w:fldCharType="separate"/>
      </w:r>
    </w:p>
    <w:p w14:paraId="5BD54E39" w14:textId="77777777" w:rsidR="00E67A8F" w:rsidRPr="00A0161B" w:rsidRDefault="00E67A8F" w:rsidP="00E67A8F">
      <w:pPr>
        <w:jc w:val="both"/>
        <w:rPr>
          <w:rtl/>
          <w:lang w:bidi="fa-IR"/>
        </w:rPr>
        <w:sectPr w:rsidR="00E67A8F" w:rsidRPr="00A0161B" w:rsidSect="00E67A8F">
          <w:footerReference w:type="default" r:id="rId26"/>
          <w:footerReference w:type="first" r:id="rId27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  <w:r w:rsidRPr="00005D6A">
        <w:rPr>
          <w:rtl/>
          <w:lang w:bidi="fa-IR"/>
        </w:rPr>
        <w:fldChar w:fldCharType="end"/>
      </w:r>
    </w:p>
    <w:p w14:paraId="2126CE7B" w14:textId="77777777" w:rsidR="00E67A8F" w:rsidRDefault="00E67A8F" w:rsidP="00E67A8F">
      <w:pPr>
        <w:jc w:val="center"/>
        <w:rPr>
          <w:b/>
          <w:bCs/>
          <w:sz w:val="36"/>
          <w:szCs w:val="36"/>
          <w:rtl/>
          <w:lang w:bidi="fa-IR"/>
        </w:rPr>
      </w:pPr>
      <w:r w:rsidRPr="00A0161B">
        <w:rPr>
          <w:rFonts w:hint="cs"/>
          <w:b/>
          <w:bCs/>
          <w:sz w:val="36"/>
          <w:szCs w:val="36"/>
          <w:rtl/>
          <w:lang w:bidi="fa-IR"/>
        </w:rPr>
        <w:t xml:space="preserve">فهرست </w:t>
      </w:r>
      <w:proofErr w:type="spellStart"/>
      <w:r>
        <w:rPr>
          <w:rFonts w:hint="cs"/>
          <w:b/>
          <w:bCs/>
          <w:sz w:val="36"/>
          <w:szCs w:val="36"/>
          <w:rtl/>
          <w:lang w:bidi="fa-IR"/>
        </w:rPr>
        <w:t>جدول</w:t>
      </w:r>
      <w:r>
        <w:rPr>
          <w:rFonts w:hint="eastAsia"/>
          <w:b/>
          <w:bCs/>
          <w:sz w:val="36"/>
          <w:szCs w:val="36"/>
          <w:rtl/>
          <w:lang w:bidi="fa-IR"/>
        </w:rPr>
        <w:t>‌</w:t>
      </w:r>
      <w:r>
        <w:rPr>
          <w:rFonts w:hint="cs"/>
          <w:b/>
          <w:bCs/>
          <w:sz w:val="36"/>
          <w:szCs w:val="36"/>
          <w:rtl/>
          <w:lang w:bidi="fa-IR"/>
        </w:rPr>
        <w:t>ها</w:t>
      </w:r>
      <w:proofErr w:type="spellEnd"/>
    </w:p>
    <w:p w14:paraId="1B085CA8" w14:textId="77777777" w:rsidR="00E67A8F" w:rsidRDefault="00E67A8F" w:rsidP="00E67A8F">
      <w:pPr>
        <w:jc w:val="both"/>
        <w:rPr>
          <w:b/>
          <w:bCs/>
          <w:sz w:val="36"/>
          <w:szCs w:val="36"/>
          <w:rtl/>
          <w:lang w:bidi="fa-IR"/>
        </w:rPr>
        <w:sectPr w:rsidR="00E67A8F" w:rsidSect="00E67A8F">
          <w:footerReference w:type="default" r:id="rId28"/>
          <w:footerReference w:type="first" r:id="rId29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2AD766BC" w14:textId="77777777" w:rsidR="00E67A8F" w:rsidRDefault="00E67A8F" w:rsidP="00E67A8F">
      <w:pPr>
        <w:jc w:val="center"/>
        <w:rPr>
          <w:b/>
          <w:bCs/>
          <w:sz w:val="36"/>
          <w:szCs w:val="36"/>
          <w:rtl/>
          <w:lang w:bidi="fa-IR"/>
        </w:rPr>
      </w:pPr>
      <w:r w:rsidRPr="00A0161B">
        <w:rPr>
          <w:rFonts w:hint="cs"/>
          <w:b/>
          <w:bCs/>
          <w:sz w:val="36"/>
          <w:szCs w:val="36"/>
          <w:rtl/>
          <w:lang w:bidi="fa-IR"/>
        </w:rPr>
        <w:t xml:space="preserve">فهرست </w:t>
      </w:r>
      <w:proofErr w:type="spellStart"/>
      <w:r>
        <w:rPr>
          <w:rFonts w:hint="cs"/>
          <w:b/>
          <w:bCs/>
          <w:sz w:val="36"/>
          <w:szCs w:val="36"/>
          <w:rtl/>
          <w:lang w:bidi="fa-IR"/>
        </w:rPr>
        <w:t>اختصارها</w:t>
      </w:r>
      <w:proofErr w:type="spellEnd"/>
    </w:p>
    <w:p w14:paraId="248CFBA3" w14:textId="77777777" w:rsidR="00E67A8F" w:rsidRPr="00D05FEB" w:rsidRDefault="00E67A8F" w:rsidP="00E67A8F">
      <w:pPr>
        <w:jc w:val="center"/>
        <w:rPr>
          <w:color w:val="FF0000"/>
          <w:sz w:val="28"/>
          <w:rtl/>
          <w:lang w:bidi="fa-IR"/>
        </w:rPr>
      </w:pPr>
      <w:r>
        <w:rPr>
          <w:rFonts w:hint="cs"/>
          <w:color w:val="FF0000"/>
          <w:sz w:val="28"/>
          <w:rtl/>
          <w:lang w:bidi="fa-IR"/>
        </w:rPr>
        <w:t xml:space="preserve">(این بخش اختیاری است، در صورت ارائه </w:t>
      </w:r>
      <w:r w:rsidRPr="00D05FEB">
        <w:rPr>
          <w:rFonts w:hint="cs"/>
          <w:color w:val="FF0000"/>
          <w:sz w:val="28"/>
          <w:rtl/>
          <w:lang w:bidi="fa-IR"/>
        </w:rPr>
        <w:t>به ترتیب حروف الفبا مرتب شوند</w:t>
      </w:r>
      <w:r>
        <w:rPr>
          <w:rFonts w:hint="cs"/>
          <w:color w:val="FF0000"/>
          <w:sz w:val="28"/>
          <w:rtl/>
          <w:lang w:bidi="fa-IR"/>
        </w:rPr>
        <w:t>)</w:t>
      </w:r>
    </w:p>
    <w:tbl>
      <w:tblPr>
        <w:tblStyle w:val="GridTable4-Accent5"/>
        <w:tblW w:w="0" w:type="auto"/>
        <w:jc w:val="center"/>
        <w:tblLook w:val="04A0" w:firstRow="1" w:lastRow="0" w:firstColumn="1" w:lastColumn="0" w:noHBand="0" w:noVBand="1"/>
      </w:tblPr>
      <w:tblGrid>
        <w:gridCol w:w="1749"/>
        <w:gridCol w:w="3825"/>
        <w:gridCol w:w="2349"/>
      </w:tblGrid>
      <w:tr w:rsidR="00E67A8F" w:rsidRPr="00A375D2" w14:paraId="2108BA9D" w14:textId="77777777" w:rsidTr="00A210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4F9E5EAD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jc w:val="center"/>
              <w:rPr>
                <w:sz w:val="32"/>
                <w:szCs w:val="32"/>
                <w:rtl/>
                <w:lang w:bidi="fa-IR"/>
              </w:rPr>
            </w:pPr>
            <w:r w:rsidRPr="00A375D2">
              <w:rPr>
                <w:rFonts w:hint="cs"/>
                <w:sz w:val="32"/>
                <w:szCs w:val="32"/>
                <w:rtl/>
                <w:lang w:bidi="fa-IR"/>
              </w:rPr>
              <w:t>اختصار</w:t>
            </w:r>
          </w:p>
        </w:tc>
        <w:tc>
          <w:tcPr>
            <w:tcW w:w="3825" w:type="dxa"/>
          </w:tcPr>
          <w:p w14:paraId="09A2F11C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  <w:lang w:bidi="fa-IR"/>
              </w:rPr>
            </w:pPr>
            <w:r w:rsidRPr="00A375D2">
              <w:rPr>
                <w:rFonts w:hint="cs"/>
                <w:sz w:val="32"/>
                <w:szCs w:val="32"/>
                <w:rtl/>
                <w:lang w:bidi="fa-IR"/>
              </w:rPr>
              <w:t>صورت کامل</w:t>
            </w:r>
          </w:p>
        </w:tc>
        <w:tc>
          <w:tcPr>
            <w:tcW w:w="2349" w:type="dxa"/>
          </w:tcPr>
          <w:p w14:paraId="4B0885FB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  <w:lang w:bidi="fa-IR"/>
              </w:rPr>
            </w:pPr>
            <w:r w:rsidRPr="00A375D2">
              <w:rPr>
                <w:rFonts w:hint="cs"/>
                <w:sz w:val="32"/>
                <w:szCs w:val="32"/>
                <w:rtl/>
                <w:lang w:bidi="fa-IR"/>
              </w:rPr>
              <w:t>معادل فارسی</w:t>
            </w:r>
          </w:p>
        </w:tc>
      </w:tr>
      <w:tr w:rsidR="00E67A8F" w:rsidRPr="00A375D2" w14:paraId="12436E8D" w14:textId="77777777" w:rsidTr="00A210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66EBD700" w14:textId="40FE96F8" w:rsidR="00E67A8F" w:rsidRPr="00A375D2" w:rsidRDefault="008F1BCE" w:rsidP="008F1BCE">
            <w:pPr>
              <w:pStyle w:val="TableofFigures"/>
              <w:tabs>
                <w:tab w:val="right" w:leader="dot" w:pos="8497"/>
              </w:tabs>
              <w:bidi w:val="0"/>
              <w:jc w:val="center"/>
              <w:rPr>
                <w:b w:val="0"/>
                <w:bCs w:val="0"/>
                <w:szCs w:val="24"/>
                <w:lang w:bidi="fa-IR"/>
              </w:rPr>
            </w:pPr>
            <w:r>
              <w:rPr>
                <w:b w:val="0"/>
                <w:bCs w:val="0"/>
                <w:szCs w:val="24"/>
                <w:lang w:bidi="fa-IR"/>
              </w:rPr>
              <w:t>GAN</w:t>
            </w:r>
          </w:p>
        </w:tc>
        <w:tc>
          <w:tcPr>
            <w:tcW w:w="3825" w:type="dxa"/>
          </w:tcPr>
          <w:p w14:paraId="00A3FD29" w14:textId="1FCF850C" w:rsidR="00E67A8F" w:rsidRPr="00A375D2" w:rsidRDefault="008F1BCE" w:rsidP="008F1BCE">
            <w:pPr>
              <w:pStyle w:val="TableofFigures"/>
              <w:tabs>
                <w:tab w:val="right" w:leader="dot" w:pos="8497"/>
              </w:tabs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rtl/>
                <w:lang w:bidi="fa-IR"/>
              </w:rPr>
            </w:pPr>
            <w:r w:rsidRPr="008F1BCE">
              <w:rPr>
                <w:szCs w:val="24"/>
                <w:lang w:bidi="fa-IR"/>
              </w:rPr>
              <w:t>Generative Adversarial Networks</w:t>
            </w:r>
          </w:p>
        </w:tc>
        <w:tc>
          <w:tcPr>
            <w:tcW w:w="2349" w:type="dxa"/>
          </w:tcPr>
          <w:p w14:paraId="2E33BF6C" w14:textId="09E11F38" w:rsidR="00E67A8F" w:rsidRPr="00A375D2" w:rsidRDefault="008F1BCE" w:rsidP="008F1BCE">
            <w:pPr>
              <w:pStyle w:val="TableofFigures"/>
              <w:tabs>
                <w:tab w:val="right" w:leader="dot" w:pos="8497"/>
              </w:tabs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rtl/>
                <w:lang w:bidi="fa-IR"/>
              </w:rPr>
            </w:pPr>
            <w:r>
              <w:rPr>
                <w:rtl/>
              </w:rPr>
              <w:t>شبکه‌های مولد خصمانه</w:t>
            </w:r>
          </w:p>
        </w:tc>
      </w:tr>
      <w:tr w:rsidR="00E67A8F" w14:paraId="12B79994" w14:textId="77777777" w:rsidTr="00A2104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3FF4CDCF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bidi w:val="0"/>
              <w:rPr>
                <w:b w:val="0"/>
                <w:bCs w:val="0"/>
                <w:szCs w:val="24"/>
                <w:rtl/>
                <w:lang w:bidi="fa-IR"/>
              </w:rPr>
            </w:pPr>
          </w:p>
        </w:tc>
        <w:tc>
          <w:tcPr>
            <w:tcW w:w="3825" w:type="dxa"/>
          </w:tcPr>
          <w:p w14:paraId="2D885155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2349" w:type="dxa"/>
          </w:tcPr>
          <w:p w14:paraId="61A504D7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rtl/>
                <w:lang w:bidi="fa-IR"/>
              </w:rPr>
            </w:pPr>
          </w:p>
        </w:tc>
      </w:tr>
      <w:tr w:rsidR="00E67A8F" w14:paraId="6EE971F1" w14:textId="77777777" w:rsidTr="00A210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288B84B4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bidi w:val="0"/>
              <w:rPr>
                <w:b w:val="0"/>
                <w:bCs w:val="0"/>
                <w:szCs w:val="24"/>
                <w:rtl/>
                <w:lang w:bidi="fa-IR"/>
              </w:rPr>
            </w:pPr>
          </w:p>
        </w:tc>
        <w:tc>
          <w:tcPr>
            <w:tcW w:w="3825" w:type="dxa"/>
          </w:tcPr>
          <w:p w14:paraId="0B6EC13D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rtl/>
                <w:lang w:bidi="fa-IR"/>
              </w:rPr>
            </w:pPr>
          </w:p>
        </w:tc>
        <w:tc>
          <w:tcPr>
            <w:tcW w:w="2349" w:type="dxa"/>
          </w:tcPr>
          <w:p w14:paraId="32F7FE74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rtl/>
                <w:lang w:bidi="fa-IR"/>
              </w:rPr>
            </w:pPr>
          </w:p>
        </w:tc>
      </w:tr>
    </w:tbl>
    <w:p w14:paraId="0CC52789" w14:textId="77777777" w:rsidR="00E67A8F" w:rsidRDefault="00E67A8F" w:rsidP="00E67A8F">
      <w:pPr>
        <w:jc w:val="both"/>
        <w:rPr>
          <w:b/>
          <w:bCs/>
          <w:sz w:val="36"/>
          <w:szCs w:val="36"/>
          <w:rtl/>
          <w:lang w:bidi="fa-IR"/>
        </w:rPr>
      </w:pPr>
    </w:p>
    <w:p w14:paraId="028A655A" w14:textId="77777777" w:rsidR="00E67A8F" w:rsidRDefault="00E67A8F" w:rsidP="00E67A8F">
      <w:pPr>
        <w:jc w:val="both"/>
        <w:rPr>
          <w:b/>
          <w:bCs/>
          <w:sz w:val="36"/>
          <w:szCs w:val="36"/>
          <w:rtl/>
          <w:lang w:bidi="fa-IR"/>
        </w:rPr>
      </w:pPr>
    </w:p>
    <w:p w14:paraId="125ED21D" w14:textId="77777777" w:rsidR="00E67A8F" w:rsidRDefault="00E67A8F" w:rsidP="00E67A8F">
      <w:pPr>
        <w:jc w:val="both"/>
        <w:rPr>
          <w:b/>
          <w:bCs/>
          <w:sz w:val="36"/>
          <w:szCs w:val="36"/>
          <w:rtl/>
          <w:lang w:bidi="fa-IR"/>
        </w:rPr>
        <w:sectPr w:rsidR="00E67A8F" w:rsidSect="00E67A8F"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5AAF60A7" w14:textId="77777777" w:rsidR="00E67A8F" w:rsidRDefault="00E67A8F" w:rsidP="00E67A8F">
      <w:pPr>
        <w:jc w:val="center"/>
        <w:rPr>
          <w:b/>
          <w:bCs/>
          <w:sz w:val="36"/>
          <w:szCs w:val="36"/>
          <w:rtl/>
          <w:lang w:bidi="fa-IR"/>
        </w:rPr>
      </w:pPr>
      <w:r w:rsidRPr="00A0161B">
        <w:rPr>
          <w:rFonts w:hint="cs"/>
          <w:b/>
          <w:bCs/>
          <w:sz w:val="36"/>
          <w:szCs w:val="36"/>
          <w:rtl/>
          <w:lang w:bidi="fa-IR"/>
        </w:rPr>
        <w:t xml:space="preserve">فهرست </w:t>
      </w:r>
      <w:proofErr w:type="spellStart"/>
      <w:r>
        <w:rPr>
          <w:rFonts w:hint="cs"/>
          <w:b/>
          <w:bCs/>
          <w:sz w:val="36"/>
          <w:szCs w:val="36"/>
          <w:rtl/>
          <w:lang w:bidi="fa-IR"/>
        </w:rPr>
        <w:t>علامت</w:t>
      </w:r>
      <w:r>
        <w:rPr>
          <w:rFonts w:hint="eastAsia"/>
          <w:b/>
          <w:bCs/>
          <w:sz w:val="36"/>
          <w:szCs w:val="36"/>
          <w:rtl/>
          <w:lang w:bidi="fa-IR"/>
        </w:rPr>
        <w:t>‌</w:t>
      </w:r>
      <w:r>
        <w:rPr>
          <w:rFonts w:hint="cs"/>
          <w:b/>
          <w:bCs/>
          <w:sz w:val="36"/>
          <w:szCs w:val="36"/>
          <w:rtl/>
          <w:lang w:bidi="fa-IR"/>
        </w:rPr>
        <w:t>ها</w:t>
      </w:r>
      <w:proofErr w:type="spellEnd"/>
      <w:r>
        <w:rPr>
          <w:rFonts w:hint="cs"/>
          <w:b/>
          <w:bCs/>
          <w:sz w:val="36"/>
          <w:szCs w:val="36"/>
          <w:rtl/>
          <w:lang w:bidi="fa-IR"/>
        </w:rPr>
        <w:t xml:space="preserve"> و نمادها</w:t>
      </w:r>
    </w:p>
    <w:p w14:paraId="151BC767" w14:textId="77777777" w:rsidR="00E67A8F" w:rsidRPr="00D05FEB" w:rsidRDefault="00E67A8F" w:rsidP="00E67A8F">
      <w:pPr>
        <w:jc w:val="center"/>
        <w:rPr>
          <w:color w:val="FF0000"/>
          <w:sz w:val="28"/>
          <w:rtl/>
          <w:lang w:bidi="fa-IR"/>
        </w:rPr>
      </w:pPr>
      <w:r>
        <w:rPr>
          <w:rFonts w:hint="cs"/>
          <w:color w:val="FF0000"/>
          <w:sz w:val="28"/>
          <w:rtl/>
          <w:lang w:bidi="fa-IR"/>
        </w:rPr>
        <w:t xml:space="preserve">(این بخش اختیاری است، در صورت ارائه </w:t>
      </w:r>
      <w:r w:rsidRPr="00D05FEB">
        <w:rPr>
          <w:rFonts w:hint="cs"/>
          <w:color w:val="FF0000"/>
          <w:sz w:val="28"/>
          <w:rtl/>
          <w:lang w:bidi="fa-IR"/>
        </w:rPr>
        <w:t xml:space="preserve">به ترتیب </w:t>
      </w:r>
      <w:r>
        <w:rPr>
          <w:rFonts w:hint="cs"/>
          <w:color w:val="FF0000"/>
          <w:sz w:val="28"/>
          <w:rtl/>
          <w:lang w:bidi="fa-IR"/>
        </w:rPr>
        <w:t>رخداد آن علامت/نماد در صفحات رساله/</w:t>
      </w:r>
      <w:proofErr w:type="spellStart"/>
      <w:r>
        <w:rPr>
          <w:rFonts w:hint="cs"/>
          <w:color w:val="FF0000"/>
          <w:sz w:val="28"/>
          <w:rtl/>
          <w:lang w:bidi="fa-IR"/>
        </w:rPr>
        <w:t>پایان</w:t>
      </w:r>
      <w:r>
        <w:rPr>
          <w:rFonts w:hint="eastAsia"/>
          <w:color w:val="FF0000"/>
          <w:sz w:val="28"/>
          <w:rtl/>
          <w:lang w:bidi="fa-IR"/>
        </w:rPr>
        <w:t>‌</w:t>
      </w:r>
      <w:r>
        <w:rPr>
          <w:rFonts w:hint="cs"/>
          <w:color w:val="FF0000"/>
          <w:sz w:val="28"/>
          <w:rtl/>
          <w:lang w:bidi="fa-IR"/>
        </w:rPr>
        <w:t>نامه</w:t>
      </w:r>
      <w:proofErr w:type="spellEnd"/>
      <w:r>
        <w:rPr>
          <w:rFonts w:hint="cs"/>
          <w:color w:val="FF0000"/>
          <w:sz w:val="28"/>
          <w:rtl/>
          <w:lang w:bidi="fa-IR"/>
        </w:rPr>
        <w:t xml:space="preserve"> ارائه </w:t>
      </w:r>
      <w:r w:rsidRPr="00D05FEB">
        <w:rPr>
          <w:rFonts w:hint="cs"/>
          <w:color w:val="FF0000"/>
          <w:sz w:val="28"/>
          <w:rtl/>
          <w:lang w:bidi="fa-IR"/>
        </w:rPr>
        <w:t>شوند</w:t>
      </w:r>
      <w:r>
        <w:rPr>
          <w:rFonts w:hint="cs"/>
          <w:color w:val="FF0000"/>
          <w:sz w:val="28"/>
          <w:rtl/>
          <w:lang w:bidi="fa-IR"/>
        </w:rPr>
        <w:t>)</w:t>
      </w:r>
    </w:p>
    <w:tbl>
      <w:tblPr>
        <w:tblStyle w:val="GridTable4-Accent5"/>
        <w:tblW w:w="0" w:type="auto"/>
        <w:jc w:val="center"/>
        <w:tblLook w:val="04A0" w:firstRow="1" w:lastRow="0" w:firstColumn="1" w:lastColumn="0" w:noHBand="0" w:noVBand="1"/>
      </w:tblPr>
      <w:tblGrid>
        <w:gridCol w:w="1749"/>
        <w:gridCol w:w="6326"/>
      </w:tblGrid>
      <w:tr w:rsidR="00E67A8F" w:rsidRPr="00A375D2" w14:paraId="60B060CB" w14:textId="77777777" w:rsidTr="00A210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65BD8100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>علامت</w:t>
            </w:r>
            <w:r>
              <w:rPr>
                <w:sz w:val="32"/>
                <w:szCs w:val="32"/>
                <w:rtl/>
                <w:lang w:bidi="fa-IR"/>
              </w:rPr>
              <w:fldChar w:fldCharType="begin"/>
            </w:r>
            <w:r>
              <w:rPr>
                <w:sz w:val="32"/>
                <w:szCs w:val="32"/>
                <w:rtl/>
                <w:lang w:bidi="fa-IR"/>
              </w:rPr>
              <w:instrText xml:space="preserve">  </w:instrText>
            </w:r>
            <w:r>
              <w:rPr>
                <w:sz w:val="32"/>
                <w:szCs w:val="32"/>
                <w:rtl/>
                <w:lang w:bidi="fa-IR"/>
              </w:rPr>
              <w:fldChar w:fldCharType="end"/>
            </w:r>
          </w:p>
        </w:tc>
        <w:tc>
          <w:tcPr>
            <w:tcW w:w="6326" w:type="dxa"/>
          </w:tcPr>
          <w:p w14:paraId="320ABAE3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>معنی</w:t>
            </w:r>
          </w:p>
        </w:tc>
      </w:tr>
      <w:tr w:rsidR="00E67A8F" w:rsidRPr="00A375D2" w14:paraId="1EF18327" w14:textId="77777777" w:rsidTr="00A210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697E2CC7" w14:textId="493C3882" w:rsidR="00E67A8F" w:rsidRPr="00A375D2" w:rsidRDefault="00124769" w:rsidP="00A2104E">
            <w:pPr>
              <w:pStyle w:val="TableofFigures"/>
              <w:tabs>
                <w:tab w:val="right" w:leader="dot" w:pos="8497"/>
              </w:tabs>
              <w:bidi w:val="0"/>
              <w:rPr>
                <w:b w:val="0"/>
                <w:bCs w:val="0"/>
                <w:szCs w:val="24"/>
                <w:lang w:bidi="fa-I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bidi="fa-IR"/>
                  </w:rPr>
                  <m:t>x(t)</m:t>
                </m:r>
              </m:oMath>
            </m:oMathPara>
          </w:p>
        </w:tc>
        <w:tc>
          <w:tcPr>
            <w:tcW w:w="6326" w:type="dxa"/>
          </w:tcPr>
          <w:p w14:paraId="2888B0C0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بیانگر سیگنال گفتار در حوزه زمان است</w:t>
            </w:r>
          </w:p>
        </w:tc>
      </w:tr>
      <w:tr w:rsidR="00E67A8F" w14:paraId="730BFFE3" w14:textId="77777777" w:rsidTr="00A2104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32413AFF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bidi w:val="0"/>
              <w:rPr>
                <w:b w:val="0"/>
                <w:bCs w:val="0"/>
                <w:szCs w:val="24"/>
                <w:rtl/>
                <w:lang w:bidi="fa-IR"/>
              </w:rPr>
            </w:pPr>
          </w:p>
        </w:tc>
        <w:tc>
          <w:tcPr>
            <w:tcW w:w="6326" w:type="dxa"/>
          </w:tcPr>
          <w:p w14:paraId="0B811B96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rtl/>
                <w:lang w:bidi="fa-IR"/>
              </w:rPr>
            </w:pPr>
          </w:p>
        </w:tc>
      </w:tr>
      <w:tr w:rsidR="00E67A8F" w14:paraId="1416043A" w14:textId="77777777" w:rsidTr="00A210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2E64A2B9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bidi w:val="0"/>
              <w:rPr>
                <w:b w:val="0"/>
                <w:bCs w:val="0"/>
                <w:szCs w:val="24"/>
                <w:rtl/>
                <w:lang w:bidi="fa-IR"/>
              </w:rPr>
            </w:pPr>
          </w:p>
        </w:tc>
        <w:tc>
          <w:tcPr>
            <w:tcW w:w="6326" w:type="dxa"/>
          </w:tcPr>
          <w:p w14:paraId="65C36567" w14:textId="77777777" w:rsidR="00E67A8F" w:rsidRPr="00A375D2" w:rsidRDefault="00E67A8F" w:rsidP="00A2104E">
            <w:pPr>
              <w:pStyle w:val="TableofFigures"/>
              <w:tabs>
                <w:tab w:val="right" w:leader="dot" w:pos="8497"/>
              </w:tabs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rtl/>
                <w:lang w:bidi="fa-IR"/>
              </w:rPr>
            </w:pPr>
          </w:p>
        </w:tc>
      </w:tr>
    </w:tbl>
    <w:p w14:paraId="2BACD673" w14:textId="77777777" w:rsidR="00E67A8F" w:rsidRDefault="00E67A8F" w:rsidP="00E67A8F">
      <w:pPr>
        <w:jc w:val="both"/>
        <w:rPr>
          <w:b/>
          <w:bCs/>
          <w:sz w:val="36"/>
          <w:szCs w:val="36"/>
          <w:rtl/>
          <w:lang w:bidi="fa-IR"/>
        </w:rPr>
        <w:sectPr w:rsidR="00E67A8F" w:rsidSect="00A2104E"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792A59DB" w14:textId="77777777" w:rsidR="00E67A8F" w:rsidRPr="00744BEB" w:rsidRDefault="00E67A8F" w:rsidP="00E67A8F">
      <w:pPr>
        <w:pStyle w:val="Heading1"/>
        <w:ind w:left="137" w:hanging="137"/>
        <w:rPr>
          <w:rFonts w:cs="B Traffic"/>
          <w:b/>
          <w:bCs/>
          <w:sz w:val="40"/>
          <w:szCs w:val="40"/>
          <w:rtl/>
        </w:rPr>
      </w:pPr>
      <w:bookmarkStart w:id="3" w:name="_Toc209279714"/>
      <w:r w:rsidRPr="00744BEB">
        <w:rPr>
          <w:rFonts w:cs="B Traffic" w:hint="cs"/>
          <w:b/>
          <w:bCs/>
          <w:sz w:val="40"/>
          <w:szCs w:val="40"/>
          <w:rtl/>
        </w:rPr>
        <w:t>فصل اول- مقدمه و معرفی</w:t>
      </w:r>
      <w:bookmarkEnd w:id="3"/>
    </w:p>
    <w:p w14:paraId="68C610A8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4" w:name="_Hlk108351628"/>
      <w:bookmarkStart w:id="5" w:name="_Toc209279715"/>
      <w:proofErr w:type="spellStart"/>
      <w:r>
        <w:rPr>
          <w:rFonts w:hint="cs"/>
          <w:rtl/>
        </w:rPr>
        <w:t>پیش</w:t>
      </w:r>
      <w:r>
        <w:rPr>
          <w:rFonts w:hint="eastAsia"/>
          <w:rtl/>
        </w:rPr>
        <w:t>‌</w:t>
      </w:r>
      <w:r>
        <w:rPr>
          <w:rFonts w:hint="cs"/>
          <w:rtl/>
        </w:rPr>
        <w:t>گفتار</w:t>
      </w:r>
      <w:bookmarkEnd w:id="5"/>
      <w:proofErr w:type="spellEnd"/>
    </w:p>
    <w:p w14:paraId="712E1F5E" w14:textId="77777777" w:rsidR="008A6EA3" w:rsidRDefault="008A6EA3" w:rsidP="006379FB">
      <w:pPr>
        <w:spacing w:after="0"/>
        <w:jc w:val="both"/>
        <w:rPr>
          <w:rtl/>
        </w:rPr>
      </w:pPr>
      <w:r>
        <w:rPr>
          <w:rtl/>
        </w:rPr>
        <w:t>گسترش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شبکه‌ها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در سال‌ها</w:t>
      </w:r>
      <w:r>
        <w:rPr>
          <w:rFonts w:hint="cs"/>
          <w:rtl/>
        </w:rPr>
        <w:t>ی</w:t>
      </w:r>
      <w:r>
        <w:rPr>
          <w:rtl/>
        </w:rPr>
        <w:t xml:space="preserve"> اخ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فضا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تال</w:t>
      </w:r>
      <w:r>
        <w:rPr>
          <w:rtl/>
        </w:rPr>
        <w:t xml:space="preserve"> را به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کرده است که در آن مرز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و ماش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به‌تدر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محو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ان،</w:t>
      </w:r>
      <w:r>
        <w:rPr>
          <w:rtl/>
        </w:rPr>
        <w:t xml:space="preserve"> بات‌ها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—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حساب‌ها</w:t>
      </w:r>
      <w:r>
        <w:rPr>
          <w:rFonts w:hint="cs"/>
          <w:rtl/>
        </w:rPr>
        <w:t>ی</w:t>
      </w:r>
      <w:r>
        <w:rPr>
          <w:rtl/>
        </w:rPr>
        <w:t xml:space="preserve"> خودکار</w:t>
      </w:r>
      <w:r>
        <w:rPr>
          <w:rFonts w:hint="cs"/>
          <w:rtl/>
        </w:rPr>
        <w:t>ی</w:t>
      </w:r>
      <w:r>
        <w:rPr>
          <w:rtl/>
        </w:rPr>
        <w:t xml:space="preserve"> که با هدف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رفتار کاربران انسان</w:t>
      </w:r>
      <w:r>
        <w:rPr>
          <w:rFonts w:hint="cs"/>
          <w:rtl/>
        </w:rPr>
        <w:t>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شده‌اند </w:t>
      </w:r>
      <w:r>
        <w:rPr>
          <w:rFonts w:ascii="Arial" w:hAnsi="Arial" w:cs="Arial" w:hint="cs"/>
          <w:rtl/>
        </w:rPr>
        <w:t>—</w:t>
      </w:r>
      <w:r>
        <w:rPr>
          <w:rtl/>
        </w:rPr>
        <w:t xml:space="preserve"> </w:t>
      </w:r>
      <w:r>
        <w:rPr>
          <w:rFonts w:hint="cs"/>
          <w:rtl/>
        </w:rPr>
        <w:t>نقش</w:t>
      </w:r>
      <w:r>
        <w:rPr>
          <w:rtl/>
        </w:rPr>
        <w:t xml:space="preserve"> </w:t>
      </w:r>
      <w:r>
        <w:rPr>
          <w:rFonts w:hint="cs"/>
          <w:rtl/>
        </w:rPr>
        <w:t>فزای</w:t>
      </w:r>
      <w:r>
        <w:rPr>
          <w:rFonts w:hint="eastAsia"/>
          <w:rtl/>
        </w:rPr>
        <w:t>نده‌ا</w:t>
      </w:r>
      <w:r>
        <w:rPr>
          <w:rFonts w:hint="cs"/>
          <w:rtl/>
        </w:rPr>
        <w:t>ی</w:t>
      </w:r>
      <w:r>
        <w:rPr>
          <w:rtl/>
        </w:rPr>
        <w:t xml:space="preserve"> در انتشار اطلاعات نادرست، دستکار</w:t>
      </w:r>
      <w:r>
        <w:rPr>
          <w:rFonts w:hint="cs"/>
          <w:rtl/>
        </w:rPr>
        <w:t>ی</w:t>
      </w:r>
      <w:r>
        <w:rPr>
          <w:rtl/>
        </w:rPr>
        <w:t xml:space="preserve"> افکار عموم</w:t>
      </w:r>
      <w:r>
        <w:rPr>
          <w:rFonts w:hint="cs"/>
          <w:rtl/>
        </w:rPr>
        <w:t>ی</w:t>
      </w:r>
      <w:r>
        <w:rPr>
          <w:rtl/>
        </w:rPr>
        <w:t xml:space="preserve"> و تأث</w:t>
      </w:r>
      <w:r>
        <w:rPr>
          <w:rFonts w:hint="cs"/>
          <w:rtl/>
        </w:rPr>
        <w:t>ی</w:t>
      </w:r>
      <w:r>
        <w:rPr>
          <w:rFonts w:hint="eastAsia"/>
          <w:rtl/>
        </w:rPr>
        <w:t>رگذار</w:t>
      </w:r>
      <w:r>
        <w:rPr>
          <w:rFonts w:hint="cs"/>
          <w:rtl/>
        </w:rPr>
        <w:t>ی</w:t>
      </w:r>
      <w:r>
        <w:rPr>
          <w:rtl/>
        </w:rPr>
        <w:t xml:space="preserve"> بر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ندها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>. با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</w:t>
      </w:r>
      <w:r>
        <w:rPr>
          <w:rtl/>
        </w:rPr>
        <w:t xml:space="preserve"> فناور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هوش مصنوع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بات‌ها امروزه قادرند مکالمات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طولان</w:t>
      </w:r>
      <w:r>
        <w:rPr>
          <w:rFonts w:hint="cs"/>
          <w:rtl/>
        </w:rPr>
        <w:t>ی‌</w:t>
      </w:r>
      <w:r>
        <w:rPr>
          <w:rFonts w:hint="eastAsia"/>
          <w:rtl/>
        </w:rPr>
        <w:t>مدت</w:t>
      </w:r>
      <w:r>
        <w:rPr>
          <w:rtl/>
        </w:rPr>
        <w:t xml:space="preserve"> را شب</w:t>
      </w:r>
      <w:r>
        <w:rPr>
          <w:rFonts w:hint="cs"/>
          <w:rtl/>
        </w:rPr>
        <w:t>ی</w:t>
      </w:r>
      <w:r>
        <w:rPr>
          <w:rFonts w:hint="eastAsia"/>
          <w:rtl/>
        </w:rPr>
        <w:t>ه‌ساز</w:t>
      </w:r>
      <w:r>
        <w:rPr>
          <w:rFonts w:hint="cs"/>
          <w:rtl/>
        </w:rPr>
        <w:t>ی</w:t>
      </w:r>
      <w:r>
        <w:rPr>
          <w:rtl/>
        </w:rPr>
        <w:t xml:space="preserve"> کنند و به‌راحت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دام روش‌ها</w:t>
      </w:r>
      <w:r>
        <w:rPr>
          <w:rFonts w:hint="cs"/>
          <w:rtl/>
        </w:rPr>
        <w:t>ی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شناسا</w:t>
      </w:r>
      <w:r>
        <w:rPr>
          <w:rFonts w:hint="cs"/>
          <w:rtl/>
        </w:rPr>
        <w:t>یی</w:t>
      </w:r>
      <w:r>
        <w:rPr>
          <w:rtl/>
        </w:rPr>
        <w:t xml:space="preserve"> عبور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.</w:t>
      </w:r>
    </w:p>
    <w:p w14:paraId="11763AA3" w14:textId="77777777" w:rsidR="008A6EA3" w:rsidRDefault="008A6EA3" w:rsidP="006379FB">
      <w:pPr>
        <w:spacing w:after="0"/>
        <w:jc w:val="both"/>
        <w:rPr>
          <w:rtl/>
        </w:rPr>
      </w:pPr>
    </w:p>
    <w:p w14:paraId="7FB42F64" w14:textId="77777777" w:rsidR="008A6EA3" w:rsidRDefault="008A6EA3" w:rsidP="006379FB">
      <w:pPr>
        <w:spacing w:after="0"/>
        <w:jc w:val="both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پژوهش با هدف توسعه روش</w:t>
      </w:r>
      <w:r>
        <w:rPr>
          <w:rFonts w:hint="cs"/>
          <w:rtl/>
        </w:rPr>
        <w:t>ی</w:t>
      </w:r>
      <w:r>
        <w:rPr>
          <w:rtl/>
        </w:rPr>
        <w:t xml:space="preserve"> مؤثر و نو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شناسا</w:t>
      </w:r>
      <w:r>
        <w:rPr>
          <w:rFonts w:hint="cs"/>
          <w:rtl/>
        </w:rPr>
        <w:t>یی</w:t>
      </w:r>
      <w:r>
        <w:rPr>
          <w:rtl/>
        </w:rPr>
        <w:t xml:space="preserve"> بات‌ها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شرفته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انجام شده است.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راستا،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>
        <w:rPr>
          <w:rtl/>
        </w:rPr>
        <w:t xml:space="preserve"> مبتن</w:t>
      </w:r>
      <w:r>
        <w:rPr>
          <w:rFonts w:hint="cs"/>
          <w:rtl/>
        </w:rPr>
        <w:t>ی</w:t>
      </w:r>
      <w:r>
        <w:rPr>
          <w:rtl/>
        </w:rPr>
        <w:t xml:space="preserve"> بر مدل‌ها</w:t>
      </w:r>
      <w:r>
        <w:rPr>
          <w:rFonts w:hint="cs"/>
          <w:rtl/>
        </w:rPr>
        <w:t>ی</w:t>
      </w:r>
      <w:r>
        <w:rPr>
          <w:rtl/>
        </w:rPr>
        <w:t xml:space="preserve"> گفتگومحور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شده است که با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تعاملات زبان</w:t>
      </w:r>
      <w:r>
        <w:rPr>
          <w:rFonts w:hint="cs"/>
          <w:rtl/>
        </w:rPr>
        <w:t>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نام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مکالمات، الگوها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رانسان</w:t>
      </w:r>
      <w:r>
        <w:rPr>
          <w:rFonts w:hint="cs"/>
          <w:rtl/>
        </w:rPr>
        <w:t>ی</w:t>
      </w:r>
      <w:r>
        <w:rPr>
          <w:rtl/>
        </w:rPr>
        <w:t xml:space="preserve"> بات‌ها را شناسا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</w:t>
      </w:r>
      <w:r>
        <w:rPr>
          <w:rFonts w:hint="eastAsia"/>
          <w:rtl/>
        </w:rPr>
        <w:t>وش</w:t>
      </w:r>
      <w:r>
        <w:rPr>
          <w:rtl/>
        </w:rPr>
        <w:t xml:space="preserve"> با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مدل‌ها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تکن</w:t>
      </w:r>
      <w:r>
        <w:rPr>
          <w:rFonts w:hint="cs"/>
          <w:rtl/>
        </w:rPr>
        <w:t>ی</w:t>
      </w:r>
      <w:r>
        <w:rPr>
          <w:rFonts w:hint="eastAsia"/>
          <w:rtl/>
        </w:rPr>
        <w:t>ک‌ها</w:t>
      </w:r>
      <w:r>
        <w:rPr>
          <w:rFonts w:hint="cs"/>
          <w:rtl/>
        </w:rPr>
        <w:t>ی</w:t>
      </w:r>
      <w:r>
        <w:rPr>
          <w:rtl/>
        </w:rPr>
        <w:t xml:space="preserve"> پردازش زبان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قادر است ناسازگار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معنا</w:t>
      </w:r>
      <w:r>
        <w:rPr>
          <w:rFonts w:hint="cs"/>
          <w:rtl/>
        </w:rPr>
        <w:t>یی</w:t>
      </w:r>
      <w:r>
        <w:rPr>
          <w:rFonts w:hint="eastAsia"/>
          <w:rtl/>
        </w:rPr>
        <w:t>،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و رفتار</w:t>
      </w:r>
      <w:r>
        <w:rPr>
          <w:rFonts w:hint="cs"/>
          <w:rtl/>
        </w:rPr>
        <w:t>ی</w:t>
      </w:r>
      <w:r>
        <w:rPr>
          <w:rtl/>
        </w:rPr>
        <w:t xml:space="preserve"> در گفتگوها</w:t>
      </w:r>
      <w:r>
        <w:rPr>
          <w:rFonts w:hint="cs"/>
          <w:rtl/>
        </w:rPr>
        <w:t>ی</w:t>
      </w:r>
      <w:r>
        <w:rPr>
          <w:rtl/>
        </w:rPr>
        <w:t xml:space="preserve"> آنلا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دهد و دقت شناسا</w:t>
      </w:r>
      <w:r>
        <w:rPr>
          <w:rFonts w:hint="cs"/>
          <w:rtl/>
        </w:rPr>
        <w:t>یی</w:t>
      </w:r>
      <w:r>
        <w:rPr>
          <w:rtl/>
        </w:rPr>
        <w:t xml:space="preserve"> بات‌ها را به‌طور قابل‌توجه</w:t>
      </w:r>
      <w:r>
        <w:rPr>
          <w:rFonts w:hint="cs"/>
          <w:rtl/>
        </w:rPr>
        <w:t>ی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دهد.</w:t>
      </w:r>
    </w:p>
    <w:p w14:paraId="3E8B07AA" w14:textId="77777777" w:rsidR="008A6EA3" w:rsidRDefault="008A6EA3" w:rsidP="006379FB">
      <w:pPr>
        <w:spacing w:after="0"/>
        <w:jc w:val="both"/>
        <w:rPr>
          <w:rtl/>
        </w:rPr>
      </w:pPr>
    </w:p>
    <w:p w14:paraId="76B1D3CE" w14:textId="77777777" w:rsidR="008A6EA3" w:rsidRDefault="008A6EA3" w:rsidP="006379FB">
      <w:pPr>
        <w:spacing w:after="0"/>
        <w:jc w:val="both"/>
        <w:rPr>
          <w:rtl/>
        </w:rPr>
      </w:pPr>
      <w:r>
        <w:rPr>
          <w:rFonts w:hint="eastAsia"/>
          <w:rtl/>
        </w:rPr>
        <w:t>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فراتر از حوزه فن</w:t>
      </w:r>
      <w:r>
        <w:rPr>
          <w:rFonts w:hint="cs"/>
          <w:rtl/>
        </w:rPr>
        <w:t>ی</w:t>
      </w:r>
      <w:r>
        <w:rPr>
          <w:rtl/>
        </w:rPr>
        <w:t xml:space="preserve"> است؛ حفظ </w:t>
      </w:r>
      <w:r>
        <w:rPr>
          <w:rFonts w:hint="cs"/>
          <w:rtl/>
        </w:rPr>
        <w:t>ی</w:t>
      </w:r>
      <w:r>
        <w:rPr>
          <w:rFonts w:hint="eastAsia"/>
          <w:rtl/>
        </w:rPr>
        <w:t>کپارچگ</w:t>
      </w:r>
      <w:r>
        <w:rPr>
          <w:rFonts w:hint="cs"/>
          <w:rtl/>
        </w:rPr>
        <w:t>ی</w:t>
      </w:r>
      <w:r>
        <w:rPr>
          <w:rtl/>
        </w:rPr>
        <w:t xml:space="preserve"> اطلاعات،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گسترش شا</w:t>
      </w:r>
      <w:r>
        <w:rPr>
          <w:rFonts w:hint="cs"/>
          <w:rtl/>
        </w:rPr>
        <w:t>ی</w:t>
      </w:r>
      <w:r>
        <w:rPr>
          <w:rFonts w:hint="eastAsia"/>
          <w:rtl/>
        </w:rPr>
        <w:t>عات</w:t>
      </w:r>
      <w:r>
        <w:rPr>
          <w:rtl/>
        </w:rPr>
        <w:t xml:space="preserve"> و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اعتماد کاربران به پلتفرم‌ها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از جمله دلا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ضرورت توسعه راهکارها</w:t>
      </w:r>
      <w:r>
        <w:rPr>
          <w:rFonts w:hint="cs"/>
          <w:rtl/>
        </w:rPr>
        <w:t>ی</w:t>
      </w:r>
      <w:r>
        <w:rPr>
          <w:rtl/>
        </w:rPr>
        <w:t xml:space="preserve"> هوشمند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است.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پژوهش،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دغدغه شخص</w:t>
      </w:r>
      <w:r>
        <w:rPr>
          <w:rFonts w:hint="cs"/>
          <w:rtl/>
        </w:rPr>
        <w:t>ی</w:t>
      </w:r>
      <w:r>
        <w:rPr>
          <w:rtl/>
        </w:rPr>
        <w:t xml:space="preserve"> نسبت به سلامت فضا</w:t>
      </w:r>
      <w:r>
        <w:rPr>
          <w:rFonts w:hint="cs"/>
          <w:rtl/>
        </w:rPr>
        <w:t>ی</w:t>
      </w:r>
      <w:r>
        <w:rPr>
          <w:rtl/>
        </w:rPr>
        <w:t xml:space="preserve"> مجاز</w:t>
      </w:r>
      <w:r>
        <w:rPr>
          <w:rFonts w:hint="cs"/>
          <w:rtl/>
        </w:rPr>
        <w:t>ی</w:t>
      </w:r>
      <w:r>
        <w:rPr>
          <w:rtl/>
        </w:rPr>
        <w:t xml:space="preserve"> و عل</w:t>
      </w:r>
      <w:r>
        <w:rPr>
          <w:rFonts w:hint="eastAsia"/>
          <w:rtl/>
        </w:rPr>
        <w:t>اقه</w:t>
      </w:r>
      <w:r>
        <w:rPr>
          <w:rtl/>
        </w:rPr>
        <w:t xml:space="preserve"> به به‌کارگ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فناور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حل چالش‌ها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14:paraId="1F1777E1" w14:textId="77777777" w:rsidR="008A6EA3" w:rsidRDefault="008A6EA3" w:rsidP="006379FB">
      <w:pPr>
        <w:spacing w:after="0"/>
        <w:jc w:val="both"/>
        <w:rPr>
          <w:rtl/>
        </w:rPr>
      </w:pPr>
    </w:p>
    <w:p w14:paraId="62E7371A" w14:textId="625EB7E5" w:rsidR="008A6EA3" w:rsidRDefault="008A6EA3" w:rsidP="006379FB">
      <w:pPr>
        <w:spacing w:after="0"/>
        <w:jc w:val="both"/>
        <w:rPr>
          <w:rtl/>
        </w:rPr>
      </w:pPr>
      <w:r>
        <w:rPr>
          <w:rFonts w:hint="eastAsia"/>
          <w:rtl/>
        </w:rPr>
        <w:t>مراحل</w:t>
      </w:r>
      <w:r>
        <w:rPr>
          <w:rtl/>
        </w:rPr>
        <w:t xml:space="preserve"> پژوهش به‌صورت گام‌به‌گام شامل مطالعه ادب</w:t>
      </w:r>
      <w:r>
        <w:rPr>
          <w:rFonts w:hint="cs"/>
          <w:rtl/>
        </w:rPr>
        <w:t>ی</w:t>
      </w:r>
      <w:r>
        <w:rPr>
          <w:rFonts w:hint="eastAsia"/>
          <w:rtl/>
        </w:rPr>
        <w:t>ات،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مدل، پ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اده‌ساز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و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نتا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بوده است. در ادامه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فصل، پس از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مسئله، به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ضرورت پژوهش، اهداف، سؤالات و ساختار کل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ان‌نامه</w:t>
      </w:r>
      <w:r>
        <w:rPr>
          <w:rtl/>
        </w:rPr>
        <w:t xml:space="preserve"> پرداخته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</w:t>
      </w:r>
    </w:p>
    <w:p w14:paraId="650FCA25" w14:textId="77777777" w:rsidR="006379FB" w:rsidRDefault="006379FB" w:rsidP="008A6EA3">
      <w:pPr>
        <w:jc w:val="both"/>
        <w:rPr>
          <w:rtl/>
        </w:rPr>
      </w:pPr>
    </w:p>
    <w:p w14:paraId="423A3B0B" w14:textId="23C40461" w:rsidR="00E67A8F" w:rsidRDefault="00E67A8F" w:rsidP="00E67A8F">
      <w:pPr>
        <w:pStyle w:val="Heading2"/>
        <w:ind w:left="587" w:hanging="630"/>
        <w:rPr>
          <w:rtl/>
        </w:rPr>
      </w:pPr>
      <w:bookmarkStart w:id="6" w:name="_Toc209279716"/>
      <w:r>
        <w:rPr>
          <w:rFonts w:hint="cs"/>
          <w:rtl/>
        </w:rPr>
        <w:t>مسئله پژوهش و راهکارها</w:t>
      </w:r>
      <w:bookmarkEnd w:id="6"/>
    </w:p>
    <w:p w14:paraId="5CA84551" w14:textId="77777777" w:rsidR="00EB2EB4" w:rsidRDefault="00EB2EB4" w:rsidP="00EB2EB4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گسترش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فضا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گسترده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تعاملات عموم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proofErr w:type="spellEnd"/>
      <w:r>
        <w:rPr>
          <w:rtl/>
          <w:lang w:bidi="fa-IR"/>
        </w:rPr>
        <w:t xml:space="preserve"> حضور 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خودکار، با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هوشمندانه از سبک زبان،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 و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ارتباط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کاربران انسان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قادرند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نامحسوس</w:t>
      </w:r>
      <w:proofErr w:type="spellEnd"/>
      <w:r>
        <w:rPr>
          <w:rtl/>
          <w:lang w:bidi="fa-IR"/>
        </w:rPr>
        <w:t xml:space="preserve"> در گفتگوها مشا</w:t>
      </w:r>
      <w:r>
        <w:rPr>
          <w:rFonts w:hint="eastAsia"/>
          <w:rtl/>
          <w:lang w:bidi="fa-IR"/>
        </w:rPr>
        <w:t>رکت</w:t>
      </w:r>
      <w:r>
        <w:rPr>
          <w:rtl/>
          <w:lang w:bidi="fa-IR"/>
        </w:rPr>
        <w:t xml:space="preserve"> کنند.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را به ابزار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قدرتمند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انتشار اطلاعات نادرست، تحر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احساسات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دستکار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روندها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است. در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نسل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که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پردازش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مکالمات است</w:t>
      </w:r>
      <w:r>
        <w:rPr>
          <w:rFonts w:hint="eastAsia"/>
          <w:rtl/>
          <w:lang w:bidi="fa-IR"/>
        </w:rPr>
        <w:t>فاده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حوزه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تال</w:t>
      </w:r>
      <w:r>
        <w:rPr>
          <w:rtl/>
          <w:lang w:bidi="fa-IR"/>
        </w:rPr>
        <w:t xml:space="preserve"> و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شده است.</w:t>
      </w:r>
    </w:p>
    <w:p w14:paraId="3E781875" w14:textId="77777777" w:rsidR="00EB2EB4" w:rsidRDefault="00EB2EB4" w:rsidP="00EB2EB4">
      <w:pPr>
        <w:spacing w:after="0"/>
        <w:jc w:val="both"/>
        <w:rPr>
          <w:rtl/>
          <w:lang w:bidi="fa-IR"/>
        </w:rPr>
      </w:pPr>
    </w:p>
    <w:p w14:paraId="204F06CA" w14:textId="77777777" w:rsidR="00EB2EB4" w:rsidRDefault="00EB2EB4" w:rsidP="00EB2EB4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که عمدتاً متک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تعداد </w:t>
      </w:r>
      <w:proofErr w:type="spellStart"/>
      <w:r>
        <w:rPr>
          <w:rtl/>
          <w:lang w:bidi="fa-IR"/>
        </w:rPr>
        <w:t>پست‌ها</w:t>
      </w:r>
      <w:proofErr w:type="spellEnd"/>
      <w:r>
        <w:rPr>
          <w:rtl/>
          <w:lang w:bidi="fa-IR"/>
        </w:rPr>
        <w:t>، الگو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ارسال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شبکه دوستان) و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مانند جنگل تصادف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رگرس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لجست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proofErr w:type="spellEnd"/>
      <w:r>
        <w:rPr>
          <w:rtl/>
          <w:lang w:bidi="fa-IR"/>
        </w:rPr>
        <w:t xml:space="preserve"> هستند، در مواجهه با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و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دچار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Fonts w:hint="eastAsia"/>
          <w:rtl/>
          <w:lang w:bidi="fa-IR"/>
        </w:rPr>
        <w:t>روش‌ها</w:t>
      </w:r>
      <w:proofErr w:type="spellEnd"/>
      <w:r>
        <w:rPr>
          <w:rtl/>
          <w:lang w:bidi="fa-IR"/>
        </w:rPr>
        <w:t xml:space="preserve"> اغلب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ناسازگار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هوشمندانه در سبک گفتار را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دهند.</w:t>
      </w:r>
    </w:p>
    <w:p w14:paraId="12C43566" w14:textId="77777777" w:rsidR="00EB2EB4" w:rsidRDefault="00EB2EB4" w:rsidP="00EB2EB4">
      <w:pPr>
        <w:spacing w:after="0"/>
        <w:jc w:val="both"/>
        <w:rPr>
          <w:rtl/>
          <w:lang w:bidi="fa-IR"/>
        </w:rPr>
      </w:pPr>
    </w:p>
    <w:p w14:paraId="0C413E82" w14:textId="77777777" w:rsidR="00EB2EB4" w:rsidRDefault="00EB2EB4" w:rsidP="00EB2EB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تحولات اخ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پردازش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امکان استفاده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تعاملات آنلا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فراهم کرده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با هدف غلبه بر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چارچوب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چارچو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بهره‌گ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درک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مکالمات و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در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دانش خارج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 است نه تنها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کند، بلکه </w:t>
      </w:r>
      <w:proofErr w:type="spellStart"/>
      <w:r>
        <w:rPr>
          <w:rtl/>
          <w:lang w:bidi="fa-IR"/>
        </w:rPr>
        <w:t>ناسازگار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منطق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تناقض‌ها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زنج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تعام</w:t>
      </w:r>
      <w:r>
        <w:rPr>
          <w:rFonts w:hint="eastAsia"/>
          <w:rtl/>
          <w:lang w:bidi="fa-IR"/>
        </w:rPr>
        <w:t>لات</w:t>
      </w:r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کند.</w:t>
      </w:r>
    </w:p>
    <w:p w14:paraId="3E07BA66" w14:textId="77777777" w:rsidR="00EB2EB4" w:rsidRDefault="00EB2EB4" w:rsidP="00EB2EB4">
      <w:pPr>
        <w:spacing w:after="0"/>
        <w:jc w:val="both"/>
        <w:rPr>
          <w:rtl/>
          <w:lang w:bidi="fa-IR"/>
        </w:rPr>
      </w:pPr>
    </w:p>
    <w:p w14:paraId="6F7BBDBA" w14:textId="4986A53C" w:rsidR="00DA2657" w:rsidRDefault="00EB2EB4" w:rsidP="00EB2EB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انتظار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رود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تلف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دقت، انعطاف و مقاومت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را در برابر </w:t>
      </w:r>
      <w:proofErr w:type="spellStart"/>
      <w:r>
        <w:rPr>
          <w:rtl/>
          <w:lang w:bidi="fa-IR"/>
        </w:rPr>
        <w:t>تاکت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دهد. دست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راهکار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نه‌تنها</w:t>
      </w:r>
      <w:proofErr w:type="spellEnd"/>
      <w:r>
        <w:rPr>
          <w:rtl/>
          <w:lang w:bidi="fa-IR"/>
        </w:rPr>
        <w:t xml:space="preserve"> به بهبود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تعاملات آنلا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در مقابله با انتشار گسترده اطلاعات نادرست و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اع</w:t>
      </w:r>
      <w:r>
        <w:rPr>
          <w:rFonts w:hint="eastAsia"/>
          <w:rtl/>
          <w:lang w:bidi="fa-IR"/>
        </w:rPr>
        <w:t>تماد</w:t>
      </w:r>
      <w:r>
        <w:rPr>
          <w:rtl/>
          <w:lang w:bidi="fa-IR"/>
        </w:rPr>
        <w:t xml:space="preserve"> به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نقش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فا</w:t>
      </w:r>
      <w:r>
        <w:rPr>
          <w:rtl/>
          <w:lang w:bidi="fa-IR"/>
        </w:rPr>
        <w:t xml:space="preserve"> خواهد کرد.</w:t>
      </w:r>
    </w:p>
    <w:p w14:paraId="3236B7EC" w14:textId="77777777" w:rsidR="00EB2EB4" w:rsidRDefault="00EB2EB4" w:rsidP="00EB2EB4">
      <w:pPr>
        <w:spacing w:after="0"/>
        <w:jc w:val="both"/>
        <w:rPr>
          <w:rtl/>
          <w:lang w:bidi="fa-IR"/>
        </w:rPr>
      </w:pPr>
    </w:p>
    <w:p w14:paraId="4E17DE55" w14:textId="5DD3CFD1" w:rsidR="00EB2EB4" w:rsidRDefault="00EB2EB4" w:rsidP="00DA2657">
      <w:pPr>
        <w:jc w:val="both"/>
        <w:rPr>
          <w:rtl/>
          <w:lang w:bidi="fa-IR"/>
        </w:rPr>
      </w:pPr>
      <w:r w:rsidRPr="00EB2EB4">
        <w:rPr>
          <w:rtl/>
          <w:lang w:bidi="fa-IR"/>
        </w:rPr>
        <w:t xml:space="preserve">در ادامه، </w:t>
      </w:r>
      <w:proofErr w:type="spellStart"/>
      <w:r w:rsidRPr="00EB2EB4">
        <w:rPr>
          <w:rtl/>
          <w:lang w:bidi="fa-IR"/>
        </w:rPr>
        <w:t>فلوچارت</w:t>
      </w:r>
      <w:proofErr w:type="spellEnd"/>
      <w:r w:rsidRPr="00EB2EB4">
        <w:rPr>
          <w:rtl/>
          <w:lang w:bidi="fa-IR"/>
        </w:rPr>
        <w:t xml:space="preserve"> کل</w:t>
      </w:r>
      <w:r w:rsidRPr="00EB2EB4">
        <w:rPr>
          <w:rFonts w:hint="cs"/>
          <w:rtl/>
          <w:lang w:bidi="fa-IR"/>
        </w:rPr>
        <w:t>ی</w:t>
      </w:r>
      <w:r w:rsidRPr="00EB2EB4">
        <w:rPr>
          <w:rtl/>
          <w:lang w:bidi="fa-IR"/>
        </w:rPr>
        <w:t xml:space="preserve"> فرا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ند</w:t>
      </w:r>
      <w:r w:rsidRPr="00EB2EB4">
        <w:rPr>
          <w:rtl/>
          <w:lang w:bidi="fa-IR"/>
        </w:rPr>
        <w:t xml:space="preserve"> پ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شنهاد</w:t>
      </w:r>
      <w:r w:rsidRPr="00EB2EB4">
        <w:rPr>
          <w:rFonts w:hint="cs"/>
          <w:rtl/>
          <w:lang w:bidi="fa-IR"/>
        </w:rPr>
        <w:t>ی</w:t>
      </w:r>
      <w:r w:rsidRPr="00EB2EB4">
        <w:rPr>
          <w:rtl/>
          <w:lang w:bidi="fa-IR"/>
        </w:rPr>
        <w:t xml:space="preserve"> شناسا</w:t>
      </w:r>
      <w:r w:rsidRPr="00EB2EB4">
        <w:rPr>
          <w:rFonts w:hint="cs"/>
          <w:rtl/>
          <w:lang w:bidi="fa-IR"/>
        </w:rPr>
        <w:t>یی</w:t>
      </w:r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بات</w:t>
      </w:r>
      <w:proofErr w:type="spellEnd"/>
      <w:r w:rsidRPr="00EB2EB4">
        <w:rPr>
          <w:rtl/>
          <w:lang w:bidi="fa-IR"/>
        </w:rPr>
        <w:t xml:space="preserve"> اجتماع</w:t>
      </w:r>
      <w:r w:rsidRPr="00EB2EB4">
        <w:rPr>
          <w:rFonts w:hint="cs"/>
          <w:rtl/>
          <w:lang w:bidi="fa-IR"/>
        </w:rPr>
        <w:t>ی</w:t>
      </w:r>
      <w:r w:rsidRPr="00EB2EB4">
        <w:rPr>
          <w:rtl/>
          <w:lang w:bidi="fa-IR"/>
        </w:rPr>
        <w:t xml:space="preserve"> با </w:t>
      </w:r>
      <w:proofErr w:type="spellStart"/>
      <w:r w:rsidRPr="00EB2EB4">
        <w:rPr>
          <w:rtl/>
          <w:lang w:bidi="fa-IR"/>
        </w:rPr>
        <w:t>بهره‌گ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ر</w:t>
      </w:r>
      <w:r w:rsidRPr="00EB2EB4">
        <w:rPr>
          <w:rFonts w:hint="cs"/>
          <w:rtl/>
          <w:lang w:bidi="fa-IR"/>
        </w:rPr>
        <w:t>ی</w:t>
      </w:r>
      <w:proofErr w:type="spellEnd"/>
      <w:r w:rsidRPr="00EB2EB4">
        <w:rPr>
          <w:rtl/>
          <w:lang w:bidi="fa-IR"/>
        </w:rPr>
        <w:t xml:space="preserve"> از </w:t>
      </w:r>
      <w:proofErr w:type="spellStart"/>
      <w:r w:rsidRPr="00EB2EB4">
        <w:rPr>
          <w:rtl/>
          <w:lang w:bidi="fa-IR"/>
        </w:rPr>
        <w:t>مدل‌ها</w:t>
      </w:r>
      <w:r w:rsidRPr="00EB2EB4">
        <w:rPr>
          <w:rFonts w:hint="cs"/>
          <w:rtl/>
          <w:lang w:bidi="fa-IR"/>
        </w:rPr>
        <w:t>ی</w:t>
      </w:r>
      <w:proofErr w:type="spellEnd"/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گفتگومحور</w:t>
      </w:r>
      <w:proofErr w:type="spellEnd"/>
      <w:r w:rsidRPr="00EB2EB4">
        <w:rPr>
          <w:rtl/>
          <w:lang w:bidi="fa-IR"/>
        </w:rPr>
        <w:t>، معمار</w:t>
      </w:r>
      <w:r w:rsidRPr="00EB2EB4">
        <w:rPr>
          <w:rFonts w:hint="cs"/>
          <w:rtl/>
          <w:lang w:bidi="fa-IR"/>
        </w:rPr>
        <w:t>ی</w:t>
      </w:r>
      <w:r w:rsidRPr="00EB2EB4">
        <w:rPr>
          <w:rtl/>
          <w:lang w:bidi="fa-IR"/>
        </w:rPr>
        <w:t xml:space="preserve"> </w:t>
      </w:r>
      <w:r w:rsidRPr="00EB2EB4">
        <w:rPr>
          <w:lang w:bidi="fa-IR"/>
        </w:rPr>
        <w:t>LSTM-LSTM</w:t>
      </w:r>
      <w:r w:rsidRPr="00EB2EB4">
        <w:rPr>
          <w:rtl/>
          <w:lang w:bidi="fa-IR"/>
        </w:rPr>
        <w:t xml:space="preserve"> و رو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کرد</w:t>
      </w:r>
      <w:r w:rsidRPr="00EB2EB4">
        <w:rPr>
          <w:rtl/>
          <w:lang w:bidi="fa-IR"/>
        </w:rPr>
        <w:t xml:space="preserve"> تول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د</w:t>
      </w:r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باز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اب</w:t>
      </w:r>
      <w:r w:rsidRPr="00EB2EB4">
        <w:rPr>
          <w:rFonts w:hint="cs"/>
          <w:rtl/>
          <w:lang w:bidi="fa-IR"/>
        </w:rPr>
        <w:t>ی‌</w:t>
      </w:r>
      <w:r w:rsidRPr="00EB2EB4">
        <w:rPr>
          <w:rFonts w:hint="eastAsia"/>
          <w:rtl/>
          <w:lang w:bidi="fa-IR"/>
        </w:rPr>
        <w:t>محور</w:t>
      </w:r>
      <w:proofErr w:type="spellEnd"/>
      <w:r w:rsidRPr="00EB2EB4">
        <w:rPr>
          <w:rtl/>
          <w:lang w:bidi="fa-IR"/>
        </w:rPr>
        <w:t xml:space="preserve"> (</w:t>
      </w:r>
      <w:r w:rsidRPr="00EB2EB4">
        <w:rPr>
          <w:lang w:bidi="fa-IR"/>
        </w:rPr>
        <w:t>Retrieval-Augmented Generation - RAG</w:t>
      </w:r>
      <w:r w:rsidRPr="00EB2EB4">
        <w:rPr>
          <w:rtl/>
          <w:lang w:bidi="fa-IR"/>
        </w:rPr>
        <w:t>) در شکل ‏1</w:t>
      </w:r>
      <w:r w:rsidRPr="00EB2EB4">
        <w:rPr>
          <w:rFonts w:ascii="Cambria Math" w:hAnsi="Cambria Math" w:cs="Cambria Math" w:hint="cs"/>
          <w:rtl/>
          <w:lang w:bidi="fa-IR"/>
        </w:rPr>
        <w:t>‑</w:t>
      </w:r>
      <w:r w:rsidRPr="00EB2EB4">
        <w:rPr>
          <w:rtl/>
          <w:lang w:bidi="fa-IR"/>
        </w:rPr>
        <w:t xml:space="preserve">1 </w:t>
      </w:r>
      <w:r w:rsidRPr="00EB2EB4">
        <w:rPr>
          <w:rFonts w:hint="cs"/>
          <w:rtl/>
          <w:lang w:bidi="fa-IR"/>
        </w:rPr>
        <w:t>ارائه</w:t>
      </w:r>
      <w:r w:rsidRPr="00EB2EB4">
        <w:rPr>
          <w:rtl/>
          <w:lang w:bidi="fa-IR"/>
        </w:rPr>
        <w:t xml:space="preserve"> </w:t>
      </w:r>
      <w:r w:rsidRPr="00EB2EB4">
        <w:rPr>
          <w:rFonts w:hint="cs"/>
          <w:rtl/>
          <w:lang w:bidi="fa-IR"/>
        </w:rPr>
        <w:t>شده</w:t>
      </w:r>
      <w:r w:rsidRPr="00EB2EB4">
        <w:rPr>
          <w:rtl/>
          <w:lang w:bidi="fa-IR"/>
        </w:rPr>
        <w:t xml:space="preserve"> </w:t>
      </w:r>
      <w:r w:rsidRPr="00EB2EB4">
        <w:rPr>
          <w:rFonts w:hint="cs"/>
          <w:rtl/>
          <w:lang w:bidi="fa-IR"/>
        </w:rPr>
        <w:t>است</w:t>
      </w:r>
      <w:r w:rsidRPr="00EB2EB4">
        <w:rPr>
          <w:rtl/>
          <w:lang w:bidi="fa-IR"/>
        </w:rPr>
        <w:t xml:space="preserve">. </w:t>
      </w:r>
      <w:r w:rsidRPr="00EB2EB4">
        <w:rPr>
          <w:rFonts w:hint="cs"/>
          <w:rtl/>
          <w:lang w:bidi="fa-IR"/>
        </w:rPr>
        <w:t>ای</w:t>
      </w:r>
      <w:r w:rsidRPr="00EB2EB4">
        <w:rPr>
          <w:rFonts w:hint="eastAsia"/>
          <w:rtl/>
          <w:lang w:bidi="fa-IR"/>
        </w:rPr>
        <w:t>ن</w:t>
      </w:r>
      <w:r w:rsidRPr="00EB2EB4">
        <w:rPr>
          <w:rtl/>
          <w:lang w:bidi="fa-IR"/>
        </w:rPr>
        <w:t xml:space="preserve"> فرآ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ند</w:t>
      </w:r>
      <w:r w:rsidRPr="00EB2EB4">
        <w:rPr>
          <w:rtl/>
          <w:lang w:bidi="fa-IR"/>
        </w:rPr>
        <w:t xml:space="preserve"> شامل در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افت</w:t>
      </w:r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ورود</w:t>
      </w:r>
      <w:r w:rsidRPr="00EB2EB4">
        <w:rPr>
          <w:rFonts w:hint="cs"/>
          <w:rtl/>
          <w:lang w:bidi="fa-IR"/>
        </w:rPr>
        <w:t>ی‌</w:t>
      </w:r>
      <w:r w:rsidRPr="00EB2EB4">
        <w:rPr>
          <w:rFonts w:hint="eastAsia"/>
          <w:rtl/>
          <w:lang w:bidi="fa-IR"/>
        </w:rPr>
        <w:t>ها</w:t>
      </w:r>
      <w:proofErr w:type="spellEnd"/>
      <w:r w:rsidRPr="00EB2EB4">
        <w:rPr>
          <w:rtl/>
          <w:lang w:bidi="fa-IR"/>
        </w:rPr>
        <w:t xml:space="preserve"> (</w:t>
      </w:r>
      <w:proofErr w:type="spellStart"/>
      <w:r w:rsidRPr="00EB2EB4">
        <w:rPr>
          <w:rtl/>
          <w:lang w:bidi="fa-IR"/>
        </w:rPr>
        <w:t>داده‌ها</w:t>
      </w:r>
      <w:r w:rsidRPr="00EB2EB4">
        <w:rPr>
          <w:rFonts w:hint="cs"/>
          <w:rtl/>
          <w:lang w:bidi="fa-IR"/>
        </w:rPr>
        <w:t>ی</w:t>
      </w:r>
      <w:proofErr w:type="spellEnd"/>
      <w:r w:rsidRPr="00EB2EB4">
        <w:rPr>
          <w:rtl/>
          <w:lang w:bidi="fa-IR"/>
        </w:rPr>
        <w:t xml:space="preserve"> متن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،</w:t>
      </w:r>
      <w:r w:rsidRPr="00EB2EB4">
        <w:rPr>
          <w:rtl/>
          <w:lang w:bidi="fa-IR"/>
        </w:rPr>
        <w:t xml:space="preserve"> محتو</w:t>
      </w:r>
      <w:r w:rsidRPr="00EB2EB4">
        <w:rPr>
          <w:rFonts w:hint="eastAsia"/>
          <w:rtl/>
          <w:lang w:bidi="fa-IR"/>
        </w:rPr>
        <w:t>ا</w:t>
      </w:r>
      <w:r w:rsidRPr="00EB2EB4">
        <w:rPr>
          <w:rFonts w:hint="cs"/>
          <w:rtl/>
          <w:lang w:bidi="fa-IR"/>
        </w:rPr>
        <w:t>ی</w:t>
      </w:r>
      <w:r w:rsidRPr="00EB2EB4">
        <w:rPr>
          <w:rtl/>
          <w:lang w:bidi="fa-IR"/>
        </w:rPr>
        <w:t xml:space="preserve"> گفتگو</w:t>
      </w:r>
      <w:r w:rsidRPr="00EB2EB4">
        <w:rPr>
          <w:rFonts w:hint="cs"/>
          <w:rtl/>
          <w:lang w:bidi="fa-IR"/>
        </w:rPr>
        <w:t>یی</w:t>
      </w:r>
      <w:r w:rsidRPr="00EB2EB4">
        <w:rPr>
          <w:rtl/>
          <w:lang w:bidi="fa-IR"/>
        </w:rPr>
        <w:t xml:space="preserve"> و سا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ر</w:t>
      </w:r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فعال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ت‌ها</w:t>
      </w:r>
      <w:r w:rsidRPr="00EB2EB4">
        <w:rPr>
          <w:rFonts w:hint="cs"/>
          <w:rtl/>
          <w:lang w:bidi="fa-IR"/>
        </w:rPr>
        <w:t>ی</w:t>
      </w:r>
      <w:proofErr w:type="spellEnd"/>
      <w:r w:rsidRPr="00EB2EB4">
        <w:rPr>
          <w:rtl/>
          <w:lang w:bidi="fa-IR"/>
        </w:rPr>
        <w:t xml:space="preserve"> کاربران)، </w:t>
      </w:r>
      <w:proofErr w:type="spellStart"/>
      <w:r w:rsidRPr="00EB2EB4">
        <w:rPr>
          <w:rtl/>
          <w:lang w:bidi="fa-IR"/>
        </w:rPr>
        <w:t>پ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ش‌پردازش</w:t>
      </w:r>
      <w:proofErr w:type="spellEnd"/>
      <w:r w:rsidRPr="00EB2EB4">
        <w:rPr>
          <w:rtl/>
          <w:lang w:bidi="fa-IR"/>
        </w:rPr>
        <w:t xml:space="preserve"> و استخراج </w:t>
      </w:r>
      <w:proofErr w:type="spellStart"/>
      <w:r w:rsidRPr="00EB2EB4">
        <w:rPr>
          <w:rtl/>
          <w:lang w:bidi="fa-IR"/>
        </w:rPr>
        <w:t>و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ژگ</w:t>
      </w:r>
      <w:r w:rsidRPr="00EB2EB4">
        <w:rPr>
          <w:rFonts w:hint="cs"/>
          <w:rtl/>
          <w:lang w:bidi="fa-IR"/>
        </w:rPr>
        <w:t>ی‌</w:t>
      </w:r>
      <w:r w:rsidRPr="00EB2EB4">
        <w:rPr>
          <w:rFonts w:hint="eastAsia"/>
          <w:rtl/>
          <w:lang w:bidi="fa-IR"/>
        </w:rPr>
        <w:t>ها</w:t>
      </w:r>
      <w:r w:rsidRPr="00EB2EB4">
        <w:rPr>
          <w:rFonts w:hint="cs"/>
          <w:rtl/>
          <w:lang w:bidi="fa-IR"/>
        </w:rPr>
        <w:t>ی</w:t>
      </w:r>
      <w:proofErr w:type="spellEnd"/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چندبعد</w:t>
      </w:r>
      <w:r w:rsidRPr="00EB2EB4">
        <w:rPr>
          <w:rFonts w:hint="cs"/>
          <w:rtl/>
          <w:lang w:bidi="fa-IR"/>
        </w:rPr>
        <w:t>ی</w:t>
      </w:r>
      <w:proofErr w:type="spellEnd"/>
      <w:r w:rsidRPr="00EB2EB4">
        <w:rPr>
          <w:rFonts w:hint="eastAsia"/>
          <w:rtl/>
          <w:lang w:bidi="fa-IR"/>
        </w:rPr>
        <w:t>،</w:t>
      </w:r>
      <w:r w:rsidRPr="00EB2EB4">
        <w:rPr>
          <w:rtl/>
          <w:lang w:bidi="fa-IR"/>
        </w:rPr>
        <w:t xml:space="preserve"> تحل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ل</w:t>
      </w:r>
      <w:r w:rsidRPr="00EB2EB4">
        <w:rPr>
          <w:rtl/>
          <w:lang w:bidi="fa-IR"/>
        </w:rPr>
        <w:t xml:space="preserve"> و </w:t>
      </w:r>
      <w:proofErr w:type="spellStart"/>
      <w:r w:rsidRPr="00EB2EB4">
        <w:rPr>
          <w:rtl/>
          <w:lang w:bidi="fa-IR"/>
        </w:rPr>
        <w:t>مدل‌ساز</w:t>
      </w:r>
      <w:r w:rsidRPr="00EB2EB4">
        <w:rPr>
          <w:rFonts w:hint="cs"/>
          <w:rtl/>
          <w:lang w:bidi="fa-IR"/>
        </w:rPr>
        <w:t>ی</w:t>
      </w:r>
      <w:proofErr w:type="spellEnd"/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سلسله‌مراتب</w:t>
      </w:r>
      <w:r w:rsidRPr="00EB2EB4">
        <w:rPr>
          <w:rFonts w:hint="cs"/>
          <w:rtl/>
          <w:lang w:bidi="fa-IR"/>
        </w:rPr>
        <w:t>ی</w:t>
      </w:r>
      <w:proofErr w:type="spellEnd"/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داده‌ها</w:t>
      </w:r>
      <w:proofErr w:type="spellEnd"/>
      <w:r w:rsidRPr="00EB2EB4">
        <w:rPr>
          <w:rtl/>
          <w:lang w:bidi="fa-IR"/>
        </w:rPr>
        <w:t>، و در نها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ت</w:t>
      </w:r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برچسب‌گذار</w:t>
      </w:r>
      <w:r w:rsidRPr="00EB2EB4">
        <w:rPr>
          <w:rFonts w:hint="cs"/>
          <w:rtl/>
          <w:lang w:bidi="fa-IR"/>
        </w:rPr>
        <w:t>ی</w:t>
      </w:r>
      <w:proofErr w:type="spellEnd"/>
      <w:r w:rsidRPr="00EB2EB4">
        <w:rPr>
          <w:rtl/>
          <w:lang w:bidi="fa-IR"/>
        </w:rPr>
        <w:t xml:space="preserve"> کاربران بر اساس احتمال انسان </w:t>
      </w:r>
      <w:r w:rsidRPr="00EB2EB4">
        <w:rPr>
          <w:rFonts w:hint="cs"/>
          <w:rtl/>
          <w:lang w:bidi="fa-IR"/>
        </w:rPr>
        <w:t>ی</w:t>
      </w:r>
      <w:r w:rsidRPr="00EB2EB4">
        <w:rPr>
          <w:rFonts w:hint="eastAsia"/>
          <w:rtl/>
          <w:lang w:bidi="fa-IR"/>
        </w:rPr>
        <w:t>ا</w:t>
      </w:r>
      <w:r w:rsidRPr="00EB2EB4">
        <w:rPr>
          <w:rtl/>
          <w:lang w:bidi="fa-IR"/>
        </w:rPr>
        <w:t xml:space="preserve"> </w:t>
      </w:r>
      <w:proofErr w:type="spellStart"/>
      <w:r w:rsidRPr="00EB2EB4">
        <w:rPr>
          <w:rtl/>
          <w:lang w:bidi="fa-IR"/>
        </w:rPr>
        <w:t>بات</w:t>
      </w:r>
      <w:proofErr w:type="spellEnd"/>
      <w:r w:rsidRPr="00EB2EB4">
        <w:rPr>
          <w:rtl/>
          <w:lang w:bidi="fa-IR"/>
        </w:rPr>
        <w:t xml:space="preserve"> بودن است.</w:t>
      </w:r>
    </w:p>
    <w:p w14:paraId="12D3D297" w14:textId="77777777" w:rsidR="00EB2EB4" w:rsidRDefault="00EB2EB4" w:rsidP="00DA2657">
      <w:pPr>
        <w:jc w:val="both"/>
        <w:rPr>
          <w:rtl/>
          <w:lang w:bidi="fa-IR"/>
        </w:rPr>
      </w:pPr>
    </w:p>
    <w:p w14:paraId="6E133997" w14:textId="3E80CF19" w:rsidR="00DA2657" w:rsidRPr="00DA2657" w:rsidRDefault="006D4411" w:rsidP="006D4411">
      <w:pPr>
        <w:bidi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w:drawing>
          <wp:inline distT="0" distB="0" distL="0" distR="0" wp14:anchorId="153D8DAB" wp14:editId="7F30C131">
            <wp:extent cx="4734045" cy="4734045"/>
            <wp:effectExtent l="0" t="0" r="9525" b="9525"/>
            <wp:docPr id="1692457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49" cy="473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88CD" w14:textId="4878E6D7" w:rsidR="006D4411" w:rsidRDefault="006D4411" w:rsidP="006D4411">
      <w:pPr>
        <w:spacing w:after="0"/>
        <w:jc w:val="both"/>
        <w:rPr>
          <w:rtl/>
          <w:lang w:bidi="fa-IR"/>
        </w:rPr>
      </w:pPr>
      <w:r w:rsidRPr="006D4411">
        <w:rPr>
          <w:rtl/>
          <w:lang w:bidi="fa-IR"/>
        </w:rPr>
        <w:t>شکل ‏1</w:t>
      </w:r>
      <w:r w:rsidRPr="006D4411">
        <w:rPr>
          <w:rFonts w:ascii="Cambria Math" w:hAnsi="Cambria Math" w:cs="Cambria Math" w:hint="cs"/>
          <w:rtl/>
          <w:lang w:bidi="fa-IR"/>
        </w:rPr>
        <w:t>‑</w:t>
      </w:r>
      <w:r w:rsidRPr="006D4411">
        <w:rPr>
          <w:rtl/>
          <w:lang w:bidi="fa-IR"/>
        </w:rPr>
        <w:t xml:space="preserve">1 </w:t>
      </w:r>
      <w:r w:rsidRPr="006D4411">
        <w:rPr>
          <w:rFonts w:ascii="Arial" w:hAnsi="Arial" w:cs="Arial" w:hint="cs"/>
          <w:rtl/>
          <w:lang w:bidi="fa-IR"/>
        </w:rPr>
        <w:t>–</w:t>
      </w:r>
      <w:r w:rsidRPr="006D4411">
        <w:rPr>
          <w:rtl/>
          <w:lang w:bidi="fa-IR"/>
        </w:rPr>
        <w:t xml:space="preserve"> </w:t>
      </w:r>
      <w:r w:rsidRPr="006D4411">
        <w:rPr>
          <w:rFonts w:hint="cs"/>
          <w:rtl/>
          <w:lang w:bidi="fa-IR"/>
        </w:rPr>
        <w:t>ساختار</w:t>
      </w:r>
      <w:r w:rsidRPr="006D4411">
        <w:rPr>
          <w:rtl/>
          <w:lang w:bidi="fa-IR"/>
        </w:rPr>
        <w:t xml:space="preserve"> </w:t>
      </w:r>
      <w:r w:rsidRPr="006D4411">
        <w:rPr>
          <w:rFonts w:hint="cs"/>
          <w:rtl/>
          <w:lang w:bidi="fa-IR"/>
        </w:rPr>
        <w:t>کلی</w:t>
      </w:r>
      <w:r w:rsidRPr="006D4411">
        <w:rPr>
          <w:rtl/>
          <w:lang w:bidi="fa-IR"/>
        </w:rPr>
        <w:t xml:space="preserve"> فرا</w:t>
      </w:r>
      <w:r w:rsidRPr="006D4411">
        <w:rPr>
          <w:rFonts w:hint="cs"/>
          <w:rtl/>
          <w:lang w:bidi="fa-IR"/>
        </w:rPr>
        <w:t>ی</w:t>
      </w:r>
      <w:r w:rsidRPr="006D4411">
        <w:rPr>
          <w:rFonts w:hint="eastAsia"/>
          <w:rtl/>
          <w:lang w:bidi="fa-IR"/>
        </w:rPr>
        <w:t>ند</w:t>
      </w:r>
      <w:r w:rsidRPr="006D4411">
        <w:rPr>
          <w:rtl/>
          <w:lang w:bidi="fa-IR"/>
        </w:rPr>
        <w:t xml:space="preserve"> پ</w:t>
      </w:r>
      <w:r w:rsidRPr="006D4411">
        <w:rPr>
          <w:rFonts w:hint="cs"/>
          <w:rtl/>
          <w:lang w:bidi="fa-IR"/>
        </w:rPr>
        <w:t>ی</w:t>
      </w:r>
      <w:r w:rsidRPr="006D4411">
        <w:rPr>
          <w:rFonts w:hint="eastAsia"/>
          <w:rtl/>
          <w:lang w:bidi="fa-IR"/>
        </w:rPr>
        <w:t>شنهاد</w:t>
      </w:r>
      <w:r w:rsidRPr="006D4411">
        <w:rPr>
          <w:rFonts w:hint="cs"/>
          <w:rtl/>
          <w:lang w:bidi="fa-IR"/>
        </w:rPr>
        <w:t>ی</w:t>
      </w:r>
      <w:r w:rsidRPr="006D4411">
        <w:rPr>
          <w:rtl/>
          <w:lang w:bidi="fa-IR"/>
        </w:rPr>
        <w:t xml:space="preserve"> شناسا</w:t>
      </w:r>
      <w:r w:rsidRPr="006D4411">
        <w:rPr>
          <w:rFonts w:hint="cs"/>
          <w:rtl/>
          <w:lang w:bidi="fa-IR"/>
        </w:rPr>
        <w:t>یی</w:t>
      </w:r>
      <w:r w:rsidRPr="006D4411">
        <w:rPr>
          <w:rtl/>
          <w:lang w:bidi="fa-IR"/>
        </w:rPr>
        <w:t xml:space="preserve"> </w:t>
      </w:r>
      <w:proofErr w:type="spellStart"/>
      <w:r w:rsidRPr="006D4411">
        <w:rPr>
          <w:rtl/>
          <w:lang w:bidi="fa-IR"/>
        </w:rPr>
        <w:t>بات</w:t>
      </w:r>
      <w:proofErr w:type="spellEnd"/>
      <w:r w:rsidRPr="006D4411">
        <w:rPr>
          <w:rtl/>
          <w:lang w:bidi="fa-IR"/>
        </w:rPr>
        <w:t xml:space="preserve"> اجتماع</w:t>
      </w:r>
      <w:r w:rsidRPr="006D4411">
        <w:rPr>
          <w:rFonts w:hint="cs"/>
          <w:rtl/>
          <w:lang w:bidi="fa-IR"/>
        </w:rPr>
        <w:t>ی</w:t>
      </w:r>
      <w:r w:rsidRPr="006D4411">
        <w:rPr>
          <w:rtl/>
          <w:lang w:bidi="fa-IR"/>
        </w:rPr>
        <w:t xml:space="preserve"> مبتن</w:t>
      </w:r>
      <w:r w:rsidRPr="006D4411">
        <w:rPr>
          <w:rFonts w:hint="cs"/>
          <w:rtl/>
          <w:lang w:bidi="fa-IR"/>
        </w:rPr>
        <w:t>ی</w:t>
      </w:r>
      <w:r w:rsidRPr="006D4411">
        <w:rPr>
          <w:rtl/>
          <w:lang w:bidi="fa-IR"/>
        </w:rPr>
        <w:t xml:space="preserve"> بر مدل </w:t>
      </w:r>
      <w:proofErr w:type="spellStart"/>
      <w:r w:rsidRPr="006D4411">
        <w:rPr>
          <w:rtl/>
          <w:lang w:bidi="fa-IR"/>
        </w:rPr>
        <w:t>گفتگومحور</w:t>
      </w:r>
      <w:proofErr w:type="spellEnd"/>
      <w:r w:rsidRPr="006D4411">
        <w:rPr>
          <w:rtl/>
          <w:lang w:bidi="fa-IR"/>
        </w:rPr>
        <w:t xml:space="preserve"> </w:t>
      </w:r>
      <w:r w:rsidRPr="006D4411">
        <w:rPr>
          <w:lang w:bidi="fa-IR"/>
        </w:rPr>
        <w:t>LSTM–LSTM</w:t>
      </w:r>
      <w:r w:rsidRPr="006D4411">
        <w:rPr>
          <w:rtl/>
          <w:lang w:bidi="fa-IR"/>
        </w:rPr>
        <w:t xml:space="preserve"> و روش </w:t>
      </w:r>
      <w:r w:rsidRPr="006D4411">
        <w:rPr>
          <w:lang w:bidi="fa-IR"/>
        </w:rPr>
        <w:t>RAG</w:t>
      </w:r>
      <w:r w:rsidRPr="006D4411">
        <w:rPr>
          <w:rtl/>
          <w:lang w:bidi="fa-IR"/>
        </w:rPr>
        <w:t xml:space="preserve"> به صورت دو مس</w:t>
      </w:r>
      <w:r w:rsidRPr="006D4411">
        <w:rPr>
          <w:rFonts w:hint="cs"/>
          <w:rtl/>
          <w:lang w:bidi="fa-IR"/>
        </w:rPr>
        <w:t>ی</w:t>
      </w:r>
      <w:r w:rsidRPr="006D4411">
        <w:rPr>
          <w:rFonts w:hint="eastAsia"/>
          <w:rtl/>
          <w:lang w:bidi="fa-IR"/>
        </w:rPr>
        <w:t>ر</w:t>
      </w:r>
      <w:r w:rsidRPr="006D4411">
        <w:rPr>
          <w:rtl/>
          <w:lang w:bidi="fa-IR"/>
        </w:rPr>
        <w:t xml:space="preserve"> مجزا</w:t>
      </w:r>
    </w:p>
    <w:p w14:paraId="6D5AFDE3" w14:textId="77777777" w:rsidR="006D4411" w:rsidRDefault="006D4411" w:rsidP="006D4411">
      <w:pPr>
        <w:spacing w:after="0"/>
        <w:jc w:val="both"/>
        <w:rPr>
          <w:rtl/>
          <w:lang w:bidi="fa-IR"/>
        </w:rPr>
      </w:pPr>
    </w:p>
    <w:p w14:paraId="1F69EB84" w14:textId="05780ADF" w:rsidR="006D4411" w:rsidRDefault="006D4411" w:rsidP="006D4411">
      <w:pPr>
        <w:spacing w:after="0"/>
        <w:jc w:val="both"/>
        <w:rPr>
          <w:rtl/>
        </w:rPr>
      </w:pP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ساختار، داده‌ها</w:t>
      </w:r>
      <w:r>
        <w:rPr>
          <w:rFonts w:hint="cs"/>
          <w:rtl/>
        </w:rPr>
        <w:t>ی</w:t>
      </w:r>
      <w:r>
        <w:rPr>
          <w:rtl/>
        </w:rPr>
        <w:t xml:space="preserve"> ورود</w:t>
      </w:r>
      <w:r>
        <w:rPr>
          <w:rFonts w:hint="cs"/>
          <w:rtl/>
        </w:rPr>
        <w:t>ی</w:t>
      </w:r>
      <w:r>
        <w:rPr>
          <w:rtl/>
        </w:rPr>
        <w:t xml:space="preserve"> از شبکه‌ها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—</w:t>
      </w:r>
      <w:r>
        <w:rPr>
          <w:rtl/>
        </w:rPr>
        <w:t xml:space="preserve"> </w:t>
      </w:r>
      <w:r>
        <w:rPr>
          <w:rFonts w:hint="cs"/>
          <w:rtl/>
        </w:rPr>
        <w:t>شامل</w:t>
      </w:r>
      <w:r>
        <w:rPr>
          <w:rtl/>
        </w:rPr>
        <w:t xml:space="preserve"> </w:t>
      </w:r>
      <w:r>
        <w:rPr>
          <w:rFonts w:hint="cs"/>
          <w:rtl/>
        </w:rPr>
        <w:t>پی</w:t>
      </w:r>
      <w:r>
        <w:rPr>
          <w:rFonts w:hint="eastAsia"/>
          <w:rtl/>
        </w:rPr>
        <w:t>ام‌ها</w:t>
      </w:r>
      <w:r>
        <w:rPr>
          <w:rFonts w:hint="cs"/>
          <w:rtl/>
        </w:rPr>
        <w:t>ی</w:t>
      </w:r>
      <w:r>
        <w:rPr>
          <w:rtl/>
        </w:rPr>
        <w:t xml:space="preserve"> متن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محتوا</w:t>
      </w:r>
      <w:r>
        <w:rPr>
          <w:rFonts w:hint="cs"/>
          <w:rtl/>
        </w:rPr>
        <w:t>ی</w:t>
      </w:r>
      <w:r>
        <w:rPr>
          <w:rtl/>
        </w:rPr>
        <w:t xml:space="preserve"> گفتگو</w:t>
      </w:r>
      <w:r>
        <w:rPr>
          <w:rFonts w:hint="cs"/>
          <w:rtl/>
        </w:rPr>
        <w:t>یی</w:t>
      </w:r>
      <w:r>
        <w:rPr>
          <w:rtl/>
        </w:rPr>
        <w:t xml:space="preserve">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کاربران </w:t>
      </w:r>
      <w:r>
        <w:rPr>
          <w:rFonts w:ascii="Arial" w:hAnsi="Arial" w:cs="Arial" w:hint="cs"/>
          <w:rtl/>
        </w:rPr>
        <w:t>—</w:t>
      </w:r>
      <w:r>
        <w:rPr>
          <w:rtl/>
        </w:rPr>
        <w:t xml:space="preserve"> </w:t>
      </w:r>
      <w:r>
        <w:rPr>
          <w:rFonts w:hint="cs"/>
          <w:rtl/>
        </w:rPr>
        <w:t>ابتدا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بخش</w:t>
      </w:r>
      <w:r>
        <w:rPr>
          <w:rtl/>
        </w:rPr>
        <w:t xml:space="preserve"> </w:t>
      </w:r>
      <w:r>
        <w:rPr>
          <w:rFonts w:hint="cs"/>
          <w:rtl/>
        </w:rPr>
        <w:t>پی</w:t>
      </w:r>
      <w:r>
        <w:rPr>
          <w:rFonts w:hint="eastAsia"/>
          <w:rtl/>
        </w:rPr>
        <w:t>ش‌پردازش،</w:t>
      </w:r>
      <w:r>
        <w:rPr>
          <w:rtl/>
        </w:rPr>
        <w:t xml:space="preserve"> پاک‌ساز</w:t>
      </w:r>
      <w:r>
        <w:rPr>
          <w:rFonts w:hint="cs"/>
          <w:rtl/>
        </w:rPr>
        <w:t>ی</w:t>
      </w:r>
      <w:r>
        <w:rPr>
          <w:rtl/>
        </w:rPr>
        <w:t xml:space="preserve"> و ساختارساز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>. سپس 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استخراج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شاخص‌ها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t>linguistic features</w:t>
      </w:r>
      <w:r>
        <w:rPr>
          <w:rtl/>
        </w:rPr>
        <w:t>)، رفتار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t>behavioral features</w:t>
      </w:r>
      <w:r>
        <w:rPr>
          <w:rtl/>
        </w:rPr>
        <w:t>) و ساختار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t>structural features</w:t>
      </w:r>
      <w:r>
        <w:rPr>
          <w:rtl/>
        </w:rPr>
        <w:t>) را از داده‌ها استخراج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>.</w:t>
      </w:r>
    </w:p>
    <w:p w14:paraId="7DDF5112" w14:textId="4F42685A" w:rsidR="006D4411" w:rsidRDefault="006D4411" w:rsidP="006D4411">
      <w:pPr>
        <w:spacing w:after="0"/>
        <w:jc w:val="both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به دو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مستقل ارسال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>:</w:t>
      </w:r>
    </w:p>
    <w:p w14:paraId="7B362BE0" w14:textId="77777777" w:rsidR="006D4411" w:rsidRDefault="006D4411" w:rsidP="00B21DB5">
      <w:pPr>
        <w:pStyle w:val="ListParagraph"/>
        <w:numPr>
          <w:ilvl w:val="0"/>
          <w:numId w:val="9"/>
        </w:numPr>
        <w:spacing w:after="0"/>
        <w:jc w:val="both"/>
        <w:rPr>
          <w:rtl/>
        </w:rPr>
      </w:pPr>
      <w:r>
        <w:rPr>
          <w:rFonts w:hint="eastAsia"/>
          <w:rtl/>
        </w:rPr>
        <w:t>مدل</w:t>
      </w:r>
      <w:r>
        <w:rPr>
          <w:rtl/>
        </w:rPr>
        <w:t xml:space="preserve"> گفتگومحور </w:t>
      </w:r>
      <w:r>
        <w:t>LSTM–LSTM</w:t>
      </w:r>
      <w:r>
        <w:rPr>
          <w:rtl/>
        </w:rPr>
        <w:t>: برا</w:t>
      </w:r>
      <w:r>
        <w:rPr>
          <w:rFonts w:hint="cs"/>
          <w:rtl/>
        </w:rPr>
        <w:t>ی</w:t>
      </w:r>
      <w:r>
        <w:rPr>
          <w:rtl/>
        </w:rPr>
        <w:t xml:space="preserve">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وابستگ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و معنا</w:t>
      </w:r>
      <w:r>
        <w:rPr>
          <w:rFonts w:hint="cs"/>
          <w:rtl/>
        </w:rPr>
        <w:t>یی</w:t>
      </w:r>
      <w:r>
        <w:rPr>
          <w:rtl/>
        </w:rPr>
        <w:t xml:space="preserve"> متون در مکالمات و شناسا</w:t>
      </w:r>
      <w:r>
        <w:rPr>
          <w:rFonts w:hint="cs"/>
          <w:rtl/>
        </w:rPr>
        <w:t>یی</w:t>
      </w:r>
      <w:r>
        <w:rPr>
          <w:rtl/>
        </w:rPr>
        <w:t xml:space="preserve"> الگوها</w:t>
      </w:r>
      <w:r>
        <w:rPr>
          <w:rFonts w:hint="cs"/>
          <w:rtl/>
        </w:rPr>
        <w:t>ی</w:t>
      </w:r>
      <w:r>
        <w:rPr>
          <w:rtl/>
        </w:rPr>
        <w:t xml:space="preserve"> رفتار</w:t>
      </w:r>
      <w:r>
        <w:rPr>
          <w:rFonts w:hint="cs"/>
          <w:rtl/>
        </w:rPr>
        <w:t>ی</w:t>
      </w:r>
      <w:r>
        <w:rPr>
          <w:rtl/>
        </w:rPr>
        <w:t xml:space="preserve"> در توال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ام‌ها</w:t>
      </w:r>
      <w:r>
        <w:rPr>
          <w:rtl/>
        </w:rPr>
        <w:t>.</w:t>
      </w:r>
    </w:p>
    <w:p w14:paraId="683E38D1" w14:textId="77777777" w:rsidR="006D4411" w:rsidRDefault="006D4411" w:rsidP="00B21DB5">
      <w:pPr>
        <w:pStyle w:val="ListParagraph"/>
        <w:numPr>
          <w:ilvl w:val="0"/>
          <w:numId w:val="9"/>
        </w:numPr>
        <w:spacing w:after="0"/>
        <w:jc w:val="both"/>
      </w:pPr>
      <w:r>
        <w:rPr>
          <w:rFonts w:hint="eastAsia"/>
          <w:rtl/>
        </w:rPr>
        <w:t>مدل</w:t>
      </w:r>
      <w:r>
        <w:rPr>
          <w:rtl/>
        </w:rPr>
        <w:t xml:space="preserve"> </w:t>
      </w:r>
      <w:r>
        <w:t>RAG (Retrieval‑Augmented Generation)</w:t>
      </w:r>
      <w:r>
        <w:rPr>
          <w:rtl/>
        </w:rPr>
        <w:t>: برا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توانا</w:t>
      </w:r>
      <w:r>
        <w:rPr>
          <w:rFonts w:hint="cs"/>
          <w:rtl/>
        </w:rPr>
        <w:t>یی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متن با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دانش باز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ی‌</w:t>
      </w:r>
      <w:r>
        <w:rPr>
          <w:rFonts w:hint="eastAsia"/>
          <w:rtl/>
        </w:rPr>
        <w:t>شده</w:t>
      </w:r>
      <w:r>
        <w:rPr>
          <w:rtl/>
        </w:rPr>
        <w:t xml:space="preserve"> و بهره‌گ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اطلاعات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متن</w:t>
      </w:r>
      <w:r>
        <w:rPr>
          <w:rFonts w:hint="cs"/>
          <w:rtl/>
        </w:rPr>
        <w:t>ی</w:t>
      </w:r>
      <w:r>
        <w:rPr>
          <w:rtl/>
        </w:rPr>
        <w:t xml:space="preserve"> غن</w:t>
      </w:r>
      <w:r>
        <w:rPr>
          <w:rFonts w:hint="cs"/>
          <w:rtl/>
        </w:rPr>
        <w:t>ی</w:t>
      </w:r>
      <w:r>
        <w:rPr>
          <w:rtl/>
        </w:rPr>
        <w:t xml:space="preserve"> در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شناسا</w:t>
      </w:r>
      <w:r>
        <w:rPr>
          <w:rFonts w:hint="cs"/>
          <w:rtl/>
        </w:rPr>
        <w:t>یی</w:t>
      </w:r>
      <w:r>
        <w:rPr>
          <w:rtl/>
        </w:rPr>
        <w:t>.</w:t>
      </w:r>
    </w:p>
    <w:p w14:paraId="349C13E0" w14:textId="77777777" w:rsidR="006D4411" w:rsidRDefault="006D4411" w:rsidP="006D4411">
      <w:pPr>
        <w:pStyle w:val="ListParagraph"/>
        <w:spacing w:after="0"/>
        <w:jc w:val="both"/>
        <w:rPr>
          <w:rtl/>
        </w:rPr>
      </w:pPr>
    </w:p>
    <w:p w14:paraId="4864AEAF" w14:textId="6504BD89" w:rsidR="006D4411" w:rsidRDefault="006D4411" w:rsidP="00FD4520">
      <w:pPr>
        <w:spacing w:after="0"/>
        <w:jc w:val="both"/>
        <w:rPr>
          <w:rtl/>
        </w:rPr>
      </w:pPr>
      <w:r>
        <w:rPr>
          <w:rFonts w:hint="eastAsia"/>
          <w:rtl/>
        </w:rPr>
        <w:t>خروج</w:t>
      </w:r>
      <w:r>
        <w:rPr>
          <w:rFonts w:hint="cs"/>
          <w:rtl/>
        </w:rPr>
        <w:t>ی</w:t>
      </w:r>
      <w:r>
        <w:rPr>
          <w:rtl/>
        </w:rPr>
        <w:t xml:space="preserve"> هر دو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ماژول تصم</w:t>
      </w:r>
      <w:r>
        <w:rPr>
          <w:rFonts w:hint="cs"/>
          <w:rtl/>
        </w:rPr>
        <w:t>ی</w:t>
      </w:r>
      <w:r>
        <w:rPr>
          <w:rFonts w:hint="eastAsia"/>
          <w:rtl/>
        </w:rPr>
        <w:t>م‌گ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ارسال شده و پس از تلف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احتمالات و بردارها</w:t>
      </w:r>
      <w:r>
        <w:rPr>
          <w:rFonts w:hint="cs"/>
          <w:rtl/>
        </w:rPr>
        <w:t>ی</w:t>
      </w:r>
      <w:r>
        <w:rPr>
          <w:rtl/>
        </w:rPr>
        <w:t xml:space="preserve"> معنا</w:t>
      </w:r>
      <w:r>
        <w:rPr>
          <w:rFonts w:hint="cs"/>
          <w:rtl/>
        </w:rPr>
        <w:t>یی</w:t>
      </w:r>
      <w:r>
        <w:rPr>
          <w:rFonts w:hint="eastAsia"/>
          <w:rtl/>
        </w:rPr>
        <w:t>،</w:t>
      </w:r>
      <w:r>
        <w:rPr>
          <w:rtl/>
        </w:rPr>
        <w:t xml:space="preserve"> بر اساس آستانه تشخ</w:t>
      </w:r>
      <w:r>
        <w:rPr>
          <w:rFonts w:hint="cs"/>
          <w:rtl/>
        </w:rPr>
        <w:t>ی</w:t>
      </w:r>
      <w:r>
        <w:rPr>
          <w:rFonts w:hint="eastAsia"/>
          <w:rtl/>
        </w:rPr>
        <w:t>ص،</w:t>
      </w:r>
      <w:r>
        <w:rPr>
          <w:rtl/>
        </w:rPr>
        <w:t xml:space="preserve"> برچسب‌گذار</w:t>
      </w:r>
      <w:r>
        <w:rPr>
          <w:rFonts w:hint="cs"/>
          <w:rtl/>
        </w:rPr>
        <w:t>ی</w:t>
      </w:r>
      <w:r>
        <w:rPr>
          <w:rtl/>
        </w:rPr>
        <w:t xml:space="preserve"> حساب‌ها</w:t>
      </w:r>
      <w:r>
        <w:rPr>
          <w:rFonts w:hint="cs"/>
          <w:rtl/>
        </w:rPr>
        <w:t>ی</w:t>
      </w:r>
      <w:r>
        <w:rPr>
          <w:rtl/>
        </w:rPr>
        <w:t xml:space="preserve"> کاربر</w:t>
      </w:r>
      <w:r>
        <w:rPr>
          <w:rFonts w:hint="cs"/>
          <w:rtl/>
        </w:rPr>
        <w:t>ی</w:t>
      </w:r>
      <w:r>
        <w:rPr>
          <w:rtl/>
        </w:rPr>
        <w:t xml:space="preserve"> به صورت «انسان»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«بات اجتماع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انجام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ضمن بهره‌بردار</w:t>
      </w:r>
      <w:r>
        <w:rPr>
          <w:rFonts w:hint="cs"/>
          <w:rtl/>
        </w:rPr>
        <w:t>ی</w:t>
      </w:r>
      <w:r>
        <w:rPr>
          <w:rtl/>
        </w:rPr>
        <w:t xml:space="preserve"> از دقت </w:t>
      </w:r>
      <w:r>
        <w:t>LSTM–LSTM</w:t>
      </w:r>
      <w:r>
        <w:rPr>
          <w:rtl/>
        </w:rPr>
        <w:t xml:space="preserve"> در مدل‌ساز</w:t>
      </w:r>
      <w:r>
        <w:rPr>
          <w:rFonts w:hint="cs"/>
          <w:rtl/>
        </w:rPr>
        <w:t>ی</w:t>
      </w:r>
      <w:r>
        <w:rPr>
          <w:rtl/>
        </w:rPr>
        <w:t xml:space="preserve"> توال</w:t>
      </w:r>
      <w:r>
        <w:rPr>
          <w:rFonts w:hint="cs"/>
          <w:rtl/>
        </w:rPr>
        <w:t>ی</w:t>
      </w:r>
      <w:r>
        <w:rPr>
          <w:rtl/>
        </w:rPr>
        <w:t xml:space="preserve"> و قدرت </w:t>
      </w:r>
      <w:r>
        <w:t>RAG</w:t>
      </w:r>
      <w:r>
        <w:rPr>
          <w:rtl/>
        </w:rPr>
        <w:t xml:space="preserve"> در غن</w:t>
      </w:r>
      <w:r>
        <w:rPr>
          <w:rFonts w:hint="cs"/>
          <w:rtl/>
        </w:rPr>
        <w:t>ی‌</w:t>
      </w:r>
      <w:r>
        <w:rPr>
          <w:rFonts w:hint="eastAsia"/>
          <w:rtl/>
        </w:rPr>
        <w:t>ساز</w:t>
      </w:r>
      <w:r>
        <w:rPr>
          <w:rFonts w:hint="cs"/>
          <w:rtl/>
        </w:rPr>
        <w:t>ی</w:t>
      </w:r>
      <w:r>
        <w:rPr>
          <w:rtl/>
        </w:rPr>
        <w:t xml:space="preserve"> دانش، انعطاف‌پذ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بالا</w:t>
      </w:r>
      <w:r>
        <w:rPr>
          <w:rFonts w:hint="cs"/>
          <w:rtl/>
        </w:rPr>
        <w:t>یی</w:t>
      </w:r>
      <w:r>
        <w:rPr>
          <w:rtl/>
        </w:rPr>
        <w:t xml:space="preserve"> در شناسا</w:t>
      </w:r>
      <w:r>
        <w:rPr>
          <w:rFonts w:hint="cs"/>
          <w:rtl/>
        </w:rPr>
        <w:t>یی</w:t>
      </w:r>
      <w:r>
        <w:rPr>
          <w:rtl/>
        </w:rPr>
        <w:t xml:space="preserve"> بات‌ها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 الگوها</w:t>
      </w:r>
      <w:r>
        <w:rPr>
          <w:rFonts w:hint="cs"/>
          <w:rtl/>
        </w:rPr>
        <w:t>ی</w:t>
      </w:r>
      <w:r>
        <w:rPr>
          <w:rtl/>
        </w:rPr>
        <w:t xml:space="preserve"> نوظهور دارد.</w:t>
      </w:r>
    </w:p>
    <w:p w14:paraId="70FAC19A" w14:textId="0023EF9B" w:rsidR="006D4411" w:rsidRPr="00597C9B" w:rsidRDefault="006D4411" w:rsidP="006D4411">
      <w:pPr>
        <w:spacing w:before="100" w:beforeAutospacing="1" w:after="100" w:afterAutospacing="1"/>
        <w:ind w:left="720"/>
        <w:rPr>
          <w:rFonts w:ascii="Times New Roman" w:eastAsia="Times New Roman" w:hAnsi="Times New Roman"/>
          <w:color w:val="FF0000"/>
          <w:sz w:val="16"/>
          <w:szCs w:val="18"/>
          <w:rtl/>
          <w:lang w:bidi="fa-IR"/>
        </w:rPr>
      </w:pPr>
    </w:p>
    <w:p w14:paraId="57E101D1" w14:textId="7ADCA1D1" w:rsidR="00E67A8F" w:rsidRDefault="00E67A8F" w:rsidP="004020AE">
      <w:pPr>
        <w:pStyle w:val="Heading3"/>
        <w:rPr>
          <w:rtl/>
        </w:rPr>
      </w:pPr>
      <w:bookmarkStart w:id="7" w:name="_Toc209279717"/>
      <w:proofErr w:type="spellStart"/>
      <w:r>
        <w:rPr>
          <w:rFonts w:hint="cs"/>
          <w:rtl/>
        </w:rPr>
        <w:t>پرسش</w:t>
      </w:r>
      <w:r>
        <w:rPr>
          <w:rFonts w:hint="eastAsia"/>
          <w:rtl/>
        </w:rPr>
        <w:t>‌</w:t>
      </w:r>
      <w:r>
        <w:rPr>
          <w:rFonts w:hint="cs"/>
          <w:rtl/>
        </w:rPr>
        <w:t>های</w:t>
      </w:r>
      <w:proofErr w:type="spellEnd"/>
      <w:r>
        <w:rPr>
          <w:rFonts w:hint="cs"/>
          <w:rtl/>
        </w:rPr>
        <w:t xml:space="preserve"> پژوهش</w:t>
      </w:r>
      <w:bookmarkEnd w:id="7"/>
      <w:r>
        <w:rPr>
          <w:rFonts w:hint="cs"/>
          <w:rtl/>
        </w:rPr>
        <w:t xml:space="preserve"> </w:t>
      </w:r>
    </w:p>
    <w:p w14:paraId="401F11E8" w14:textId="77777777" w:rsidR="00930DFA" w:rsidRDefault="00930DFA" w:rsidP="00B21DB5">
      <w:pPr>
        <w:pStyle w:val="ListParagraph"/>
        <w:numPr>
          <w:ilvl w:val="0"/>
          <w:numId w:val="10"/>
        </w:numPr>
        <w:spacing w:after="0"/>
        <w:rPr>
          <w:rtl/>
          <w:lang w:bidi="fa-IR"/>
        </w:rPr>
      </w:pPr>
      <w:r>
        <w:rPr>
          <w:rtl/>
          <w:lang w:bidi="fa-IR"/>
        </w:rPr>
        <w:t>پرسش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</w:t>
      </w:r>
    </w:p>
    <w:p w14:paraId="02FEBDB6" w14:textId="77777777" w:rsidR="00930DFA" w:rsidRDefault="00930DFA" w:rsidP="00D5575B">
      <w:pPr>
        <w:spacing w:after="0"/>
        <w:ind w:left="36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عملکرد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چارچوب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(</w:t>
      </w:r>
      <w:r>
        <w:rPr>
          <w:lang w:bidi="fa-IR"/>
        </w:rPr>
        <w:t>RAG</w:t>
      </w:r>
      <w:r>
        <w:rPr>
          <w:rtl/>
          <w:lang w:bidi="fa-IR"/>
        </w:rPr>
        <w:t>)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چگونه است و کدام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از نظر دقت و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عملکرد بهتر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دارند؟</w:t>
      </w:r>
    </w:p>
    <w:p w14:paraId="01C0AD16" w14:textId="77777777" w:rsidR="00930DFA" w:rsidRDefault="00930DFA" w:rsidP="00D5575B">
      <w:pPr>
        <w:spacing w:after="0"/>
        <w:ind w:left="360"/>
        <w:jc w:val="both"/>
        <w:rPr>
          <w:rtl/>
          <w:lang w:bidi="fa-IR"/>
        </w:rPr>
      </w:pPr>
    </w:p>
    <w:p w14:paraId="57BCE0C9" w14:textId="77777777" w:rsidR="00930DFA" w:rsidRDefault="00930DFA" w:rsidP="00B21DB5">
      <w:pPr>
        <w:pStyle w:val="ListParagraph"/>
        <w:numPr>
          <w:ilvl w:val="0"/>
          <w:numId w:val="10"/>
        </w:num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پرسش‌ها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فرع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</w:t>
      </w:r>
    </w:p>
    <w:p w14:paraId="526D4F3F" w14:textId="78A9FB21" w:rsidR="00930DFA" w:rsidRDefault="00930DFA" w:rsidP="00B21DB5">
      <w:pPr>
        <w:pStyle w:val="ListParagraph"/>
        <w:numPr>
          <w:ilvl w:val="0"/>
          <w:numId w:val="11"/>
        </w:num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مدل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چگونه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مکالمات آنلا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کند و به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کمک کند؟</w:t>
      </w:r>
    </w:p>
    <w:p w14:paraId="1EF8E802" w14:textId="2D1D963E" w:rsidR="00930DFA" w:rsidRDefault="00930DFA" w:rsidP="00B21DB5">
      <w:pPr>
        <w:pStyle w:val="ListParagraph"/>
        <w:numPr>
          <w:ilvl w:val="0"/>
          <w:numId w:val="11"/>
        </w:num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چه نقش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استفاده از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به بهبود دقت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کمک کند؟</w:t>
      </w:r>
    </w:p>
    <w:p w14:paraId="0E5AACD4" w14:textId="47858C7E" w:rsidR="00930DFA" w:rsidRDefault="00930DFA" w:rsidP="00B21DB5">
      <w:pPr>
        <w:pStyle w:val="ListParagraph"/>
        <w:numPr>
          <w:ilvl w:val="0"/>
          <w:numId w:val="11"/>
        </w:num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کدام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تعاملات آنلا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مؤثرتر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در هر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Fonts w:hint="eastAsia"/>
          <w:rtl/>
          <w:lang w:bidi="fa-IR"/>
        </w:rPr>
        <w:t>؟</w:t>
      </w:r>
    </w:p>
    <w:p w14:paraId="1C7B4C03" w14:textId="36E70738" w:rsidR="00930DFA" w:rsidRDefault="00930DFA" w:rsidP="00B21DB5">
      <w:pPr>
        <w:pStyle w:val="ListParagraph"/>
        <w:numPr>
          <w:ilvl w:val="0"/>
          <w:numId w:val="11"/>
        </w:num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عملکرد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در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از نظر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دقت، فراخوان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lang w:bidi="fa-IR"/>
        </w:rPr>
        <w:t>F1-Score</w:t>
      </w:r>
      <w:r>
        <w:rPr>
          <w:rtl/>
          <w:lang w:bidi="fa-IR"/>
        </w:rPr>
        <w:t xml:space="preserve"> چگونه است؟</w:t>
      </w:r>
    </w:p>
    <w:p w14:paraId="6B7F3E3D" w14:textId="340F8022" w:rsidR="004D7EAF" w:rsidRDefault="00930DFA" w:rsidP="00B21DB5">
      <w:pPr>
        <w:pStyle w:val="ListParagraph"/>
        <w:numPr>
          <w:ilvl w:val="0"/>
          <w:numId w:val="11"/>
        </w:num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چه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وجود دارد و چگونه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بر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پرداخته شده است؟</w:t>
      </w:r>
    </w:p>
    <w:p w14:paraId="38FA8DEC" w14:textId="77777777" w:rsidR="00930DFA" w:rsidRDefault="00930DFA" w:rsidP="004D7EAF">
      <w:pPr>
        <w:rPr>
          <w:rtl/>
          <w:lang w:bidi="fa-IR"/>
        </w:rPr>
      </w:pPr>
    </w:p>
    <w:p w14:paraId="2FAFE63D" w14:textId="77777777" w:rsidR="00E67A8F" w:rsidRDefault="00E67A8F" w:rsidP="004020AE">
      <w:pPr>
        <w:pStyle w:val="Heading3"/>
        <w:rPr>
          <w:rtl/>
        </w:rPr>
      </w:pPr>
      <w:bookmarkStart w:id="8" w:name="_Toc209279718"/>
      <w:proofErr w:type="spellStart"/>
      <w:r>
        <w:rPr>
          <w:rFonts w:hint="cs"/>
          <w:rtl/>
        </w:rPr>
        <w:t>فرضیه‌های</w:t>
      </w:r>
      <w:proofErr w:type="spellEnd"/>
      <w:r>
        <w:rPr>
          <w:rFonts w:hint="cs"/>
          <w:rtl/>
        </w:rPr>
        <w:t xml:space="preserve"> پژوهش</w:t>
      </w:r>
      <w:bookmarkEnd w:id="8"/>
    </w:p>
    <w:p w14:paraId="15E06888" w14:textId="77777777" w:rsidR="00930DFA" w:rsidRDefault="00930DFA" w:rsidP="00D5575B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با توجه به اهداف و </w:t>
      </w:r>
      <w:proofErr w:type="spellStart"/>
      <w:r>
        <w:rPr>
          <w:rtl/>
          <w:lang w:bidi="fa-IR"/>
        </w:rPr>
        <w:t>روش‌شناس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پژوهش، </w:t>
      </w:r>
      <w:proofErr w:type="spellStart"/>
      <w:r>
        <w:rPr>
          <w:rtl/>
          <w:lang w:bidi="fa-IR"/>
        </w:rPr>
        <w:t>فرض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مطرح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فرض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ه‌ها</w:t>
      </w:r>
      <w:proofErr w:type="spellEnd"/>
      <w:r>
        <w:rPr>
          <w:rtl/>
          <w:lang w:bidi="fa-IR"/>
        </w:rPr>
        <w:t xml:space="preserve"> چارچوب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تجرب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5D16F53B" w14:textId="77777777" w:rsidR="00930DFA" w:rsidRDefault="00930DFA" w:rsidP="00D5575B">
      <w:pPr>
        <w:spacing w:after="0"/>
        <w:jc w:val="both"/>
        <w:rPr>
          <w:rtl/>
          <w:lang w:bidi="fa-IR"/>
        </w:rPr>
      </w:pPr>
    </w:p>
    <w:p w14:paraId="54CAD1BE" w14:textId="77777777" w:rsidR="00930DFA" w:rsidRDefault="00930DFA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فرض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اول:</w:t>
      </w:r>
    </w:p>
    <w:p w14:paraId="03DD42CA" w14:textId="77777777" w:rsidR="00930DFA" w:rsidRDefault="00930DFA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مدل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LSTM-LSTM</w:t>
      </w:r>
      <w:r>
        <w:rPr>
          <w:rtl/>
          <w:lang w:bidi="fa-IR"/>
        </w:rPr>
        <w:t xml:space="preserve"> در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دنباله مکالمات، دقت بالاتر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</w:t>
      </w:r>
    </w:p>
    <w:p w14:paraId="5A57EDE9" w14:textId="77777777" w:rsidR="00930DFA" w:rsidRDefault="00930DFA" w:rsidP="00D5575B">
      <w:pPr>
        <w:spacing w:after="0"/>
        <w:jc w:val="both"/>
        <w:rPr>
          <w:rtl/>
          <w:lang w:bidi="fa-IR"/>
        </w:rPr>
      </w:pPr>
    </w:p>
    <w:p w14:paraId="7A4EFC20" w14:textId="77777777" w:rsidR="00930DFA" w:rsidRDefault="00930DFA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فرض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دوم:</w:t>
      </w:r>
    </w:p>
    <w:p w14:paraId="432B5AD3" w14:textId="77777777" w:rsidR="00930DFA" w:rsidRDefault="00930DFA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از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بهره‌گ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ناسازگار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منجر به کاهش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مواجهه با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کوتاه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مبهم، نسبت به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بدون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دانش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71482C96" w14:textId="77777777" w:rsidR="00930DFA" w:rsidRDefault="00930DFA" w:rsidP="00D5575B">
      <w:pPr>
        <w:spacing w:after="0"/>
        <w:jc w:val="both"/>
        <w:rPr>
          <w:rtl/>
          <w:lang w:bidi="fa-IR"/>
        </w:rPr>
      </w:pPr>
    </w:p>
    <w:p w14:paraId="78E371D2" w14:textId="77777777" w:rsidR="00930DFA" w:rsidRDefault="00930DFA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فرض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سوم:</w:t>
      </w:r>
    </w:p>
    <w:p w14:paraId="489284E4" w14:textId="77777777" w:rsidR="00930DFA" w:rsidRDefault="00930DFA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چارچوب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RAG</w:t>
      </w:r>
      <w:r>
        <w:rPr>
          <w:rtl/>
          <w:lang w:bidi="fa-IR"/>
        </w:rPr>
        <w:t xml:space="preserve"> از نظر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Recall</w:t>
      </w:r>
      <w:r>
        <w:rPr>
          <w:rtl/>
          <w:lang w:bidi="fa-IR"/>
        </w:rPr>
        <w:t xml:space="preserve">) و </w:t>
      </w:r>
      <w:r>
        <w:rPr>
          <w:lang w:bidi="fa-IR"/>
        </w:rPr>
        <w:t>F1-Score</w:t>
      </w:r>
      <w:r>
        <w:rPr>
          <w:rtl/>
          <w:lang w:bidi="fa-IR"/>
        </w:rPr>
        <w:t xml:space="preserve"> عملکرد بهتر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 به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دارد،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از اطلاعات نادرست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تناقض‌ها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3801058E" w14:textId="77777777" w:rsidR="00930DFA" w:rsidRDefault="00930DFA" w:rsidP="00D5575B">
      <w:pPr>
        <w:spacing w:after="0"/>
        <w:jc w:val="both"/>
        <w:rPr>
          <w:rtl/>
          <w:lang w:bidi="fa-IR"/>
        </w:rPr>
      </w:pPr>
    </w:p>
    <w:p w14:paraId="1A3EF38D" w14:textId="77777777" w:rsidR="00930DFA" w:rsidRDefault="00930DFA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فرض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چهارم:</w:t>
      </w:r>
    </w:p>
    <w:p w14:paraId="7C122F54" w14:textId="77777777" w:rsidR="00930DFA" w:rsidRDefault="00930DFA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هر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</w:t>
      </w:r>
      <w:r>
        <w:rPr>
          <w:lang w:bidi="fa-IR"/>
        </w:rPr>
        <w:t>RAG</w:t>
      </w:r>
      <w:r>
        <w:rPr>
          <w:rtl/>
          <w:lang w:bidi="fa-IR"/>
        </w:rPr>
        <w:t xml:space="preserve"> در برابر </w:t>
      </w:r>
      <w:proofErr w:type="spellStart"/>
      <w:r>
        <w:rPr>
          <w:rtl/>
          <w:lang w:bidi="fa-IR"/>
        </w:rPr>
        <w:t>تاکت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سبک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نسبت به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متاداده</w:t>
      </w:r>
      <w:proofErr w:type="spellEnd"/>
      <w:r>
        <w:rPr>
          <w:rtl/>
          <w:lang w:bidi="fa-IR"/>
        </w:rPr>
        <w:t xml:space="preserve">، مقاومت و </w:t>
      </w:r>
      <w:proofErr w:type="spellStart"/>
      <w:r>
        <w:rPr>
          <w:rtl/>
          <w:lang w:bidi="fa-IR"/>
        </w:rPr>
        <w:t>تاب‌آور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خود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>.</w:t>
      </w:r>
    </w:p>
    <w:p w14:paraId="693F79AE" w14:textId="77777777" w:rsidR="00930DFA" w:rsidRDefault="00930DFA" w:rsidP="004B78CC">
      <w:pPr>
        <w:jc w:val="both"/>
        <w:rPr>
          <w:rtl/>
          <w:lang w:bidi="fa-IR"/>
        </w:rPr>
      </w:pPr>
    </w:p>
    <w:p w14:paraId="728DE528" w14:textId="75397CDB" w:rsidR="00E67A8F" w:rsidRPr="003B5A2E" w:rsidRDefault="00E67A8F" w:rsidP="00E67A8F">
      <w:pPr>
        <w:pStyle w:val="Heading2"/>
        <w:ind w:left="587" w:hanging="630"/>
        <w:rPr>
          <w:rtl/>
        </w:rPr>
      </w:pPr>
      <w:bookmarkStart w:id="9" w:name="_Toc209279719"/>
      <w:bookmarkEnd w:id="4"/>
      <w:proofErr w:type="spellStart"/>
      <w:r>
        <w:rPr>
          <w:rFonts w:hint="cs"/>
          <w:rtl/>
        </w:rPr>
        <w:t>کاربردها</w:t>
      </w:r>
      <w:proofErr w:type="spellEnd"/>
      <w:r>
        <w:rPr>
          <w:rFonts w:hint="cs"/>
          <w:rtl/>
        </w:rPr>
        <w:t xml:space="preserve"> و ضرورت موضوع</w:t>
      </w:r>
      <w:bookmarkEnd w:id="9"/>
    </w:p>
    <w:p w14:paraId="0DE233BD" w14:textId="77777777" w:rsidR="00D5575B" w:rsidRDefault="00D5575B" w:rsidP="00D5575B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رشد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فضا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تعاملات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کرده است، اما ظهور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با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هوشمندانه از زبان و رفتار انسان، تهد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صحت اطلاعات،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ثبات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افکار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د</w:t>
      </w:r>
      <w:r>
        <w:rPr>
          <w:rFonts w:hint="eastAsia"/>
          <w:rtl/>
          <w:lang w:bidi="fa-IR"/>
        </w:rPr>
        <w:t>ستکار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کنند، شا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عات</w:t>
      </w:r>
      <w:r>
        <w:rPr>
          <w:rtl/>
          <w:lang w:bidi="fa-IR"/>
        </w:rPr>
        <w:t xml:space="preserve"> را گسترش دهند و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اقتصاد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بگذارند.</w:t>
      </w:r>
    </w:p>
    <w:p w14:paraId="39E7A377" w14:textId="77777777" w:rsidR="00D5575B" w:rsidRDefault="00D5575B" w:rsidP="00D5575B">
      <w:pPr>
        <w:spacing w:after="0"/>
        <w:jc w:val="both"/>
        <w:rPr>
          <w:rtl/>
          <w:lang w:bidi="fa-IR"/>
        </w:rPr>
      </w:pPr>
    </w:p>
    <w:p w14:paraId="0676E2DA" w14:textId="77777777" w:rsidR="00D5575B" w:rsidRDefault="00D5575B" w:rsidP="00D5575B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، که بر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متک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اند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در برابر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نسل از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محدود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با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مجزا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مدل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مکالمه و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ناسازگار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بهبود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دقت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قابلی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پردازد</w:t>
      </w:r>
      <w:proofErr w:type="spellEnd"/>
      <w:r>
        <w:rPr>
          <w:rtl/>
          <w:lang w:bidi="fa-IR"/>
        </w:rPr>
        <w:t>.</w:t>
      </w:r>
    </w:p>
    <w:p w14:paraId="19E977C6" w14:textId="77777777" w:rsidR="00D5575B" w:rsidRDefault="00D5575B" w:rsidP="00D5575B">
      <w:pPr>
        <w:spacing w:after="0"/>
        <w:jc w:val="both"/>
        <w:rPr>
          <w:rtl/>
          <w:lang w:bidi="fa-IR"/>
        </w:rPr>
      </w:pPr>
    </w:p>
    <w:p w14:paraId="4542513C" w14:textId="00E723E5" w:rsidR="00D5575B" w:rsidRDefault="00D5575B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کاربردها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شامل:</w:t>
      </w:r>
    </w:p>
    <w:p w14:paraId="1C333487" w14:textId="77777777" w:rsidR="00D5575B" w:rsidRDefault="00D5575B" w:rsidP="00B21DB5">
      <w:pPr>
        <w:pStyle w:val="ListParagraph"/>
        <w:numPr>
          <w:ilvl w:val="0"/>
          <w:numId w:val="10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کاهش</w:t>
      </w:r>
      <w:r>
        <w:rPr>
          <w:rtl/>
          <w:lang w:bidi="fa-IR"/>
        </w:rPr>
        <w:t xml:space="preserve"> انتشار اطلاعات نادرست و </w:t>
      </w:r>
      <w:proofErr w:type="spellStart"/>
      <w:r>
        <w:rPr>
          <w:rtl/>
          <w:lang w:bidi="fa-IR"/>
        </w:rPr>
        <w:t>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مخرب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پلتفرم‌ها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</w:p>
    <w:p w14:paraId="7372EEB0" w14:textId="77777777" w:rsidR="00D5575B" w:rsidRDefault="00D5575B" w:rsidP="00B21DB5">
      <w:pPr>
        <w:pStyle w:val="ListParagraph"/>
        <w:numPr>
          <w:ilvl w:val="0"/>
          <w:numId w:val="10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مقابله</w:t>
      </w:r>
      <w:r>
        <w:rPr>
          <w:rtl/>
          <w:lang w:bidi="fa-IR"/>
        </w:rPr>
        <w:t xml:space="preserve"> با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نفوذ و جنگ شناخت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سازمان‌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proofErr w:type="spellEnd"/>
      <w:r>
        <w:rPr>
          <w:rFonts w:hint="eastAsia"/>
          <w:rtl/>
          <w:lang w:bidi="fa-IR"/>
        </w:rPr>
        <w:t>،</w:t>
      </w:r>
    </w:p>
    <w:p w14:paraId="1B3BD95D" w14:textId="77777777" w:rsidR="00D5575B" w:rsidRDefault="00D5575B" w:rsidP="00B21DB5">
      <w:pPr>
        <w:pStyle w:val="ListParagraph"/>
        <w:numPr>
          <w:ilvl w:val="0"/>
          <w:numId w:val="10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حما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ل‌گران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است‌گذاران</w:t>
      </w:r>
      <w:proofErr w:type="spellEnd"/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جر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</w:p>
    <w:p w14:paraId="620E8F56" w14:textId="77777777" w:rsidR="00D5575B" w:rsidRDefault="00D5575B" w:rsidP="00B21DB5">
      <w:pPr>
        <w:pStyle w:val="ListParagraph"/>
        <w:numPr>
          <w:ilvl w:val="0"/>
          <w:numId w:val="10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ارتقا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اعتماد کاربران به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تال</w:t>
      </w:r>
      <w:r>
        <w:rPr>
          <w:rtl/>
          <w:lang w:bidi="fa-IR"/>
        </w:rPr>
        <w:t>.</w:t>
      </w:r>
    </w:p>
    <w:p w14:paraId="527E80E0" w14:textId="639DCC2D" w:rsidR="00930DFA" w:rsidRDefault="00D5575B" w:rsidP="00D5575B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proofErr w:type="spellEnd"/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پژوهش حاضر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راهکار</w:t>
      </w:r>
      <w:proofErr w:type="spellEnd"/>
      <w:r>
        <w:rPr>
          <w:rtl/>
          <w:lang w:bidi="fa-IR"/>
        </w:rPr>
        <w:t xml:space="preserve"> کاربرد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مقابله با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نوظهور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است.</w:t>
      </w:r>
    </w:p>
    <w:p w14:paraId="49736B5C" w14:textId="77777777" w:rsidR="00D5575B" w:rsidRDefault="00D5575B" w:rsidP="00D5575B">
      <w:pPr>
        <w:jc w:val="both"/>
        <w:rPr>
          <w:rtl/>
          <w:lang w:bidi="fa-IR"/>
        </w:rPr>
      </w:pPr>
    </w:p>
    <w:p w14:paraId="75AA0BCA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10" w:name="_Toc209279720"/>
      <w:proofErr w:type="spellStart"/>
      <w:r>
        <w:rPr>
          <w:rFonts w:hint="cs"/>
          <w:rtl/>
        </w:rPr>
        <w:t>هدف</w:t>
      </w:r>
      <w:r>
        <w:rPr>
          <w:rFonts w:hint="eastAsia"/>
          <w:rtl/>
        </w:rPr>
        <w:t>‌</w:t>
      </w:r>
      <w:r>
        <w:rPr>
          <w:rFonts w:hint="cs"/>
          <w:rtl/>
        </w:rPr>
        <w:t>های</w:t>
      </w:r>
      <w:proofErr w:type="spellEnd"/>
      <w:r>
        <w:rPr>
          <w:rFonts w:hint="cs"/>
          <w:rtl/>
        </w:rPr>
        <w:t xml:space="preserve"> پژوهش</w:t>
      </w:r>
      <w:bookmarkEnd w:id="10"/>
    </w:p>
    <w:p w14:paraId="2395E5C9" w14:textId="77777777" w:rsidR="00D5575B" w:rsidRDefault="00D5575B" w:rsidP="00D5575B">
      <w:pPr>
        <w:spacing w:after="0"/>
        <w:ind w:left="360"/>
        <w:jc w:val="both"/>
        <w:rPr>
          <w:rtl/>
          <w:lang w:bidi="fa-IR"/>
        </w:rPr>
      </w:pPr>
      <w:r>
        <w:rPr>
          <w:rtl/>
          <w:lang w:bidi="fa-IR"/>
        </w:rPr>
        <w:t xml:space="preserve">با توجه به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موجود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با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مجزا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>، به اهداف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دست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ی‌ی</w:t>
      </w:r>
      <w:r>
        <w:rPr>
          <w:rFonts w:hint="eastAsia"/>
          <w:rtl/>
          <w:lang w:bidi="fa-IR"/>
        </w:rPr>
        <w:t>ابد</w:t>
      </w:r>
      <w:proofErr w:type="spellEnd"/>
      <w:r>
        <w:rPr>
          <w:rtl/>
          <w:lang w:bidi="fa-IR"/>
        </w:rPr>
        <w:t>.</w:t>
      </w:r>
    </w:p>
    <w:p w14:paraId="489D0A63" w14:textId="77777777" w:rsidR="00D5575B" w:rsidRDefault="00D5575B" w:rsidP="00D5575B">
      <w:pPr>
        <w:spacing w:after="0"/>
        <w:ind w:left="360"/>
        <w:jc w:val="both"/>
        <w:rPr>
          <w:rtl/>
          <w:lang w:bidi="fa-IR"/>
        </w:rPr>
      </w:pPr>
    </w:p>
    <w:p w14:paraId="4BA464E9" w14:textId="77777777" w:rsidR="00D5575B" w:rsidRDefault="00D5575B" w:rsidP="00D5575B">
      <w:pPr>
        <w:spacing w:after="0"/>
        <w:ind w:left="36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هدف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</w:t>
      </w:r>
    </w:p>
    <w:p w14:paraId="7CC01C87" w14:textId="77777777" w:rsidR="00D5575B" w:rsidRDefault="00D5575B" w:rsidP="00D5575B">
      <w:pPr>
        <w:spacing w:after="0"/>
        <w:ind w:left="36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دو روش </w:t>
      </w:r>
      <w:proofErr w:type="spellStart"/>
      <w:r>
        <w:rPr>
          <w:rtl/>
          <w:lang w:bidi="fa-IR"/>
        </w:rPr>
        <w:t>مجزا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مدل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چارچوب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(</w:t>
      </w:r>
      <w:r>
        <w:rPr>
          <w:lang w:bidi="fa-IR"/>
        </w:rPr>
        <w:t>RAG</w:t>
      </w:r>
      <w:r>
        <w:rPr>
          <w:rtl/>
          <w:lang w:bidi="fa-IR"/>
        </w:rPr>
        <w:t>)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دقت،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مقاومت هر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در برابر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بنده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>.</w:t>
      </w:r>
    </w:p>
    <w:p w14:paraId="711357BC" w14:textId="77777777" w:rsidR="00D5575B" w:rsidRDefault="00D5575B" w:rsidP="00D5575B">
      <w:pPr>
        <w:spacing w:after="0"/>
        <w:ind w:left="360"/>
        <w:jc w:val="both"/>
        <w:rPr>
          <w:rtl/>
          <w:lang w:bidi="fa-IR"/>
        </w:rPr>
      </w:pPr>
    </w:p>
    <w:p w14:paraId="0E19A855" w14:textId="77777777" w:rsidR="00D5575B" w:rsidRDefault="00D5575B" w:rsidP="00D5575B">
      <w:pPr>
        <w:spacing w:after="0"/>
        <w:ind w:left="36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اهداف</w:t>
      </w:r>
      <w:r>
        <w:rPr>
          <w:rtl/>
          <w:lang w:bidi="fa-IR"/>
        </w:rPr>
        <w:t xml:space="preserve"> فرع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</w:t>
      </w:r>
    </w:p>
    <w:p w14:paraId="16727DBB" w14:textId="6873A70D" w:rsidR="00D5575B" w:rsidRDefault="00D5575B" w:rsidP="00B21DB5">
      <w:pPr>
        <w:pStyle w:val="ListParagraph"/>
        <w:numPr>
          <w:ilvl w:val="0"/>
          <w:numId w:val="12"/>
        </w:num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مکالمه و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رفتار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>.</w:t>
      </w:r>
    </w:p>
    <w:p w14:paraId="709304E5" w14:textId="48E45D0A" w:rsidR="00D5575B" w:rsidRDefault="00D5575B" w:rsidP="00B21DB5">
      <w:pPr>
        <w:pStyle w:val="ListParagraph"/>
        <w:numPr>
          <w:ilvl w:val="0"/>
          <w:numId w:val="12"/>
        </w:numPr>
        <w:spacing w:after="0"/>
        <w:jc w:val="both"/>
        <w:rPr>
          <w:rtl/>
          <w:lang w:bidi="fa-IR"/>
        </w:rPr>
      </w:pP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به‌منظور</w:t>
      </w:r>
      <w:proofErr w:type="spellEnd"/>
      <w:r>
        <w:rPr>
          <w:rtl/>
          <w:lang w:bidi="fa-IR"/>
        </w:rPr>
        <w:t xml:space="preserve"> استفاده از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ناسازگار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بهبود دقت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کوتاه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مبهم.</w:t>
      </w:r>
    </w:p>
    <w:p w14:paraId="6A9D8678" w14:textId="5BE428AD" w:rsidR="00D5575B" w:rsidRDefault="00D5575B" w:rsidP="00B21DB5">
      <w:pPr>
        <w:pStyle w:val="ListParagraph"/>
        <w:numPr>
          <w:ilvl w:val="0"/>
          <w:numId w:val="12"/>
        </w:num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عملکرد هر دو مدل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مستقل نسبت به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</w:t>
      </w:r>
      <w:r>
        <w:rPr>
          <w:lang w:bidi="fa-IR"/>
        </w:rPr>
        <w:t>Logistic Regression</w:t>
      </w:r>
      <w:r>
        <w:rPr>
          <w:rtl/>
          <w:lang w:bidi="fa-IR"/>
        </w:rPr>
        <w:t xml:space="preserve"> و </w:t>
      </w:r>
      <w:r>
        <w:rPr>
          <w:lang w:bidi="fa-IR"/>
        </w:rPr>
        <w:t>SVM</w:t>
      </w:r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(مانند </w:t>
      </w:r>
      <w:r>
        <w:rPr>
          <w:lang w:bidi="fa-IR"/>
        </w:rPr>
        <w:t>LSTM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تک‌مس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proofErr w:type="spellEnd"/>
      <w:r>
        <w:rPr>
          <w:rtl/>
          <w:lang w:bidi="fa-IR"/>
        </w:rPr>
        <w:t>) با استفاده از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دقت،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lang w:bidi="fa-IR"/>
        </w:rPr>
        <w:t>F1-Score</w:t>
      </w:r>
      <w:r>
        <w:rPr>
          <w:rtl/>
          <w:lang w:bidi="fa-IR"/>
        </w:rPr>
        <w:t>.</w:t>
      </w:r>
    </w:p>
    <w:p w14:paraId="563AE0EF" w14:textId="3FF87C3D" w:rsidR="00D5575B" w:rsidRDefault="00D5575B" w:rsidP="00B21DB5">
      <w:pPr>
        <w:pStyle w:val="ListParagraph"/>
        <w:numPr>
          <w:ilvl w:val="0"/>
          <w:numId w:val="12"/>
        </w:num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نقاط قوت و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هر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در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نامتوازن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تکامل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و ارائه </w:t>
      </w:r>
      <w:proofErr w:type="spellStart"/>
      <w:r>
        <w:rPr>
          <w:rtl/>
          <w:lang w:bidi="fa-IR"/>
        </w:rPr>
        <w:t>بازخورد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بهبود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.</w:t>
      </w:r>
    </w:p>
    <w:p w14:paraId="6825AE67" w14:textId="77777777" w:rsidR="00D5575B" w:rsidRDefault="00D5575B" w:rsidP="00D5575B">
      <w:pPr>
        <w:ind w:left="360"/>
        <w:jc w:val="both"/>
        <w:rPr>
          <w:rtl/>
          <w:lang w:bidi="fa-IR"/>
        </w:rPr>
      </w:pPr>
    </w:p>
    <w:p w14:paraId="18C1E1AB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11" w:name="_Toc209279721"/>
      <w:proofErr w:type="spellStart"/>
      <w:r>
        <w:rPr>
          <w:rFonts w:hint="cs"/>
          <w:rtl/>
        </w:rPr>
        <w:t>نوآوری‌های</w:t>
      </w:r>
      <w:proofErr w:type="spellEnd"/>
      <w:r>
        <w:rPr>
          <w:rFonts w:hint="cs"/>
          <w:rtl/>
        </w:rPr>
        <w:t xml:space="preserve"> پژوهش</w:t>
      </w:r>
      <w:bookmarkEnd w:id="11"/>
    </w:p>
    <w:p w14:paraId="1832F4AE" w14:textId="77777777" w:rsidR="0001022E" w:rsidRDefault="0001022E" w:rsidP="0001022E">
      <w:pPr>
        <w:jc w:val="both"/>
        <w:rPr>
          <w:rtl/>
          <w:lang w:bidi="fa-IR"/>
        </w:rPr>
      </w:pP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با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مجزا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نوآور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حوزه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خاص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مکالمات زبان فارس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 توجه است.</w:t>
      </w:r>
    </w:p>
    <w:p w14:paraId="75E16597" w14:textId="77777777" w:rsidR="0001022E" w:rsidRDefault="0001022E" w:rsidP="0001022E">
      <w:pPr>
        <w:jc w:val="both"/>
        <w:rPr>
          <w:rtl/>
          <w:lang w:bidi="fa-IR"/>
        </w:rPr>
      </w:pPr>
    </w:p>
    <w:p w14:paraId="63033C67" w14:textId="77777777" w:rsidR="0001022E" w:rsidRPr="0001022E" w:rsidRDefault="0001022E" w:rsidP="0001022E">
      <w:pPr>
        <w:jc w:val="both"/>
        <w:rPr>
          <w:b/>
          <w:bCs/>
          <w:rtl/>
          <w:lang w:bidi="fa-IR"/>
        </w:rPr>
      </w:pPr>
      <w:r w:rsidRPr="0001022E">
        <w:rPr>
          <w:rFonts w:hint="eastAsia"/>
          <w:b/>
          <w:bCs/>
          <w:rtl/>
          <w:lang w:bidi="fa-IR"/>
        </w:rPr>
        <w:t>نوآور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اول: اجرا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و مقا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سه</w:t>
      </w:r>
      <w:r w:rsidRPr="0001022E">
        <w:rPr>
          <w:b/>
          <w:bCs/>
          <w:rtl/>
          <w:lang w:bidi="fa-IR"/>
        </w:rPr>
        <w:t xml:space="preserve"> دو رو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کرد</w:t>
      </w:r>
      <w:r w:rsidRPr="0001022E">
        <w:rPr>
          <w:b/>
          <w:bCs/>
          <w:rtl/>
          <w:lang w:bidi="fa-IR"/>
        </w:rPr>
        <w:t xml:space="preserve"> </w:t>
      </w:r>
      <w:proofErr w:type="spellStart"/>
      <w:r w:rsidRPr="0001022E">
        <w:rPr>
          <w:b/>
          <w:bCs/>
          <w:rtl/>
          <w:lang w:bidi="fa-IR"/>
        </w:rPr>
        <w:t>مجزا</w:t>
      </w:r>
      <w:r w:rsidRPr="0001022E">
        <w:rPr>
          <w:rFonts w:hint="cs"/>
          <w:b/>
          <w:bCs/>
          <w:rtl/>
          <w:lang w:bidi="fa-IR"/>
        </w:rPr>
        <w:t>ی</w:t>
      </w:r>
      <w:proofErr w:type="spellEnd"/>
      <w:r w:rsidRPr="0001022E">
        <w:rPr>
          <w:b/>
          <w:bCs/>
          <w:rtl/>
          <w:lang w:bidi="fa-IR"/>
        </w:rPr>
        <w:t xml:space="preserve"> مبتن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بر </w:t>
      </w:r>
      <w:proofErr w:type="spellStart"/>
      <w:r w:rsidRPr="0001022E">
        <w:rPr>
          <w:b/>
          <w:bCs/>
          <w:rtl/>
          <w:lang w:bidi="fa-IR"/>
        </w:rPr>
        <w:t>مدل‌ها</w:t>
      </w:r>
      <w:r w:rsidRPr="0001022E">
        <w:rPr>
          <w:rFonts w:hint="cs"/>
          <w:b/>
          <w:bCs/>
          <w:rtl/>
          <w:lang w:bidi="fa-IR"/>
        </w:rPr>
        <w:t>ی</w:t>
      </w:r>
      <w:proofErr w:type="spellEnd"/>
      <w:r w:rsidRPr="0001022E">
        <w:rPr>
          <w:b/>
          <w:bCs/>
          <w:rtl/>
          <w:lang w:bidi="fa-IR"/>
        </w:rPr>
        <w:t xml:space="preserve"> </w:t>
      </w:r>
      <w:proofErr w:type="spellStart"/>
      <w:r w:rsidRPr="0001022E">
        <w:rPr>
          <w:b/>
          <w:bCs/>
          <w:rtl/>
          <w:lang w:bidi="fa-IR"/>
        </w:rPr>
        <w:t>گفتگومحور</w:t>
      </w:r>
      <w:proofErr w:type="spellEnd"/>
    </w:p>
    <w:p w14:paraId="0DBE42FF" w14:textId="4D30A10F" w:rsidR="0001022E" w:rsidRDefault="0001022E" w:rsidP="0001022E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همزمان و مستقل، دو روش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کار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tl/>
          <w:lang w:bidi="fa-IR"/>
        </w:rPr>
        <w:t>:</w:t>
      </w:r>
    </w:p>
    <w:p w14:paraId="571CD713" w14:textId="77777777" w:rsidR="0001022E" w:rsidRDefault="0001022E" w:rsidP="00B21DB5">
      <w:pPr>
        <w:pStyle w:val="ListParagraph"/>
        <w:numPr>
          <w:ilvl w:val="0"/>
          <w:numId w:val="13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مدل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دنباله مکالمات،</w:t>
      </w:r>
    </w:p>
    <w:p w14:paraId="0873D4B7" w14:textId="798B58C1" w:rsidR="0001022E" w:rsidRDefault="0001022E" w:rsidP="00B21DB5">
      <w:pPr>
        <w:pStyle w:val="ListParagraph"/>
        <w:numPr>
          <w:ilvl w:val="0"/>
          <w:numId w:val="13"/>
        </w:numPr>
        <w:jc w:val="both"/>
        <w:rPr>
          <w:rtl/>
          <w:lang w:bidi="fa-IR"/>
        </w:rPr>
      </w:pPr>
      <w:r>
        <w:rPr>
          <w:rtl/>
          <w:lang w:bidi="fa-IR"/>
        </w:rPr>
        <w:t xml:space="preserve">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از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ناسازگار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>.</w:t>
      </w:r>
    </w:p>
    <w:p w14:paraId="5EB417AB" w14:textId="77777777" w:rsidR="0001022E" w:rsidRDefault="0001022E" w:rsidP="0001022E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روش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مجزا و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عملکرد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امکان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تجرب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نقاط قوت و ضعف هر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انتخاب </w:t>
      </w:r>
      <w:proofErr w:type="spellStart"/>
      <w:r>
        <w:rPr>
          <w:rtl/>
          <w:lang w:bidi="fa-IR"/>
        </w:rPr>
        <w:t>راهکار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مناسب‌تر</w:t>
      </w:r>
      <w:proofErr w:type="spellEnd"/>
      <w:r>
        <w:rPr>
          <w:rtl/>
          <w:lang w:bidi="fa-IR"/>
        </w:rPr>
        <w:t xml:space="preserve"> در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مختلف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سازد</w:t>
      </w:r>
      <w:proofErr w:type="spellEnd"/>
      <w:r>
        <w:rPr>
          <w:rtl/>
          <w:lang w:bidi="fa-IR"/>
        </w:rPr>
        <w:t>.</w:t>
      </w:r>
    </w:p>
    <w:p w14:paraId="336C6356" w14:textId="77777777" w:rsidR="0001022E" w:rsidRDefault="0001022E" w:rsidP="0001022E">
      <w:pPr>
        <w:jc w:val="both"/>
        <w:rPr>
          <w:rtl/>
          <w:lang w:bidi="fa-IR"/>
        </w:rPr>
      </w:pPr>
    </w:p>
    <w:p w14:paraId="3DFCD4E3" w14:textId="77777777" w:rsidR="0001022E" w:rsidRPr="0001022E" w:rsidRDefault="0001022E" w:rsidP="0001022E">
      <w:pPr>
        <w:jc w:val="both"/>
        <w:rPr>
          <w:b/>
          <w:bCs/>
          <w:rtl/>
          <w:lang w:bidi="fa-IR"/>
        </w:rPr>
      </w:pPr>
      <w:r w:rsidRPr="0001022E">
        <w:rPr>
          <w:rFonts w:hint="eastAsia"/>
          <w:b/>
          <w:bCs/>
          <w:rtl/>
          <w:lang w:bidi="fa-IR"/>
        </w:rPr>
        <w:t>نوآور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دوم: ارز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اب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عملکرد </w:t>
      </w:r>
      <w:proofErr w:type="spellStart"/>
      <w:r w:rsidRPr="0001022E">
        <w:rPr>
          <w:b/>
          <w:bCs/>
          <w:rtl/>
          <w:lang w:bidi="fa-IR"/>
        </w:rPr>
        <w:t>مدل‌ها</w:t>
      </w:r>
      <w:proofErr w:type="spellEnd"/>
      <w:r w:rsidRPr="0001022E">
        <w:rPr>
          <w:b/>
          <w:bCs/>
          <w:rtl/>
          <w:lang w:bidi="fa-IR"/>
        </w:rPr>
        <w:t xml:space="preserve"> در شرا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ط</w:t>
      </w:r>
      <w:r w:rsidRPr="0001022E">
        <w:rPr>
          <w:b/>
          <w:bCs/>
          <w:rtl/>
          <w:lang w:bidi="fa-IR"/>
        </w:rPr>
        <w:t xml:space="preserve"> واقع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و مقا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سه</w:t>
      </w:r>
      <w:r w:rsidRPr="0001022E">
        <w:rPr>
          <w:b/>
          <w:bCs/>
          <w:rtl/>
          <w:lang w:bidi="fa-IR"/>
        </w:rPr>
        <w:t xml:space="preserve"> س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ستمات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ک</w:t>
      </w:r>
    </w:p>
    <w:p w14:paraId="277FD32C" w14:textId="77777777" w:rsidR="0001022E" w:rsidRDefault="0001022E" w:rsidP="0001022E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برخلاف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که در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ده‌آل</w:t>
      </w:r>
      <w:proofErr w:type="spellEnd"/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عملکرد هر دو مدل را در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چالش‌برانگ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و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واقع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جمله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داده‌های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نامتوازن</w:t>
      </w:r>
      <w:proofErr w:type="spellEnd"/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کوتاه و مبهم، و حضور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با رفتار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ارزی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هم</w:t>
      </w:r>
      <w:r>
        <w:rPr>
          <w:rFonts w:hint="eastAsia"/>
          <w:rtl/>
          <w:lang w:bidi="fa-IR"/>
        </w:rPr>
        <w:t>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کمّ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</w:t>
      </w:r>
      <w:r>
        <w:rPr>
          <w:lang w:bidi="fa-IR"/>
        </w:rPr>
        <w:t>Logistic Regression</w:t>
      </w:r>
      <w:r>
        <w:rPr>
          <w:rtl/>
          <w:lang w:bidi="fa-IR"/>
        </w:rPr>
        <w:t xml:space="preserve"> و </w:t>
      </w:r>
      <w:r>
        <w:rPr>
          <w:lang w:bidi="fa-IR"/>
        </w:rPr>
        <w:t>SVM</w:t>
      </w:r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(مانند </w:t>
      </w:r>
      <w:r>
        <w:rPr>
          <w:lang w:bidi="fa-IR"/>
        </w:rPr>
        <w:t>LSTM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تک‌مس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proofErr w:type="spellEnd"/>
      <w:r>
        <w:rPr>
          <w:rtl/>
          <w:lang w:bidi="fa-IR"/>
        </w:rPr>
        <w:t>)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شده است تا برتر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هر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شفاف نشان داده شود.</w:t>
      </w:r>
    </w:p>
    <w:p w14:paraId="6DD4F621" w14:textId="77777777" w:rsidR="0001022E" w:rsidRDefault="0001022E" w:rsidP="0001022E">
      <w:pPr>
        <w:jc w:val="both"/>
        <w:rPr>
          <w:rtl/>
          <w:lang w:bidi="fa-IR"/>
        </w:rPr>
      </w:pPr>
    </w:p>
    <w:p w14:paraId="4204A217" w14:textId="77777777" w:rsidR="0001022E" w:rsidRPr="0001022E" w:rsidRDefault="0001022E" w:rsidP="0001022E">
      <w:pPr>
        <w:rPr>
          <w:b/>
          <w:bCs/>
          <w:rtl/>
          <w:lang w:bidi="fa-IR"/>
        </w:rPr>
      </w:pPr>
      <w:r w:rsidRPr="0001022E">
        <w:rPr>
          <w:b/>
          <w:bCs/>
          <w:rtl/>
          <w:lang w:bidi="fa-IR"/>
        </w:rPr>
        <w:t>نوآور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سوم: </w:t>
      </w:r>
      <w:proofErr w:type="spellStart"/>
      <w:r w:rsidRPr="0001022E">
        <w:rPr>
          <w:b/>
          <w:bCs/>
          <w:rtl/>
          <w:lang w:bidi="fa-IR"/>
        </w:rPr>
        <w:t>بهره‌گ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ر</w:t>
      </w:r>
      <w:r w:rsidRPr="0001022E">
        <w:rPr>
          <w:rFonts w:hint="cs"/>
          <w:b/>
          <w:bCs/>
          <w:rtl/>
          <w:lang w:bidi="fa-IR"/>
        </w:rPr>
        <w:t>ی</w:t>
      </w:r>
      <w:proofErr w:type="spellEnd"/>
      <w:r w:rsidRPr="0001022E">
        <w:rPr>
          <w:b/>
          <w:bCs/>
          <w:rtl/>
          <w:lang w:bidi="fa-IR"/>
        </w:rPr>
        <w:t xml:space="preserve"> از چارچوب </w:t>
      </w:r>
      <w:r w:rsidRPr="0001022E">
        <w:rPr>
          <w:b/>
          <w:bCs/>
          <w:lang w:bidi="fa-IR"/>
        </w:rPr>
        <w:t>RAG</w:t>
      </w:r>
      <w:r w:rsidRPr="0001022E">
        <w:rPr>
          <w:b/>
          <w:bCs/>
          <w:rtl/>
          <w:lang w:bidi="fa-IR"/>
        </w:rPr>
        <w:t xml:space="preserve"> برا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شناسا</w:t>
      </w:r>
      <w:r w:rsidRPr="0001022E">
        <w:rPr>
          <w:rFonts w:hint="cs"/>
          <w:b/>
          <w:bCs/>
          <w:rtl/>
          <w:lang w:bidi="fa-IR"/>
        </w:rPr>
        <w:t>یی</w:t>
      </w:r>
      <w:r w:rsidRPr="0001022E">
        <w:rPr>
          <w:b/>
          <w:bCs/>
          <w:rtl/>
          <w:lang w:bidi="fa-IR"/>
        </w:rPr>
        <w:t xml:space="preserve"> </w:t>
      </w:r>
      <w:proofErr w:type="spellStart"/>
      <w:r w:rsidRPr="0001022E">
        <w:rPr>
          <w:b/>
          <w:bCs/>
          <w:rtl/>
          <w:lang w:bidi="fa-IR"/>
        </w:rPr>
        <w:t>بات‌ها</w:t>
      </w:r>
      <w:r w:rsidRPr="0001022E">
        <w:rPr>
          <w:rFonts w:hint="cs"/>
          <w:b/>
          <w:bCs/>
          <w:rtl/>
          <w:lang w:bidi="fa-IR"/>
        </w:rPr>
        <w:t>ی</w:t>
      </w:r>
      <w:proofErr w:type="spellEnd"/>
      <w:r w:rsidRPr="0001022E">
        <w:rPr>
          <w:b/>
          <w:bCs/>
          <w:rtl/>
          <w:lang w:bidi="fa-IR"/>
        </w:rPr>
        <w:t xml:space="preserve"> اجتماع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از طر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ق</w:t>
      </w:r>
      <w:r w:rsidRPr="0001022E">
        <w:rPr>
          <w:b/>
          <w:bCs/>
          <w:rtl/>
          <w:lang w:bidi="fa-IR"/>
        </w:rPr>
        <w:t xml:space="preserve"> تحل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ل</w:t>
      </w:r>
      <w:r w:rsidRPr="0001022E">
        <w:rPr>
          <w:b/>
          <w:bCs/>
          <w:rtl/>
          <w:lang w:bidi="fa-IR"/>
        </w:rPr>
        <w:t xml:space="preserve"> محتوا</w:t>
      </w:r>
      <w:r w:rsidRPr="0001022E">
        <w:rPr>
          <w:rFonts w:hint="cs"/>
          <w:b/>
          <w:bCs/>
          <w:rtl/>
          <w:lang w:bidi="fa-IR"/>
        </w:rPr>
        <w:t>یی</w:t>
      </w:r>
      <w:r w:rsidRPr="0001022E">
        <w:rPr>
          <w:b/>
          <w:bCs/>
          <w:rtl/>
          <w:lang w:bidi="fa-IR"/>
        </w:rPr>
        <w:t xml:space="preserve"> و باز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rFonts w:hint="eastAsia"/>
          <w:b/>
          <w:bCs/>
          <w:rtl/>
          <w:lang w:bidi="fa-IR"/>
        </w:rPr>
        <w:t>اب</w:t>
      </w:r>
      <w:r w:rsidRPr="0001022E">
        <w:rPr>
          <w:rFonts w:hint="cs"/>
          <w:b/>
          <w:bCs/>
          <w:rtl/>
          <w:lang w:bidi="fa-IR"/>
        </w:rPr>
        <w:t>ی</w:t>
      </w:r>
      <w:r w:rsidRPr="0001022E">
        <w:rPr>
          <w:b/>
          <w:bCs/>
          <w:rtl/>
          <w:lang w:bidi="fa-IR"/>
        </w:rPr>
        <w:t xml:space="preserve"> دانش</w:t>
      </w:r>
    </w:p>
    <w:p w14:paraId="51525902" w14:textId="1335022D" w:rsidR="00E67A8F" w:rsidRPr="009F7C13" w:rsidRDefault="0001022E" w:rsidP="0001022E">
      <w:pPr>
        <w:jc w:val="both"/>
        <w:rPr>
          <w:rtl/>
          <w:lang w:bidi="fa-IR"/>
        </w:rPr>
        <w:sectPr w:rsidR="00E67A8F" w:rsidRPr="009F7C13" w:rsidSect="00E67A8F"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  <w:r w:rsidRPr="0001022E">
        <w:rPr>
          <w:rFonts w:hint="eastAsia"/>
          <w:rtl/>
          <w:lang w:bidi="fa-IR"/>
        </w:rPr>
        <w:t>استفاده</w:t>
      </w:r>
      <w:r w:rsidRPr="0001022E">
        <w:rPr>
          <w:rtl/>
          <w:lang w:bidi="fa-IR"/>
        </w:rPr>
        <w:t xml:space="preserve"> از چارچوب </w:t>
      </w:r>
      <w:r w:rsidRPr="0001022E">
        <w:rPr>
          <w:lang w:bidi="fa-IR"/>
        </w:rPr>
        <w:t>RAG</w:t>
      </w:r>
      <w:r w:rsidRPr="0001022E">
        <w:rPr>
          <w:rtl/>
          <w:lang w:bidi="fa-IR"/>
        </w:rPr>
        <w:t xml:space="preserve"> (باز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اب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مبتن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بر تول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د</w:t>
      </w:r>
      <w:r w:rsidRPr="0001022E">
        <w:rPr>
          <w:rtl/>
          <w:lang w:bidi="fa-IR"/>
        </w:rPr>
        <w:t>) در حوزه شناسا</w:t>
      </w:r>
      <w:r w:rsidRPr="0001022E">
        <w:rPr>
          <w:rFonts w:hint="cs"/>
          <w:rtl/>
          <w:lang w:bidi="fa-IR"/>
        </w:rPr>
        <w:t>یی</w:t>
      </w:r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بات‌ها</w:t>
      </w:r>
      <w:r w:rsidRPr="0001022E">
        <w:rPr>
          <w:rFonts w:hint="cs"/>
          <w:rtl/>
          <w:lang w:bidi="fa-IR"/>
        </w:rPr>
        <w:t>ی</w:t>
      </w:r>
      <w:proofErr w:type="spellEnd"/>
      <w:r w:rsidRPr="0001022E">
        <w:rPr>
          <w:rtl/>
          <w:lang w:bidi="fa-IR"/>
        </w:rPr>
        <w:t xml:space="preserve"> اجتماع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،</w:t>
      </w:r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به‌و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ژه</w:t>
      </w:r>
      <w:proofErr w:type="spellEnd"/>
      <w:r w:rsidRPr="0001022E">
        <w:rPr>
          <w:rtl/>
          <w:lang w:bidi="fa-IR"/>
        </w:rPr>
        <w:t xml:space="preserve"> با تمرکز بر تحل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ل</w:t>
      </w:r>
      <w:r w:rsidRPr="0001022E">
        <w:rPr>
          <w:rtl/>
          <w:lang w:bidi="fa-IR"/>
        </w:rPr>
        <w:t xml:space="preserve"> محتوا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متن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و شناسا</w:t>
      </w:r>
      <w:r w:rsidRPr="0001022E">
        <w:rPr>
          <w:rFonts w:hint="cs"/>
          <w:rtl/>
          <w:lang w:bidi="fa-IR"/>
        </w:rPr>
        <w:t>یی</w:t>
      </w:r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ناسازگار</w:t>
      </w:r>
      <w:r w:rsidRPr="0001022E">
        <w:rPr>
          <w:rFonts w:hint="cs"/>
          <w:rtl/>
          <w:lang w:bidi="fa-IR"/>
        </w:rPr>
        <w:t>ی‌</w:t>
      </w:r>
      <w:r w:rsidRPr="0001022E">
        <w:rPr>
          <w:rFonts w:hint="eastAsia"/>
          <w:rtl/>
          <w:lang w:bidi="fa-IR"/>
        </w:rPr>
        <w:t>ها</w:t>
      </w:r>
      <w:r w:rsidRPr="0001022E">
        <w:rPr>
          <w:rFonts w:hint="cs"/>
          <w:rtl/>
          <w:lang w:bidi="fa-IR"/>
        </w:rPr>
        <w:t>ی</w:t>
      </w:r>
      <w:proofErr w:type="spellEnd"/>
      <w:r w:rsidRPr="0001022E">
        <w:rPr>
          <w:rtl/>
          <w:lang w:bidi="fa-IR"/>
        </w:rPr>
        <w:t xml:space="preserve"> معنا</w:t>
      </w:r>
      <w:r w:rsidRPr="0001022E">
        <w:rPr>
          <w:rFonts w:hint="cs"/>
          <w:rtl/>
          <w:lang w:bidi="fa-IR"/>
        </w:rPr>
        <w:t>یی</w:t>
      </w:r>
      <w:r w:rsidRPr="0001022E">
        <w:rPr>
          <w:rFonts w:hint="eastAsia"/>
          <w:rtl/>
          <w:lang w:bidi="fa-IR"/>
        </w:rPr>
        <w:t>،</w:t>
      </w:r>
      <w:r w:rsidRPr="0001022E">
        <w:rPr>
          <w:rtl/>
          <w:lang w:bidi="fa-IR"/>
        </w:rPr>
        <w:t xml:space="preserve"> 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ک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از نخست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ن</w:t>
      </w:r>
      <w:r w:rsidRPr="0001022E">
        <w:rPr>
          <w:rtl/>
          <w:lang w:bidi="fa-IR"/>
        </w:rPr>
        <w:t xml:space="preserve"> کاربردها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نو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ن</w:t>
      </w:r>
      <w:r w:rsidRPr="0001022E">
        <w:rPr>
          <w:rtl/>
          <w:lang w:bidi="fa-IR"/>
        </w:rPr>
        <w:t xml:space="preserve"> ا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ن</w:t>
      </w:r>
      <w:r w:rsidRPr="0001022E">
        <w:rPr>
          <w:rtl/>
          <w:lang w:bidi="fa-IR"/>
        </w:rPr>
        <w:t xml:space="preserve"> معمار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در تشخ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ص</w:t>
      </w:r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فعال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ت‌ها</w:t>
      </w:r>
      <w:r w:rsidRPr="0001022E">
        <w:rPr>
          <w:rFonts w:hint="cs"/>
          <w:rtl/>
          <w:lang w:bidi="fa-IR"/>
        </w:rPr>
        <w:t>ی</w:t>
      </w:r>
      <w:proofErr w:type="spellEnd"/>
      <w:r w:rsidRPr="0001022E">
        <w:rPr>
          <w:rtl/>
          <w:lang w:bidi="fa-IR"/>
        </w:rPr>
        <w:t xml:space="preserve"> غ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رانسان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است. برخلاف </w:t>
      </w:r>
      <w:proofErr w:type="spellStart"/>
      <w:r w:rsidRPr="0001022E">
        <w:rPr>
          <w:rtl/>
          <w:lang w:bidi="fa-IR"/>
        </w:rPr>
        <w:t>روش‌ها</w:t>
      </w:r>
      <w:r w:rsidRPr="0001022E">
        <w:rPr>
          <w:rFonts w:hint="cs"/>
          <w:rtl/>
          <w:lang w:bidi="fa-IR"/>
        </w:rPr>
        <w:t>ی</w:t>
      </w:r>
      <w:proofErr w:type="spellEnd"/>
      <w:r w:rsidRPr="0001022E">
        <w:rPr>
          <w:rtl/>
          <w:lang w:bidi="fa-IR"/>
        </w:rPr>
        <w:t xml:space="preserve"> سنت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که عمدتاً ب</w:t>
      </w:r>
      <w:r w:rsidRPr="0001022E">
        <w:rPr>
          <w:rFonts w:hint="eastAsia"/>
          <w:rtl/>
          <w:lang w:bidi="fa-IR"/>
        </w:rPr>
        <w:t>ر</w:t>
      </w:r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و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ژگ</w:t>
      </w:r>
      <w:r w:rsidRPr="0001022E">
        <w:rPr>
          <w:rFonts w:hint="cs"/>
          <w:rtl/>
          <w:lang w:bidi="fa-IR"/>
        </w:rPr>
        <w:t>ی‌</w:t>
      </w:r>
      <w:r w:rsidRPr="0001022E">
        <w:rPr>
          <w:rFonts w:hint="eastAsia"/>
          <w:rtl/>
          <w:lang w:bidi="fa-IR"/>
        </w:rPr>
        <w:t>ها</w:t>
      </w:r>
      <w:r w:rsidRPr="0001022E">
        <w:rPr>
          <w:rFonts w:hint="cs"/>
          <w:rtl/>
          <w:lang w:bidi="fa-IR"/>
        </w:rPr>
        <w:t>ی</w:t>
      </w:r>
      <w:proofErr w:type="spellEnd"/>
      <w:r w:rsidRPr="0001022E">
        <w:rPr>
          <w:rtl/>
          <w:lang w:bidi="fa-IR"/>
        </w:rPr>
        <w:t xml:space="preserve"> رفتار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ا</w:t>
      </w:r>
      <w:r w:rsidRPr="0001022E">
        <w:rPr>
          <w:rtl/>
          <w:lang w:bidi="fa-IR"/>
        </w:rPr>
        <w:t xml:space="preserve"> ساختار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تک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ه</w:t>
      </w:r>
      <w:r w:rsidRPr="0001022E">
        <w:rPr>
          <w:rtl/>
          <w:lang w:bidi="fa-IR"/>
        </w:rPr>
        <w:t xml:space="preserve"> دارند، ا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ن</w:t>
      </w:r>
      <w:r w:rsidRPr="0001022E">
        <w:rPr>
          <w:rtl/>
          <w:lang w:bidi="fa-IR"/>
        </w:rPr>
        <w:t xml:space="preserve"> رو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کرد</w:t>
      </w:r>
      <w:r w:rsidRPr="0001022E">
        <w:rPr>
          <w:rtl/>
          <w:lang w:bidi="fa-IR"/>
        </w:rPr>
        <w:t xml:space="preserve"> با دسترس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به دانش خارج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(مانند </w:t>
      </w:r>
      <w:proofErr w:type="spellStart"/>
      <w:r w:rsidRPr="0001022E">
        <w:rPr>
          <w:rtl/>
          <w:lang w:bidi="fa-IR"/>
        </w:rPr>
        <w:t>پا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گاه‌ها</w:t>
      </w:r>
      <w:r w:rsidRPr="0001022E">
        <w:rPr>
          <w:rFonts w:hint="cs"/>
          <w:rtl/>
          <w:lang w:bidi="fa-IR"/>
        </w:rPr>
        <w:t>ی</w:t>
      </w:r>
      <w:proofErr w:type="spellEnd"/>
      <w:r w:rsidRPr="0001022E">
        <w:rPr>
          <w:rtl/>
          <w:lang w:bidi="fa-IR"/>
        </w:rPr>
        <w:t xml:space="preserve"> داده معتبر)، قادر است ادعاها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نادرست، </w:t>
      </w:r>
      <w:proofErr w:type="spellStart"/>
      <w:r w:rsidRPr="0001022E">
        <w:rPr>
          <w:rtl/>
          <w:lang w:bidi="fa-IR"/>
        </w:rPr>
        <w:t>تناقض‌ها</w:t>
      </w:r>
      <w:r w:rsidRPr="0001022E">
        <w:rPr>
          <w:rFonts w:hint="cs"/>
          <w:rtl/>
          <w:lang w:bidi="fa-IR"/>
        </w:rPr>
        <w:t>ی</w:t>
      </w:r>
      <w:proofErr w:type="spellEnd"/>
      <w:r w:rsidRPr="0001022E">
        <w:rPr>
          <w:rtl/>
          <w:lang w:bidi="fa-IR"/>
        </w:rPr>
        <w:t xml:space="preserve"> موضوع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و محتوا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گمراه‌کننده</w:t>
      </w:r>
      <w:proofErr w:type="spellEnd"/>
      <w:r w:rsidRPr="0001022E">
        <w:rPr>
          <w:rtl/>
          <w:lang w:bidi="fa-IR"/>
        </w:rPr>
        <w:t xml:space="preserve"> در </w:t>
      </w:r>
      <w:proofErr w:type="spellStart"/>
      <w:r w:rsidRPr="0001022E">
        <w:rPr>
          <w:rtl/>
          <w:lang w:bidi="fa-IR"/>
        </w:rPr>
        <w:t>پ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ام‌ها</w:t>
      </w:r>
      <w:r w:rsidRPr="0001022E">
        <w:rPr>
          <w:rFonts w:hint="cs"/>
          <w:rtl/>
          <w:lang w:bidi="fa-IR"/>
        </w:rPr>
        <w:t>ی</w:t>
      </w:r>
      <w:proofErr w:type="spellEnd"/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بات‌ها</w:t>
      </w:r>
      <w:proofErr w:type="spellEnd"/>
      <w:r w:rsidRPr="0001022E">
        <w:rPr>
          <w:rtl/>
          <w:lang w:bidi="fa-IR"/>
        </w:rPr>
        <w:t xml:space="preserve"> را شناسا</w:t>
      </w:r>
      <w:r w:rsidRPr="0001022E">
        <w:rPr>
          <w:rFonts w:hint="cs"/>
          <w:rtl/>
          <w:lang w:bidi="fa-IR"/>
        </w:rPr>
        <w:t>یی</w:t>
      </w:r>
      <w:r w:rsidRPr="0001022E">
        <w:rPr>
          <w:rtl/>
          <w:lang w:bidi="fa-IR"/>
        </w:rPr>
        <w:t xml:space="preserve"> کند. ا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ن</w:t>
      </w:r>
      <w:r w:rsidRPr="0001022E">
        <w:rPr>
          <w:rtl/>
          <w:lang w:bidi="fa-IR"/>
        </w:rPr>
        <w:t xml:space="preserve"> توانا</w:t>
      </w:r>
      <w:r w:rsidRPr="0001022E">
        <w:rPr>
          <w:rFonts w:hint="cs"/>
          <w:rtl/>
          <w:lang w:bidi="fa-IR"/>
        </w:rPr>
        <w:t>یی</w:t>
      </w:r>
      <w:r w:rsidRPr="0001022E">
        <w:rPr>
          <w:rFonts w:hint="eastAsia"/>
          <w:rtl/>
          <w:lang w:bidi="fa-IR"/>
        </w:rPr>
        <w:t>،</w:t>
      </w:r>
      <w:r w:rsidRPr="0001022E">
        <w:rPr>
          <w:rtl/>
          <w:lang w:bidi="fa-IR"/>
        </w:rPr>
        <w:t xml:space="preserve"> بعد جد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د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 به </w:t>
      </w:r>
      <w:proofErr w:type="spellStart"/>
      <w:r w:rsidRPr="0001022E">
        <w:rPr>
          <w:rtl/>
          <w:lang w:bidi="fa-IR"/>
        </w:rPr>
        <w:t>س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ستم‌ها</w:t>
      </w:r>
      <w:r w:rsidRPr="0001022E">
        <w:rPr>
          <w:rFonts w:hint="cs"/>
          <w:rtl/>
          <w:lang w:bidi="fa-IR"/>
        </w:rPr>
        <w:t>ی</w:t>
      </w:r>
      <w:proofErr w:type="spellEnd"/>
      <w:r w:rsidRPr="0001022E">
        <w:rPr>
          <w:rtl/>
          <w:lang w:bidi="fa-IR"/>
        </w:rPr>
        <w:t xml:space="preserve"> تشخ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ص</w:t>
      </w:r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بات</w:t>
      </w:r>
      <w:proofErr w:type="spellEnd"/>
      <w:r w:rsidRPr="0001022E">
        <w:rPr>
          <w:rtl/>
          <w:lang w:bidi="fa-IR"/>
        </w:rPr>
        <w:t xml:space="preserve"> اضاف</w:t>
      </w:r>
      <w:r w:rsidRPr="0001022E">
        <w:rPr>
          <w:rFonts w:hint="eastAsia"/>
          <w:rtl/>
          <w:lang w:bidi="fa-IR"/>
        </w:rPr>
        <w:t>ه</w:t>
      </w:r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م</w:t>
      </w:r>
      <w:r w:rsidRPr="0001022E">
        <w:rPr>
          <w:rFonts w:hint="cs"/>
          <w:rtl/>
          <w:lang w:bidi="fa-IR"/>
        </w:rPr>
        <w:t>ی‌</w:t>
      </w:r>
      <w:r w:rsidRPr="0001022E">
        <w:rPr>
          <w:rFonts w:hint="eastAsia"/>
          <w:rtl/>
          <w:lang w:bidi="fa-IR"/>
        </w:rPr>
        <w:t>کند</w:t>
      </w:r>
      <w:proofErr w:type="spellEnd"/>
      <w:r w:rsidRPr="0001022E">
        <w:rPr>
          <w:rtl/>
          <w:lang w:bidi="fa-IR"/>
        </w:rPr>
        <w:t xml:space="preserve"> و آن را از 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ک</w:t>
      </w:r>
      <w:r w:rsidRPr="0001022E">
        <w:rPr>
          <w:rtl/>
          <w:lang w:bidi="fa-IR"/>
        </w:rPr>
        <w:t xml:space="preserve"> س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ستم</w:t>
      </w:r>
      <w:r w:rsidRPr="0001022E">
        <w:rPr>
          <w:rtl/>
          <w:lang w:bidi="fa-IR"/>
        </w:rPr>
        <w:t xml:space="preserve"> "رفتار</w:t>
      </w:r>
      <w:r w:rsidRPr="0001022E">
        <w:rPr>
          <w:rFonts w:hint="cs"/>
          <w:rtl/>
          <w:lang w:bidi="fa-IR"/>
        </w:rPr>
        <w:t>ی</w:t>
      </w:r>
      <w:r w:rsidRPr="0001022E">
        <w:rPr>
          <w:rtl/>
          <w:lang w:bidi="fa-IR"/>
        </w:rPr>
        <w:t xml:space="preserve">" به 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ک</w:t>
      </w:r>
      <w:r w:rsidRPr="0001022E">
        <w:rPr>
          <w:rtl/>
          <w:lang w:bidi="fa-IR"/>
        </w:rPr>
        <w:t xml:space="preserve"> س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ستم</w:t>
      </w:r>
      <w:r w:rsidRPr="0001022E">
        <w:rPr>
          <w:rtl/>
          <w:lang w:bidi="fa-IR"/>
        </w:rPr>
        <w:t xml:space="preserve"> "</w:t>
      </w:r>
      <w:proofErr w:type="spellStart"/>
      <w:r w:rsidRPr="0001022E">
        <w:rPr>
          <w:rtl/>
          <w:lang w:bidi="fa-IR"/>
        </w:rPr>
        <w:t>معنا</w:t>
      </w:r>
      <w:r w:rsidRPr="0001022E">
        <w:rPr>
          <w:rFonts w:hint="cs"/>
          <w:rtl/>
          <w:lang w:bidi="fa-IR"/>
        </w:rPr>
        <w:t>یی</w:t>
      </w:r>
      <w:r w:rsidRPr="0001022E">
        <w:rPr>
          <w:rtl/>
          <w:lang w:bidi="fa-IR"/>
        </w:rPr>
        <w:t>-دانش‌محور</w:t>
      </w:r>
      <w:proofErr w:type="spellEnd"/>
      <w:r w:rsidRPr="0001022E">
        <w:rPr>
          <w:rtl/>
          <w:lang w:bidi="fa-IR"/>
        </w:rPr>
        <w:t>" تبد</w:t>
      </w:r>
      <w:r w:rsidRPr="0001022E">
        <w:rPr>
          <w:rFonts w:hint="cs"/>
          <w:rtl/>
          <w:lang w:bidi="fa-IR"/>
        </w:rPr>
        <w:t>ی</w:t>
      </w:r>
      <w:r w:rsidRPr="0001022E">
        <w:rPr>
          <w:rFonts w:hint="eastAsia"/>
          <w:rtl/>
          <w:lang w:bidi="fa-IR"/>
        </w:rPr>
        <w:t>ل</w:t>
      </w:r>
      <w:r w:rsidRPr="0001022E">
        <w:rPr>
          <w:rtl/>
          <w:lang w:bidi="fa-IR"/>
        </w:rPr>
        <w:t xml:space="preserve"> </w:t>
      </w:r>
      <w:proofErr w:type="spellStart"/>
      <w:r w:rsidRPr="0001022E">
        <w:rPr>
          <w:rtl/>
          <w:lang w:bidi="fa-IR"/>
        </w:rPr>
        <w:t>م</w:t>
      </w:r>
      <w:r w:rsidRPr="0001022E">
        <w:rPr>
          <w:rFonts w:hint="cs"/>
          <w:rtl/>
          <w:lang w:bidi="fa-IR"/>
        </w:rPr>
        <w:t>ی‌</w:t>
      </w:r>
      <w:r w:rsidRPr="0001022E">
        <w:rPr>
          <w:rFonts w:hint="eastAsia"/>
          <w:rtl/>
          <w:lang w:bidi="fa-IR"/>
        </w:rPr>
        <w:t>کند</w:t>
      </w:r>
      <w:proofErr w:type="spellEnd"/>
      <w:r w:rsidRPr="0001022E">
        <w:rPr>
          <w:rtl/>
          <w:lang w:bidi="fa-IR"/>
        </w:rPr>
        <w:t>.</w:t>
      </w:r>
    </w:p>
    <w:p w14:paraId="5F2D8634" w14:textId="77777777" w:rsidR="00E67A8F" w:rsidRPr="00C37E15" w:rsidRDefault="00E67A8F" w:rsidP="00E67A8F">
      <w:pPr>
        <w:pStyle w:val="Heading1"/>
        <w:ind w:left="137" w:hanging="137"/>
        <w:rPr>
          <w:rFonts w:cs="B Traffic"/>
          <w:b/>
          <w:bCs/>
          <w:sz w:val="40"/>
          <w:szCs w:val="40"/>
          <w:rtl/>
        </w:rPr>
      </w:pPr>
      <w:bookmarkStart w:id="12" w:name="_Toc209279722"/>
      <w:r w:rsidRPr="00C37E15">
        <w:rPr>
          <w:rFonts w:cs="B Traffic" w:hint="cs"/>
          <w:b/>
          <w:bCs/>
          <w:sz w:val="40"/>
          <w:szCs w:val="40"/>
          <w:rtl/>
        </w:rPr>
        <w:t>فصل دوم- مبانی علمی</w:t>
      </w:r>
      <w:r>
        <w:rPr>
          <w:rFonts w:cs="B Traffic" w:hint="cs"/>
          <w:b/>
          <w:bCs/>
          <w:sz w:val="40"/>
          <w:szCs w:val="40"/>
          <w:rtl/>
        </w:rPr>
        <w:t xml:space="preserve"> و </w:t>
      </w:r>
      <w:proofErr w:type="spellStart"/>
      <w:r w:rsidRPr="00C37E15">
        <w:rPr>
          <w:rFonts w:cs="B Traffic" w:hint="cs"/>
          <w:b/>
          <w:bCs/>
          <w:sz w:val="40"/>
          <w:szCs w:val="40"/>
          <w:rtl/>
        </w:rPr>
        <w:t>پژوهش‌های</w:t>
      </w:r>
      <w:proofErr w:type="spellEnd"/>
      <w:r w:rsidRPr="00C37E15">
        <w:rPr>
          <w:rFonts w:cs="B Traffic" w:hint="cs"/>
          <w:b/>
          <w:bCs/>
          <w:sz w:val="40"/>
          <w:szCs w:val="40"/>
          <w:rtl/>
        </w:rPr>
        <w:t xml:space="preserve"> پیشین</w:t>
      </w:r>
      <w:bookmarkEnd w:id="12"/>
    </w:p>
    <w:p w14:paraId="708268FB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13" w:name="_Toc209279723"/>
      <w:r>
        <w:rPr>
          <w:rFonts w:hint="cs"/>
          <w:rtl/>
        </w:rPr>
        <w:t>مقدمه</w:t>
      </w:r>
      <w:bookmarkEnd w:id="13"/>
      <w:r>
        <w:rPr>
          <w:rFonts w:hint="cs"/>
          <w:rtl/>
        </w:rPr>
        <w:t xml:space="preserve"> </w:t>
      </w:r>
    </w:p>
    <w:p w14:paraId="250984A1" w14:textId="26F619AF" w:rsidR="00F576F4" w:rsidRDefault="00F576F4" w:rsidP="00F576F4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در </w:t>
      </w:r>
      <w:proofErr w:type="spellStart"/>
      <w:r>
        <w:rPr>
          <w:rtl/>
          <w:lang w:bidi="fa-IR"/>
        </w:rPr>
        <w:t>سال‌ها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به بستر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گسترده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تبادل محتوا و </w:t>
      </w:r>
      <w:proofErr w:type="spellStart"/>
      <w:r>
        <w:rPr>
          <w:rtl/>
          <w:lang w:bidi="fa-IR"/>
        </w:rPr>
        <w:t>شکل‌ده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جر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اطلاعات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 هرچند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بسترها</w:t>
      </w:r>
      <w:proofErr w:type="spellEnd"/>
      <w:r>
        <w:rPr>
          <w:rtl/>
          <w:lang w:bidi="fa-IR"/>
        </w:rPr>
        <w:t xml:space="preserve"> فرصت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سابقه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 و </w:t>
      </w:r>
      <w:proofErr w:type="spellStart"/>
      <w:r>
        <w:rPr>
          <w:rtl/>
          <w:lang w:bidi="fa-IR"/>
        </w:rPr>
        <w:t>اشتراک‌گذار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آزاد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اما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proofErr w:type="spellEnd"/>
      <w:r>
        <w:rPr>
          <w:rtl/>
          <w:lang w:bidi="fa-IR"/>
        </w:rPr>
        <w:t xml:space="preserve"> حضور و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گران</w:t>
      </w:r>
      <w:r>
        <w:rPr>
          <w:rtl/>
          <w:lang w:bidi="fa-IR"/>
        </w:rPr>
        <w:t xml:space="preserve"> خودکار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Fonts w:hint="eastAsia"/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برنامه‌ر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رفتار انسان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قادرند با سرعت و حجم بالا در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کرده و بر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اقتصاد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بگذارند.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ده،</w:t>
      </w:r>
      <w:r>
        <w:rPr>
          <w:rtl/>
          <w:lang w:bidi="fa-IR"/>
        </w:rPr>
        <w:t xml:space="preserve"> از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ظر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تعاملات ا</w:t>
      </w:r>
      <w:r>
        <w:rPr>
          <w:rFonts w:hint="eastAsia"/>
          <w:rtl/>
          <w:lang w:bidi="fa-IR"/>
        </w:rPr>
        <w:t>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مخف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ماندن در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کاربران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7931DD2A" w14:textId="77777777" w:rsidR="00F576F4" w:rsidRDefault="00F576F4" w:rsidP="00F576F4">
      <w:pPr>
        <w:spacing w:after="0"/>
        <w:jc w:val="both"/>
        <w:rPr>
          <w:rtl/>
          <w:lang w:bidi="fa-IR"/>
        </w:rPr>
      </w:pPr>
    </w:p>
    <w:p w14:paraId="08FE9BCF" w14:textId="77777777" w:rsidR="00F576F4" w:rsidRDefault="00F576F4" w:rsidP="00F576F4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>، عموماً بر اساس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محدود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proofErr w:type="spellEnd"/>
      <w:r>
        <w:rPr>
          <w:rtl/>
          <w:lang w:bidi="fa-IR"/>
        </w:rPr>
        <w:t xml:space="preserve"> در مواجهه با نسل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، که از </w:t>
      </w:r>
      <w:proofErr w:type="spellStart"/>
      <w:r>
        <w:rPr>
          <w:rtl/>
          <w:lang w:bidi="fa-IR"/>
        </w:rPr>
        <w:t>تکن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پردازش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بهره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عملکرد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و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ندارند.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رو،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با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چندوجه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احساس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Fonts w:hint="eastAsia"/>
          <w:rtl/>
          <w:lang w:bidi="fa-IR"/>
        </w:rPr>
        <w:t>؛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هم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در نظر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 xml:space="preserve"> و هم توان </w:t>
      </w:r>
      <w:proofErr w:type="spellStart"/>
      <w:r>
        <w:rPr>
          <w:rtl/>
          <w:lang w:bidi="fa-IR"/>
        </w:rPr>
        <w:t>بهره‌گ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را داشته باشد.</w:t>
      </w:r>
    </w:p>
    <w:p w14:paraId="2AABF7F1" w14:textId="77777777" w:rsidR="00F576F4" w:rsidRDefault="00F576F4" w:rsidP="00F576F4">
      <w:pPr>
        <w:spacing w:after="0"/>
        <w:jc w:val="both"/>
        <w:rPr>
          <w:rtl/>
          <w:lang w:bidi="fa-IR"/>
        </w:rPr>
      </w:pPr>
    </w:p>
    <w:p w14:paraId="2253A4AE" w14:textId="77777777" w:rsidR="00F576F4" w:rsidRDefault="00F576F4" w:rsidP="00F576F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موجود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>، مستلزم شناخت کامل از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 استفاده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بستر، شناخت ساختار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مرتبط با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انتشار محتوا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ی‌ی</w:t>
      </w:r>
      <w:r>
        <w:rPr>
          <w:rFonts w:hint="eastAsia"/>
          <w:rtl/>
          <w:lang w:bidi="fa-IR"/>
        </w:rPr>
        <w:t>ابد</w:t>
      </w:r>
      <w:proofErr w:type="spellEnd"/>
      <w:r>
        <w:rPr>
          <w:rFonts w:hint="eastAsia"/>
          <w:rtl/>
          <w:lang w:bidi="fa-IR"/>
        </w:rPr>
        <w:t>؛</w:t>
      </w:r>
      <w:r>
        <w:rPr>
          <w:rtl/>
          <w:lang w:bidi="fa-IR"/>
        </w:rPr>
        <w:t xml:space="preserve">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شامل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انت</w:t>
      </w:r>
      <w:r>
        <w:rPr>
          <w:rFonts w:hint="eastAsia"/>
          <w:rtl/>
          <w:lang w:bidi="fa-IR"/>
        </w:rPr>
        <w:t>شار</w:t>
      </w:r>
      <w:r>
        <w:rPr>
          <w:rtl/>
          <w:lang w:bidi="fa-IR"/>
        </w:rPr>
        <w:t xml:space="preserve"> اطلاعات، ارتباطات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گره‌ها</w:t>
      </w:r>
      <w:proofErr w:type="spellEnd"/>
      <w:r>
        <w:rPr>
          <w:rtl/>
          <w:lang w:bidi="fa-IR"/>
        </w:rPr>
        <w:t xml:space="preserve"> و تراکم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پراکندگ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تعاملات باشد. به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ترت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ب،</w:t>
      </w:r>
      <w:r>
        <w:rPr>
          <w:rtl/>
          <w:lang w:bidi="fa-IR"/>
        </w:rPr>
        <w:t xml:space="preserve">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راهکارها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proofErr w:type="spellEnd"/>
      <w:r>
        <w:rPr>
          <w:rtl/>
          <w:lang w:bidi="fa-IR"/>
        </w:rPr>
        <w:t xml:space="preserve"> انتخاب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مؤثر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خواهد بود.</w:t>
      </w:r>
    </w:p>
    <w:p w14:paraId="7DE16FAA" w14:textId="77777777" w:rsidR="00F576F4" w:rsidRDefault="00F576F4" w:rsidP="00F576F4">
      <w:pPr>
        <w:spacing w:after="0"/>
        <w:jc w:val="both"/>
        <w:rPr>
          <w:rtl/>
          <w:lang w:bidi="fa-IR"/>
        </w:rPr>
      </w:pPr>
    </w:p>
    <w:p w14:paraId="78CE9EF9" w14:textId="4C85BF66" w:rsidR="00CA3D96" w:rsidRDefault="00F576F4" w:rsidP="00F576F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منظور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بن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نظر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 ابتدا به مرور </w:t>
      </w:r>
      <w:proofErr w:type="spellStart"/>
      <w:r>
        <w:rPr>
          <w:rtl/>
          <w:lang w:bidi="fa-IR"/>
        </w:rPr>
        <w:t>جنبه‌ها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بستر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پرداخته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سپس </w:t>
      </w:r>
      <w:proofErr w:type="spellStart"/>
      <w:r>
        <w:rPr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موجود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گردد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توال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امکان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وند</w:t>
      </w:r>
      <w:r>
        <w:rPr>
          <w:rtl/>
          <w:lang w:bidi="fa-IR"/>
        </w:rPr>
        <w:t xml:space="preserve"> منطق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ماه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مسئله و راهکارها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فراهم ساخت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و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ورود به </w:t>
      </w:r>
      <w:proofErr w:type="spellStart"/>
      <w:r>
        <w:rPr>
          <w:rtl/>
          <w:lang w:bidi="fa-IR"/>
        </w:rPr>
        <w:t>بخش‌ها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اجرا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پژوهش را هموار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F2D501C" w14:textId="77777777" w:rsidR="00CA3D96" w:rsidRDefault="00CA3D96" w:rsidP="00CA3D96">
      <w:pPr>
        <w:jc w:val="both"/>
        <w:rPr>
          <w:rtl/>
          <w:lang w:bidi="fa-IR"/>
        </w:rPr>
      </w:pPr>
    </w:p>
    <w:p w14:paraId="46F15F40" w14:textId="77777777" w:rsidR="00CC68AC" w:rsidRDefault="00CC68AC" w:rsidP="00CA3D96">
      <w:pPr>
        <w:jc w:val="both"/>
        <w:rPr>
          <w:rtl/>
          <w:lang w:bidi="fa-IR"/>
        </w:rPr>
      </w:pPr>
    </w:p>
    <w:p w14:paraId="45C35CD9" w14:textId="682D125A" w:rsidR="00E67A8F" w:rsidRDefault="00E67A8F" w:rsidP="00E67A8F">
      <w:pPr>
        <w:pStyle w:val="Heading2"/>
        <w:ind w:left="587" w:hanging="630"/>
        <w:rPr>
          <w:rtl/>
        </w:rPr>
      </w:pPr>
      <w:bookmarkStart w:id="14" w:name="_Toc209279724"/>
      <w:r>
        <w:rPr>
          <w:rFonts w:hint="cs"/>
          <w:rtl/>
        </w:rPr>
        <w:t>مبانی علمی</w:t>
      </w:r>
      <w:bookmarkEnd w:id="14"/>
    </w:p>
    <w:p w14:paraId="452240DA" w14:textId="77777777" w:rsidR="00B30BE8" w:rsidRDefault="00B30BE8" w:rsidP="00B30BE8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گسترش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فضاها</w:t>
      </w:r>
      <w:proofErr w:type="spellEnd"/>
      <w:r>
        <w:rPr>
          <w:rtl/>
          <w:lang w:bidi="fa-IR"/>
        </w:rPr>
        <w:t xml:space="preserve"> را به محورها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تبادل اطلاعات، تعامل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شکل‌گ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افکار جمع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اگرچه </w:t>
      </w:r>
      <w:proofErr w:type="spellStart"/>
      <w:r>
        <w:rPr>
          <w:rtl/>
          <w:lang w:bidi="fa-IR"/>
        </w:rPr>
        <w:t>فرصت‌ها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سابقه‌ا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ارتباط و مشارکت فراهم کرده، اما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proofErr w:type="spellEnd"/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خودکار، با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هوشمندانه رفتار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طری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قادرند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جری</w:t>
      </w:r>
      <w:r>
        <w:rPr>
          <w:rFonts w:hint="eastAsia"/>
          <w:rtl/>
          <w:lang w:bidi="fa-IR"/>
        </w:rPr>
        <w:t>ان‌ها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اطلاعات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نفوذ کنند، افکار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دستکار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و انتشار اطلاعات نادرست را تسه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کنند.</w:t>
      </w:r>
    </w:p>
    <w:p w14:paraId="4E1ED3FB" w14:textId="77777777" w:rsidR="00B30BE8" w:rsidRDefault="00B30BE8" w:rsidP="00B30BE8">
      <w:pPr>
        <w:spacing w:after="0"/>
        <w:jc w:val="both"/>
        <w:rPr>
          <w:rtl/>
          <w:lang w:bidi="fa-IR"/>
        </w:rPr>
      </w:pPr>
    </w:p>
    <w:p w14:paraId="0FB7322E" w14:textId="77777777" w:rsidR="00B30BE8" w:rsidRDefault="00B30BE8" w:rsidP="00B30BE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فناور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LLMs</w:t>
      </w:r>
      <w:r>
        <w:rPr>
          <w:rtl/>
          <w:lang w:bidi="fa-IR"/>
        </w:rPr>
        <w:t xml:space="preserve">)،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امروز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متماسک</w:t>
      </w:r>
      <w:proofErr w:type="spellEnd"/>
      <w:r>
        <w:rPr>
          <w:rtl/>
          <w:lang w:bidi="fa-IR"/>
        </w:rPr>
        <w:t xml:space="preserve"> و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به گفتار انسان را کسب </w:t>
      </w:r>
      <w:proofErr w:type="spellStart"/>
      <w:r>
        <w:rPr>
          <w:rtl/>
          <w:lang w:bidi="fa-IR"/>
        </w:rPr>
        <w:t>کرده‌اند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تحول،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عمدتاً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متکی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متاداده</w:t>
      </w:r>
      <w:proofErr w:type="spellEnd"/>
      <w:r>
        <w:rPr>
          <w:rtl/>
          <w:lang w:bidi="fa-IR"/>
        </w:rPr>
        <w:t xml:space="preserve"> (مانند تعداد </w:t>
      </w:r>
      <w:proofErr w:type="spellStart"/>
      <w:r>
        <w:rPr>
          <w:rtl/>
          <w:lang w:bidi="fa-IR"/>
        </w:rPr>
        <w:t>پست‌ها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شب</w:t>
      </w:r>
      <w:r>
        <w:rPr>
          <w:rFonts w:hint="eastAsia"/>
          <w:rtl/>
          <w:lang w:bidi="fa-IR"/>
        </w:rPr>
        <w:t>که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دنبال‌کنندگان</w:t>
      </w:r>
      <w:proofErr w:type="spellEnd"/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(مانند </w:t>
      </w:r>
      <w:r>
        <w:rPr>
          <w:lang w:bidi="fa-IR"/>
        </w:rPr>
        <w:t>SVM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lang w:bidi="fa-IR"/>
        </w:rPr>
        <w:t>Random Forest</w:t>
      </w:r>
      <w:r>
        <w:rPr>
          <w:rtl/>
          <w:lang w:bidi="fa-IR"/>
        </w:rPr>
        <w:t xml:space="preserve">) هستند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دچار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کاهش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دقت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مقاومت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نموده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است</w:t>
      </w:r>
      <w:r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>ای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با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ساده و قابل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Fonts w:hint="eastAsia"/>
          <w:rtl/>
          <w:lang w:bidi="fa-IR"/>
        </w:rPr>
        <w:t>؛</w:t>
      </w:r>
      <w:r>
        <w:rPr>
          <w:rtl/>
          <w:lang w:bidi="fa-IR"/>
        </w:rPr>
        <w:t xml:space="preserve"> بلکه با مشارکت در مکالمات </w:t>
      </w:r>
      <w:proofErr w:type="spellStart"/>
      <w:r>
        <w:rPr>
          <w:rtl/>
          <w:lang w:bidi="fa-IR"/>
        </w:rPr>
        <w:t>چندمرحله‌ا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استفاده از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 چالش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</w:t>
      </w:r>
    </w:p>
    <w:p w14:paraId="020CDB11" w14:textId="77777777" w:rsidR="00B30BE8" w:rsidRDefault="00B30BE8" w:rsidP="00B30BE8">
      <w:pPr>
        <w:spacing w:after="0"/>
        <w:jc w:val="both"/>
        <w:rPr>
          <w:rtl/>
          <w:lang w:bidi="fa-IR"/>
        </w:rPr>
      </w:pPr>
    </w:p>
    <w:p w14:paraId="423CD22C" w14:textId="77777777" w:rsidR="00B30BE8" w:rsidRDefault="00B30BE8" w:rsidP="00B30BE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پاسخ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چالش، تمرکز </w:t>
      </w:r>
      <w:proofErr w:type="spellStart"/>
      <w:r>
        <w:rPr>
          <w:rtl/>
          <w:lang w:bidi="fa-IR"/>
        </w:rPr>
        <w:t>پژوهش‌ها</w:t>
      </w:r>
      <w:proofErr w:type="spellEnd"/>
      <w:r>
        <w:rPr>
          <w:rtl/>
          <w:lang w:bidi="fa-IR"/>
        </w:rPr>
        <w:t xml:space="preserve"> به سمت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r>
        <w:rPr>
          <w:rtl/>
          <w:lang w:bidi="fa-IR"/>
        </w:rPr>
        <w:t xml:space="preserve"> است که بتوانند رفتار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کنند.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جمله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معماری‌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مانند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چارچوب‌ها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دانش‌محور</w:t>
      </w:r>
      <w:proofErr w:type="spellEnd"/>
      <w:r>
        <w:rPr>
          <w:rtl/>
          <w:lang w:bidi="fa-IR"/>
        </w:rPr>
        <w:t xml:space="preserve"> مانند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عنوان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روی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مطرح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نه تنها ساختار متن را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قادرند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ناسازگار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تناقض‌ها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کنند.</w:t>
      </w:r>
    </w:p>
    <w:p w14:paraId="3257C844" w14:textId="77777777" w:rsidR="00B30BE8" w:rsidRDefault="00B30BE8" w:rsidP="00B30BE8">
      <w:pPr>
        <w:spacing w:after="0"/>
        <w:jc w:val="both"/>
        <w:rPr>
          <w:rtl/>
          <w:lang w:bidi="fa-IR"/>
        </w:rPr>
      </w:pPr>
    </w:p>
    <w:p w14:paraId="2D351BC1" w14:textId="6CAAA0DB" w:rsidR="00B30BE8" w:rsidRDefault="00B30BE8" w:rsidP="00B30BE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هدف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فصل، ارائه چارچوب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نظر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درک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مرور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موجود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آن‌هاست</w:t>
      </w:r>
      <w:proofErr w:type="spellEnd"/>
      <w:r>
        <w:rPr>
          <w:rtl/>
          <w:lang w:bidi="fa-IR"/>
        </w:rPr>
        <w:t>. ابتدا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پرداخته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سپس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روش‌های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تا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</w:t>
      </w:r>
      <w:r>
        <w:rPr>
          <w:rFonts w:hint="eastAsia"/>
          <w:rtl/>
          <w:lang w:bidi="fa-IR"/>
        </w:rPr>
        <w:t>ور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مورد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تحلی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قرار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و ارائه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(استفاده از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مجزا)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7176BCF6" w14:textId="77777777" w:rsidR="00B30BE8" w:rsidRDefault="00B30BE8" w:rsidP="00B30BE8">
      <w:pPr>
        <w:jc w:val="both"/>
        <w:rPr>
          <w:rtl/>
          <w:lang w:bidi="fa-IR"/>
        </w:rPr>
      </w:pPr>
    </w:p>
    <w:p w14:paraId="4A7AF540" w14:textId="77777777" w:rsidR="00B75425" w:rsidRPr="00AE2A63" w:rsidRDefault="00B75425" w:rsidP="00606E6D">
      <w:pPr>
        <w:pStyle w:val="Heading3"/>
        <w:ind w:left="407"/>
        <w:rPr>
          <w:sz w:val="28"/>
          <w:szCs w:val="28"/>
        </w:rPr>
      </w:pPr>
      <w:bookmarkStart w:id="15" w:name="_Toc209279725"/>
      <w:r w:rsidRPr="00AE2A63">
        <w:rPr>
          <w:rFonts w:hint="cs"/>
          <w:sz w:val="28"/>
          <w:szCs w:val="28"/>
          <w:rtl/>
        </w:rPr>
        <w:t xml:space="preserve">مبانی اولیه شناسایی </w:t>
      </w:r>
      <w:proofErr w:type="spellStart"/>
      <w:r w:rsidRPr="00AE2A63">
        <w:rPr>
          <w:rFonts w:hint="cs"/>
          <w:sz w:val="28"/>
          <w:szCs w:val="28"/>
          <w:rtl/>
        </w:rPr>
        <w:t>بات‌ها</w:t>
      </w:r>
      <w:proofErr w:type="spellEnd"/>
      <w:r w:rsidRPr="00AE2A63">
        <w:rPr>
          <w:rFonts w:hint="cs"/>
          <w:sz w:val="28"/>
          <w:szCs w:val="28"/>
          <w:rtl/>
        </w:rPr>
        <w:t xml:space="preserve"> در </w:t>
      </w:r>
      <w:proofErr w:type="spellStart"/>
      <w:r w:rsidRPr="00AE2A63">
        <w:rPr>
          <w:rFonts w:hint="cs"/>
          <w:sz w:val="28"/>
          <w:szCs w:val="28"/>
          <w:rtl/>
        </w:rPr>
        <w:t>شبکه‌های</w:t>
      </w:r>
      <w:proofErr w:type="spellEnd"/>
      <w:r w:rsidRPr="00AE2A63">
        <w:rPr>
          <w:rFonts w:hint="cs"/>
          <w:sz w:val="28"/>
          <w:szCs w:val="28"/>
          <w:rtl/>
        </w:rPr>
        <w:t xml:space="preserve"> اجتماعی</w:t>
      </w:r>
      <w:bookmarkEnd w:id="15"/>
    </w:p>
    <w:p w14:paraId="4CBE075A" w14:textId="4E70E4B1" w:rsidR="000D765B" w:rsidRDefault="000D765B" w:rsidP="000D765B">
      <w:pPr>
        <w:pStyle w:val="NormalWeb"/>
        <w:bidi/>
        <w:spacing w:before="0" w:beforeAutospacing="0" w:after="0" w:afterAutospacing="0"/>
        <w:jc w:val="both"/>
        <w:rPr>
          <w:rFonts w:cs="B Nazanin"/>
          <w:sz w:val="28"/>
          <w:szCs w:val="28"/>
          <w:rtl/>
          <w:lang w:bidi="fa-IR"/>
        </w:rPr>
      </w:pPr>
      <w:r w:rsidRPr="000D765B">
        <w:rPr>
          <w:rFonts w:cs="B Nazanin"/>
          <w:sz w:val="28"/>
          <w:szCs w:val="28"/>
          <w:rtl/>
          <w:lang w:bidi="fa-IR"/>
        </w:rPr>
        <w:t>تشخ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ص</w:t>
      </w:r>
      <w:r w:rsidRPr="000D765B">
        <w:rPr>
          <w:rFonts w:cs="B Nazanin"/>
          <w:sz w:val="28"/>
          <w:szCs w:val="28"/>
          <w:rtl/>
          <w:lang w:bidi="fa-IR"/>
        </w:rPr>
        <w:t xml:space="preserve"> دق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ق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بات‌ها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مستلزم شناخت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پا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ه‌ا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از ماه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ت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شبکه‌ها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و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ژگ</w:t>
      </w:r>
      <w:r w:rsidRPr="000D765B">
        <w:rPr>
          <w:rFonts w:cs="B Nazanin" w:hint="cs"/>
          <w:sz w:val="28"/>
          <w:szCs w:val="28"/>
          <w:rtl/>
          <w:lang w:bidi="fa-IR"/>
        </w:rPr>
        <w:t>ی‌</w:t>
      </w:r>
      <w:r w:rsidRPr="000D765B">
        <w:rPr>
          <w:rFonts w:cs="B Nazanin" w:hint="eastAsia"/>
          <w:sz w:val="28"/>
          <w:szCs w:val="28"/>
          <w:rtl/>
          <w:lang w:bidi="fa-IR"/>
        </w:rPr>
        <w:t>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ساختار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و کارکرد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آن‌هاست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>. 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ن</w:t>
      </w:r>
      <w:r w:rsidRPr="000D765B">
        <w:rPr>
          <w:rFonts w:cs="B Nazanin"/>
          <w:sz w:val="28"/>
          <w:szCs w:val="28"/>
          <w:rtl/>
          <w:lang w:bidi="fa-IR"/>
        </w:rPr>
        <w:t xml:space="preserve"> شناخت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نه‌تنها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چارچوب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برا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تحل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ل</w:t>
      </w:r>
      <w:r w:rsidRPr="000D765B">
        <w:rPr>
          <w:rFonts w:cs="B Nazanin"/>
          <w:sz w:val="28"/>
          <w:szCs w:val="28"/>
          <w:rtl/>
          <w:lang w:bidi="fa-IR"/>
        </w:rPr>
        <w:t xml:space="preserve"> رفتار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بات‌ها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فراهم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م</w:t>
      </w:r>
      <w:r w:rsidRPr="000D765B">
        <w:rPr>
          <w:rFonts w:cs="B Nazanin" w:hint="cs"/>
          <w:sz w:val="28"/>
          <w:szCs w:val="28"/>
          <w:rtl/>
          <w:lang w:bidi="fa-IR"/>
        </w:rPr>
        <w:t>ی‌</w:t>
      </w:r>
      <w:r w:rsidRPr="000D765B">
        <w:rPr>
          <w:rFonts w:cs="B Nazanin" w:hint="eastAsia"/>
          <w:sz w:val="28"/>
          <w:szCs w:val="28"/>
          <w:rtl/>
          <w:lang w:bidi="fa-IR"/>
        </w:rPr>
        <w:t>کند</w:t>
      </w:r>
      <w:proofErr w:type="spellEnd"/>
      <w:r w:rsidRPr="000D765B">
        <w:rPr>
          <w:rFonts w:cs="B Nazanin" w:hint="eastAsia"/>
          <w:sz w:val="28"/>
          <w:szCs w:val="28"/>
          <w:rtl/>
          <w:lang w:bidi="fa-IR"/>
        </w:rPr>
        <w:t>،</w:t>
      </w:r>
      <w:r w:rsidRPr="000D765B">
        <w:rPr>
          <w:rFonts w:cs="B Nazanin"/>
          <w:sz w:val="28"/>
          <w:szCs w:val="28"/>
          <w:rtl/>
          <w:lang w:bidi="fa-IR"/>
        </w:rPr>
        <w:t xml:space="preserve"> بلکه نقاط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آس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ب‌پذ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ر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و امکانات سوءاستفاده را ن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ز</w:t>
      </w:r>
      <w:r w:rsidRPr="000D765B">
        <w:rPr>
          <w:rFonts w:cs="B Nazanin"/>
          <w:sz w:val="28"/>
          <w:szCs w:val="28"/>
          <w:rtl/>
          <w:lang w:bidi="fa-IR"/>
        </w:rPr>
        <w:t xml:space="preserve"> آشکار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م</w:t>
      </w:r>
      <w:r w:rsidRPr="000D765B">
        <w:rPr>
          <w:rFonts w:cs="B Nazanin" w:hint="cs"/>
          <w:sz w:val="28"/>
          <w:szCs w:val="28"/>
          <w:rtl/>
          <w:lang w:bidi="fa-IR"/>
        </w:rPr>
        <w:t>ی‌</w:t>
      </w:r>
      <w:r w:rsidRPr="000D765B">
        <w:rPr>
          <w:rFonts w:cs="B Nazanin" w:hint="eastAsia"/>
          <w:sz w:val="28"/>
          <w:szCs w:val="28"/>
          <w:rtl/>
          <w:lang w:bidi="fa-IR"/>
        </w:rPr>
        <w:t>سازد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.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شبکه‌ها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به‌صورت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گراف‌ها</w:t>
      </w:r>
      <w:r w:rsidRPr="000D765B">
        <w:rPr>
          <w:rFonts w:cs="B Nazanin" w:hint="cs"/>
          <w:sz w:val="28"/>
          <w:szCs w:val="28"/>
          <w:rtl/>
          <w:lang w:bidi="fa-IR"/>
        </w:rPr>
        <w:t>یی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از کاربران (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گره‌ها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>) و روابط ب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ن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آن‌ها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ال‌ها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) مدل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م</w:t>
      </w:r>
      <w:r w:rsidRPr="000D765B">
        <w:rPr>
          <w:rFonts w:cs="B Nazanin" w:hint="cs"/>
          <w:sz w:val="28"/>
          <w:szCs w:val="28"/>
          <w:rtl/>
          <w:lang w:bidi="fa-IR"/>
        </w:rPr>
        <w:t>ی‌</w:t>
      </w:r>
      <w:r w:rsidRPr="000D765B">
        <w:rPr>
          <w:rFonts w:cs="B Nazanin" w:hint="eastAsia"/>
          <w:sz w:val="28"/>
          <w:szCs w:val="28"/>
          <w:rtl/>
          <w:lang w:bidi="fa-IR"/>
        </w:rPr>
        <w:t>شوند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که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و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ژگ</w:t>
      </w:r>
      <w:r w:rsidRPr="000D765B">
        <w:rPr>
          <w:rFonts w:cs="B Nazanin" w:hint="cs"/>
          <w:sz w:val="28"/>
          <w:szCs w:val="28"/>
          <w:rtl/>
          <w:lang w:bidi="fa-IR"/>
        </w:rPr>
        <w:t>ی‌</w:t>
      </w:r>
      <w:r w:rsidRPr="000D765B">
        <w:rPr>
          <w:rFonts w:cs="B Nazanin" w:hint="eastAsia"/>
          <w:sz w:val="28"/>
          <w:szCs w:val="28"/>
          <w:rtl/>
          <w:lang w:bidi="fa-IR"/>
        </w:rPr>
        <w:t>ها</w:t>
      </w:r>
      <w:r w:rsidRPr="000D765B">
        <w:rPr>
          <w:rFonts w:cs="B Nazanin" w:hint="cs"/>
          <w:sz w:val="28"/>
          <w:szCs w:val="28"/>
          <w:rtl/>
          <w:lang w:bidi="fa-IR"/>
        </w:rPr>
        <w:t>یی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مانند درجه گره، تراکم و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خوشه‌بند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 w:hint="eastAsia"/>
          <w:sz w:val="28"/>
          <w:szCs w:val="28"/>
          <w:rtl/>
          <w:lang w:bidi="fa-IR"/>
        </w:rPr>
        <w:t>،</w:t>
      </w:r>
      <w:r w:rsidRPr="000D765B">
        <w:rPr>
          <w:rFonts w:cs="B Nazanin"/>
          <w:sz w:val="28"/>
          <w:szCs w:val="28"/>
          <w:rtl/>
          <w:lang w:bidi="fa-IR"/>
        </w:rPr>
        <w:t xml:space="preserve"> الگوها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غ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رطب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ع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بات‌ها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را قابل شناسا</w:t>
      </w:r>
      <w:r w:rsidRPr="000D765B">
        <w:rPr>
          <w:rFonts w:cs="B Nazanin" w:hint="cs"/>
          <w:sz w:val="28"/>
          <w:szCs w:val="28"/>
          <w:rtl/>
          <w:lang w:bidi="fa-IR"/>
        </w:rPr>
        <w:t>یی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م</w:t>
      </w:r>
      <w:r w:rsidRPr="000D765B">
        <w:rPr>
          <w:rFonts w:cs="B Nazanin" w:hint="cs"/>
          <w:sz w:val="28"/>
          <w:szCs w:val="28"/>
          <w:rtl/>
          <w:lang w:bidi="fa-IR"/>
        </w:rPr>
        <w:t>ی‌</w:t>
      </w:r>
      <w:r w:rsidRPr="000D765B">
        <w:rPr>
          <w:rFonts w:cs="B Nazanin" w:hint="eastAsia"/>
          <w:sz w:val="28"/>
          <w:szCs w:val="28"/>
          <w:rtl/>
          <w:lang w:bidi="fa-IR"/>
        </w:rPr>
        <w:t>کند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>. س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ر</w:t>
      </w:r>
      <w:r w:rsidRPr="000D765B">
        <w:rPr>
          <w:rFonts w:cs="B Nazanin"/>
          <w:sz w:val="28"/>
          <w:szCs w:val="28"/>
          <w:rtl/>
          <w:lang w:bidi="fa-IR"/>
        </w:rPr>
        <w:t xml:space="preserve"> تار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خ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ن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پلتفرم‌ها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r w:rsidRPr="000D765B">
        <w:rPr>
          <w:rFonts w:ascii="Arial" w:hAnsi="Arial" w:cs="Arial" w:hint="cs"/>
          <w:sz w:val="28"/>
          <w:szCs w:val="28"/>
          <w:rtl/>
          <w:lang w:bidi="fa-IR"/>
        </w:rPr>
        <w:t>—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r w:rsidRPr="000D765B">
        <w:rPr>
          <w:rFonts w:cs="B Nazanin" w:hint="cs"/>
          <w:sz w:val="28"/>
          <w:szCs w:val="28"/>
          <w:rtl/>
          <w:lang w:bidi="fa-IR"/>
        </w:rPr>
        <w:t>از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r w:rsidRPr="000D765B">
        <w:rPr>
          <w:rFonts w:cs="B Nazanin" w:hint="cs"/>
          <w:sz w:val="28"/>
          <w:szCs w:val="28"/>
          <w:rtl/>
          <w:lang w:bidi="fa-IR"/>
        </w:rPr>
        <w:t>نخستی</w:t>
      </w:r>
      <w:r w:rsidRPr="000D765B">
        <w:rPr>
          <w:rFonts w:cs="B Nazanin" w:hint="eastAsia"/>
          <w:sz w:val="28"/>
          <w:szCs w:val="28"/>
          <w:rtl/>
          <w:lang w:bidi="fa-IR"/>
        </w:rPr>
        <w:t>ن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شبکه‌ها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مانند </w:t>
      </w:r>
      <w:proofErr w:type="spellStart"/>
      <w:r w:rsidRPr="000D765B">
        <w:rPr>
          <w:rFonts w:cs="B Nazanin"/>
          <w:sz w:val="28"/>
          <w:szCs w:val="28"/>
          <w:lang w:bidi="fa-IR"/>
        </w:rPr>
        <w:t>SixDegrees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تا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تو</w:t>
      </w:r>
      <w:r w:rsidRPr="000D765B">
        <w:rPr>
          <w:rFonts w:cs="B Nazanin" w:hint="cs"/>
          <w:sz w:val="28"/>
          <w:szCs w:val="28"/>
          <w:rtl/>
          <w:lang w:bidi="fa-IR"/>
        </w:rPr>
        <w:t>یی</w:t>
      </w:r>
      <w:r w:rsidRPr="000D765B">
        <w:rPr>
          <w:rFonts w:cs="B Nazanin" w:hint="eastAsia"/>
          <w:sz w:val="28"/>
          <w:szCs w:val="28"/>
          <w:rtl/>
          <w:lang w:bidi="fa-IR"/>
        </w:rPr>
        <w:t>تر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ف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سبوک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r w:rsidRPr="000D765B">
        <w:rPr>
          <w:rFonts w:ascii="Arial" w:hAnsi="Arial" w:cs="Arial" w:hint="cs"/>
          <w:sz w:val="28"/>
          <w:szCs w:val="28"/>
          <w:rtl/>
          <w:lang w:bidi="fa-IR"/>
        </w:rPr>
        <w:t>—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نشان‌دهنده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تحول به سمت تعاملات سر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ع،</w:t>
      </w:r>
      <w:r w:rsidRPr="000D765B">
        <w:rPr>
          <w:rFonts w:cs="B Nazanin"/>
          <w:sz w:val="28"/>
          <w:szCs w:val="28"/>
          <w:rtl/>
          <w:lang w:bidi="fa-IR"/>
        </w:rPr>
        <w:t xml:space="preserve"> گسترده و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چندرسانه‌ا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است که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زم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نه‌ساز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فعال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ت</w:t>
      </w:r>
      <w:r w:rsidRPr="000D765B">
        <w:rPr>
          <w:rFonts w:cs="B Nazanin"/>
          <w:sz w:val="28"/>
          <w:szCs w:val="28"/>
          <w:rtl/>
          <w:lang w:bidi="fa-IR"/>
        </w:rPr>
        <w:t xml:space="preserve"> گسترده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بات‌ها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شده است. همچن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ن،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و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ژگ</w:t>
      </w:r>
      <w:r w:rsidRPr="000D765B">
        <w:rPr>
          <w:rFonts w:cs="B Nazanin" w:hint="cs"/>
          <w:sz w:val="28"/>
          <w:szCs w:val="28"/>
          <w:rtl/>
          <w:lang w:bidi="fa-IR"/>
        </w:rPr>
        <w:t>ی‌</w:t>
      </w:r>
      <w:r w:rsidRPr="000D765B">
        <w:rPr>
          <w:rFonts w:cs="B Nazanin" w:hint="eastAsia"/>
          <w:sz w:val="28"/>
          <w:szCs w:val="28"/>
          <w:rtl/>
          <w:lang w:bidi="fa-IR"/>
        </w:rPr>
        <w:t>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مانند الگوها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زمان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فعال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ت،</w:t>
      </w:r>
      <w:r w:rsidRPr="000D765B">
        <w:rPr>
          <w:rFonts w:cs="B Nazanin"/>
          <w:sz w:val="28"/>
          <w:szCs w:val="28"/>
          <w:rtl/>
          <w:lang w:bidi="fa-IR"/>
        </w:rPr>
        <w:t xml:space="preserve"> سازوکارها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بازخورد (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لا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ک</w:t>
      </w:r>
      <w:proofErr w:type="spellEnd"/>
      <w:r w:rsidRPr="000D765B">
        <w:rPr>
          <w:rFonts w:cs="B Nazanin" w:hint="eastAsia"/>
          <w:sz w:val="28"/>
          <w:szCs w:val="28"/>
          <w:rtl/>
          <w:lang w:bidi="fa-IR"/>
        </w:rPr>
        <w:t>،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ر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تو</w:t>
      </w:r>
      <w:r w:rsidRPr="000D765B">
        <w:rPr>
          <w:rFonts w:cs="B Nazanin" w:hint="cs"/>
          <w:sz w:val="28"/>
          <w:szCs w:val="28"/>
          <w:rtl/>
          <w:lang w:bidi="fa-IR"/>
        </w:rPr>
        <w:t>یی</w:t>
      </w:r>
      <w:r w:rsidRPr="000D765B">
        <w:rPr>
          <w:rFonts w:cs="B Nazanin" w:hint="eastAsia"/>
          <w:sz w:val="28"/>
          <w:szCs w:val="28"/>
          <w:rtl/>
          <w:lang w:bidi="fa-IR"/>
        </w:rPr>
        <w:t>ت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>) و پو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ا</w:t>
      </w:r>
      <w:r w:rsidRPr="000D765B">
        <w:rPr>
          <w:rFonts w:cs="B Nazanin" w:hint="cs"/>
          <w:sz w:val="28"/>
          <w:szCs w:val="28"/>
          <w:rtl/>
          <w:lang w:bidi="fa-IR"/>
        </w:rPr>
        <w:t>یی</w:t>
      </w:r>
      <w:r w:rsidRPr="000D765B">
        <w:rPr>
          <w:rFonts w:cs="B Nazanin"/>
          <w:sz w:val="28"/>
          <w:szCs w:val="28"/>
          <w:rtl/>
          <w:lang w:bidi="fa-IR"/>
        </w:rPr>
        <w:t xml:space="preserve"> انتشار محتوا،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تفاوت‌ها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کل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د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م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ان</w:t>
      </w:r>
      <w:r w:rsidRPr="000D765B">
        <w:rPr>
          <w:rFonts w:cs="B Nazanin"/>
          <w:sz w:val="28"/>
          <w:szCs w:val="28"/>
          <w:rtl/>
          <w:lang w:bidi="fa-IR"/>
        </w:rPr>
        <w:t xml:space="preserve"> رفتار انسان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و م</w:t>
      </w:r>
      <w:r w:rsidRPr="000D765B">
        <w:rPr>
          <w:rFonts w:cs="B Nazanin" w:hint="eastAsia"/>
          <w:sz w:val="28"/>
          <w:szCs w:val="28"/>
          <w:rtl/>
          <w:lang w:bidi="fa-IR"/>
        </w:rPr>
        <w:t>اش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ن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را آشکار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م</w:t>
      </w:r>
      <w:r w:rsidRPr="000D765B">
        <w:rPr>
          <w:rFonts w:cs="B Nazanin" w:hint="cs"/>
          <w:sz w:val="28"/>
          <w:szCs w:val="28"/>
          <w:rtl/>
          <w:lang w:bidi="fa-IR"/>
        </w:rPr>
        <w:t>ی‌</w:t>
      </w:r>
      <w:r w:rsidRPr="000D765B">
        <w:rPr>
          <w:rFonts w:cs="B Nazanin" w:hint="eastAsia"/>
          <w:sz w:val="28"/>
          <w:szCs w:val="28"/>
          <w:rtl/>
          <w:lang w:bidi="fa-IR"/>
        </w:rPr>
        <w:t>کنند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>. در مجموع، درک 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ن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مؤلفه‌ها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ساختار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،</w:t>
      </w:r>
      <w:r w:rsidRPr="000D765B">
        <w:rPr>
          <w:rFonts w:cs="B Nazanin"/>
          <w:sz w:val="28"/>
          <w:szCs w:val="28"/>
          <w:rtl/>
          <w:lang w:bidi="fa-IR"/>
        </w:rPr>
        <w:t xml:space="preserve"> تار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خ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و عملکرد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،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پا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ه‌ا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ضرور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برا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طراح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و ارز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اب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س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r w:rsidRPr="000D765B">
        <w:rPr>
          <w:rFonts w:cs="B Nazanin" w:hint="eastAsia"/>
          <w:sz w:val="28"/>
          <w:szCs w:val="28"/>
          <w:rtl/>
          <w:lang w:bidi="fa-IR"/>
        </w:rPr>
        <w:t>ستم‌ها</w:t>
      </w:r>
      <w:r w:rsidRPr="000D765B">
        <w:rPr>
          <w:rFonts w:cs="B Nazanin" w:hint="cs"/>
          <w:sz w:val="28"/>
          <w:szCs w:val="28"/>
          <w:rtl/>
          <w:lang w:bidi="fa-IR"/>
        </w:rPr>
        <w:t>ی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شناسا</w:t>
      </w:r>
      <w:r w:rsidRPr="000D765B">
        <w:rPr>
          <w:rFonts w:cs="B Nazanin" w:hint="cs"/>
          <w:sz w:val="28"/>
          <w:szCs w:val="28"/>
          <w:rtl/>
          <w:lang w:bidi="fa-IR"/>
        </w:rPr>
        <w:t>یی</w:t>
      </w:r>
      <w:r w:rsidRPr="000D765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بات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 xml:space="preserve"> محسوب </w:t>
      </w:r>
      <w:proofErr w:type="spellStart"/>
      <w:r w:rsidRPr="000D765B">
        <w:rPr>
          <w:rFonts w:cs="B Nazanin"/>
          <w:sz w:val="28"/>
          <w:szCs w:val="28"/>
          <w:rtl/>
          <w:lang w:bidi="fa-IR"/>
        </w:rPr>
        <w:t>م</w:t>
      </w:r>
      <w:r w:rsidRPr="000D765B">
        <w:rPr>
          <w:rFonts w:cs="B Nazanin" w:hint="cs"/>
          <w:sz w:val="28"/>
          <w:szCs w:val="28"/>
          <w:rtl/>
          <w:lang w:bidi="fa-IR"/>
        </w:rPr>
        <w:t>ی‌</w:t>
      </w:r>
      <w:r w:rsidRPr="000D765B">
        <w:rPr>
          <w:rFonts w:cs="B Nazanin" w:hint="eastAsia"/>
          <w:sz w:val="28"/>
          <w:szCs w:val="28"/>
          <w:rtl/>
          <w:lang w:bidi="fa-IR"/>
        </w:rPr>
        <w:t>شود</w:t>
      </w:r>
      <w:proofErr w:type="spellEnd"/>
      <w:r w:rsidRPr="000D765B">
        <w:rPr>
          <w:rFonts w:cs="B Nazanin"/>
          <w:sz w:val="28"/>
          <w:szCs w:val="28"/>
          <w:rtl/>
          <w:lang w:bidi="fa-IR"/>
        </w:rPr>
        <w:t>.</w:t>
      </w:r>
    </w:p>
    <w:p w14:paraId="44FD7D41" w14:textId="77777777" w:rsidR="000D765B" w:rsidRPr="00B75425" w:rsidRDefault="000D765B" w:rsidP="000D765B">
      <w:pPr>
        <w:pStyle w:val="NormalWeb"/>
        <w:bidi/>
        <w:spacing w:before="0" w:beforeAutospacing="0"/>
        <w:jc w:val="both"/>
        <w:rPr>
          <w:rFonts w:cs="B Nazanin"/>
          <w:sz w:val="28"/>
          <w:szCs w:val="28"/>
          <w:rtl/>
          <w:lang w:bidi="fa-IR"/>
        </w:rPr>
      </w:pPr>
    </w:p>
    <w:p w14:paraId="79D88F77" w14:textId="46E955FD" w:rsidR="00B75425" w:rsidRPr="00753ADA" w:rsidRDefault="00753ADA" w:rsidP="00753ADA">
      <w:pPr>
        <w:pStyle w:val="Heading4"/>
        <w:rPr>
          <w:rFonts w:cs="B Nazanin"/>
          <w:b/>
          <w:bCs/>
          <w:i w:val="0"/>
          <w:iCs w:val="0"/>
          <w:color w:val="auto"/>
          <w:szCs w:val="24"/>
          <w:lang w:bidi="fa-IR"/>
        </w:rPr>
      </w:pPr>
      <w:bookmarkStart w:id="16" w:name="OLE_LINK4"/>
      <w:bookmarkStart w:id="17" w:name="_Toc209279726"/>
      <w:r>
        <w:rPr>
          <w:rFonts w:cs="B Nazanin" w:hint="cs"/>
          <w:b/>
          <w:bCs/>
          <w:i w:val="0"/>
          <w:iCs w:val="0"/>
          <w:color w:val="auto"/>
          <w:rtl/>
          <w:lang w:bidi="fa-IR"/>
        </w:rPr>
        <w:t>1-1-2-2-</w:t>
      </w:r>
      <w:bookmarkEnd w:id="16"/>
      <w:r w:rsidRPr="00753ADA">
        <w:rPr>
          <w:rFonts w:cs="B Nazanin" w:hint="cs"/>
          <w:b/>
          <w:bCs/>
          <w:i w:val="0"/>
          <w:iCs w:val="0"/>
          <w:color w:val="auto"/>
          <w:rtl/>
          <w:lang w:bidi="fa-IR"/>
        </w:rPr>
        <w:t xml:space="preserve"> </w:t>
      </w:r>
      <w:r w:rsidR="00B75425" w:rsidRPr="00753ADA">
        <w:rPr>
          <w:rFonts w:cs="B Nazanin" w:hint="cs"/>
          <w:b/>
          <w:bCs/>
          <w:i w:val="0"/>
          <w:iCs w:val="0"/>
          <w:color w:val="auto"/>
          <w:rtl/>
          <w:lang w:bidi="fa-IR"/>
        </w:rPr>
        <w:t xml:space="preserve">تعریف و ساختار </w:t>
      </w:r>
      <w:proofErr w:type="spellStart"/>
      <w:r w:rsidR="00B75425" w:rsidRPr="00753ADA">
        <w:rPr>
          <w:rFonts w:cs="B Nazanin" w:hint="cs"/>
          <w:b/>
          <w:bCs/>
          <w:i w:val="0"/>
          <w:iCs w:val="0"/>
          <w:color w:val="auto"/>
          <w:rtl/>
          <w:lang w:bidi="fa-IR"/>
        </w:rPr>
        <w:t>شبکه‌های</w:t>
      </w:r>
      <w:proofErr w:type="spellEnd"/>
      <w:r w:rsidR="00B75425" w:rsidRPr="00753ADA">
        <w:rPr>
          <w:rFonts w:cs="B Nazanin" w:hint="cs"/>
          <w:b/>
          <w:bCs/>
          <w:i w:val="0"/>
          <w:iCs w:val="0"/>
          <w:color w:val="auto"/>
          <w:rtl/>
          <w:lang w:bidi="fa-IR"/>
        </w:rPr>
        <w:t xml:space="preserve"> اجتماعی</w:t>
      </w:r>
      <w:bookmarkEnd w:id="17"/>
    </w:p>
    <w:p w14:paraId="04BAF912" w14:textId="77777777" w:rsidR="00DB328E" w:rsidRPr="00DB328E" w:rsidRDefault="00DB328E" w:rsidP="00DB328E">
      <w:pPr>
        <w:pStyle w:val="NormalWeb"/>
        <w:bidi/>
        <w:spacing w:before="0" w:beforeAutospacing="0" w:after="0" w:afterAutospacing="0"/>
        <w:jc w:val="both"/>
        <w:rPr>
          <w:rFonts w:cs="B Nazanin"/>
          <w:szCs w:val="28"/>
          <w:rtl/>
          <w:lang w:bidi="fa-IR"/>
        </w:rPr>
      </w:pPr>
      <w:r w:rsidRPr="00DB328E">
        <w:rPr>
          <w:rFonts w:cs="B Nazanin"/>
          <w:szCs w:val="28"/>
          <w:rtl/>
          <w:lang w:bidi="fa-IR"/>
        </w:rPr>
        <w:t>تشخ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ص</w:t>
      </w:r>
      <w:r w:rsidRPr="00DB328E">
        <w:rPr>
          <w:rFonts w:cs="B Nazanin"/>
          <w:szCs w:val="28"/>
          <w:rtl/>
          <w:lang w:bidi="fa-IR"/>
        </w:rPr>
        <w:t xml:space="preserve"> دق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ق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بات‌ها</w:t>
      </w:r>
      <w:r w:rsidRPr="00DB328E">
        <w:rPr>
          <w:rFonts w:cs="B Nazanin" w:hint="cs"/>
          <w:szCs w:val="28"/>
          <w:rtl/>
          <w:lang w:bidi="fa-IR"/>
        </w:rPr>
        <w:t>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اجتماع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مستلزم درک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جامع از ساختار و پو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ا</w:t>
      </w:r>
      <w:r w:rsidRPr="00DB328E">
        <w:rPr>
          <w:rFonts w:cs="B Nazanin" w:hint="cs"/>
          <w:szCs w:val="28"/>
          <w:rtl/>
          <w:lang w:bidi="fa-IR"/>
        </w:rPr>
        <w:t>یی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شبکه‌ها</w:t>
      </w:r>
      <w:r w:rsidRPr="00DB328E">
        <w:rPr>
          <w:rFonts w:cs="B Nazanin" w:hint="cs"/>
          <w:szCs w:val="28"/>
          <w:rtl/>
          <w:lang w:bidi="fa-IR"/>
        </w:rPr>
        <w:t>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اجتماع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است. 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ن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شبکه‌ها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به‌صورت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گراف‌ها</w:t>
      </w:r>
      <w:r w:rsidRPr="00DB328E">
        <w:rPr>
          <w:rFonts w:cs="B Nazanin" w:hint="cs"/>
          <w:szCs w:val="28"/>
          <w:rtl/>
          <w:lang w:bidi="fa-IR"/>
        </w:rPr>
        <w:t>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پو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ا</w:t>
      </w:r>
      <w:r w:rsidRPr="00DB328E">
        <w:rPr>
          <w:rFonts w:cs="B Nazanin"/>
          <w:szCs w:val="28"/>
          <w:rtl/>
          <w:lang w:bidi="fa-IR"/>
        </w:rPr>
        <w:t xml:space="preserve"> مدل </w:t>
      </w:r>
      <w:proofErr w:type="spellStart"/>
      <w:r w:rsidRPr="00DB328E">
        <w:rPr>
          <w:rFonts w:cs="B Nazanin"/>
          <w:szCs w:val="28"/>
          <w:rtl/>
          <w:lang w:bidi="fa-IR"/>
        </w:rPr>
        <w:t>م</w:t>
      </w:r>
      <w:r w:rsidRPr="00DB328E">
        <w:rPr>
          <w:rFonts w:cs="B Nazanin" w:hint="cs"/>
          <w:szCs w:val="28"/>
          <w:rtl/>
          <w:lang w:bidi="fa-IR"/>
        </w:rPr>
        <w:t>ی‌</w:t>
      </w:r>
      <w:r w:rsidRPr="00DB328E">
        <w:rPr>
          <w:rFonts w:cs="B Nazanin" w:hint="eastAsia"/>
          <w:szCs w:val="28"/>
          <w:rtl/>
          <w:lang w:bidi="fa-IR"/>
        </w:rPr>
        <w:t>شوند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که در آن کاربران </w:t>
      </w:r>
      <w:proofErr w:type="spellStart"/>
      <w:r w:rsidRPr="00DB328E">
        <w:rPr>
          <w:rFonts w:cs="B Nazanin"/>
          <w:szCs w:val="28"/>
          <w:rtl/>
          <w:lang w:bidi="fa-IR"/>
        </w:rPr>
        <w:t>به‌عنوان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گره و روابط ارتباط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به‌عنوان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ال</w:t>
      </w:r>
      <w:r w:rsidRPr="00DB328E">
        <w:rPr>
          <w:rFonts w:cs="B Nazanin"/>
          <w:szCs w:val="28"/>
          <w:rtl/>
          <w:lang w:bidi="fa-IR"/>
        </w:rPr>
        <w:t xml:space="preserve"> در نظر گرفته </w:t>
      </w:r>
      <w:proofErr w:type="spellStart"/>
      <w:r w:rsidRPr="00DB328E">
        <w:rPr>
          <w:rFonts w:cs="B Nazanin"/>
          <w:szCs w:val="28"/>
          <w:rtl/>
          <w:lang w:bidi="fa-IR"/>
        </w:rPr>
        <w:t>م</w:t>
      </w:r>
      <w:r w:rsidRPr="00DB328E">
        <w:rPr>
          <w:rFonts w:cs="B Nazanin" w:hint="cs"/>
          <w:szCs w:val="28"/>
          <w:rtl/>
          <w:lang w:bidi="fa-IR"/>
        </w:rPr>
        <w:t>ی‌</w:t>
      </w:r>
      <w:r w:rsidRPr="00DB328E">
        <w:rPr>
          <w:rFonts w:cs="B Nazanin" w:hint="eastAsia"/>
          <w:szCs w:val="28"/>
          <w:rtl/>
          <w:lang w:bidi="fa-IR"/>
        </w:rPr>
        <w:t>شوند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. </w:t>
      </w:r>
      <w:proofErr w:type="spellStart"/>
      <w:r w:rsidRPr="00DB328E">
        <w:rPr>
          <w:rFonts w:cs="B Nazanin"/>
          <w:szCs w:val="28"/>
          <w:rtl/>
          <w:lang w:bidi="fa-IR"/>
        </w:rPr>
        <w:t>و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ژگ</w:t>
      </w:r>
      <w:r w:rsidRPr="00DB328E">
        <w:rPr>
          <w:rFonts w:cs="B Nazanin" w:hint="cs"/>
          <w:szCs w:val="28"/>
          <w:rtl/>
          <w:lang w:bidi="fa-IR"/>
        </w:rPr>
        <w:t>ی‌</w:t>
      </w:r>
      <w:r w:rsidRPr="00DB328E">
        <w:rPr>
          <w:rFonts w:cs="B Nazanin" w:hint="eastAsia"/>
          <w:szCs w:val="28"/>
          <w:rtl/>
          <w:lang w:bidi="fa-IR"/>
        </w:rPr>
        <w:t>ها</w:t>
      </w:r>
      <w:r w:rsidRPr="00DB328E">
        <w:rPr>
          <w:rFonts w:cs="B Nazanin" w:hint="cs"/>
          <w:szCs w:val="28"/>
          <w:rtl/>
          <w:lang w:bidi="fa-IR"/>
        </w:rPr>
        <w:t>یی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مانند درجه گره، تراکم شبکه و ساخت</w:t>
      </w:r>
      <w:r w:rsidRPr="00DB328E">
        <w:rPr>
          <w:rFonts w:cs="B Nazanin" w:hint="eastAsia"/>
          <w:szCs w:val="28"/>
          <w:rtl/>
          <w:lang w:bidi="fa-IR"/>
        </w:rPr>
        <w:t>ار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خوشه‌ا</w:t>
      </w:r>
      <w:r w:rsidRPr="00DB328E">
        <w:rPr>
          <w:rFonts w:cs="B Nazanin" w:hint="cs"/>
          <w:szCs w:val="28"/>
          <w:rtl/>
          <w:lang w:bidi="fa-IR"/>
        </w:rPr>
        <w:t>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م</w:t>
      </w:r>
      <w:r w:rsidRPr="00DB328E">
        <w:rPr>
          <w:rFonts w:cs="B Nazanin" w:hint="cs"/>
          <w:szCs w:val="28"/>
          <w:rtl/>
          <w:lang w:bidi="fa-IR"/>
        </w:rPr>
        <w:t>ی‌</w:t>
      </w:r>
      <w:r w:rsidRPr="00DB328E">
        <w:rPr>
          <w:rFonts w:cs="B Nazanin" w:hint="eastAsia"/>
          <w:szCs w:val="28"/>
          <w:rtl/>
          <w:lang w:bidi="fa-IR"/>
        </w:rPr>
        <w:t>توانند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الگوها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غ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رطب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ع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بات‌ها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ascii="Arial" w:hAnsi="Arial" w:cs="Arial" w:hint="cs"/>
          <w:szCs w:val="28"/>
          <w:rtl/>
          <w:lang w:bidi="fa-IR"/>
        </w:rPr>
        <w:t>—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مانند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 w:hint="cs"/>
          <w:szCs w:val="28"/>
          <w:rtl/>
          <w:lang w:bidi="fa-IR"/>
        </w:rPr>
        <w:t>شبکه‌های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دنبال‌کنندگان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غ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رمتوازن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ا</w:t>
      </w:r>
      <w:r w:rsidRPr="00DB328E">
        <w:rPr>
          <w:rFonts w:cs="B Nazanin"/>
          <w:szCs w:val="28"/>
          <w:rtl/>
          <w:lang w:bidi="fa-IR"/>
        </w:rPr>
        <w:t xml:space="preserve"> تعاملات غ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رانسان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ascii="Arial" w:hAnsi="Arial" w:cs="Arial" w:hint="cs"/>
          <w:szCs w:val="28"/>
          <w:rtl/>
          <w:lang w:bidi="fa-IR"/>
        </w:rPr>
        <w:t>—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را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نشان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دهند</w:t>
      </w:r>
      <w:r w:rsidRPr="00DB328E">
        <w:rPr>
          <w:rFonts w:cs="B Nazanin"/>
          <w:szCs w:val="28"/>
          <w:lang w:bidi="fa-IR"/>
        </w:rPr>
        <w:t>.</w:t>
      </w:r>
    </w:p>
    <w:p w14:paraId="13F1D5C6" w14:textId="77777777" w:rsidR="00DB328E" w:rsidRPr="00DB328E" w:rsidRDefault="00DB328E" w:rsidP="00DB328E">
      <w:pPr>
        <w:pStyle w:val="NormalWeb"/>
        <w:bidi/>
        <w:spacing w:before="0" w:beforeAutospacing="0" w:after="0" w:afterAutospacing="0"/>
        <w:jc w:val="both"/>
        <w:rPr>
          <w:rFonts w:cs="B Nazanin"/>
          <w:szCs w:val="28"/>
          <w:rtl/>
          <w:lang w:bidi="fa-IR"/>
        </w:rPr>
      </w:pPr>
    </w:p>
    <w:p w14:paraId="3FA2C32E" w14:textId="77777777" w:rsidR="00DB328E" w:rsidRPr="00DB328E" w:rsidRDefault="00DB328E" w:rsidP="00DB328E">
      <w:pPr>
        <w:pStyle w:val="NormalWeb"/>
        <w:bidi/>
        <w:spacing w:before="0" w:beforeAutospacing="0" w:after="0" w:afterAutospacing="0"/>
        <w:jc w:val="both"/>
        <w:rPr>
          <w:rFonts w:cs="B Nazanin"/>
          <w:szCs w:val="28"/>
          <w:rtl/>
          <w:lang w:bidi="fa-IR"/>
        </w:rPr>
      </w:pPr>
      <w:r w:rsidRPr="00DB328E">
        <w:rPr>
          <w:rFonts w:cs="B Nazanin" w:hint="eastAsia"/>
          <w:szCs w:val="28"/>
          <w:rtl/>
          <w:lang w:bidi="fa-IR"/>
        </w:rPr>
        <w:t>همچن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ن،</w:t>
      </w:r>
      <w:r w:rsidRPr="00DB328E">
        <w:rPr>
          <w:rFonts w:cs="B Nazanin"/>
          <w:szCs w:val="28"/>
          <w:rtl/>
          <w:lang w:bidi="fa-IR"/>
        </w:rPr>
        <w:t xml:space="preserve"> تحولات تار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خ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پلتفرم‌ها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ascii="Arial" w:hAnsi="Arial" w:cs="Arial" w:hint="cs"/>
          <w:szCs w:val="28"/>
          <w:rtl/>
          <w:lang w:bidi="fa-IR"/>
        </w:rPr>
        <w:t>—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از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اولی</w:t>
      </w:r>
      <w:r w:rsidRPr="00DB328E">
        <w:rPr>
          <w:rFonts w:cs="B Nazanin" w:hint="eastAsia"/>
          <w:szCs w:val="28"/>
          <w:rtl/>
          <w:lang w:bidi="fa-IR"/>
        </w:rPr>
        <w:t>ن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شبکه‌ها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مانند</w:t>
      </w:r>
      <w:r w:rsidRPr="00DB328E">
        <w:rPr>
          <w:rFonts w:cs="B Nazanin"/>
          <w:szCs w:val="28"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lang w:bidi="fa-IR"/>
        </w:rPr>
        <w:t>SixDegrees</w:t>
      </w:r>
      <w:proofErr w:type="spellEnd"/>
      <w:r w:rsidRPr="00DB328E">
        <w:rPr>
          <w:rFonts w:cs="B Nazanin"/>
          <w:szCs w:val="28"/>
          <w:lang w:bidi="fa-IR"/>
        </w:rPr>
        <w:t xml:space="preserve"> </w:t>
      </w:r>
      <w:r w:rsidRPr="00DB328E">
        <w:rPr>
          <w:rFonts w:cs="B Nazanin"/>
          <w:szCs w:val="28"/>
          <w:rtl/>
          <w:lang w:bidi="fa-IR"/>
        </w:rPr>
        <w:t xml:space="preserve">تا </w:t>
      </w:r>
      <w:proofErr w:type="spellStart"/>
      <w:r w:rsidRPr="00DB328E">
        <w:rPr>
          <w:rFonts w:cs="B Nazanin"/>
          <w:szCs w:val="28"/>
          <w:rtl/>
          <w:lang w:bidi="fa-IR"/>
        </w:rPr>
        <w:t>تو</w:t>
      </w:r>
      <w:r w:rsidRPr="00DB328E">
        <w:rPr>
          <w:rFonts w:cs="B Nazanin" w:hint="cs"/>
          <w:szCs w:val="28"/>
          <w:rtl/>
          <w:lang w:bidi="fa-IR"/>
        </w:rPr>
        <w:t>یی</w:t>
      </w:r>
      <w:r w:rsidRPr="00DB328E">
        <w:rPr>
          <w:rFonts w:cs="B Nazanin" w:hint="eastAsia"/>
          <w:szCs w:val="28"/>
          <w:rtl/>
          <w:lang w:bidi="fa-IR"/>
        </w:rPr>
        <w:t>تر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و </w:t>
      </w:r>
      <w:proofErr w:type="spellStart"/>
      <w:r w:rsidRPr="00DB328E">
        <w:rPr>
          <w:rFonts w:cs="B Nazanin"/>
          <w:szCs w:val="28"/>
          <w:rtl/>
          <w:lang w:bidi="fa-IR"/>
        </w:rPr>
        <w:t>ف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سبوک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ascii="Arial" w:hAnsi="Arial" w:cs="Arial" w:hint="cs"/>
          <w:szCs w:val="28"/>
          <w:rtl/>
          <w:lang w:bidi="fa-IR"/>
        </w:rPr>
        <w:t>—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 w:hint="cs"/>
          <w:szCs w:val="28"/>
          <w:rtl/>
          <w:lang w:bidi="fa-IR"/>
        </w:rPr>
        <w:t>نشان‌دهنده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تحول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به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سمت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تعاملات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سری</w:t>
      </w:r>
      <w:r w:rsidRPr="00DB328E">
        <w:rPr>
          <w:rFonts w:cs="B Nazanin" w:hint="eastAsia"/>
          <w:szCs w:val="28"/>
          <w:rtl/>
          <w:lang w:bidi="fa-IR"/>
        </w:rPr>
        <w:t>ع،</w:t>
      </w:r>
      <w:r w:rsidRPr="00DB328E">
        <w:rPr>
          <w:rFonts w:cs="B Nazanin"/>
          <w:szCs w:val="28"/>
          <w:rtl/>
          <w:lang w:bidi="fa-IR"/>
        </w:rPr>
        <w:t xml:space="preserve"> گسترده و </w:t>
      </w:r>
      <w:proofErr w:type="spellStart"/>
      <w:r w:rsidRPr="00DB328E">
        <w:rPr>
          <w:rFonts w:cs="B Nazanin"/>
          <w:szCs w:val="28"/>
          <w:rtl/>
          <w:lang w:bidi="fa-IR"/>
        </w:rPr>
        <w:t>چندرسانه‌ا</w:t>
      </w:r>
      <w:r w:rsidRPr="00DB328E">
        <w:rPr>
          <w:rFonts w:cs="B Nazanin" w:hint="cs"/>
          <w:szCs w:val="28"/>
          <w:rtl/>
          <w:lang w:bidi="fa-IR"/>
        </w:rPr>
        <w:t>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است که </w:t>
      </w:r>
      <w:proofErr w:type="spellStart"/>
      <w:r w:rsidRPr="00DB328E">
        <w:rPr>
          <w:rFonts w:cs="B Nazanin"/>
          <w:szCs w:val="28"/>
          <w:rtl/>
          <w:lang w:bidi="fa-IR"/>
        </w:rPr>
        <w:t>زم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نه‌ساز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فعال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ت</w:t>
      </w:r>
      <w:r w:rsidRPr="00DB328E">
        <w:rPr>
          <w:rFonts w:cs="B Nazanin"/>
          <w:szCs w:val="28"/>
          <w:rtl/>
          <w:lang w:bidi="fa-IR"/>
        </w:rPr>
        <w:t xml:space="preserve"> گسترده </w:t>
      </w:r>
      <w:proofErr w:type="spellStart"/>
      <w:r w:rsidRPr="00DB328E">
        <w:rPr>
          <w:rFonts w:cs="B Nazanin"/>
          <w:szCs w:val="28"/>
          <w:rtl/>
          <w:lang w:bidi="fa-IR"/>
        </w:rPr>
        <w:t>بات‌ها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شده است. در کنار 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ن،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و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ژگ</w:t>
      </w:r>
      <w:r w:rsidRPr="00DB328E">
        <w:rPr>
          <w:rFonts w:cs="B Nazanin" w:hint="cs"/>
          <w:szCs w:val="28"/>
          <w:rtl/>
          <w:lang w:bidi="fa-IR"/>
        </w:rPr>
        <w:t>ی‌</w:t>
      </w:r>
      <w:r w:rsidRPr="00DB328E">
        <w:rPr>
          <w:rFonts w:cs="B Nazanin" w:hint="eastAsia"/>
          <w:szCs w:val="28"/>
          <w:rtl/>
          <w:lang w:bidi="fa-IR"/>
        </w:rPr>
        <w:t>ها</w:t>
      </w:r>
      <w:r w:rsidRPr="00DB328E">
        <w:rPr>
          <w:rFonts w:cs="B Nazanin" w:hint="cs"/>
          <w:szCs w:val="28"/>
          <w:rtl/>
          <w:lang w:bidi="fa-IR"/>
        </w:rPr>
        <w:t>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عملکرد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مانند الگوها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زمان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فعال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ت،</w:t>
      </w:r>
      <w:r w:rsidRPr="00DB328E">
        <w:rPr>
          <w:rFonts w:cs="B Nazanin"/>
          <w:szCs w:val="28"/>
          <w:rtl/>
          <w:lang w:bidi="fa-IR"/>
        </w:rPr>
        <w:t xml:space="preserve"> ساز</w:t>
      </w:r>
      <w:r w:rsidRPr="00DB328E">
        <w:rPr>
          <w:rFonts w:cs="B Nazanin" w:hint="eastAsia"/>
          <w:szCs w:val="28"/>
          <w:rtl/>
          <w:lang w:bidi="fa-IR"/>
        </w:rPr>
        <w:t>وکارها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بازخورد (</w:t>
      </w:r>
      <w:proofErr w:type="spellStart"/>
      <w:r w:rsidRPr="00DB328E">
        <w:rPr>
          <w:rFonts w:cs="B Nazanin"/>
          <w:szCs w:val="28"/>
          <w:rtl/>
          <w:lang w:bidi="fa-IR"/>
        </w:rPr>
        <w:t>لا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ک</w:t>
      </w:r>
      <w:proofErr w:type="spellEnd"/>
      <w:r w:rsidRPr="00DB328E">
        <w:rPr>
          <w:rFonts w:cs="B Nazanin" w:hint="eastAsia"/>
          <w:szCs w:val="28"/>
          <w:rtl/>
          <w:lang w:bidi="fa-IR"/>
        </w:rPr>
        <w:t>،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ر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تو</w:t>
      </w:r>
      <w:r w:rsidRPr="00DB328E">
        <w:rPr>
          <w:rFonts w:cs="B Nazanin" w:hint="cs"/>
          <w:szCs w:val="28"/>
          <w:rtl/>
          <w:lang w:bidi="fa-IR"/>
        </w:rPr>
        <w:t>یی</w:t>
      </w:r>
      <w:r w:rsidRPr="00DB328E">
        <w:rPr>
          <w:rFonts w:cs="B Nazanin" w:hint="eastAsia"/>
          <w:szCs w:val="28"/>
          <w:rtl/>
          <w:lang w:bidi="fa-IR"/>
        </w:rPr>
        <w:t>ت</w:t>
      </w:r>
      <w:proofErr w:type="spellEnd"/>
      <w:r w:rsidRPr="00DB328E">
        <w:rPr>
          <w:rFonts w:cs="B Nazanin"/>
          <w:szCs w:val="28"/>
          <w:rtl/>
          <w:lang w:bidi="fa-IR"/>
        </w:rPr>
        <w:t>) و پو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ا</w:t>
      </w:r>
      <w:r w:rsidRPr="00DB328E">
        <w:rPr>
          <w:rFonts w:cs="B Nazanin" w:hint="cs"/>
          <w:szCs w:val="28"/>
          <w:rtl/>
          <w:lang w:bidi="fa-IR"/>
        </w:rPr>
        <w:t>یی</w:t>
      </w:r>
      <w:r w:rsidRPr="00DB328E">
        <w:rPr>
          <w:rFonts w:cs="B Nazanin"/>
          <w:szCs w:val="28"/>
          <w:rtl/>
          <w:lang w:bidi="fa-IR"/>
        </w:rPr>
        <w:t xml:space="preserve"> انتشار محتوا، </w:t>
      </w:r>
      <w:proofErr w:type="spellStart"/>
      <w:r w:rsidRPr="00DB328E">
        <w:rPr>
          <w:rFonts w:cs="B Nazanin"/>
          <w:szCs w:val="28"/>
          <w:rtl/>
          <w:lang w:bidi="fa-IR"/>
        </w:rPr>
        <w:t>تفاوت‌ها</w:t>
      </w:r>
      <w:r w:rsidRPr="00DB328E">
        <w:rPr>
          <w:rFonts w:cs="B Nazanin" w:hint="cs"/>
          <w:szCs w:val="28"/>
          <w:rtl/>
          <w:lang w:bidi="fa-IR"/>
        </w:rPr>
        <w:t>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رفتار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م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ان</w:t>
      </w:r>
      <w:r w:rsidRPr="00DB328E">
        <w:rPr>
          <w:rFonts w:cs="B Nazanin"/>
          <w:szCs w:val="28"/>
          <w:rtl/>
          <w:lang w:bidi="fa-IR"/>
        </w:rPr>
        <w:t xml:space="preserve"> کاربران انسان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و </w:t>
      </w:r>
      <w:proofErr w:type="spellStart"/>
      <w:r w:rsidRPr="00DB328E">
        <w:rPr>
          <w:rFonts w:cs="B Nazanin"/>
          <w:szCs w:val="28"/>
          <w:rtl/>
          <w:lang w:bidi="fa-IR"/>
        </w:rPr>
        <w:t>بات‌ها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را آشکار </w:t>
      </w:r>
      <w:proofErr w:type="spellStart"/>
      <w:r w:rsidRPr="00DB328E">
        <w:rPr>
          <w:rFonts w:cs="B Nazanin"/>
          <w:szCs w:val="28"/>
          <w:rtl/>
          <w:lang w:bidi="fa-IR"/>
        </w:rPr>
        <w:t>م</w:t>
      </w:r>
      <w:r w:rsidRPr="00DB328E">
        <w:rPr>
          <w:rFonts w:cs="B Nazanin" w:hint="cs"/>
          <w:szCs w:val="28"/>
          <w:rtl/>
          <w:lang w:bidi="fa-IR"/>
        </w:rPr>
        <w:t>ی‌</w:t>
      </w:r>
      <w:r w:rsidRPr="00DB328E">
        <w:rPr>
          <w:rFonts w:cs="B Nazanin" w:hint="eastAsia"/>
          <w:szCs w:val="28"/>
          <w:rtl/>
          <w:lang w:bidi="fa-IR"/>
        </w:rPr>
        <w:t>کنند</w:t>
      </w:r>
      <w:proofErr w:type="spellEnd"/>
      <w:r w:rsidRPr="00DB328E">
        <w:rPr>
          <w:rFonts w:cs="B Nazanin"/>
          <w:szCs w:val="28"/>
          <w:lang w:bidi="fa-IR"/>
        </w:rPr>
        <w:t>.</w:t>
      </w:r>
    </w:p>
    <w:p w14:paraId="622682AB" w14:textId="77777777" w:rsidR="00DB328E" w:rsidRPr="00DB328E" w:rsidRDefault="00DB328E" w:rsidP="00DB328E">
      <w:pPr>
        <w:pStyle w:val="NormalWeb"/>
        <w:bidi/>
        <w:spacing w:before="0" w:beforeAutospacing="0" w:after="0" w:afterAutospacing="0"/>
        <w:jc w:val="both"/>
        <w:rPr>
          <w:rFonts w:cs="B Nazanin"/>
          <w:szCs w:val="28"/>
          <w:rtl/>
          <w:lang w:bidi="fa-IR"/>
        </w:rPr>
      </w:pPr>
    </w:p>
    <w:p w14:paraId="5EA8E42C" w14:textId="47F202EA" w:rsidR="00DB328E" w:rsidRPr="00B75425" w:rsidRDefault="00DB328E" w:rsidP="00DB328E">
      <w:pPr>
        <w:pStyle w:val="NormalWeb"/>
        <w:bidi/>
        <w:spacing w:before="0" w:beforeAutospacing="0" w:after="0" w:afterAutospacing="0"/>
        <w:jc w:val="both"/>
        <w:rPr>
          <w:rFonts w:cs="B Nazanin"/>
          <w:szCs w:val="28"/>
          <w:lang w:bidi="fa-IR"/>
        </w:rPr>
      </w:pPr>
      <w:r w:rsidRPr="00DB328E">
        <w:rPr>
          <w:rFonts w:cs="B Nazanin" w:hint="eastAsia"/>
          <w:szCs w:val="28"/>
          <w:rtl/>
          <w:lang w:bidi="fa-IR"/>
        </w:rPr>
        <w:t>در</w:t>
      </w:r>
      <w:r w:rsidRPr="00DB328E">
        <w:rPr>
          <w:rFonts w:cs="B Nazanin"/>
          <w:szCs w:val="28"/>
          <w:rtl/>
          <w:lang w:bidi="fa-IR"/>
        </w:rPr>
        <w:t xml:space="preserve"> مجموع، درک 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ن</w:t>
      </w:r>
      <w:r w:rsidRPr="00DB328E">
        <w:rPr>
          <w:rFonts w:cs="B Nazanin"/>
          <w:szCs w:val="28"/>
          <w:rtl/>
          <w:lang w:bidi="fa-IR"/>
        </w:rPr>
        <w:t xml:space="preserve"> مبان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ساختار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،</w:t>
      </w:r>
      <w:r w:rsidRPr="00DB328E">
        <w:rPr>
          <w:rFonts w:cs="B Nazanin"/>
          <w:szCs w:val="28"/>
          <w:rtl/>
          <w:lang w:bidi="fa-IR"/>
        </w:rPr>
        <w:t xml:space="preserve"> تار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خ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و عملکرد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،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نه‌تنها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زم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نه</w:t>
      </w:r>
      <w:r w:rsidRPr="00DB328E">
        <w:rPr>
          <w:rFonts w:cs="B Nazanin"/>
          <w:szCs w:val="28"/>
          <w:rtl/>
          <w:lang w:bidi="fa-IR"/>
        </w:rPr>
        <w:t xml:space="preserve"> را برا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شناسا</w:t>
      </w:r>
      <w:r w:rsidRPr="00DB328E">
        <w:rPr>
          <w:rFonts w:cs="B Nazanin" w:hint="cs"/>
          <w:szCs w:val="28"/>
          <w:rtl/>
          <w:lang w:bidi="fa-IR"/>
        </w:rPr>
        <w:t>یی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بات‌ها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فراهم </w:t>
      </w:r>
      <w:proofErr w:type="spellStart"/>
      <w:r w:rsidRPr="00DB328E">
        <w:rPr>
          <w:rFonts w:cs="B Nazanin"/>
          <w:szCs w:val="28"/>
          <w:rtl/>
          <w:lang w:bidi="fa-IR"/>
        </w:rPr>
        <w:t>م</w:t>
      </w:r>
      <w:r w:rsidRPr="00DB328E">
        <w:rPr>
          <w:rFonts w:cs="B Nazanin" w:hint="cs"/>
          <w:szCs w:val="28"/>
          <w:rtl/>
          <w:lang w:bidi="fa-IR"/>
        </w:rPr>
        <w:t>ی‌</w:t>
      </w:r>
      <w:r w:rsidRPr="00DB328E">
        <w:rPr>
          <w:rFonts w:cs="B Nazanin" w:hint="eastAsia"/>
          <w:szCs w:val="28"/>
          <w:rtl/>
          <w:lang w:bidi="fa-IR"/>
        </w:rPr>
        <w:t>کند</w:t>
      </w:r>
      <w:proofErr w:type="spellEnd"/>
      <w:r w:rsidRPr="00DB328E">
        <w:rPr>
          <w:rFonts w:cs="B Nazanin" w:hint="eastAsia"/>
          <w:szCs w:val="28"/>
          <w:rtl/>
          <w:lang w:bidi="fa-IR"/>
        </w:rPr>
        <w:t>،</w:t>
      </w:r>
      <w:r w:rsidRPr="00DB328E">
        <w:rPr>
          <w:rFonts w:cs="B Nazanin"/>
          <w:szCs w:val="28"/>
          <w:rtl/>
          <w:lang w:bidi="fa-IR"/>
        </w:rPr>
        <w:t xml:space="preserve"> بلکه ضرورت توسعه </w:t>
      </w:r>
      <w:proofErr w:type="spellStart"/>
      <w:r w:rsidRPr="00DB328E">
        <w:rPr>
          <w:rFonts w:cs="B Nazanin"/>
          <w:szCs w:val="28"/>
          <w:rtl/>
          <w:lang w:bidi="fa-IR"/>
        </w:rPr>
        <w:t>روش‌ها</w:t>
      </w:r>
      <w:r w:rsidRPr="00DB328E">
        <w:rPr>
          <w:rFonts w:cs="B Nazanin" w:hint="cs"/>
          <w:szCs w:val="28"/>
          <w:rtl/>
          <w:lang w:bidi="fa-IR"/>
        </w:rPr>
        <w:t>یی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فراتر از تحل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ل</w:t>
      </w:r>
      <w:r w:rsidRPr="00DB328E">
        <w:rPr>
          <w:rFonts w:cs="B Nazanin"/>
          <w:szCs w:val="28"/>
          <w:rtl/>
          <w:lang w:bidi="fa-IR"/>
        </w:rPr>
        <w:t xml:space="preserve"> ساختار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ascii="Arial" w:hAnsi="Arial" w:cs="Arial" w:hint="cs"/>
          <w:szCs w:val="28"/>
          <w:rtl/>
          <w:lang w:bidi="fa-IR"/>
        </w:rPr>
        <w:t>—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مانند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 w:hint="cs"/>
          <w:szCs w:val="28"/>
          <w:rtl/>
          <w:lang w:bidi="fa-IR"/>
        </w:rPr>
        <w:t>مدل‌های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گفتگومحور</w:t>
      </w:r>
      <w:proofErr w:type="spellEnd"/>
      <w:r w:rsidRPr="00DB328E">
        <w:rPr>
          <w:rFonts w:cs="B Nazanin"/>
          <w:szCs w:val="28"/>
          <w:rtl/>
          <w:lang w:bidi="fa-IR"/>
        </w:rPr>
        <w:t xml:space="preserve"> مبتن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بر تحل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ل</w:t>
      </w:r>
      <w:r w:rsidRPr="00DB328E">
        <w:rPr>
          <w:rFonts w:cs="B Nazanin"/>
          <w:szCs w:val="28"/>
          <w:rtl/>
          <w:lang w:bidi="fa-IR"/>
        </w:rPr>
        <w:t xml:space="preserve"> عم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ق</w:t>
      </w:r>
      <w:r w:rsidRPr="00DB328E">
        <w:rPr>
          <w:rFonts w:cs="B Nazanin"/>
          <w:szCs w:val="28"/>
          <w:rtl/>
          <w:lang w:bidi="fa-IR"/>
        </w:rPr>
        <w:t xml:space="preserve"> محتوا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/>
          <w:szCs w:val="28"/>
          <w:rtl/>
          <w:lang w:bidi="fa-IR"/>
        </w:rPr>
        <w:t xml:space="preserve"> مکالمات </w:t>
      </w:r>
      <w:r w:rsidRPr="00DB328E">
        <w:rPr>
          <w:rFonts w:ascii="Arial" w:hAnsi="Arial" w:cs="Arial" w:hint="cs"/>
          <w:szCs w:val="28"/>
          <w:rtl/>
          <w:lang w:bidi="fa-IR"/>
        </w:rPr>
        <w:t>—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را</w:t>
      </w:r>
      <w:r w:rsidRPr="00DB328E">
        <w:rPr>
          <w:rFonts w:cs="B Nazanin"/>
          <w:szCs w:val="28"/>
          <w:rtl/>
          <w:lang w:bidi="fa-IR"/>
        </w:rPr>
        <w:t xml:space="preserve"> </w:t>
      </w:r>
      <w:r w:rsidRPr="00DB328E">
        <w:rPr>
          <w:rFonts w:cs="B Nazanin" w:hint="cs"/>
          <w:szCs w:val="28"/>
          <w:rtl/>
          <w:lang w:bidi="fa-IR"/>
        </w:rPr>
        <w:t>نی</w:t>
      </w:r>
      <w:r w:rsidRPr="00DB328E">
        <w:rPr>
          <w:rFonts w:cs="B Nazanin" w:hint="eastAsia"/>
          <w:szCs w:val="28"/>
          <w:rtl/>
          <w:lang w:bidi="fa-IR"/>
        </w:rPr>
        <w:t>ز</w:t>
      </w:r>
      <w:r w:rsidRPr="00DB328E">
        <w:rPr>
          <w:rFonts w:cs="B Nazanin"/>
          <w:szCs w:val="28"/>
          <w:rtl/>
          <w:lang w:bidi="fa-IR"/>
        </w:rPr>
        <w:t xml:space="preserve"> توج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ه</w:t>
      </w:r>
      <w:r w:rsidRPr="00DB328E">
        <w:rPr>
          <w:rFonts w:cs="B Nazanin"/>
          <w:szCs w:val="28"/>
          <w:rtl/>
          <w:lang w:bidi="fa-IR"/>
        </w:rPr>
        <w:t xml:space="preserve"> </w:t>
      </w:r>
      <w:proofErr w:type="spellStart"/>
      <w:r w:rsidRPr="00DB328E">
        <w:rPr>
          <w:rFonts w:cs="B Nazanin"/>
          <w:szCs w:val="28"/>
          <w:rtl/>
          <w:lang w:bidi="fa-IR"/>
        </w:rPr>
        <w:t>م</w:t>
      </w:r>
      <w:r w:rsidRPr="00DB328E">
        <w:rPr>
          <w:rFonts w:cs="B Nazanin" w:hint="cs"/>
          <w:szCs w:val="28"/>
          <w:rtl/>
          <w:lang w:bidi="fa-IR"/>
        </w:rPr>
        <w:t>ی‌</w:t>
      </w:r>
      <w:r w:rsidRPr="00DB328E">
        <w:rPr>
          <w:rFonts w:cs="B Nazanin" w:hint="eastAsia"/>
          <w:szCs w:val="28"/>
          <w:rtl/>
          <w:lang w:bidi="fa-IR"/>
        </w:rPr>
        <w:t>نما</w:t>
      </w:r>
      <w:r w:rsidRPr="00DB328E">
        <w:rPr>
          <w:rFonts w:cs="B Nazanin" w:hint="cs"/>
          <w:szCs w:val="28"/>
          <w:rtl/>
          <w:lang w:bidi="fa-IR"/>
        </w:rPr>
        <w:t>ی</w:t>
      </w:r>
      <w:r w:rsidRPr="00DB328E">
        <w:rPr>
          <w:rFonts w:cs="B Nazanin" w:hint="eastAsia"/>
          <w:szCs w:val="28"/>
          <w:rtl/>
          <w:lang w:bidi="fa-IR"/>
        </w:rPr>
        <w:t>د</w:t>
      </w:r>
      <w:proofErr w:type="spellEnd"/>
      <w:r w:rsidRPr="00DB328E">
        <w:rPr>
          <w:rFonts w:cs="B Nazanin"/>
          <w:szCs w:val="28"/>
          <w:rtl/>
          <w:lang w:bidi="fa-IR"/>
        </w:rPr>
        <w:t>.</w:t>
      </w:r>
    </w:p>
    <w:p w14:paraId="39BAEC6A" w14:textId="620C5C93" w:rsidR="004020AE" w:rsidRPr="00223311" w:rsidRDefault="004020AE" w:rsidP="00223311">
      <w:pPr>
        <w:rPr>
          <w:b/>
          <w:bCs/>
          <w:lang w:bidi="fa-IR"/>
        </w:rPr>
      </w:pPr>
      <w:bookmarkStart w:id="18" w:name="_Toc206423716"/>
      <w:r w:rsidRPr="00223311">
        <w:rPr>
          <w:rFonts w:hint="cs"/>
          <w:b/>
          <w:bCs/>
          <w:rtl/>
          <w:lang w:bidi="fa-IR"/>
        </w:rPr>
        <w:t xml:space="preserve">تاریخچه کوتاه </w:t>
      </w:r>
      <w:proofErr w:type="spellStart"/>
      <w:r w:rsidRPr="00223311">
        <w:rPr>
          <w:rFonts w:hint="cs"/>
          <w:b/>
          <w:bCs/>
          <w:rtl/>
          <w:lang w:bidi="fa-IR"/>
        </w:rPr>
        <w:t>شبکه‌های</w:t>
      </w:r>
      <w:proofErr w:type="spellEnd"/>
      <w:r w:rsidRPr="00223311">
        <w:rPr>
          <w:rFonts w:hint="cs"/>
          <w:b/>
          <w:bCs/>
          <w:rtl/>
          <w:lang w:bidi="fa-IR"/>
        </w:rPr>
        <w:t xml:space="preserve"> اجتماعی</w:t>
      </w:r>
      <w:bookmarkEnd w:id="18"/>
    </w:p>
    <w:p w14:paraId="0C44B8B9" w14:textId="7F15C3A1" w:rsidR="00DB328E" w:rsidRDefault="00EE23B3" w:rsidP="00DB328E">
      <w:pPr>
        <w:pStyle w:val="NormalWeb"/>
        <w:bidi/>
        <w:spacing w:before="0" w:beforeAutospacing="0" w:after="0" w:afterAutospacing="0"/>
        <w:jc w:val="both"/>
        <w:rPr>
          <w:rFonts w:cs="B Nazanin"/>
          <w:szCs w:val="28"/>
          <w:rtl/>
          <w:lang w:bidi="fa-IR"/>
        </w:rPr>
      </w:pPr>
      <w:proofErr w:type="spellStart"/>
      <w:r w:rsidRPr="00EE23B3">
        <w:rPr>
          <w:rFonts w:cs="B Nazanin"/>
          <w:szCs w:val="28"/>
          <w:rtl/>
          <w:lang w:bidi="fa-IR"/>
        </w:rPr>
        <w:t>شبکه‌ها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اجتماع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از دهه ۱۹۹۰ با معرف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اول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ن</w:t>
      </w:r>
      <w:r w:rsidRPr="00EE23B3">
        <w:rPr>
          <w:rFonts w:cs="B Nazanin"/>
          <w:szCs w:val="28"/>
          <w:rtl/>
          <w:lang w:bidi="fa-IR"/>
        </w:rPr>
        <w:t xml:space="preserve"> </w:t>
      </w:r>
      <w:proofErr w:type="spellStart"/>
      <w:r w:rsidRPr="00EE23B3">
        <w:rPr>
          <w:rFonts w:cs="B Nazanin"/>
          <w:szCs w:val="28"/>
          <w:rtl/>
          <w:lang w:bidi="fa-IR"/>
        </w:rPr>
        <w:t>پلتفرم‌ها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دارا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پروفا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ل</w:t>
      </w:r>
      <w:r w:rsidRPr="00EE23B3">
        <w:rPr>
          <w:rFonts w:cs="B Nazanin"/>
          <w:szCs w:val="28"/>
          <w:rtl/>
          <w:lang w:bidi="fa-IR"/>
        </w:rPr>
        <w:t xml:space="preserve"> کاربر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و روابط د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ج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تال</w:t>
      </w:r>
      <w:r w:rsidRPr="00EE23B3">
        <w:rPr>
          <w:rFonts w:cs="B Nazanin"/>
          <w:szCs w:val="28"/>
          <w:rtl/>
          <w:lang w:bidi="fa-IR"/>
        </w:rPr>
        <w:t xml:space="preserve"> آغاز شدند و به تدر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ج</w:t>
      </w:r>
      <w:r w:rsidRPr="00EE23B3">
        <w:rPr>
          <w:rFonts w:cs="B Nazanin"/>
          <w:szCs w:val="28"/>
          <w:rtl/>
          <w:lang w:bidi="fa-IR"/>
        </w:rPr>
        <w:t xml:space="preserve"> به </w:t>
      </w:r>
      <w:proofErr w:type="spellStart"/>
      <w:r w:rsidRPr="00EE23B3">
        <w:rPr>
          <w:rFonts w:cs="B Nazanin"/>
          <w:szCs w:val="28"/>
          <w:rtl/>
          <w:lang w:bidi="fa-IR"/>
        </w:rPr>
        <w:t>فضاها</w:t>
      </w:r>
      <w:r w:rsidRPr="00EE23B3">
        <w:rPr>
          <w:rFonts w:cs="B Nazanin" w:hint="cs"/>
          <w:szCs w:val="28"/>
          <w:rtl/>
          <w:lang w:bidi="fa-IR"/>
        </w:rPr>
        <w:t>یی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پو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ا</w:t>
      </w:r>
      <w:r w:rsidRPr="00EE23B3">
        <w:rPr>
          <w:rFonts w:cs="B Nazanin"/>
          <w:szCs w:val="28"/>
          <w:rtl/>
          <w:lang w:bidi="fa-IR"/>
        </w:rPr>
        <w:t xml:space="preserve"> برا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تعاملات گسترده تبد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ل</w:t>
      </w:r>
      <w:r w:rsidRPr="00EE23B3">
        <w:rPr>
          <w:rFonts w:cs="B Nazanin"/>
          <w:szCs w:val="28"/>
          <w:rtl/>
          <w:lang w:bidi="fa-IR"/>
        </w:rPr>
        <w:t xml:space="preserve"> شدند. ورود </w:t>
      </w:r>
      <w:proofErr w:type="spellStart"/>
      <w:r w:rsidRPr="00EE23B3">
        <w:rPr>
          <w:rFonts w:cs="B Nazanin"/>
          <w:szCs w:val="28"/>
          <w:rtl/>
          <w:lang w:bidi="fa-IR"/>
        </w:rPr>
        <w:t>شبکه‌ها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نسل بعد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با تمرکز بر </w:t>
      </w:r>
      <w:proofErr w:type="spellStart"/>
      <w:r w:rsidRPr="00EE23B3">
        <w:rPr>
          <w:rFonts w:cs="B Nazanin"/>
          <w:szCs w:val="28"/>
          <w:rtl/>
          <w:lang w:bidi="fa-IR"/>
        </w:rPr>
        <w:t>جر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ان‌ها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زنده محتوا، </w:t>
      </w:r>
      <w:proofErr w:type="spellStart"/>
      <w:r w:rsidRPr="00EE23B3">
        <w:rPr>
          <w:rFonts w:cs="B Nazanin"/>
          <w:szCs w:val="28"/>
          <w:rtl/>
          <w:lang w:bidi="fa-IR"/>
        </w:rPr>
        <w:t>شخص</w:t>
      </w:r>
      <w:r w:rsidRPr="00EE23B3">
        <w:rPr>
          <w:rFonts w:cs="B Nazanin" w:hint="cs"/>
          <w:szCs w:val="28"/>
          <w:rtl/>
          <w:lang w:bidi="fa-IR"/>
        </w:rPr>
        <w:t>ی‌</w:t>
      </w:r>
      <w:r w:rsidRPr="00EE23B3">
        <w:rPr>
          <w:rFonts w:cs="B Nazanin" w:hint="eastAsia"/>
          <w:szCs w:val="28"/>
          <w:rtl/>
          <w:lang w:bidi="fa-IR"/>
        </w:rPr>
        <w:t>ساز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هوشمند و تعاملات </w:t>
      </w:r>
      <w:proofErr w:type="spellStart"/>
      <w:r w:rsidRPr="00EE23B3">
        <w:rPr>
          <w:rFonts w:cs="B Nazanin"/>
          <w:szCs w:val="28"/>
          <w:rtl/>
          <w:lang w:bidi="fa-IR"/>
        </w:rPr>
        <w:t>لحظه‌ا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 w:hint="eastAsia"/>
          <w:szCs w:val="28"/>
          <w:rtl/>
          <w:lang w:bidi="fa-IR"/>
        </w:rPr>
        <w:t>،</w:t>
      </w:r>
      <w:r w:rsidRPr="00EE23B3">
        <w:rPr>
          <w:rFonts w:cs="B Nazanin"/>
          <w:szCs w:val="28"/>
          <w:rtl/>
          <w:lang w:bidi="fa-IR"/>
        </w:rPr>
        <w:t xml:space="preserve"> سر</w:t>
      </w:r>
      <w:r w:rsidRPr="00EE23B3">
        <w:rPr>
          <w:rFonts w:cs="B Nazanin" w:hint="eastAsia"/>
          <w:szCs w:val="28"/>
          <w:rtl/>
          <w:lang w:bidi="fa-IR"/>
        </w:rPr>
        <w:t>عت</w:t>
      </w:r>
      <w:r w:rsidRPr="00EE23B3">
        <w:rPr>
          <w:rFonts w:cs="B Nazanin"/>
          <w:szCs w:val="28"/>
          <w:rtl/>
          <w:lang w:bidi="fa-IR"/>
        </w:rPr>
        <w:t xml:space="preserve"> و دامنه انتشار اطلاعات را به شدت افزا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ش</w:t>
      </w:r>
      <w:r w:rsidRPr="00EE23B3">
        <w:rPr>
          <w:rFonts w:cs="B Nazanin"/>
          <w:szCs w:val="28"/>
          <w:rtl/>
          <w:lang w:bidi="fa-IR"/>
        </w:rPr>
        <w:t xml:space="preserve"> داد. گسترش 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نترنت</w:t>
      </w:r>
      <w:r w:rsidRPr="00EE23B3">
        <w:rPr>
          <w:rFonts w:cs="B Nazanin"/>
          <w:szCs w:val="28"/>
          <w:rtl/>
          <w:lang w:bidi="fa-IR"/>
        </w:rPr>
        <w:t xml:space="preserve"> همراه و ظهور </w:t>
      </w:r>
      <w:proofErr w:type="spellStart"/>
      <w:r w:rsidRPr="00EE23B3">
        <w:rPr>
          <w:rFonts w:cs="B Nazanin"/>
          <w:szCs w:val="28"/>
          <w:rtl/>
          <w:lang w:bidi="fa-IR"/>
        </w:rPr>
        <w:t>پلتفرم‌ها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مبتن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بر محتوا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</w:t>
      </w:r>
      <w:proofErr w:type="spellStart"/>
      <w:r w:rsidRPr="00EE23B3">
        <w:rPr>
          <w:rFonts w:cs="B Nazanin"/>
          <w:szCs w:val="28"/>
          <w:rtl/>
          <w:lang w:bidi="fa-IR"/>
        </w:rPr>
        <w:t>چندرسانه‌ا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 w:hint="eastAsia"/>
          <w:szCs w:val="28"/>
          <w:rtl/>
          <w:lang w:bidi="fa-IR"/>
        </w:rPr>
        <w:t>،</w:t>
      </w:r>
      <w:r w:rsidRPr="00EE23B3">
        <w:rPr>
          <w:rFonts w:cs="B Nazanin"/>
          <w:szCs w:val="28"/>
          <w:rtl/>
          <w:lang w:bidi="fa-IR"/>
        </w:rPr>
        <w:t xml:space="preserve"> 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ن</w:t>
      </w:r>
      <w:r w:rsidRPr="00EE23B3">
        <w:rPr>
          <w:rFonts w:cs="B Nazanin"/>
          <w:szCs w:val="28"/>
          <w:rtl/>
          <w:lang w:bidi="fa-IR"/>
        </w:rPr>
        <w:t xml:space="preserve"> پو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ا</w:t>
      </w:r>
      <w:r w:rsidRPr="00EE23B3">
        <w:rPr>
          <w:rFonts w:cs="B Nazanin" w:hint="cs"/>
          <w:szCs w:val="28"/>
          <w:rtl/>
          <w:lang w:bidi="fa-IR"/>
        </w:rPr>
        <w:t>یی</w:t>
      </w:r>
      <w:r w:rsidRPr="00EE23B3">
        <w:rPr>
          <w:rFonts w:cs="B Nazanin"/>
          <w:szCs w:val="28"/>
          <w:rtl/>
          <w:lang w:bidi="fa-IR"/>
        </w:rPr>
        <w:t xml:space="preserve"> را تشد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د</w:t>
      </w:r>
      <w:r w:rsidRPr="00EE23B3">
        <w:rPr>
          <w:rFonts w:cs="B Nazanin"/>
          <w:szCs w:val="28"/>
          <w:rtl/>
          <w:lang w:bidi="fa-IR"/>
        </w:rPr>
        <w:t xml:space="preserve"> کرد. 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ن</w:t>
      </w:r>
      <w:r w:rsidRPr="00EE23B3">
        <w:rPr>
          <w:rFonts w:cs="B Nazanin"/>
          <w:szCs w:val="28"/>
          <w:rtl/>
          <w:lang w:bidi="fa-IR"/>
        </w:rPr>
        <w:t xml:space="preserve"> تحولات فناورانه، اگرچه تجربه کاربر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را </w:t>
      </w:r>
      <w:proofErr w:type="spellStart"/>
      <w:r w:rsidRPr="00EE23B3">
        <w:rPr>
          <w:rFonts w:cs="B Nazanin"/>
          <w:szCs w:val="28"/>
          <w:rtl/>
          <w:lang w:bidi="fa-IR"/>
        </w:rPr>
        <w:t>غن</w:t>
      </w:r>
      <w:r w:rsidRPr="00EE23B3">
        <w:rPr>
          <w:rFonts w:cs="B Nazanin" w:hint="cs"/>
          <w:szCs w:val="28"/>
          <w:rtl/>
          <w:lang w:bidi="fa-IR"/>
        </w:rPr>
        <w:t>ی‌</w:t>
      </w:r>
      <w:r w:rsidRPr="00EE23B3">
        <w:rPr>
          <w:rFonts w:cs="B Nazanin" w:hint="eastAsia"/>
          <w:szCs w:val="28"/>
          <w:rtl/>
          <w:lang w:bidi="fa-IR"/>
        </w:rPr>
        <w:t>تر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کرد، اما </w:t>
      </w:r>
      <w:proofErr w:type="spellStart"/>
      <w:r w:rsidRPr="00EE23B3">
        <w:rPr>
          <w:rFonts w:cs="B Nazanin"/>
          <w:szCs w:val="28"/>
          <w:rtl/>
          <w:lang w:bidi="fa-IR"/>
        </w:rPr>
        <w:t>زم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نه‌ساز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فعال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ت</w:t>
      </w:r>
      <w:r w:rsidRPr="00EE23B3">
        <w:rPr>
          <w:rFonts w:cs="B Nazanin"/>
          <w:szCs w:val="28"/>
          <w:rtl/>
          <w:lang w:bidi="fa-IR"/>
        </w:rPr>
        <w:t xml:space="preserve"> گسترده </w:t>
      </w:r>
      <w:proofErr w:type="spellStart"/>
      <w:r w:rsidRPr="00EE23B3">
        <w:rPr>
          <w:rFonts w:cs="B Nazanin"/>
          <w:szCs w:val="28"/>
          <w:rtl/>
          <w:lang w:bidi="fa-IR"/>
        </w:rPr>
        <w:t>بات‌ها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اجتماع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ن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ز</w:t>
      </w:r>
      <w:r w:rsidRPr="00EE23B3">
        <w:rPr>
          <w:rFonts w:cs="B Nazanin"/>
          <w:szCs w:val="28"/>
          <w:rtl/>
          <w:lang w:bidi="fa-IR"/>
        </w:rPr>
        <w:t xml:space="preserve"> شد. افزا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ش</w:t>
      </w:r>
      <w:r w:rsidRPr="00EE23B3">
        <w:rPr>
          <w:rFonts w:cs="B Nazanin"/>
          <w:szCs w:val="28"/>
          <w:rtl/>
          <w:lang w:bidi="fa-IR"/>
        </w:rPr>
        <w:t xml:space="preserve"> سر</w:t>
      </w:r>
      <w:r w:rsidRPr="00EE23B3">
        <w:rPr>
          <w:rFonts w:cs="B Nazanin" w:hint="eastAsia"/>
          <w:szCs w:val="28"/>
          <w:rtl/>
          <w:lang w:bidi="fa-IR"/>
        </w:rPr>
        <w:t>عت</w:t>
      </w:r>
      <w:r w:rsidRPr="00EE23B3">
        <w:rPr>
          <w:rFonts w:cs="B Nazanin"/>
          <w:szCs w:val="28"/>
          <w:rtl/>
          <w:lang w:bidi="fa-IR"/>
        </w:rPr>
        <w:t xml:space="preserve"> انتشار، توانا</w:t>
      </w:r>
      <w:r w:rsidRPr="00EE23B3">
        <w:rPr>
          <w:rFonts w:cs="B Nazanin" w:hint="cs"/>
          <w:szCs w:val="28"/>
          <w:rtl/>
          <w:lang w:bidi="fa-IR"/>
        </w:rPr>
        <w:t>یی</w:t>
      </w:r>
      <w:r w:rsidRPr="00EE23B3">
        <w:rPr>
          <w:rFonts w:cs="B Nazanin"/>
          <w:szCs w:val="28"/>
          <w:rtl/>
          <w:lang w:bidi="fa-IR"/>
        </w:rPr>
        <w:t xml:space="preserve"> نفوذ در </w:t>
      </w:r>
      <w:proofErr w:type="spellStart"/>
      <w:r w:rsidRPr="00EE23B3">
        <w:rPr>
          <w:rFonts w:cs="B Nazanin"/>
          <w:szCs w:val="28"/>
          <w:rtl/>
          <w:lang w:bidi="fa-IR"/>
        </w:rPr>
        <w:t>جر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ان‌ها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داغ و </w:t>
      </w:r>
      <w:proofErr w:type="spellStart"/>
      <w:r w:rsidRPr="00EE23B3">
        <w:rPr>
          <w:rFonts w:cs="B Nazanin"/>
          <w:szCs w:val="28"/>
          <w:rtl/>
          <w:lang w:bidi="fa-IR"/>
        </w:rPr>
        <w:t>کم‌رنگ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شدن مرز م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ان</w:t>
      </w:r>
      <w:r w:rsidRPr="00EE23B3">
        <w:rPr>
          <w:rFonts w:cs="B Nazanin"/>
          <w:szCs w:val="28"/>
          <w:rtl/>
          <w:lang w:bidi="fa-IR"/>
        </w:rPr>
        <w:t xml:space="preserve"> محتوا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انسان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/>
          <w:szCs w:val="28"/>
          <w:rtl/>
          <w:lang w:bidi="fa-IR"/>
        </w:rPr>
        <w:t xml:space="preserve"> و ماش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ن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،</w:t>
      </w:r>
      <w:r w:rsidRPr="00EE23B3">
        <w:rPr>
          <w:rFonts w:cs="B Nazanin"/>
          <w:szCs w:val="28"/>
          <w:rtl/>
          <w:lang w:bidi="fa-IR"/>
        </w:rPr>
        <w:t xml:space="preserve"> ضرورت توسعه </w:t>
      </w:r>
      <w:proofErr w:type="spellStart"/>
      <w:r w:rsidRPr="00EE23B3">
        <w:rPr>
          <w:rFonts w:cs="B Nazanin"/>
          <w:szCs w:val="28"/>
          <w:rtl/>
          <w:lang w:bidi="fa-IR"/>
        </w:rPr>
        <w:t>روش‌ها</w:t>
      </w:r>
      <w:r w:rsidRPr="00EE23B3">
        <w:rPr>
          <w:rFonts w:cs="B Nazanin" w:hint="cs"/>
          <w:szCs w:val="28"/>
          <w:rtl/>
          <w:lang w:bidi="fa-IR"/>
        </w:rPr>
        <w:t>ی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پ</w:t>
      </w:r>
      <w:r w:rsidRPr="00EE23B3">
        <w:rPr>
          <w:rFonts w:cs="B Nazanin" w:hint="cs"/>
          <w:szCs w:val="28"/>
          <w:rtl/>
          <w:lang w:bidi="fa-IR"/>
        </w:rPr>
        <w:t>ی</w:t>
      </w:r>
      <w:r w:rsidRPr="00EE23B3">
        <w:rPr>
          <w:rFonts w:cs="B Nazanin" w:hint="eastAsia"/>
          <w:szCs w:val="28"/>
          <w:rtl/>
          <w:lang w:bidi="fa-IR"/>
        </w:rPr>
        <w:t>شرفته</w:t>
      </w:r>
      <w:r w:rsidRPr="00EE23B3">
        <w:rPr>
          <w:rFonts w:cs="B Nazanin"/>
          <w:szCs w:val="28"/>
          <w:rtl/>
          <w:lang w:bidi="fa-IR"/>
        </w:rPr>
        <w:t xml:space="preserve"> و مقاوم در شناسا</w:t>
      </w:r>
      <w:r w:rsidRPr="00EE23B3">
        <w:rPr>
          <w:rFonts w:cs="B Nazanin" w:hint="cs"/>
          <w:szCs w:val="28"/>
          <w:rtl/>
          <w:lang w:bidi="fa-IR"/>
        </w:rPr>
        <w:t>یی</w:t>
      </w:r>
      <w:r w:rsidRPr="00EE23B3">
        <w:rPr>
          <w:rFonts w:cs="B Nazanin"/>
          <w:szCs w:val="28"/>
          <w:rtl/>
          <w:lang w:bidi="fa-IR"/>
        </w:rPr>
        <w:t xml:space="preserve"> </w:t>
      </w:r>
      <w:proofErr w:type="spellStart"/>
      <w:r w:rsidRPr="00EE23B3">
        <w:rPr>
          <w:rFonts w:cs="B Nazanin"/>
          <w:szCs w:val="28"/>
          <w:rtl/>
          <w:lang w:bidi="fa-IR"/>
        </w:rPr>
        <w:t>بات‌ها</w:t>
      </w:r>
      <w:proofErr w:type="spellEnd"/>
      <w:r w:rsidRPr="00EE23B3">
        <w:rPr>
          <w:rFonts w:cs="B Nazanin"/>
          <w:szCs w:val="28"/>
          <w:rtl/>
          <w:lang w:bidi="fa-IR"/>
        </w:rPr>
        <w:t xml:space="preserve"> را برجسته کرده است.</w:t>
      </w:r>
    </w:p>
    <w:p w14:paraId="5114EB9A" w14:textId="77777777" w:rsidR="00EE23B3" w:rsidRPr="004020AE" w:rsidRDefault="00EE23B3" w:rsidP="00EE23B3">
      <w:pPr>
        <w:pStyle w:val="NormalWeb"/>
        <w:bidi/>
        <w:spacing w:before="0" w:beforeAutospacing="0" w:after="0" w:afterAutospacing="0"/>
        <w:jc w:val="both"/>
        <w:rPr>
          <w:rFonts w:cs="B Nazanin"/>
          <w:szCs w:val="28"/>
          <w:rtl/>
          <w:lang w:bidi="fa-IR"/>
        </w:rPr>
      </w:pPr>
    </w:p>
    <w:p w14:paraId="4B1F7085" w14:textId="6DE75798" w:rsidR="004020AE" w:rsidRPr="00950458" w:rsidRDefault="004020AE" w:rsidP="00DB328E">
      <w:pPr>
        <w:spacing w:after="0"/>
        <w:rPr>
          <w:b/>
          <w:bCs/>
          <w:lang w:bidi="fa-IR"/>
        </w:rPr>
      </w:pPr>
      <w:bookmarkStart w:id="19" w:name="_Toc206423717"/>
      <w:proofErr w:type="spellStart"/>
      <w:r w:rsidRPr="00950458">
        <w:rPr>
          <w:rFonts w:hint="cs"/>
          <w:b/>
          <w:bCs/>
          <w:rtl/>
          <w:lang w:bidi="fa-IR"/>
        </w:rPr>
        <w:t>ویژگی‌های</w:t>
      </w:r>
      <w:proofErr w:type="spellEnd"/>
      <w:r w:rsidRPr="00950458">
        <w:rPr>
          <w:rFonts w:hint="cs"/>
          <w:b/>
          <w:bCs/>
          <w:rtl/>
          <w:lang w:bidi="fa-IR"/>
        </w:rPr>
        <w:t xml:space="preserve"> کلیدی </w:t>
      </w:r>
      <w:proofErr w:type="spellStart"/>
      <w:r w:rsidRPr="00950458">
        <w:rPr>
          <w:rFonts w:hint="cs"/>
          <w:b/>
          <w:bCs/>
          <w:rtl/>
          <w:lang w:bidi="fa-IR"/>
        </w:rPr>
        <w:t>شبکه‌های</w:t>
      </w:r>
      <w:proofErr w:type="spellEnd"/>
      <w:r w:rsidRPr="00950458">
        <w:rPr>
          <w:rFonts w:hint="cs"/>
          <w:b/>
          <w:bCs/>
          <w:rtl/>
          <w:lang w:bidi="fa-IR"/>
        </w:rPr>
        <w:t xml:space="preserve"> اجتماعی و پیوند آن با فعالیت </w:t>
      </w:r>
      <w:proofErr w:type="spellStart"/>
      <w:r w:rsidRPr="00950458">
        <w:rPr>
          <w:rFonts w:hint="cs"/>
          <w:b/>
          <w:bCs/>
          <w:rtl/>
          <w:lang w:bidi="fa-IR"/>
        </w:rPr>
        <w:t>بات‌ها</w:t>
      </w:r>
      <w:bookmarkEnd w:id="19"/>
      <w:proofErr w:type="spellEnd"/>
    </w:p>
    <w:p w14:paraId="6A9AB2ED" w14:textId="77777777" w:rsidR="00EE23B3" w:rsidRDefault="00EE23B3" w:rsidP="00EE23B3">
      <w:pPr>
        <w:jc w:val="both"/>
        <w:rPr>
          <w:rFonts w:ascii="Times New Roman" w:eastAsia="Times New Roman" w:hAnsi="Times New Roman"/>
          <w:rtl/>
          <w:lang w:bidi="fa-IR"/>
        </w:rPr>
      </w:pP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شبکه‌ها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اجتماع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مدرن با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و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ژگ</w:t>
      </w:r>
      <w:r w:rsidRPr="00EE23B3">
        <w:rPr>
          <w:rFonts w:ascii="Times New Roman" w:eastAsia="Times New Roman" w:hAnsi="Times New Roman" w:hint="cs"/>
          <w:rtl/>
          <w:lang w:bidi="fa-IR"/>
        </w:rPr>
        <w:t>ی‌</w:t>
      </w:r>
      <w:r w:rsidRPr="00EE23B3">
        <w:rPr>
          <w:rFonts w:ascii="Times New Roman" w:eastAsia="Times New Roman" w:hAnsi="Times New Roman" w:hint="eastAsia"/>
          <w:rtl/>
          <w:lang w:bidi="fa-IR"/>
        </w:rPr>
        <w:t>ها</w:t>
      </w:r>
      <w:r w:rsidRPr="00EE23B3">
        <w:rPr>
          <w:rFonts w:ascii="Times New Roman" w:eastAsia="Times New Roman" w:hAnsi="Times New Roman" w:hint="cs"/>
          <w:rtl/>
          <w:lang w:bidi="fa-IR"/>
        </w:rPr>
        <w:t>یی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مانند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مق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اس‌پذ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ر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بالا، سرعت انتشار محتوا،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شخص</w:t>
      </w:r>
      <w:r w:rsidRPr="00EE23B3">
        <w:rPr>
          <w:rFonts w:ascii="Times New Roman" w:eastAsia="Times New Roman" w:hAnsi="Times New Roman" w:hint="cs"/>
          <w:rtl/>
          <w:lang w:bidi="fa-IR"/>
        </w:rPr>
        <w:t>ی‌</w:t>
      </w:r>
      <w:r w:rsidRPr="00EE23B3">
        <w:rPr>
          <w:rFonts w:ascii="Times New Roman" w:eastAsia="Times New Roman" w:hAnsi="Times New Roman" w:hint="eastAsia"/>
          <w:rtl/>
          <w:lang w:bidi="fa-IR"/>
        </w:rPr>
        <w:t>ساز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پ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شنهادات،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کپارچگ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با ابزارها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خودکار و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ثبت‌نام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آزاد، امکان تعامل گسترده و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لحظه‌ا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را فراهم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کرده‌اند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>. 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ن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قابل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ت‌ها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اگرچه برا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کاربران انسان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مف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د</w:t>
      </w:r>
      <w:r w:rsidRPr="00EE23B3">
        <w:rPr>
          <w:rFonts w:ascii="Times New Roman" w:eastAsia="Times New Roman" w:hAnsi="Times New Roman"/>
          <w:rtl/>
          <w:lang w:bidi="fa-IR"/>
        </w:rPr>
        <w:t xml:space="preserve"> هستند، اما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زم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نه‌ساز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سوءاستفاده گسترده توسط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بات‌ها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اجتماع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ن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ز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شده‌اند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.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مق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اس‌پذ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ر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بالا و سرعت توز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ع</w:t>
      </w:r>
      <w:r w:rsidRPr="00EE23B3">
        <w:rPr>
          <w:rFonts w:ascii="Times New Roman" w:eastAsia="Times New Roman" w:hAnsi="Times New Roman"/>
          <w:rtl/>
          <w:lang w:bidi="fa-IR"/>
        </w:rPr>
        <w:t xml:space="preserve"> محتوا به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بات‌ها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امکان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م</w:t>
      </w:r>
      <w:r w:rsidRPr="00EE23B3">
        <w:rPr>
          <w:rFonts w:ascii="Times New Roman" w:eastAsia="Times New Roman" w:hAnsi="Times New Roman" w:hint="cs"/>
          <w:rtl/>
          <w:lang w:bidi="fa-IR"/>
        </w:rPr>
        <w:t>ی‌</w:t>
      </w:r>
      <w:r w:rsidRPr="00EE23B3">
        <w:rPr>
          <w:rFonts w:ascii="Times New Roman" w:eastAsia="Times New Roman" w:hAnsi="Times New Roman" w:hint="eastAsia"/>
          <w:rtl/>
          <w:lang w:bidi="fa-IR"/>
        </w:rPr>
        <w:t>دهد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پ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ام‌ها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تکرار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ا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گمراه‌کننده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را در کمتر از چند دق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قه</w:t>
      </w:r>
      <w:r w:rsidRPr="00EE23B3">
        <w:rPr>
          <w:rFonts w:ascii="Times New Roman" w:eastAsia="Times New Roman" w:hAnsi="Times New Roman"/>
          <w:rtl/>
          <w:lang w:bidi="fa-IR"/>
        </w:rPr>
        <w:t xml:space="preserve"> به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م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ل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ون‌ها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کاربر برسانند.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س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ستم‌ها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شخص</w:t>
      </w:r>
      <w:r w:rsidRPr="00EE23B3">
        <w:rPr>
          <w:rFonts w:ascii="Times New Roman" w:eastAsia="Times New Roman" w:hAnsi="Times New Roman" w:hint="cs"/>
          <w:rtl/>
          <w:lang w:bidi="fa-IR"/>
        </w:rPr>
        <w:t>ی‌</w:t>
      </w:r>
      <w:r w:rsidRPr="00EE23B3">
        <w:rPr>
          <w:rFonts w:ascii="Times New Roman" w:eastAsia="Times New Roman" w:hAnsi="Times New Roman" w:hint="eastAsia"/>
          <w:rtl/>
          <w:lang w:bidi="fa-IR"/>
        </w:rPr>
        <w:t>ساز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ن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ز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م</w:t>
      </w:r>
      <w:r w:rsidRPr="00EE23B3">
        <w:rPr>
          <w:rFonts w:ascii="Times New Roman" w:eastAsia="Times New Roman" w:hAnsi="Times New Roman" w:hint="cs"/>
          <w:rtl/>
          <w:lang w:bidi="fa-IR"/>
        </w:rPr>
        <w:t>ی‌</w:t>
      </w:r>
      <w:r w:rsidRPr="00EE23B3">
        <w:rPr>
          <w:rFonts w:ascii="Times New Roman" w:eastAsia="Times New Roman" w:hAnsi="Times New Roman" w:hint="eastAsia"/>
          <w:rtl/>
          <w:lang w:bidi="fa-IR"/>
        </w:rPr>
        <w:t>توانند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مورد سوءاستفاده قرار گ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رند</w:t>
      </w:r>
      <w:r w:rsidRPr="00EE23B3">
        <w:rPr>
          <w:rFonts w:ascii="Times New Roman" w:eastAsia="Times New Roman" w:hAnsi="Times New Roman"/>
          <w:rtl/>
          <w:lang w:bidi="fa-IR"/>
        </w:rPr>
        <w:t xml:space="preserve"> تا محتوا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هدفمند به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گروه‌ها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آس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ب‌پذ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ر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منتقل شود. همچن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ن،</w:t>
      </w:r>
      <w:r w:rsidRPr="00EE23B3">
        <w:rPr>
          <w:rFonts w:ascii="Times New Roman" w:eastAsia="Times New Roman" w:hAnsi="Times New Roman"/>
          <w:rtl/>
          <w:lang w:bidi="fa-IR"/>
        </w:rPr>
        <w:t xml:space="preserve"> دسترس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آزاد به </w:t>
      </w:r>
      <w:r w:rsidRPr="00EE23B3">
        <w:rPr>
          <w:rFonts w:ascii="Times New Roman" w:eastAsia="Times New Roman" w:hAnsi="Times New Roman"/>
          <w:lang w:bidi="fa-IR"/>
        </w:rPr>
        <w:t>API</w:t>
      </w:r>
      <w:r w:rsidRPr="00EE23B3">
        <w:rPr>
          <w:rFonts w:ascii="Times New Roman" w:eastAsia="Times New Roman" w:hAnsi="Times New Roman"/>
          <w:rtl/>
          <w:lang w:bidi="fa-IR"/>
        </w:rPr>
        <w:t>ها و ابزارها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زمان‌بند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 w:hint="eastAsia"/>
          <w:rtl/>
          <w:lang w:bidi="fa-IR"/>
        </w:rPr>
        <w:t>،</w:t>
      </w:r>
      <w:r w:rsidRPr="00EE23B3">
        <w:rPr>
          <w:rFonts w:ascii="Times New Roman" w:eastAsia="Times New Roman" w:hAnsi="Times New Roman"/>
          <w:rtl/>
          <w:lang w:bidi="fa-IR"/>
        </w:rPr>
        <w:t xml:space="preserve"> امکان 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جاد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چرخه‌ها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خودکار تول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د</w:t>
      </w:r>
      <w:r w:rsidRPr="00EE23B3">
        <w:rPr>
          <w:rFonts w:ascii="Times New Roman" w:eastAsia="Times New Roman" w:hAnsi="Times New Roman"/>
          <w:rtl/>
          <w:lang w:bidi="fa-IR"/>
        </w:rPr>
        <w:t xml:space="preserve"> و انتشار محتوا را بدون ن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از</w:t>
      </w:r>
      <w:r w:rsidRPr="00EE23B3">
        <w:rPr>
          <w:rFonts w:ascii="Times New Roman" w:eastAsia="Times New Roman" w:hAnsi="Times New Roman"/>
          <w:rtl/>
          <w:lang w:bidi="fa-IR"/>
        </w:rPr>
        <w:t xml:space="preserve"> به دخالت انسان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فراهم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م</w:t>
      </w:r>
      <w:r w:rsidRPr="00EE23B3">
        <w:rPr>
          <w:rFonts w:ascii="Times New Roman" w:eastAsia="Times New Roman" w:hAnsi="Times New Roman" w:hint="cs"/>
          <w:rtl/>
          <w:lang w:bidi="fa-IR"/>
        </w:rPr>
        <w:t>ی‌</w:t>
      </w:r>
      <w:r w:rsidRPr="00EE23B3">
        <w:rPr>
          <w:rFonts w:ascii="Times New Roman" w:eastAsia="Times New Roman" w:hAnsi="Times New Roman" w:hint="eastAsia"/>
          <w:rtl/>
          <w:lang w:bidi="fa-IR"/>
        </w:rPr>
        <w:t>کند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>. در کنار 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ن،</w:t>
      </w:r>
      <w:r w:rsidRPr="00EE23B3">
        <w:rPr>
          <w:rFonts w:ascii="Times New Roman" w:eastAsia="Times New Roman" w:hAnsi="Times New Roman"/>
          <w:rtl/>
          <w:lang w:bidi="fa-IR"/>
        </w:rPr>
        <w:t xml:space="preserve"> عدم احراز هو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ت</w:t>
      </w:r>
      <w:r w:rsidRPr="00EE23B3">
        <w:rPr>
          <w:rFonts w:ascii="Times New Roman" w:eastAsia="Times New Roman" w:hAnsi="Times New Roman"/>
          <w:rtl/>
          <w:lang w:bidi="fa-IR"/>
        </w:rPr>
        <w:t xml:space="preserve"> قو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در برخ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پلتفرم‌ها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>، 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جاد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شبکه‌</w:t>
      </w:r>
      <w:r w:rsidRPr="00EE23B3">
        <w:rPr>
          <w:rFonts w:ascii="Times New Roman" w:eastAsia="Times New Roman" w:hAnsi="Times New Roman" w:hint="eastAsia"/>
          <w:rtl/>
          <w:lang w:bidi="fa-IR"/>
        </w:rPr>
        <w:t>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گسترده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بات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با هز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نه</w:t>
      </w:r>
      <w:r w:rsidRPr="00EE23B3">
        <w:rPr>
          <w:rFonts w:ascii="Times New Roman" w:eastAsia="Times New Roman" w:hAnsi="Times New Roman"/>
          <w:rtl/>
          <w:lang w:bidi="fa-IR"/>
        </w:rPr>
        <w:t xml:space="preserve"> کم را ممکن ساخته است. در مجموع، 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ن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و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ژگ</w:t>
      </w:r>
      <w:r w:rsidRPr="00EE23B3">
        <w:rPr>
          <w:rFonts w:ascii="Times New Roman" w:eastAsia="Times New Roman" w:hAnsi="Times New Roman" w:hint="cs"/>
          <w:rtl/>
          <w:lang w:bidi="fa-IR"/>
        </w:rPr>
        <w:t>ی‌</w:t>
      </w:r>
      <w:r w:rsidRPr="00EE23B3">
        <w:rPr>
          <w:rFonts w:ascii="Times New Roman" w:eastAsia="Times New Roman" w:hAnsi="Times New Roman" w:hint="eastAsia"/>
          <w:rtl/>
          <w:lang w:bidi="fa-IR"/>
        </w:rPr>
        <w:t>ها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نه تنها زم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نه</w:t>
      </w:r>
      <w:r w:rsidRPr="00EE23B3">
        <w:rPr>
          <w:rFonts w:ascii="Times New Roman" w:eastAsia="Times New Roman" w:hAnsi="Times New Roman"/>
          <w:rtl/>
          <w:lang w:bidi="fa-IR"/>
        </w:rPr>
        <w:t xml:space="preserve"> فعال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ت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بات‌ها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را گسترش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داده‌اند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، بلکه ضرورت توسعه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روش‌ها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تشخ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ص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هوشمند و فراتر از تحل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ل</w:t>
      </w:r>
      <w:r w:rsidRPr="00EE23B3">
        <w:rPr>
          <w:rFonts w:ascii="Times New Roman" w:eastAsia="Times New Roman" w:hAnsi="Times New Roman"/>
          <w:rtl/>
          <w:lang w:bidi="fa-IR"/>
        </w:rPr>
        <w:t xml:space="preserve"> ساختار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r w:rsidRPr="00EE23B3">
        <w:rPr>
          <w:rFonts w:ascii="Arial" w:eastAsia="Times New Roman" w:hAnsi="Arial" w:cs="Arial" w:hint="cs"/>
          <w:rtl/>
          <w:lang w:bidi="fa-IR"/>
        </w:rPr>
        <w:t>—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r w:rsidRPr="00EE23B3">
        <w:rPr>
          <w:rFonts w:ascii="Times New Roman" w:eastAsia="Times New Roman" w:hAnsi="Times New Roman" w:hint="cs"/>
          <w:rtl/>
          <w:lang w:bidi="fa-IR"/>
        </w:rPr>
        <w:t>مانند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 w:hint="cs"/>
          <w:rtl/>
          <w:lang w:bidi="fa-IR"/>
        </w:rPr>
        <w:t>مدل‌های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/>
          <w:rtl/>
          <w:lang w:bidi="fa-IR"/>
        </w:rPr>
        <w:t>گفتگومحور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 xml:space="preserve"> مبتن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/>
          <w:rtl/>
          <w:lang w:bidi="fa-IR"/>
        </w:rPr>
        <w:t xml:space="preserve"> بر تحل</w:t>
      </w:r>
      <w:r w:rsidRPr="00EE23B3">
        <w:rPr>
          <w:rFonts w:ascii="Times New Roman" w:eastAsia="Times New Roman" w:hAnsi="Times New Roman" w:hint="cs"/>
          <w:rtl/>
          <w:lang w:bidi="fa-IR"/>
        </w:rPr>
        <w:t>ی</w:t>
      </w:r>
      <w:r w:rsidRPr="00EE23B3">
        <w:rPr>
          <w:rFonts w:ascii="Times New Roman" w:eastAsia="Times New Roman" w:hAnsi="Times New Roman" w:hint="eastAsia"/>
          <w:rtl/>
          <w:lang w:bidi="fa-IR"/>
        </w:rPr>
        <w:t>ل</w:t>
      </w:r>
      <w:r w:rsidRPr="00EE23B3">
        <w:rPr>
          <w:rFonts w:ascii="Times New Roman" w:eastAsia="Times New Roman" w:hAnsi="Times New Roman"/>
          <w:rtl/>
          <w:lang w:bidi="fa-IR"/>
        </w:rPr>
        <w:t xml:space="preserve"> محتوا </w:t>
      </w:r>
      <w:r w:rsidRPr="00EE23B3">
        <w:rPr>
          <w:rFonts w:ascii="Arial" w:eastAsia="Times New Roman" w:hAnsi="Arial" w:cs="Arial" w:hint="cs"/>
          <w:rtl/>
          <w:lang w:bidi="fa-IR"/>
        </w:rPr>
        <w:t>—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r w:rsidRPr="00EE23B3">
        <w:rPr>
          <w:rFonts w:ascii="Times New Roman" w:eastAsia="Times New Roman" w:hAnsi="Times New Roman" w:hint="cs"/>
          <w:rtl/>
          <w:lang w:bidi="fa-IR"/>
        </w:rPr>
        <w:t>را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r w:rsidRPr="00EE23B3">
        <w:rPr>
          <w:rFonts w:ascii="Times New Roman" w:eastAsia="Times New Roman" w:hAnsi="Times New Roman" w:hint="cs"/>
          <w:rtl/>
          <w:lang w:bidi="fa-IR"/>
        </w:rPr>
        <w:t>برجسته</w:t>
      </w:r>
      <w:r w:rsidRPr="00EE23B3">
        <w:rPr>
          <w:rFonts w:ascii="Times New Roman" w:eastAsia="Times New Roman" w:hAnsi="Times New Roman"/>
          <w:rtl/>
          <w:lang w:bidi="fa-IR"/>
        </w:rPr>
        <w:t xml:space="preserve"> </w:t>
      </w:r>
      <w:proofErr w:type="spellStart"/>
      <w:r w:rsidRPr="00EE23B3">
        <w:rPr>
          <w:rFonts w:ascii="Times New Roman" w:eastAsia="Times New Roman" w:hAnsi="Times New Roman" w:hint="cs"/>
          <w:rtl/>
          <w:lang w:bidi="fa-IR"/>
        </w:rPr>
        <w:t>کرده‌اند</w:t>
      </w:r>
      <w:proofErr w:type="spellEnd"/>
      <w:r w:rsidRPr="00EE23B3">
        <w:rPr>
          <w:rFonts w:ascii="Times New Roman" w:eastAsia="Times New Roman" w:hAnsi="Times New Roman"/>
          <w:rtl/>
          <w:lang w:bidi="fa-IR"/>
        </w:rPr>
        <w:t>.</w:t>
      </w:r>
    </w:p>
    <w:p w14:paraId="7282E849" w14:textId="77777777" w:rsidR="00EE23B3" w:rsidRPr="00EE23B3" w:rsidRDefault="00EE23B3" w:rsidP="00EE23B3">
      <w:pPr>
        <w:jc w:val="both"/>
        <w:rPr>
          <w:rFonts w:ascii="Times New Roman" w:eastAsia="Times New Roman" w:hAnsi="Times New Roman"/>
          <w:rtl/>
          <w:lang w:bidi="fa-IR"/>
        </w:rPr>
      </w:pPr>
    </w:p>
    <w:p w14:paraId="7F54106F" w14:textId="7A2462A8" w:rsidR="00AE2A63" w:rsidRPr="00C966C7" w:rsidRDefault="00A61A03" w:rsidP="00753ADA">
      <w:pPr>
        <w:pStyle w:val="Heading4"/>
        <w:rPr>
          <w:rFonts w:cs="B Nazanin"/>
          <w:b/>
          <w:bCs/>
          <w:i w:val="0"/>
          <w:iCs w:val="0"/>
          <w:color w:val="auto"/>
          <w:rtl/>
        </w:rPr>
      </w:pPr>
      <w:bookmarkStart w:id="20" w:name="_Toc209279727"/>
      <w:r w:rsidRPr="00C966C7">
        <w:rPr>
          <w:rFonts w:hint="cs"/>
          <w:b/>
          <w:bCs/>
          <w:i w:val="0"/>
          <w:iCs w:val="0"/>
          <w:color w:val="auto"/>
          <w:rtl/>
          <w:lang w:bidi="fa-IR"/>
        </w:rPr>
        <w:t xml:space="preserve">2-1-2-2- </w:t>
      </w:r>
      <w:r w:rsidR="00AE2A63" w:rsidRPr="00C966C7">
        <w:rPr>
          <w:rFonts w:cs="B Nazanin" w:hint="cs"/>
          <w:b/>
          <w:bCs/>
          <w:i w:val="0"/>
          <w:iCs w:val="0"/>
          <w:color w:val="auto"/>
          <w:rtl/>
        </w:rPr>
        <w:t>چالش‌ها</w:t>
      </w:r>
      <w:r w:rsidR="00AE2A63" w:rsidRPr="00C966C7">
        <w:rPr>
          <w:rFonts w:cs="B Nazanin"/>
          <w:b/>
          <w:bCs/>
          <w:i w:val="0"/>
          <w:iCs w:val="0"/>
          <w:color w:val="auto"/>
          <w:rtl/>
        </w:rPr>
        <w:t xml:space="preserve"> </w:t>
      </w:r>
      <w:r w:rsidR="00AE2A63" w:rsidRPr="00C966C7">
        <w:rPr>
          <w:rFonts w:cs="B Nazanin" w:hint="cs"/>
          <w:b/>
          <w:bCs/>
          <w:i w:val="0"/>
          <w:iCs w:val="0"/>
          <w:color w:val="auto"/>
          <w:rtl/>
        </w:rPr>
        <w:t>و</w:t>
      </w:r>
      <w:r w:rsidR="00AE2A63" w:rsidRPr="00C966C7">
        <w:rPr>
          <w:rFonts w:cs="B Nazanin"/>
          <w:b/>
          <w:bCs/>
          <w:i w:val="0"/>
          <w:iCs w:val="0"/>
          <w:color w:val="auto"/>
          <w:rtl/>
        </w:rPr>
        <w:t xml:space="preserve"> </w:t>
      </w:r>
      <w:r w:rsidR="00AE2A63" w:rsidRPr="00C966C7">
        <w:rPr>
          <w:rFonts w:cs="B Nazanin" w:hint="cs"/>
          <w:b/>
          <w:bCs/>
          <w:i w:val="0"/>
          <w:iCs w:val="0"/>
          <w:color w:val="auto"/>
          <w:rtl/>
        </w:rPr>
        <w:t>مشکلات</w:t>
      </w:r>
      <w:r w:rsidR="00AE2A63" w:rsidRPr="00C966C7">
        <w:rPr>
          <w:rFonts w:cs="B Nazanin"/>
          <w:b/>
          <w:bCs/>
          <w:i w:val="0"/>
          <w:iCs w:val="0"/>
          <w:color w:val="auto"/>
          <w:rtl/>
        </w:rPr>
        <w:t xml:space="preserve"> </w:t>
      </w:r>
      <w:r w:rsidR="00AE2A63" w:rsidRPr="00C966C7">
        <w:rPr>
          <w:rFonts w:cs="B Nazanin" w:hint="cs"/>
          <w:b/>
          <w:bCs/>
          <w:i w:val="0"/>
          <w:iCs w:val="0"/>
          <w:color w:val="auto"/>
          <w:rtl/>
        </w:rPr>
        <w:t>شبکه‌های</w:t>
      </w:r>
      <w:r w:rsidR="00AE2A63" w:rsidRPr="00C966C7">
        <w:rPr>
          <w:rFonts w:cs="B Nazanin"/>
          <w:b/>
          <w:bCs/>
          <w:i w:val="0"/>
          <w:iCs w:val="0"/>
          <w:color w:val="auto"/>
          <w:rtl/>
        </w:rPr>
        <w:t xml:space="preserve"> اجتماع</w:t>
      </w:r>
      <w:r w:rsidR="00AE2A63" w:rsidRPr="00C966C7">
        <w:rPr>
          <w:rFonts w:cs="B Nazanin" w:hint="cs"/>
          <w:b/>
          <w:bCs/>
          <w:i w:val="0"/>
          <w:iCs w:val="0"/>
          <w:color w:val="auto"/>
          <w:rtl/>
        </w:rPr>
        <w:t>ی</w:t>
      </w:r>
      <w:bookmarkEnd w:id="20"/>
    </w:p>
    <w:p w14:paraId="1FE13855" w14:textId="77777777" w:rsidR="001639BB" w:rsidRDefault="001639BB" w:rsidP="001639BB">
      <w:pPr>
        <w:jc w:val="both"/>
        <w:rPr>
          <w:rtl/>
          <w:lang w:bidi="fa-IR"/>
        </w:rPr>
      </w:pP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تسه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ارتباط و تبادل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>، فضا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کرده‌اند</w:t>
      </w:r>
      <w:proofErr w:type="spellEnd"/>
      <w:r>
        <w:rPr>
          <w:rtl/>
          <w:lang w:bidi="fa-IR"/>
        </w:rPr>
        <w:t xml:space="preserve"> که در کنار مزا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آن،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رخ داده است.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چالش‌ها</w:t>
      </w:r>
      <w:proofErr w:type="spellEnd"/>
      <w:r>
        <w:rPr>
          <w:rtl/>
          <w:lang w:bidi="fa-IR"/>
        </w:rPr>
        <w:t xml:space="preserve"> مرتبط با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خودکار هستند و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ازمند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ان‌رشته‌ا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مقابله با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>باشند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چالش‌ها</w:t>
      </w:r>
      <w:proofErr w:type="spellEnd"/>
      <w:r>
        <w:rPr>
          <w:rtl/>
          <w:lang w:bidi="fa-IR"/>
        </w:rPr>
        <w:t xml:space="preserve"> عبارتند از:</w:t>
      </w:r>
    </w:p>
    <w:p w14:paraId="1E3AD83E" w14:textId="77777777" w:rsidR="001639BB" w:rsidRDefault="001639BB" w:rsidP="001639BB">
      <w:pPr>
        <w:jc w:val="both"/>
        <w:rPr>
          <w:rtl/>
          <w:lang w:bidi="fa-IR"/>
        </w:rPr>
      </w:pPr>
    </w:p>
    <w:p w14:paraId="52868150" w14:textId="77777777" w:rsidR="001639BB" w:rsidRDefault="001639BB" w:rsidP="00B21DB5">
      <w:pPr>
        <w:pStyle w:val="ListParagraph"/>
        <w:numPr>
          <w:ilvl w:val="0"/>
          <w:numId w:val="14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انتشار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اسپم</w:t>
      </w:r>
      <w:proofErr w:type="spellEnd"/>
      <w:r>
        <w:rPr>
          <w:rtl/>
          <w:lang w:bidi="fa-IR"/>
        </w:rPr>
        <w:t xml:space="preserve"> و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ناخواسته: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با ارسال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غات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حجم بالا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از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نامطلوب را در </w:t>
      </w:r>
      <w:proofErr w:type="spellStart"/>
      <w:r>
        <w:rPr>
          <w:rtl/>
          <w:lang w:bidi="fa-IR"/>
        </w:rPr>
        <w:t>شبکه‌ها</w:t>
      </w:r>
      <w:proofErr w:type="spellEnd"/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رفتار ساده را فر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دهد.</w:t>
      </w:r>
    </w:p>
    <w:p w14:paraId="0D1BBC26" w14:textId="77777777" w:rsidR="001639BB" w:rsidRDefault="001639BB" w:rsidP="00B21DB5">
      <w:pPr>
        <w:pStyle w:val="ListParagraph"/>
        <w:numPr>
          <w:ilvl w:val="0"/>
          <w:numId w:val="14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حملات هماهنگ: تشک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سازمان‌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خاص و دستکار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محتوا، مستلزم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هم‌زمان</w:t>
      </w:r>
      <w:proofErr w:type="spellEnd"/>
      <w:r>
        <w:rPr>
          <w:rtl/>
          <w:lang w:bidi="fa-IR"/>
        </w:rPr>
        <w:t xml:space="preserve"> ابعاد زمان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تعاملات است.</w:t>
      </w:r>
    </w:p>
    <w:p w14:paraId="7C0DA85C" w14:textId="77777777" w:rsidR="001639BB" w:rsidRDefault="001639BB" w:rsidP="00B21DB5">
      <w:pPr>
        <w:pStyle w:val="ListParagraph"/>
        <w:numPr>
          <w:ilvl w:val="0"/>
          <w:numId w:val="14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دستکار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اطلاعات: انتشار اطلاعات ناقص، </w:t>
      </w:r>
      <w:proofErr w:type="spellStart"/>
      <w:r>
        <w:rPr>
          <w:rtl/>
          <w:lang w:bidi="fa-IR"/>
        </w:rPr>
        <w:t>گمراه‌کننده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جعل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توسط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>، با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توسط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شخص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منجر به </w:t>
      </w:r>
      <w:proofErr w:type="spellStart"/>
      <w:r>
        <w:rPr>
          <w:rtl/>
          <w:lang w:bidi="fa-IR"/>
        </w:rPr>
        <w:t>شکل‌گ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«</w:t>
      </w:r>
      <w:proofErr w:type="spellStart"/>
      <w:r>
        <w:rPr>
          <w:rtl/>
          <w:lang w:bidi="fa-IR"/>
        </w:rPr>
        <w:t>اتاق‌ها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پژواک» و </w:t>
      </w:r>
      <w:proofErr w:type="spellStart"/>
      <w:r>
        <w:rPr>
          <w:rtl/>
          <w:lang w:bidi="fa-IR"/>
        </w:rPr>
        <w:t>قطب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افکار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3300D838" w14:textId="77777777" w:rsidR="001639BB" w:rsidRDefault="001639BB" w:rsidP="00B21DB5">
      <w:pPr>
        <w:pStyle w:val="ListParagraph"/>
        <w:numPr>
          <w:ilvl w:val="0"/>
          <w:numId w:val="14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مسائل</w:t>
      </w:r>
      <w:r>
        <w:rPr>
          <w:rtl/>
          <w:lang w:bidi="fa-IR"/>
        </w:rPr>
        <w:t xml:space="preserve">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کاهش اعتماد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: سوءاستفاده از </w:t>
      </w:r>
      <w:proofErr w:type="spellStart"/>
      <w:r>
        <w:rPr>
          <w:rtl/>
          <w:lang w:bidi="fa-IR"/>
        </w:rPr>
        <w:t>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نفوذ به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کاربر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حملات </w:t>
      </w:r>
      <w:proofErr w:type="spellStart"/>
      <w:r>
        <w:rPr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 و گسترش اطلاعات جعل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ضمن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تهد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دات</w:t>
      </w:r>
      <w:r>
        <w:rPr>
          <w:rtl/>
          <w:lang w:bidi="fa-IR"/>
        </w:rPr>
        <w:t xml:space="preserve"> فرد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سازمان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 تدر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اعتماد کاربران به </w:t>
      </w:r>
      <w:proofErr w:type="spellStart"/>
      <w:r>
        <w:rPr>
          <w:rtl/>
          <w:lang w:bidi="fa-IR"/>
        </w:rPr>
        <w:t>پلتفرم‌ها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تضع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4273AD7E" w14:textId="77777777" w:rsidR="001639BB" w:rsidRDefault="001639BB" w:rsidP="001639BB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چالش‌ها</w:t>
      </w:r>
      <w:proofErr w:type="spellEnd"/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 xml:space="preserve"> که هر </w:t>
      </w:r>
      <w:proofErr w:type="spellStart"/>
      <w:r>
        <w:rPr>
          <w:rtl/>
          <w:lang w:bidi="fa-IR"/>
        </w:rPr>
        <w:t>راهکار</w:t>
      </w:r>
      <w:proofErr w:type="spellEnd"/>
      <w:r>
        <w:rPr>
          <w:rtl/>
          <w:lang w:bidi="fa-IR"/>
        </w:rPr>
        <w:t xml:space="preserve"> مؤثر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درک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تعاملات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تا بتواند </w:t>
      </w:r>
      <w:proofErr w:type="spellStart"/>
      <w:r>
        <w:rPr>
          <w:rtl/>
          <w:lang w:bidi="fa-IR"/>
        </w:rPr>
        <w:t>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مشروع را از </w:t>
      </w:r>
      <w:proofErr w:type="spellStart"/>
      <w:r>
        <w:rPr>
          <w:rtl/>
          <w:lang w:bidi="fa-IR"/>
        </w:rPr>
        <w:t>سوءاستفاده‌ها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هوشمندانه </w:t>
      </w:r>
      <w:proofErr w:type="spellStart"/>
      <w:r>
        <w:rPr>
          <w:rtl/>
          <w:lang w:bidi="fa-IR"/>
        </w:rPr>
        <w:t>تم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دهد.</w:t>
      </w:r>
    </w:p>
    <w:p w14:paraId="2B837D20" w14:textId="77777777" w:rsidR="00C966C7" w:rsidRDefault="00C966C7" w:rsidP="00AE2A63">
      <w:pPr>
        <w:jc w:val="both"/>
        <w:rPr>
          <w:rtl/>
          <w:lang w:bidi="fa-IR"/>
        </w:rPr>
      </w:pPr>
    </w:p>
    <w:p w14:paraId="52A7588E" w14:textId="136418AF" w:rsidR="00CA523F" w:rsidRPr="00C966C7" w:rsidRDefault="00A61A03" w:rsidP="00753ADA">
      <w:pPr>
        <w:pStyle w:val="Heading4"/>
        <w:rPr>
          <w:rFonts w:cs="B Nazanin"/>
          <w:b/>
          <w:bCs/>
          <w:i w:val="0"/>
          <w:iCs w:val="0"/>
          <w:color w:val="auto"/>
          <w:rtl/>
        </w:rPr>
      </w:pPr>
      <w:bookmarkStart w:id="21" w:name="_Toc209279728"/>
      <w:r w:rsidRPr="00C966C7">
        <w:rPr>
          <w:rFonts w:hint="cs"/>
          <w:b/>
          <w:bCs/>
          <w:i w:val="0"/>
          <w:iCs w:val="0"/>
          <w:color w:val="auto"/>
          <w:rtl/>
          <w:lang w:bidi="fa-IR"/>
        </w:rPr>
        <w:t>3-1-2-2-</w:t>
      </w:r>
      <w:r w:rsidR="00CA523F" w:rsidRPr="00C966C7">
        <w:rPr>
          <w:rFonts w:cs="B Nazanin" w:hint="cs"/>
          <w:b/>
          <w:bCs/>
          <w:i w:val="0"/>
          <w:iCs w:val="0"/>
          <w:color w:val="auto"/>
          <w:rtl/>
        </w:rPr>
        <w:t>چرایی</w:t>
      </w:r>
      <w:r w:rsidR="00CA523F" w:rsidRPr="00C966C7">
        <w:rPr>
          <w:rFonts w:cs="B Nazanin"/>
          <w:b/>
          <w:bCs/>
          <w:i w:val="0"/>
          <w:iCs w:val="0"/>
          <w:color w:val="auto"/>
          <w:rtl/>
        </w:rPr>
        <w:t xml:space="preserve"> و ضرورت شناسا</w:t>
      </w:r>
      <w:r w:rsidR="00CA523F" w:rsidRPr="00C966C7">
        <w:rPr>
          <w:rFonts w:cs="B Nazanin" w:hint="cs"/>
          <w:b/>
          <w:bCs/>
          <w:i w:val="0"/>
          <w:iCs w:val="0"/>
          <w:color w:val="auto"/>
          <w:rtl/>
        </w:rPr>
        <w:t>یی</w:t>
      </w:r>
      <w:r w:rsidR="00CA523F" w:rsidRPr="00C966C7">
        <w:rPr>
          <w:rFonts w:cs="B Nazanin"/>
          <w:b/>
          <w:bCs/>
          <w:i w:val="0"/>
          <w:iCs w:val="0"/>
          <w:color w:val="auto"/>
          <w:rtl/>
        </w:rPr>
        <w:t xml:space="preserve"> بات‌ها</w:t>
      </w:r>
      <w:r w:rsidR="00CA523F" w:rsidRPr="00C966C7">
        <w:rPr>
          <w:rFonts w:cs="B Nazanin" w:hint="cs"/>
          <w:b/>
          <w:bCs/>
          <w:i w:val="0"/>
          <w:iCs w:val="0"/>
          <w:color w:val="auto"/>
          <w:rtl/>
        </w:rPr>
        <w:t>ی</w:t>
      </w:r>
      <w:r w:rsidR="00CA523F" w:rsidRPr="00C966C7">
        <w:rPr>
          <w:rFonts w:cs="B Nazanin"/>
          <w:b/>
          <w:bCs/>
          <w:i w:val="0"/>
          <w:iCs w:val="0"/>
          <w:color w:val="auto"/>
          <w:rtl/>
        </w:rPr>
        <w:t xml:space="preserve"> اجتماع</w:t>
      </w:r>
      <w:r w:rsidR="00CA523F" w:rsidRPr="00C966C7">
        <w:rPr>
          <w:rFonts w:cs="B Nazanin" w:hint="cs"/>
          <w:b/>
          <w:bCs/>
          <w:i w:val="0"/>
          <w:iCs w:val="0"/>
          <w:color w:val="auto"/>
          <w:rtl/>
        </w:rPr>
        <w:t>ی</w:t>
      </w:r>
      <w:bookmarkEnd w:id="21"/>
    </w:p>
    <w:p w14:paraId="5857C0EF" w14:textId="13C87952" w:rsidR="00B11182" w:rsidRDefault="00B11182" w:rsidP="00B11182">
      <w:pPr>
        <w:jc w:val="both"/>
        <w:rPr>
          <w:rtl/>
          <w:lang w:bidi="fa-IR"/>
        </w:rPr>
      </w:pPr>
      <w:r w:rsidRPr="00B11182">
        <w:rPr>
          <w:rtl/>
          <w:lang w:bidi="fa-IR"/>
        </w:rPr>
        <w:t>شناسا</w:t>
      </w:r>
      <w:r w:rsidRPr="00B11182">
        <w:rPr>
          <w:rFonts w:hint="cs"/>
          <w:rtl/>
          <w:lang w:bidi="fa-IR"/>
        </w:rPr>
        <w:t>یی</w:t>
      </w:r>
      <w:r w:rsidRPr="00B11182">
        <w:rPr>
          <w:rtl/>
          <w:lang w:bidi="fa-IR"/>
        </w:rPr>
        <w:t xml:space="preserve"> و مهار </w:t>
      </w:r>
      <w:proofErr w:type="spellStart"/>
      <w:r w:rsidRPr="00B11182">
        <w:rPr>
          <w:rtl/>
          <w:lang w:bidi="fa-IR"/>
        </w:rPr>
        <w:t>بات‌ها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tl/>
          <w:lang w:bidi="fa-IR"/>
        </w:rPr>
        <w:t xml:space="preserve"> اجتماع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فراتر از 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ک</w:t>
      </w:r>
      <w:r w:rsidRPr="00B11182">
        <w:rPr>
          <w:rtl/>
          <w:lang w:bidi="fa-IR"/>
        </w:rPr>
        <w:t xml:space="preserve"> چالش فن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،</w:t>
      </w:r>
      <w:r w:rsidRPr="00B11182">
        <w:rPr>
          <w:rtl/>
          <w:lang w:bidi="fa-IR"/>
        </w:rPr>
        <w:t xml:space="preserve"> 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ک</w:t>
      </w:r>
      <w:r w:rsidRPr="00B11182">
        <w:rPr>
          <w:rtl/>
          <w:lang w:bidi="fa-IR"/>
        </w:rPr>
        <w:t xml:space="preserve"> ضرورت راهبرد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در حفاظت از امن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ت</w:t>
      </w:r>
      <w:r w:rsidRPr="00B11182">
        <w:rPr>
          <w:rtl/>
          <w:lang w:bidi="fa-IR"/>
        </w:rPr>
        <w:t xml:space="preserve"> اطلاعات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،</w:t>
      </w:r>
      <w:r w:rsidRPr="00B11182">
        <w:rPr>
          <w:rtl/>
          <w:lang w:bidi="fa-IR"/>
        </w:rPr>
        <w:t xml:space="preserve"> اجتماع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و اقتصاد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محسوب </w:t>
      </w:r>
      <w:proofErr w:type="spellStart"/>
      <w:r w:rsidRPr="00B11182">
        <w:rPr>
          <w:rtl/>
          <w:lang w:bidi="fa-IR"/>
        </w:rPr>
        <w:t>م</w:t>
      </w:r>
      <w:r w:rsidRPr="00B11182">
        <w:rPr>
          <w:rFonts w:hint="cs"/>
          <w:rtl/>
          <w:lang w:bidi="fa-IR"/>
        </w:rPr>
        <w:t>ی‌</w:t>
      </w:r>
      <w:r w:rsidRPr="00B11182">
        <w:rPr>
          <w:rFonts w:hint="eastAsia"/>
          <w:rtl/>
          <w:lang w:bidi="fa-IR"/>
        </w:rPr>
        <w:t>شود</w:t>
      </w:r>
      <w:proofErr w:type="spellEnd"/>
      <w:r w:rsidRPr="00B11182">
        <w:rPr>
          <w:rtl/>
          <w:lang w:bidi="fa-IR"/>
        </w:rPr>
        <w:t xml:space="preserve">. </w:t>
      </w:r>
      <w:proofErr w:type="spellStart"/>
      <w:r w:rsidRPr="00B11182">
        <w:rPr>
          <w:rtl/>
          <w:lang w:bidi="fa-IR"/>
        </w:rPr>
        <w:t>شبکه‌ها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tl/>
          <w:lang w:bidi="fa-IR"/>
        </w:rPr>
        <w:t xml:space="preserve"> اجتماع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با ساختار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باز و </w:t>
      </w:r>
      <w:proofErr w:type="spellStart"/>
      <w:r w:rsidRPr="00B11182">
        <w:rPr>
          <w:rtl/>
          <w:lang w:bidi="fa-IR"/>
        </w:rPr>
        <w:t>مق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اس‌پذ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ر</w:t>
      </w:r>
      <w:proofErr w:type="spellEnd"/>
      <w:r w:rsidRPr="00B11182">
        <w:rPr>
          <w:rFonts w:hint="eastAsia"/>
          <w:rtl/>
          <w:lang w:bidi="fa-IR"/>
        </w:rPr>
        <w:t>،</w:t>
      </w:r>
      <w:r w:rsidRPr="00B11182">
        <w:rPr>
          <w:rtl/>
          <w:lang w:bidi="fa-IR"/>
        </w:rPr>
        <w:t xml:space="preserve"> امکان </w:t>
      </w:r>
      <w:proofErr w:type="spellStart"/>
      <w:r w:rsidRPr="00B11182">
        <w:rPr>
          <w:rtl/>
          <w:lang w:bidi="fa-IR"/>
        </w:rPr>
        <w:t>تأث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رگذار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tl/>
          <w:lang w:bidi="fa-IR"/>
        </w:rPr>
        <w:t xml:space="preserve"> گسترده حت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توسط تعداد محدود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tl/>
          <w:lang w:bidi="fa-IR"/>
        </w:rPr>
        <w:t>بات</w:t>
      </w:r>
      <w:proofErr w:type="spellEnd"/>
      <w:r w:rsidRPr="00B11182">
        <w:rPr>
          <w:rtl/>
          <w:lang w:bidi="fa-IR"/>
        </w:rPr>
        <w:t xml:space="preserve"> را فراهم </w:t>
      </w:r>
      <w:proofErr w:type="spellStart"/>
      <w:r w:rsidRPr="00B11182">
        <w:rPr>
          <w:rtl/>
          <w:lang w:bidi="fa-IR"/>
        </w:rPr>
        <w:t>کرده‌اند</w:t>
      </w:r>
      <w:proofErr w:type="spellEnd"/>
      <w:r w:rsidRPr="00B11182">
        <w:rPr>
          <w:rtl/>
          <w:lang w:bidi="fa-IR"/>
        </w:rPr>
        <w:t>؛ تأث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ر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که </w:t>
      </w:r>
      <w:proofErr w:type="spellStart"/>
      <w:r w:rsidRPr="00B11182">
        <w:rPr>
          <w:rtl/>
          <w:lang w:bidi="fa-IR"/>
        </w:rPr>
        <w:t>م</w:t>
      </w:r>
      <w:r w:rsidRPr="00B11182">
        <w:rPr>
          <w:rFonts w:hint="cs"/>
          <w:rtl/>
          <w:lang w:bidi="fa-IR"/>
        </w:rPr>
        <w:t>ی‌</w:t>
      </w:r>
      <w:r w:rsidRPr="00B11182">
        <w:rPr>
          <w:rFonts w:hint="eastAsia"/>
          <w:rtl/>
          <w:lang w:bidi="fa-IR"/>
        </w:rPr>
        <w:t>تواند</w:t>
      </w:r>
      <w:proofErr w:type="spellEnd"/>
      <w:r w:rsidRPr="00B11182">
        <w:rPr>
          <w:rtl/>
          <w:lang w:bidi="fa-IR"/>
        </w:rPr>
        <w:t xml:space="preserve"> در ابعاد اقتصاد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،</w:t>
      </w:r>
      <w:r w:rsidRPr="00B11182">
        <w:rPr>
          <w:rtl/>
          <w:lang w:bidi="fa-IR"/>
        </w:rPr>
        <w:t xml:space="preserve"> س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اس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و اجتماع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بروز کند. تقل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د</w:t>
      </w:r>
      <w:r w:rsidRPr="00B11182">
        <w:rPr>
          <w:rtl/>
          <w:lang w:bidi="fa-IR"/>
        </w:rPr>
        <w:t xml:space="preserve"> هوشمندانه </w:t>
      </w:r>
      <w:proofErr w:type="spellStart"/>
      <w:r w:rsidRPr="00B11182">
        <w:rPr>
          <w:rtl/>
          <w:lang w:bidi="fa-IR"/>
        </w:rPr>
        <w:t>بات‌ها</w:t>
      </w:r>
      <w:proofErr w:type="spellEnd"/>
      <w:r w:rsidRPr="00B11182">
        <w:rPr>
          <w:rtl/>
          <w:lang w:bidi="fa-IR"/>
        </w:rPr>
        <w:t xml:space="preserve"> از رفتار کاربران انسان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و توانا</w:t>
      </w:r>
      <w:r w:rsidRPr="00B11182">
        <w:rPr>
          <w:rFonts w:hint="cs"/>
          <w:rtl/>
          <w:lang w:bidi="fa-IR"/>
        </w:rPr>
        <w:t>یی</w:t>
      </w:r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tl/>
          <w:lang w:bidi="fa-IR"/>
        </w:rPr>
        <w:t>آن‌ها</w:t>
      </w:r>
      <w:proofErr w:type="spellEnd"/>
      <w:r w:rsidRPr="00B11182">
        <w:rPr>
          <w:rtl/>
          <w:lang w:bidi="fa-IR"/>
        </w:rPr>
        <w:t xml:space="preserve"> در دستکار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جر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ان</w:t>
      </w:r>
      <w:r w:rsidRPr="00B11182">
        <w:rPr>
          <w:rtl/>
          <w:lang w:bidi="fa-IR"/>
        </w:rPr>
        <w:t xml:space="preserve"> اطلاعات، منجر به تضع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ف</w:t>
      </w:r>
      <w:r w:rsidRPr="00B11182">
        <w:rPr>
          <w:rtl/>
          <w:lang w:bidi="fa-IR"/>
        </w:rPr>
        <w:t xml:space="preserve"> اعتماد عموم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به </w:t>
      </w:r>
      <w:proofErr w:type="spellStart"/>
      <w:r w:rsidRPr="00B11182">
        <w:rPr>
          <w:rtl/>
          <w:lang w:bidi="fa-IR"/>
        </w:rPr>
        <w:t>پلتفرم‌ها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tl/>
          <w:lang w:bidi="fa-IR"/>
        </w:rPr>
        <w:t xml:space="preserve"> د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ج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تال</w:t>
      </w:r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tl/>
          <w:lang w:bidi="fa-IR"/>
        </w:rPr>
        <w:t>م</w:t>
      </w:r>
      <w:r w:rsidRPr="00B11182">
        <w:rPr>
          <w:rFonts w:hint="cs"/>
          <w:rtl/>
          <w:lang w:bidi="fa-IR"/>
        </w:rPr>
        <w:t>ی‌</w:t>
      </w:r>
      <w:r w:rsidRPr="00B11182">
        <w:rPr>
          <w:rFonts w:hint="eastAsia"/>
          <w:rtl/>
          <w:lang w:bidi="fa-IR"/>
        </w:rPr>
        <w:t>شود</w:t>
      </w:r>
      <w:proofErr w:type="spellEnd"/>
      <w:r w:rsidRPr="00B11182">
        <w:rPr>
          <w:rtl/>
          <w:lang w:bidi="fa-IR"/>
        </w:rPr>
        <w:t xml:space="preserve"> و </w:t>
      </w:r>
      <w:proofErr w:type="spellStart"/>
      <w:r w:rsidRPr="00B11182">
        <w:rPr>
          <w:rtl/>
          <w:lang w:bidi="fa-IR"/>
        </w:rPr>
        <w:t>بحران‌ها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tl/>
          <w:lang w:bidi="fa-IR"/>
        </w:rPr>
        <w:t xml:space="preserve"> اجتماع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را تشد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د</w:t>
      </w:r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tl/>
          <w:lang w:bidi="fa-IR"/>
        </w:rPr>
        <w:t>م</w:t>
      </w:r>
      <w:r w:rsidRPr="00B11182">
        <w:rPr>
          <w:rFonts w:hint="cs"/>
          <w:rtl/>
          <w:lang w:bidi="fa-IR"/>
        </w:rPr>
        <w:t>ی‌</w:t>
      </w:r>
      <w:r w:rsidRPr="00B11182">
        <w:rPr>
          <w:rFonts w:hint="eastAsia"/>
          <w:rtl/>
          <w:lang w:bidi="fa-IR"/>
        </w:rPr>
        <w:t>کند</w:t>
      </w:r>
      <w:proofErr w:type="spellEnd"/>
      <w:r w:rsidRPr="00B11182">
        <w:rPr>
          <w:rtl/>
          <w:lang w:bidi="fa-IR"/>
        </w:rPr>
        <w:t>. از سو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د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گر،</w:t>
      </w:r>
      <w:r w:rsidRPr="00B11182">
        <w:rPr>
          <w:rtl/>
          <w:lang w:bidi="fa-IR"/>
        </w:rPr>
        <w:t xml:space="preserve"> فعال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ت</w:t>
      </w:r>
      <w:r w:rsidRPr="00B11182">
        <w:rPr>
          <w:rtl/>
          <w:lang w:bidi="fa-IR"/>
        </w:rPr>
        <w:t xml:space="preserve"> ا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ن </w:t>
      </w:r>
      <w:proofErr w:type="spellStart"/>
      <w:r w:rsidRPr="00B11182">
        <w:rPr>
          <w:rtl/>
          <w:lang w:bidi="fa-IR"/>
        </w:rPr>
        <w:t>بات‌ها</w:t>
      </w:r>
      <w:proofErr w:type="spellEnd"/>
      <w:r w:rsidRPr="00B11182">
        <w:rPr>
          <w:rtl/>
          <w:lang w:bidi="fa-IR"/>
        </w:rPr>
        <w:t xml:space="preserve"> پ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امدها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اقتصاد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tl/>
          <w:lang w:bidi="fa-IR"/>
        </w:rPr>
        <w:t>قابل‌توجه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tl/>
          <w:lang w:bidi="fa-IR"/>
        </w:rPr>
        <w:t xml:space="preserve"> دارد که از ا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جاد</w:t>
      </w:r>
      <w:r w:rsidRPr="00B11182">
        <w:rPr>
          <w:rtl/>
          <w:lang w:bidi="fa-IR"/>
        </w:rPr>
        <w:t xml:space="preserve"> نوسانات مصنوع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در بازارها و گسترش تبل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غات</w:t>
      </w:r>
      <w:r w:rsidRPr="00B11182">
        <w:rPr>
          <w:rtl/>
          <w:lang w:bidi="fa-IR"/>
        </w:rPr>
        <w:t xml:space="preserve"> جعل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تا اجرا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حملات </w:t>
      </w:r>
      <w:proofErr w:type="spellStart"/>
      <w:r w:rsidRPr="00B11182">
        <w:rPr>
          <w:rtl/>
          <w:lang w:bidi="fa-IR"/>
        </w:rPr>
        <w:t>ف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ش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نگ</w:t>
      </w:r>
      <w:proofErr w:type="spellEnd"/>
      <w:r w:rsidRPr="00B11182">
        <w:rPr>
          <w:rtl/>
          <w:lang w:bidi="fa-IR"/>
        </w:rPr>
        <w:t xml:space="preserve"> و </w:t>
      </w:r>
      <w:proofErr w:type="spellStart"/>
      <w:r w:rsidRPr="00B11182">
        <w:rPr>
          <w:rtl/>
          <w:lang w:bidi="fa-IR"/>
        </w:rPr>
        <w:t>کلاهبردار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tl/>
          <w:lang w:bidi="fa-IR"/>
        </w:rPr>
        <w:t xml:space="preserve"> آنلا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ن</w:t>
      </w:r>
      <w:r w:rsidRPr="00B11182">
        <w:rPr>
          <w:rtl/>
          <w:lang w:bidi="fa-IR"/>
        </w:rPr>
        <w:t xml:space="preserve"> امتداد </w:t>
      </w:r>
      <w:proofErr w:type="spellStart"/>
      <w:r w:rsidRPr="00B11182">
        <w:rPr>
          <w:rtl/>
          <w:lang w:bidi="fa-IR"/>
        </w:rPr>
        <w:t>م</w:t>
      </w:r>
      <w:r w:rsidRPr="00B11182">
        <w:rPr>
          <w:rFonts w:hint="cs"/>
          <w:rtl/>
          <w:lang w:bidi="fa-IR"/>
        </w:rPr>
        <w:t>ی‌ی</w:t>
      </w:r>
      <w:r w:rsidRPr="00B11182">
        <w:rPr>
          <w:rFonts w:hint="eastAsia"/>
          <w:rtl/>
          <w:lang w:bidi="fa-IR"/>
        </w:rPr>
        <w:t>ابد</w:t>
      </w:r>
      <w:proofErr w:type="spellEnd"/>
      <w:r w:rsidRPr="00B11182">
        <w:rPr>
          <w:rtl/>
          <w:lang w:bidi="fa-IR"/>
        </w:rPr>
        <w:t>. در حوزه س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اس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ن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ز،</w:t>
      </w:r>
      <w:r w:rsidRPr="00B11182">
        <w:rPr>
          <w:rtl/>
          <w:lang w:bidi="fa-IR"/>
        </w:rPr>
        <w:t xml:space="preserve"> استفاده از </w:t>
      </w:r>
      <w:proofErr w:type="spellStart"/>
      <w:r w:rsidRPr="00B11182">
        <w:rPr>
          <w:rtl/>
          <w:lang w:bidi="fa-IR"/>
        </w:rPr>
        <w:t>بات‌ها</w:t>
      </w:r>
      <w:proofErr w:type="spellEnd"/>
      <w:r w:rsidRPr="00B11182">
        <w:rPr>
          <w:rtl/>
          <w:lang w:bidi="fa-IR"/>
        </w:rPr>
        <w:t xml:space="preserve"> برا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انتشار محتوا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قطب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،</w:t>
      </w:r>
      <w:r w:rsidRPr="00B11182">
        <w:rPr>
          <w:rtl/>
          <w:lang w:bidi="fa-IR"/>
        </w:rPr>
        <w:t xml:space="preserve"> تحر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ک</w:t>
      </w:r>
      <w:r w:rsidRPr="00B11182">
        <w:rPr>
          <w:rtl/>
          <w:lang w:bidi="fa-IR"/>
        </w:rPr>
        <w:t xml:space="preserve"> افکار عموم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و دستکار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در فرآ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>ندها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انتخابات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،</w:t>
      </w:r>
      <w:r w:rsidRPr="00B11182">
        <w:rPr>
          <w:rtl/>
          <w:lang w:bidi="fa-IR"/>
        </w:rPr>
        <w:t xml:space="preserve"> 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ک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از تهد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دها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جد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برا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دموکراس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و شفاف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ت</w:t>
      </w:r>
      <w:r w:rsidRPr="00B11182">
        <w:rPr>
          <w:rtl/>
          <w:lang w:bidi="fa-IR"/>
        </w:rPr>
        <w:t xml:space="preserve"> اطلاعات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است. در مجموع، ا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ن</w:t>
      </w:r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tl/>
          <w:lang w:bidi="fa-IR"/>
        </w:rPr>
        <w:t>چالش‌ها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tl/>
          <w:lang w:bidi="fa-IR"/>
        </w:rPr>
        <w:t>چندبعد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Fonts w:hint="eastAsia"/>
          <w:rtl/>
          <w:lang w:bidi="fa-IR"/>
        </w:rPr>
        <w:t>،</w:t>
      </w:r>
      <w:r w:rsidRPr="00B11182">
        <w:rPr>
          <w:rtl/>
          <w:lang w:bidi="fa-IR"/>
        </w:rPr>
        <w:t xml:space="preserve"> شناسا</w:t>
      </w:r>
      <w:r w:rsidRPr="00B11182">
        <w:rPr>
          <w:rFonts w:hint="cs"/>
          <w:rtl/>
          <w:lang w:bidi="fa-IR"/>
        </w:rPr>
        <w:t>یی</w:t>
      </w:r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tl/>
          <w:lang w:bidi="fa-IR"/>
        </w:rPr>
        <w:t>بات‌ها</w:t>
      </w:r>
      <w:proofErr w:type="spellEnd"/>
      <w:r w:rsidRPr="00B11182">
        <w:rPr>
          <w:rtl/>
          <w:lang w:bidi="fa-IR"/>
        </w:rPr>
        <w:t xml:space="preserve"> را به 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ک</w:t>
      </w:r>
      <w:r w:rsidRPr="00B11182">
        <w:rPr>
          <w:rtl/>
          <w:lang w:bidi="fa-IR"/>
        </w:rPr>
        <w:t xml:space="preserve"> ضرورت ح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ات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برا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سلامت اکوس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ستم</w:t>
      </w:r>
      <w:r w:rsidRPr="00B11182">
        <w:rPr>
          <w:rtl/>
          <w:lang w:bidi="fa-IR"/>
        </w:rPr>
        <w:t xml:space="preserve"> د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ج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تال</w:t>
      </w:r>
      <w:r w:rsidRPr="00B11182">
        <w:rPr>
          <w:rtl/>
          <w:lang w:bidi="fa-IR"/>
        </w:rPr>
        <w:t xml:space="preserve"> تبد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ل</w:t>
      </w:r>
      <w:r w:rsidRPr="00B11182">
        <w:rPr>
          <w:rtl/>
          <w:lang w:bidi="fa-IR"/>
        </w:rPr>
        <w:t xml:space="preserve"> کرده و توسعه </w:t>
      </w:r>
      <w:proofErr w:type="spellStart"/>
      <w:r w:rsidRPr="00B11182">
        <w:rPr>
          <w:rtl/>
          <w:lang w:bidi="fa-IR"/>
        </w:rPr>
        <w:t>روش‌ها</w:t>
      </w:r>
      <w:r w:rsidRPr="00B11182">
        <w:rPr>
          <w:rFonts w:hint="cs"/>
          <w:rtl/>
          <w:lang w:bidi="fa-IR"/>
        </w:rPr>
        <w:t>ی</w:t>
      </w:r>
      <w:proofErr w:type="spellEnd"/>
      <w:r w:rsidRPr="00B11182">
        <w:rPr>
          <w:rtl/>
          <w:lang w:bidi="fa-IR"/>
        </w:rPr>
        <w:t xml:space="preserve"> پ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شرفته</w:t>
      </w:r>
      <w:r w:rsidRPr="00B11182">
        <w:rPr>
          <w:rtl/>
          <w:lang w:bidi="fa-IR"/>
        </w:rPr>
        <w:t xml:space="preserve"> و هوشمند </w:t>
      </w:r>
      <w:r w:rsidRPr="00B11182">
        <w:rPr>
          <w:rFonts w:ascii="Arial" w:hAnsi="Arial" w:cs="Arial" w:hint="cs"/>
          <w:rtl/>
          <w:lang w:bidi="fa-IR"/>
        </w:rPr>
        <w:t>—</w:t>
      </w:r>
      <w:r w:rsidRPr="00B11182">
        <w:rPr>
          <w:rtl/>
          <w:lang w:bidi="fa-IR"/>
        </w:rPr>
        <w:t xml:space="preserve"> </w:t>
      </w:r>
      <w:r w:rsidRPr="00B11182">
        <w:rPr>
          <w:rFonts w:hint="cs"/>
          <w:rtl/>
          <w:lang w:bidi="fa-IR"/>
        </w:rPr>
        <w:t>از</w:t>
      </w:r>
      <w:r w:rsidRPr="00B11182">
        <w:rPr>
          <w:rtl/>
          <w:lang w:bidi="fa-IR"/>
        </w:rPr>
        <w:t xml:space="preserve"> </w:t>
      </w:r>
      <w:r w:rsidRPr="00B11182">
        <w:rPr>
          <w:rFonts w:hint="cs"/>
          <w:rtl/>
          <w:lang w:bidi="fa-IR"/>
        </w:rPr>
        <w:t>جمله</w:t>
      </w:r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Fonts w:hint="cs"/>
          <w:rtl/>
          <w:lang w:bidi="fa-IR"/>
        </w:rPr>
        <w:t>مدل‌های</w:t>
      </w:r>
      <w:proofErr w:type="spellEnd"/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tl/>
          <w:lang w:bidi="fa-IR"/>
        </w:rPr>
        <w:t>گفتگومحور</w:t>
      </w:r>
      <w:proofErr w:type="spellEnd"/>
      <w:r w:rsidRPr="00B11182">
        <w:rPr>
          <w:rtl/>
          <w:lang w:bidi="fa-IR"/>
        </w:rPr>
        <w:t xml:space="preserve"> مبتن</w:t>
      </w:r>
      <w:r w:rsidRPr="00B11182">
        <w:rPr>
          <w:rFonts w:hint="cs"/>
          <w:rtl/>
          <w:lang w:bidi="fa-IR"/>
        </w:rPr>
        <w:t>ی</w:t>
      </w:r>
      <w:r w:rsidRPr="00B11182">
        <w:rPr>
          <w:rtl/>
          <w:lang w:bidi="fa-IR"/>
        </w:rPr>
        <w:t xml:space="preserve"> بر تحل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ل</w:t>
      </w:r>
      <w:r w:rsidRPr="00B11182">
        <w:rPr>
          <w:rtl/>
          <w:lang w:bidi="fa-IR"/>
        </w:rPr>
        <w:t xml:space="preserve"> عم</w:t>
      </w:r>
      <w:r w:rsidRPr="00B11182">
        <w:rPr>
          <w:rFonts w:hint="cs"/>
          <w:rtl/>
          <w:lang w:bidi="fa-IR"/>
        </w:rPr>
        <w:t>ی</w:t>
      </w:r>
      <w:r w:rsidRPr="00B11182">
        <w:rPr>
          <w:rFonts w:hint="eastAsia"/>
          <w:rtl/>
          <w:lang w:bidi="fa-IR"/>
        </w:rPr>
        <w:t>ق</w:t>
      </w:r>
      <w:r w:rsidRPr="00B11182">
        <w:rPr>
          <w:rtl/>
          <w:lang w:bidi="fa-IR"/>
        </w:rPr>
        <w:t xml:space="preserve"> محتوا </w:t>
      </w:r>
      <w:r w:rsidRPr="00B11182">
        <w:rPr>
          <w:rFonts w:ascii="Arial" w:hAnsi="Arial" w:cs="Arial" w:hint="cs"/>
          <w:rtl/>
          <w:lang w:bidi="fa-IR"/>
        </w:rPr>
        <w:t>—</w:t>
      </w:r>
      <w:r w:rsidRPr="00B11182">
        <w:rPr>
          <w:rtl/>
          <w:lang w:bidi="fa-IR"/>
        </w:rPr>
        <w:t xml:space="preserve"> </w:t>
      </w:r>
      <w:r w:rsidRPr="00B11182">
        <w:rPr>
          <w:rFonts w:hint="cs"/>
          <w:rtl/>
          <w:lang w:bidi="fa-IR"/>
        </w:rPr>
        <w:t>را</w:t>
      </w:r>
      <w:r w:rsidRPr="00B11182">
        <w:rPr>
          <w:rtl/>
          <w:lang w:bidi="fa-IR"/>
        </w:rPr>
        <w:t xml:space="preserve"> </w:t>
      </w:r>
      <w:proofErr w:type="spellStart"/>
      <w:r w:rsidRPr="00B11182">
        <w:rPr>
          <w:rFonts w:hint="cs"/>
          <w:rtl/>
          <w:lang w:bidi="fa-IR"/>
        </w:rPr>
        <w:t>اجتناب‌ناپذی</w:t>
      </w:r>
      <w:r w:rsidRPr="00B11182">
        <w:rPr>
          <w:rFonts w:hint="eastAsia"/>
          <w:rtl/>
          <w:lang w:bidi="fa-IR"/>
        </w:rPr>
        <w:t>ر</w:t>
      </w:r>
      <w:proofErr w:type="spellEnd"/>
      <w:r w:rsidRPr="00B11182">
        <w:rPr>
          <w:rtl/>
          <w:lang w:bidi="fa-IR"/>
        </w:rPr>
        <w:t xml:space="preserve"> ساخته است.</w:t>
      </w:r>
    </w:p>
    <w:p w14:paraId="7A832037" w14:textId="77777777" w:rsidR="00B11182" w:rsidRDefault="00B11182" w:rsidP="00B11182">
      <w:pPr>
        <w:jc w:val="both"/>
        <w:rPr>
          <w:rtl/>
          <w:lang w:bidi="fa-IR"/>
        </w:rPr>
      </w:pPr>
    </w:p>
    <w:p w14:paraId="3F8B3AC0" w14:textId="44E15AA4" w:rsidR="00861241" w:rsidRPr="00C966C7" w:rsidRDefault="00A61A03" w:rsidP="00753ADA">
      <w:pPr>
        <w:pStyle w:val="Heading4"/>
        <w:rPr>
          <w:rFonts w:cs="B Nazanin"/>
          <w:b/>
          <w:bCs/>
          <w:i w:val="0"/>
          <w:iCs w:val="0"/>
          <w:color w:val="auto"/>
          <w:rtl/>
        </w:rPr>
      </w:pPr>
      <w:bookmarkStart w:id="22" w:name="_Toc209279729"/>
      <w:r w:rsidRPr="00C966C7">
        <w:rPr>
          <w:rFonts w:hint="cs"/>
          <w:b/>
          <w:bCs/>
          <w:i w:val="0"/>
          <w:iCs w:val="0"/>
          <w:color w:val="auto"/>
          <w:rtl/>
          <w:lang w:bidi="fa-IR"/>
        </w:rPr>
        <w:t>4-1-2-2-</w:t>
      </w:r>
      <w:r w:rsidR="00024AA6" w:rsidRPr="00C966C7">
        <w:rPr>
          <w:rFonts w:cs="B Nazanin"/>
          <w:b/>
          <w:bCs/>
          <w:i w:val="0"/>
          <w:iCs w:val="0"/>
          <w:color w:val="auto"/>
          <w:rtl/>
        </w:rPr>
        <w:t>تحلیل نهایی و ضرورت به‌کارگیری روش‌های علمی شناسایی</w:t>
      </w:r>
      <w:bookmarkEnd w:id="22"/>
    </w:p>
    <w:p w14:paraId="7C4A6B2A" w14:textId="77777777" w:rsidR="003950CD" w:rsidRDefault="003950CD" w:rsidP="003950CD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مرور ساختار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اقتصاد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ناهنجار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موقت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ست،</w:t>
      </w:r>
      <w:r>
        <w:rPr>
          <w:rtl/>
          <w:lang w:bidi="fa-IR"/>
        </w:rPr>
        <w:t xml:space="preserve"> بلکه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چالش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با گذشت زمان </w:t>
      </w:r>
      <w:proofErr w:type="spellStart"/>
      <w:r>
        <w:rPr>
          <w:rtl/>
          <w:lang w:bidi="fa-IR"/>
        </w:rPr>
        <w:t>نه‌تنها</w:t>
      </w:r>
      <w:proofErr w:type="spellEnd"/>
      <w:r>
        <w:rPr>
          <w:rtl/>
          <w:lang w:bidi="fa-IR"/>
        </w:rPr>
        <w:t xml:space="preserve"> از نظر فناور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در رفتار و </w:t>
      </w:r>
      <w:proofErr w:type="spellStart"/>
      <w:r>
        <w:rPr>
          <w:rtl/>
          <w:lang w:bidi="fa-IR"/>
        </w:rPr>
        <w:t>استراتژ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تحول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تحول،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</w:t>
      </w:r>
      <w:r>
        <w:rPr>
          <w:rtl/>
          <w:lang w:bidi="fa-IR"/>
        </w:rPr>
        <w:t xml:space="preserve"> در ماه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دارد؛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هوشمندانه رفتار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proofErr w:type="spellEnd"/>
      <w:r>
        <w:rPr>
          <w:rtl/>
          <w:lang w:bidi="fa-IR"/>
        </w:rPr>
        <w:t xml:space="preserve"> با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ارتباط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قادرند از سد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قواعد ثابت و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ستا</w:t>
      </w:r>
      <w:r>
        <w:rPr>
          <w:rtl/>
          <w:lang w:bidi="fa-IR"/>
        </w:rPr>
        <w:t xml:space="preserve"> عبور کنند.</w:t>
      </w:r>
    </w:p>
    <w:p w14:paraId="4DFE163B" w14:textId="77777777" w:rsidR="003950CD" w:rsidRDefault="003950CD" w:rsidP="003950CD">
      <w:pPr>
        <w:spacing w:after="0"/>
        <w:jc w:val="both"/>
        <w:rPr>
          <w:rtl/>
          <w:lang w:bidi="fa-IR"/>
        </w:rPr>
      </w:pPr>
    </w:p>
    <w:p w14:paraId="27A7A589" w14:textId="77777777" w:rsidR="003950CD" w:rsidRDefault="003950CD" w:rsidP="003950C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«مسابقه </w:t>
      </w:r>
      <w:proofErr w:type="spellStart"/>
      <w:r>
        <w:rPr>
          <w:rtl/>
          <w:lang w:bidi="fa-IR"/>
        </w:rPr>
        <w:t>تسل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اطلاعات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»</w:t>
      </w:r>
      <w:r>
        <w:rPr>
          <w:rtl/>
          <w:lang w:bidi="fa-IR"/>
        </w:rPr>
        <w:t xml:space="preserve"> را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کرده است: هر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 پاسخ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هوشمندانه‌تر</w:t>
      </w:r>
      <w:proofErr w:type="spellEnd"/>
      <w:r>
        <w:rPr>
          <w:rtl/>
          <w:lang w:bidi="fa-IR"/>
        </w:rPr>
        <w:t xml:space="preserve"> از سو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افزای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ظرافت در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استفاده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همراه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در 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به‌روزرسا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توسعه مستمر </w:t>
      </w:r>
      <w:proofErr w:type="spellStart"/>
      <w:r>
        <w:rPr>
          <w:rtl/>
          <w:lang w:bidi="fa-IR"/>
        </w:rPr>
        <w:t>تکن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نه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نه،</w:t>
      </w:r>
      <w:r>
        <w:rPr>
          <w:rtl/>
          <w:lang w:bidi="fa-IR"/>
        </w:rPr>
        <w:t xml:space="preserve"> بلکه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ضرورت انکارناپذ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است.</w:t>
      </w:r>
    </w:p>
    <w:p w14:paraId="658632E9" w14:textId="77777777" w:rsidR="003950CD" w:rsidRDefault="003950CD" w:rsidP="003950CD">
      <w:pPr>
        <w:spacing w:after="0"/>
        <w:jc w:val="both"/>
        <w:rPr>
          <w:rtl/>
          <w:lang w:bidi="fa-IR"/>
        </w:rPr>
      </w:pPr>
    </w:p>
    <w:p w14:paraId="685C130C" w14:textId="77777777" w:rsidR="003950CD" w:rsidRDefault="003950CD" w:rsidP="003950C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همزمان،</w:t>
      </w:r>
      <w:r>
        <w:rPr>
          <w:rtl/>
          <w:lang w:bidi="fa-IR"/>
        </w:rPr>
        <w:t xml:space="preserve"> حجم عظ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داده، سرعت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انتشار محتوا و تعاملات چندلا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پلتفرم‌ها</w:t>
      </w:r>
      <w:proofErr w:type="spellEnd"/>
      <w:r>
        <w:rPr>
          <w:rtl/>
          <w:lang w:bidi="fa-IR"/>
        </w:rPr>
        <w:t>، امکان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را تنها با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هوشمند، 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ممکن ساخته است.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شبکه‌ا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پردازش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نه‌تنها</w:t>
      </w:r>
      <w:proofErr w:type="spellEnd"/>
      <w:r>
        <w:rPr>
          <w:rtl/>
          <w:lang w:bidi="fa-IR"/>
        </w:rPr>
        <w:t xml:space="preserve"> دقت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امکان پاسخ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رانه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تاکت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نوظهور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2F539D9C" w14:textId="77777777" w:rsidR="003950CD" w:rsidRDefault="003950CD" w:rsidP="003950CD">
      <w:pPr>
        <w:spacing w:after="0"/>
        <w:jc w:val="both"/>
        <w:rPr>
          <w:rtl/>
          <w:lang w:bidi="fa-IR"/>
        </w:rPr>
      </w:pPr>
    </w:p>
    <w:p w14:paraId="15B5035E" w14:textId="35D232E1" w:rsidR="00A4163F" w:rsidRDefault="003950CD" w:rsidP="003950C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به‌کارگ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چارچوب‌ها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انتخاب اخت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ست،</w:t>
      </w:r>
      <w:r>
        <w:rPr>
          <w:rtl/>
          <w:lang w:bidi="fa-IR"/>
        </w:rPr>
        <w:t xml:space="preserve"> بلکه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ضرورت راهبرد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حفظ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سلامت اکوس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تال</w:t>
      </w:r>
      <w:r>
        <w:rPr>
          <w:rtl/>
          <w:lang w:bidi="fa-IR"/>
        </w:rPr>
        <w:t xml:space="preserve"> است. در ادامه، مبان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نظر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چارچوب‌ها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روی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مورد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بررسی</w:t>
      </w:r>
      <w:r>
        <w:rPr>
          <w:rtl/>
          <w:lang w:bidi="fa-IR"/>
        </w:rPr>
        <w:t xml:space="preserve"> قرار خواهند گرفت.</w:t>
      </w:r>
    </w:p>
    <w:p w14:paraId="46A517AA" w14:textId="77777777" w:rsidR="003950CD" w:rsidRDefault="003950CD" w:rsidP="003950CD">
      <w:pPr>
        <w:spacing w:after="0"/>
        <w:jc w:val="both"/>
        <w:rPr>
          <w:rtl/>
          <w:lang w:bidi="fa-IR"/>
        </w:rPr>
      </w:pPr>
    </w:p>
    <w:p w14:paraId="43E9C362" w14:textId="456AAE8F" w:rsidR="00A4163F" w:rsidRPr="00A4163F" w:rsidRDefault="00A4163F" w:rsidP="00A4163F">
      <w:pPr>
        <w:pStyle w:val="Heading3"/>
        <w:ind w:hanging="1267"/>
        <w:rPr>
          <w:sz w:val="28"/>
          <w:szCs w:val="28"/>
          <w:rtl/>
        </w:rPr>
      </w:pPr>
      <w:bookmarkStart w:id="23" w:name="_Toc209279730"/>
      <w:r w:rsidRPr="00A4163F">
        <w:rPr>
          <w:rFonts w:hint="cs"/>
          <w:sz w:val="28"/>
          <w:szCs w:val="28"/>
          <w:rtl/>
        </w:rPr>
        <w:t>مبانی</w:t>
      </w:r>
      <w:r w:rsidRPr="00A4163F">
        <w:rPr>
          <w:sz w:val="28"/>
          <w:szCs w:val="28"/>
          <w:rtl/>
        </w:rPr>
        <w:t xml:space="preserve"> </w:t>
      </w:r>
      <w:proofErr w:type="spellStart"/>
      <w:r w:rsidRPr="00A4163F">
        <w:rPr>
          <w:sz w:val="28"/>
          <w:szCs w:val="28"/>
          <w:rtl/>
        </w:rPr>
        <w:t>روش‌ها</w:t>
      </w:r>
      <w:r w:rsidRPr="00A4163F">
        <w:rPr>
          <w:rFonts w:hint="cs"/>
          <w:sz w:val="28"/>
          <w:szCs w:val="28"/>
          <w:rtl/>
        </w:rPr>
        <w:t>ی</w:t>
      </w:r>
      <w:proofErr w:type="spellEnd"/>
      <w:r w:rsidRPr="00A4163F">
        <w:rPr>
          <w:sz w:val="28"/>
          <w:szCs w:val="28"/>
          <w:rtl/>
        </w:rPr>
        <w:t xml:space="preserve"> شناسا</w:t>
      </w:r>
      <w:r w:rsidRPr="00A4163F">
        <w:rPr>
          <w:rFonts w:hint="cs"/>
          <w:sz w:val="28"/>
          <w:szCs w:val="28"/>
          <w:rtl/>
        </w:rPr>
        <w:t>یی</w:t>
      </w:r>
      <w:r w:rsidRPr="00A4163F">
        <w:rPr>
          <w:sz w:val="28"/>
          <w:szCs w:val="28"/>
          <w:rtl/>
        </w:rPr>
        <w:t xml:space="preserve"> </w:t>
      </w:r>
      <w:proofErr w:type="spellStart"/>
      <w:r w:rsidRPr="00A4163F">
        <w:rPr>
          <w:sz w:val="28"/>
          <w:szCs w:val="28"/>
          <w:rtl/>
        </w:rPr>
        <w:t>بات‌ها</w:t>
      </w:r>
      <w:r w:rsidRPr="00A4163F">
        <w:rPr>
          <w:rFonts w:hint="cs"/>
          <w:sz w:val="28"/>
          <w:szCs w:val="28"/>
          <w:rtl/>
        </w:rPr>
        <w:t>ی</w:t>
      </w:r>
      <w:proofErr w:type="spellEnd"/>
      <w:r w:rsidRPr="00A4163F">
        <w:rPr>
          <w:sz w:val="28"/>
          <w:szCs w:val="28"/>
          <w:rtl/>
        </w:rPr>
        <w:t xml:space="preserve"> اجتماع</w:t>
      </w:r>
      <w:r w:rsidRPr="00A4163F">
        <w:rPr>
          <w:rFonts w:hint="cs"/>
          <w:sz w:val="28"/>
          <w:szCs w:val="28"/>
          <w:rtl/>
        </w:rPr>
        <w:t>ی</w:t>
      </w:r>
      <w:bookmarkEnd w:id="23"/>
    </w:p>
    <w:p w14:paraId="730BE97D" w14:textId="431CEE56" w:rsidR="00C966C7" w:rsidRDefault="00842FFF" w:rsidP="00FC0C66">
      <w:pPr>
        <w:jc w:val="both"/>
        <w:rPr>
          <w:lang w:bidi="fa-IR"/>
        </w:rPr>
      </w:pPr>
      <w:r w:rsidRPr="00842FFF">
        <w:rPr>
          <w:rtl/>
          <w:lang w:bidi="fa-IR"/>
        </w:rPr>
        <w:t>شناسا</w:t>
      </w:r>
      <w:r w:rsidRPr="00842FFF">
        <w:rPr>
          <w:rFonts w:hint="cs"/>
          <w:rtl/>
          <w:lang w:bidi="fa-IR"/>
        </w:rPr>
        <w:t>یی</w:t>
      </w:r>
      <w:r w:rsidRPr="00842FFF">
        <w:rPr>
          <w:rtl/>
          <w:lang w:bidi="fa-IR"/>
        </w:rPr>
        <w:t xml:space="preserve"> </w:t>
      </w:r>
      <w:proofErr w:type="spellStart"/>
      <w:r w:rsidRPr="00842FFF">
        <w:rPr>
          <w:rtl/>
          <w:lang w:bidi="fa-IR"/>
        </w:rPr>
        <w:t>بات‌ها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اجتماع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در طول زمان از </w:t>
      </w:r>
      <w:proofErr w:type="spellStart"/>
      <w:r w:rsidRPr="00842FFF">
        <w:rPr>
          <w:rtl/>
          <w:lang w:bidi="fa-IR"/>
        </w:rPr>
        <w:t>روش‌ها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ساده مبتن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بر </w:t>
      </w:r>
      <w:proofErr w:type="spellStart"/>
      <w:r w:rsidRPr="00842FFF">
        <w:rPr>
          <w:rtl/>
          <w:lang w:bidi="fa-IR"/>
        </w:rPr>
        <w:t>و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ژگ</w:t>
      </w:r>
      <w:r w:rsidRPr="00842FFF">
        <w:rPr>
          <w:rFonts w:hint="cs"/>
          <w:rtl/>
          <w:lang w:bidi="fa-IR"/>
        </w:rPr>
        <w:t>ی‌</w:t>
      </w:r>
      <w:r w:rsidRPr="00842FFF">
        <w:rPr>
          <w:rFonts w:hint="eastAsia"/>
          <w:rtl/>
          <w:lang w:bidi="fa-IR"/>
        </w:rPr>
        <w:t>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</w:t>
      </w:r>
      <w:proofErr w:type="spellStart"/>
      <w:r w:rsidRPr="00842FFF">
        <w:rPr>
          <w:rtl/>
          <w:lang w:bidi="fa-IR"/>
        </w:rPr>
        <w:t>متاداده</w:t>
      </w:r>
      <w:proofErr w:type="spellEnd"/>
      <w:r w:rsidRPr="00842FFF">
        <w:rPr>
          <w:rtl/>
          <w:lang w:bidi="fa-IR"/>
        </w:rPr>
        <w:t xml:space="preserve"> و 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ادگ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ر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ماش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ن</w:t>
      </w:r>
      <w:r w:rsidRPr="00842FFF">
        <w:rPr>
          <w:rtl/>
          <w:lang w:bidi="fa-IR"/>
        </w:rPr>
        <w:t xml:space="preserve"> کلاس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ک</w:t>
      </w:r>
      <w:r w:rsidRPr="00842FFF">
        <w:rPr>
          <w:rtl/>
          <w:lang w:bidi="fa-IR"/>
        </w:rPr>
        <w:t xml:space="preserve"> به سمت </w:t>
      </w:r>
      <w:proofErr w:type="spellStart"/>
      <w:r w:rsidRPr="00842FFF">
        <w:rPr>
          <w:rtl/>
          <w:lang w:bidi="fa-IR"/>
        </w:rPr>
        <w:t>مدل‌ها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پ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شرفته</w:t>
      </w:r>
      <w:r w:rsidRPr="00842FFF">
        <w:rPr>
          <w:rtl/>
          <w:lang w:bidi="fa-IR"/>
        </w:rPr>
        <w:t xml:space="preserve"> مبتن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بر 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ادگ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ر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عم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ق</w:t>
      </w:r>
      <w:r w:rsidRPr="00842FFF">
        <w:rPr>
          <w:rtl/>
          <w:lang w:bidi="fa-IR"/>
        </w:rPr>
        <w:t xml:space="preserve"> و پردازش زبان طب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ع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حرکت کرده است. در حال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که </w:t>
      </w:r>
      <w:proofErr w:type="spellStart"/>
      <w:r w:rsidRPr="00842FFF">
        <w:rPr>
          <w:rtl/>
          <w:lang w:bidi="fa-IR"/>
        </w:rPr>
        <w:t>روش‌ها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اول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ه</w:t>
      </w:r>
      <w:r w:rsidRPr="00842FFF">
        <w:rPr>
          <w:rtl/>
          <w:lang w:bidi="fa-IR"/>
        </w:rPr>
        <w:t xml:space="preserve"> بر تحل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ل</w:t>
      </w:r>
      <w:r w:rsidRPr="00842FFF">
        <w:rPr>
          <w:rtl/>
          <w:lang w:bidi="fa-IR"/>
        </w:rPr>
        <w:t xml:space="preserve"> رفتار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و ساختار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متک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بودند، </w:t>
      </w:r>
      <w:proofErr w:type="spellStart"/>
      <w:r w:rsidRPr="00842FFF">
        <w:rPr>
          <w:rtl/>
          <w:lang w:bidi="fa-IR"/>
        </w:rPr>
        <w:t>مدل‌ها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امر</w:t>
      </w:r>
      <w:r w:rsidRPr="00842FFF">
        <w:rPr>
          <w:rFonts w:hint="eastAsia"/>
          <w:rtl/>
          <w:lang w:bidi="fa-IR"/>
        </w:rPr>
        <w:t>وز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قادرند محتوا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متن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،</w:t>
      </w:r>
      <w:r w:rsidRPr="00842FFF">
        <w:rPr>
          <w:rtl/>
          <w:lang w:bidi="fa-IR"/>
        </w:rPr>
        <w:t xml:space="preserve"> پو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ا</w:t>
      </w:r>
      <w:r w:rsidRPr="00842FFF">
        <w:rPr>
          <w:rFonts w:hint="cs"/>
          <w:rtl/>
          <w:lang w:bidi="fa-IR"/>
        </w:rPr>
        <w:t>یی</w:t>
      </w:r>
      <w:r w:rsidRPr="00842FFF">
        <w:rPr>
          <w:rtl/>
          <w:lang w:bidi="fa-IR"/>
        </w:rPr>
        <w:t xml:space="preserve"> مکالمات و حت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</w:t>
      </w:r>
      <w:proofErr w:type="spellStart"/>
      <w:r w:rsidRPr="00842FFF">
        <w:rPr>
          <w:rtl/>
          <w:lang w:bidi="fa-IR"/>
        </w:rPr>
        <w:t>ناسازگار</w:t>
      </w:r>
      <w:r w:rsidRPr="00842FFF">
        <w:rPr>
          <w:rFonts w:hint="cs"/>
          <w:rtl/>
          <w:lang w:bidi="fa-IR"/>
        </w:rPr>
        <w:t>ی‌</w:t>
      </w:r>
      <w:r w:rsidRPr="00842FFF">
        <w:rPr>
          <w:rFonts w:hint="eastAsia"/>
          <w:rtl/>
          <w:lang w:bidi="fa-IR"/>
        </w:rPr>
        <w:t>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معنا</w:t>
      </w:r>
      <w:r w:rsidRPr="00842FFF">
        <w:rPr>
          <w:rFonts w:hint="cs"/>
          <w:rtl/>
          <w:lang w:bidi="fa-IR"/>
        </w:rPr>
        <w:t>یی</w:t>
      </w:r>
      <w:r w:rsidRPr="00842FFF">
        <w:rPr>
          <w:rtl/>
          <w:lang w:bidi="fa-IR"/>
        </w:rPr>
        <w:t xml:space="preserve"> را تحل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ل</w:t>
      </w:r>
      <w:r w:rsidRPr="00842FFF">
        <w:rPr>
          <w:rtl/>
          <w:lang w:bidi="fa-IR"/>
        </w:rPr>
        <w:t xml:space="preserve"> کنند. ا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ن</w:t>
      </w:r>
      <w:r w:rsidRPr="00842FFF">
        <w:rPr>
          <w:rtl/>
          <w:lang w:bidi="fa-IR"/>
        </w:rPr>
        <w:t xml:space="preserve"> تحول، با ظهور </w:t>
      </w:r>
      <w:proofErr w:type="spellStart"/>
      <w:r w:rsidRPr="00842FFF">
        <w:rPr>
          <w:rtl/>
          <w:lang w:bidi="fa-IR"/>
        </w:rPr>
        <w:t>معمار</w:t>
      </w:r>
      <w:r w:rsidRPr="00842FFF">
        <w:rPr>
          <w:rFonts w:hint="cs"/>
          <w:rtl/>
          <w:lang w:bidi="fa-IR"/>
        </w:rPr>
        <w:t>ی‌</w:t>
      </w:r>
      <w:r w:rsidRPr="00842FFF">
        <w:rPr>
          <w:rFonts w:hint="eastAsia"/>
          <w:rtl/>
          <w:lang w:bidi="fa-IR"/>
        </w:rPr>
        <w:t>ها</w:t>
      </w:r>
      <w:r w:rsidRPr="00842FFF">
        <w:rPr>
          <w:rFonts w:hint="cs"/>
          <w:rtl/>
          <w:lang w:bidi="fa-IR"/>
        </w:rPr>
        <w:t>یی</w:t>
      </w:r>
      <w:proofErr w:type="spellEnd"/>
      <w:r w:rsidRPr="00842FFF">
        <w:rPr>
          <w:rtl/>
          <w:lang w:bidi="fa-IR"/>
        </w:rPr>
        <w:t xml:space="preserve"> مانند </w:t>
      </w:r>
      <w:r w:rsidRPr="00842FFF">
        <w:rPr>
          <w:lang w:bidi="fa-IR"/>
        </w:rPr>
        <w:t>LSTM</w:t>
      </w:r>
      <w:r w:rsidRPr="00842FFF">
        <w:rPr>
          <w:rtl/>
          <w:lang w:bidi="fa-IR"/>
        </w:rPr>
        <w:t xml:space="preserve"> و </w:t>
      </w:r>
      <w:proofErr w:type="spellStart"/>
      <w:r w:rsidRPr="00842FFF">
        <w:rPr>
          <w:rtl/>
          <w:lang w:bidi="fa-IR"/>
        </w:rPr>
        <w:t>چارچوب‌ها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</w:t>
      </w:r>
      <w:proofErr w:type="spellStart"/>
      <w:r w:rsidRPr="00842FFF">
        <w:rPr>
          <w:rtl/>
          <w:lang w:bidi="fa-IR"/>
        </w:rPr>
        <w:t>دانش‌محور</w:t>
      </w:r>
      <w:proofErr w:type="spellEnd"/>
      <w:r w:rsidRPr="00842FFF">
        <w:rPr>
          <w:rtl/>
          <w:lang w:bidi="fa-IR"/>
        </w:rPr>
        <w:t xml:space="preserve"> مانند </w:t>
      </w:r>
      <w:r w:rsidRPr="00842FFF">
        <w:rPr>
          <w:lang w:bidi="fa-IR"/>
        </w:rPr>
        <w:t>RAG</w:t>
      </w:r>
      <w:r w:rsidRPr="00842FFF">
        <w:rPr>
          <w:rtl/>
          <w:lang w:bidi="fa-IR"/>
        </w:rPr>
        <w:t>، به سمت شناسا</w:t>
      </w:r>
      <w:r w:rsidRPr="00842FFF">
        <w:rPr>
          <w:rFonts w:hint="cs"/>
          <w:rtl/>
          <w:lang w:bidi="fa-IR"/>
        </w:rPr>
        <w:t>یی</w:t>
      </w:r>
      <w:r w:rsidRPr="00842FFF">
        <w:rPr>
          <w:rtl/>
          <w:lang w:bidi="fa-IR"/>
        </w:rPr>
        <w:t xml:space="preserve"> </w:t>
      </w:r>
      <w:proofErr w:type="spellStart"/>
      <w:r w:rsidRPr="00842FFF">
        <w:rPr>
          <w:rtl/>
          <w:lang w:bidi="fa-IR"/>
        </w:rPr>
        <w:t>هوشمندانه‌تر</w:t>
      </w:r>
      <w:proofErr w:type="spellEnd"/>
      <w:r w:rsidRPr="00842FFF">
        <w:rPr>
          <w:rtl/>
          <w:lang w:bidi="fa-IR"/>
        </w:rPr>
        <w:t xml:space="preserve"> و </w:t>
      </w:r>
      <w:proofErr w:type="spellStart"/>
      <w:r w:rsidRPr="00842FFF">
        <w:rPr>
          <w:rtl/>
          <w:lang w:bidi="fa-IR"/>
        </w:rPr>
        <w:t>عم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ق‌تر</w:t>
      </w:r>
      <w:proofErr w:type="spellEnd"/>
      <w:r w:rsidRPr="00842FFF">
        <w:rPr>
          <w:rtl/>
          <w:lang w:bidi="fa-IR"/>
        </w:rPr>
        <w:t xml:space="preserve"> </w:t>
      </w:r>
      <w:proofErr w:type="spellStart"/>
      <w:r w:rsidRPr="00842FFF">
        <w:rPr>
          <w:rtl/>
          <w:lang w:bidi="fa-IR"/>
        </w:rPr>
        <w:t>بات‌ها</w:t>
      </w:r>
      <w:proofErr w:type="spellEnd"/>
      <w:r w:rsidRPr="00842FFF">
        <w:rPr>
          <w:rtl/>
          <w:lang w:bidi="fa-IR"/>
        </w:rPr>
        <w:t xml:space="preserve"> پ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ش</w:t>
      </w:r>
      <w:r w:rsidRPr="00842FFF">
        <w:rPr>
          <w:rtl/>
          <w:lang w:bidi="fa-IR"/>
        </w:rPr>
        <w:t xml:space="preserve"> رفته است. در ادامه، </w:t>
      </w:r>
      <w:proofErr w:type="spellStart"/>
      <w:r w:rsidRPr="00842FFF">
        <w:rPr>
          <w:rtl/>
          <w:lang w:bidi="fa-IR"/>
        </w:rPr>
        <w:t>روش‌ها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پ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ش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ن</w:t>
      </w:r>
      <w:r w:rsidRPr="00842FFF">
        <w:rPr>
          <w:rtl/>
          <w:lang w:bidi="fa-IR"/>
        </w:rPr>
        <w:t xml:space="preserve"> در شناسا</w:t>
      </w:r>
      <w:r w:rsidRPr="00842FFF">
        <w:rPr>
          <w:rFonts w:hint="cs"/>
          <w:rtl/>
          <w:lang w:bidi="fa-IR"/>
        </w:rPr>
        <w:t>یی</w:t>
      </w:r>
      <w:r w:rsidRPr="00842FFF">
        <w:rPr>
          <w:rtl/>
          <w:lang w:bidi="fa-IR"/>
        </w:rPr>
        <w:t xml:space="preserve"> </w:t>
      </w:r>
      <w:proofErr w:type="spellStart"/>
      <w:r w:rsidRPr="00842FFF">
        <w:rPr>
          <w:rtl/>
          <w:lang w:bidi="fa-IR"/>
        </w:rPr>
        <w:t>بات‌ها</w:t>
      </w:r>
      <w:proofErr w:type="spellEnd"/>
      <w:r w:rsidRPr="00842FFF">
        <w:rPr>
          <w:rtl/>
          <w:lang w:bidi="fa-IR"/>
        </w:rPr>
        <w:t xml:space="preserve"> از رو</w:t>
      </w:r>
      <w:r w:rsidRPr="00842FFF">
        <w:rPr>
          <w:rFonts w:hint="cs"/>
          <w:rtl/>
          <w:lang w:bidi="fa-IR"/>
        </w:rPr>
        <w:t>ی</w:t>
      </w:r>
      <w:r w:rsidRPr="00842FFF">
        <w:rPr>
          <w:rFonts w:hint="eastAsia"/>
          <w:rtl/>
          <w:lang w:bidi="fa-IR"/>
        </w:rPr>
        <w:t>کردها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سنت</w:t>
      </w:r>
      <w:r w:rsidRPr="00842FFF">
        <w:rPr>
          <w:rFonts w:hint="cs"/>
          <w:rtl/>
          <w:lang w:bidi="fa-IR"/>
        </w:rPr>
        <w:t>ی</w:t>
      </w:r>
      <w:r w:rsidRPr="00842FFF">
        <w:rPr>
          <w:rtl/>
          <w:lang w:bidi="fa-IR"/>
        </w:rPr>
        <w:t xml:space="preserve"> تا </w:t>
      </w:r>
      <w:proofErr w:type="spellStart"/>
      <w:r w:rsidRPr="00842FFF">
        <w:rPr>
          <w:rtl/>
          <w:lang w:bidi="fa-IR"/>
        </w:rPr>
        <w:t>مدل‌ها</w:t>
      </w:r>
      <w:r w:rsidRPr="00842FFF">
        <w:rPr>
          <w:rFonts w:hint="cs"/>
          <w:rtl/>
          <w:lang w:bidi="fa-IR"/>
        </w:rPr>
        <w:t>ی</w:t>
      </w:r>
      <w:proofErr w:type="spellEnd"/>
      <w:r w:rsidRPr="00842FFF">
        <w:rPr>
          <w:rtl/>
          <w:lang w:bidi="fa-IR"/>
        </w:rPr>
        <w:t xml:space="preserve"> </w:t>
      </w:r>
      <w:proofErr w:type="spellStart"/>
      <w:r w:rsidRPr="00842FFF">
        <w:rPr>
          <w:rtl/>
          <w:lang w:bidi="fa-IR"/>
        </w:rPr>
        <w:t>گفتگومحور</w:t>
      </w:r>
      <w:proofErr w:type="spellEnd"/>
      <w:r w:rsidRPr="00842FFF">
        <w:rPr>
          <w:rtl/>
          <w:lang w:bidi="fa-IR"/>
        </w:rPr>
        <w:t xml:space="preserve"> مرور </w:t>
      </w:r>
      <w:proofErr w:type="spellStart"/>
      <w:r w:rsidRPr="00842FFF">
        <w:rPr>
          <w:rtl/>
          <w:lang w:bidi="fa-IR"/>
        </w:rPr>
        <w:t>م</w:t>
      </w:r>
      <w:r w:rsidRPr="00842FFF">
        <w:rPr>
          <w:rFonts w:hint="cs"/>
          <w:rtl/>
          <w:lang w:bidi="fa-IR"/>
        </w:rPr>
        <w:t>ی‌</w:t>
      </w:r>
      <w:r w:rsidRPr="00842FFF">
        <w:rPr>
          <w:rFonts w:hint="eastAsia"/>
          <w:rtl/>
          <w:lang w:bidi="fa-IR"/>
        </w:rPr>
        <w:t>شوند</w:t>
      </w:r>
      <w:proofErr w:type="spellEnd"/>
      <w:r w:rsidRPr="00842FFF">
        <w:rPr>
          <w:rtl/>
          <w:lang w:bidi="fa-IR"/>
        </w:rPr>
        <w:t>.</w:t>
      </w:r>
    </w:p>
    <w:p w14:paraId="2C42C7E4" w14:textId="77777777" w:rsidR="00FC0C66" w:rsidRPr="00FC0C66" w:rsidRDefault="00FC0C66" w:rsidP="00FC0C66">
      <w:pPr>
        <w:pStyle w:val="Heading4"/>
        <w:rPr>
          <w:rFonts w:ascii="Times New Roman" w:hAnsi="Times New Roman" w:cs="B Nazanin"/>
          <w:b/>
          <w:bCs/>
          <w:i w:val="0"/>
          <w:iCs w:val="0"/>
          <w:color w:val="auto"/>
          <w:rtl/>
        </w:rPr>
      </w:pPr>
      <w:bookmarkStart w:id="24" w:name="_Toc209279731"/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۲</w:t>
      </w:r>
      <w:r w:rsidRPr="00FC0C66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Pr="00FC0C66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۲</w:t>
      </w:r>
      <w:r w:rsidRPr="00FC0C66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Pr="00FC0C66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۲</w:t>
      </w:r>
      <w:r w:rsidRPr="00FC0C66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Pr="00FC0C66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۱</w:t>
      </w:r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</w:t>
      </w:r>
      <w:r w:rsidRPr="00FC0C66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روی</w:t>
      </w:r>
      <w:r w:rsidRPr="00FC0C66">
        <w:rPr>
          <w:rFonts w:ascii="Times New Roman" w:hAnsi="Times New Roman" w:cs="B Nazanin" w:hint="eastAsia"/>
          <w:b/>
          <w:bCs/>
          <w:i w:val="0"/>
          <w:iCs w:val="0"/>
          <w:color w:val="auto"/>
          <w:rtl/>
          <w:lang w:bidi="fa-IR"/>
        </w:rPr>
        <w:t>کرد</w:t>
      </w:r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</w:t>
      </w:r>
      <w:bookmarkStart w:id="25" w:name="OLE_LINK1"/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مبتن</w:t>
      </w:r>
      <w:r w:rsidRPr="00FC0C66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</w:t>
      </w:r>
      <w:bookmarkEnd w:id="25"/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بر </w:t>
      </w:r>
      <w:bookmarkStart w:id="26" w:name="OLE_LINK2"/>
      <w:r w:rsidRPr="00FC0C66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Pr="00FC0C66">
        <w:rPr>
          <w:rFonts w:ascii="Times New Roman" w:hAnsi="Times New Roman" w:cs="B Nazanin" w:hint="eastAsia"/>
          <w:b/>
          <w:bCs/>
          <w:i w:val="0"/>
          <w:iCs w:val="0"/>
          <w:color w:val="auto"/>
          <w:rtl/>
          <w:lang w:bidi="fa-IR"/>
        </w:rPr>
        <w:t>ادگ</w:t>
      </w:r>
      <w:r w:rsidRPr="00FC0C66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Pr="00FC0C66">
        <w:rPr>
          <w:rFonts w:ascii="Times New Roman" w:hAnsi="Times New Roman" w:cs="B Nazanin" w:hint="eastAsia"/>
          <w:b/>
          <w:bCs/>
          <w:i w:val="0"/>
          <w:iCs w:val="0"/>
          <w:color w:val="auto"/>
          <w:rtl/>
          <w:lang w:bidi="fa-IR"/>
        </w:rPr>
        <w:t>ر</w:t>
      </w:r>
      <w:r w:rsidRPr="00FC0C66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</w:t>
      </w:r>
      <w:bookmarkEnd w:id="26"/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ماش</w:t>
      </w:r>
      <w:r w:rsidRPr="00FC0C66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Pr="00FC0C66">
        <w:rPr>
          <w:rFonts w:ascii="Times New Roman" w:hAnsi="Times New Roman" w:cs="B Nazanin" w:hint="eastAsia"/>
          <w:b/>
          <w:bCs/>
          <w:i w:val="0"/>
          <w:iCs w:val="0"/>
          <w:color w:val="auto"/>
          <w:rtl/>
          <w:lang w:bidi="fa-IR"/>
        </w:rPr>
        <w:t>ن</w:t>
      </w:r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(</w:t>
      </w:r>
      <w:r w:rsidRPr="00FC0C66">
        <w:rPr>
          <w:rFonts w:ascii="Times New Roman" w:hAnsi="Times New Roman" w:cs="B Nazanin"/>
          <w:b/>
          <w:bCs/>
          <w:i w:val="0"/>
          <w:iCs w:val="0"/>
          <w:color w:val="auto"/>
        </w:rPr>
        <w:t>Machine Learning</w:t>
      </w:r>
      <w:r w:rsidRPr="00FC0C66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)</w:t>
      </w:r>
      <w:bookmarkEnd w:id="24"/>
    </w:p>
    <w:p w14:paraId="78972072" w14:textId="34D306DB" w:rsidR="00806A9B" w:rsidRPr="001F4645" w:rsidRDefault="001F4645" w:rsidP="00806A9B">
      <w:pPr>
        <w:jc w:val="both"/>
        <w:rPr>
          <w:rtl/>
          <w:lang w:bidi="fa-IR"/>
        </w:rPr>
      </w:pP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ادگ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ر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ماش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ن</w:t>
      </w:r>
      <w:r w:rsidRPr="001F4645">
        <w:rPr>
          <w:rtl/>
          <w:lang w:bidi="fa-IR"/>
        </w:rPr>
        <w:t xml:space="preserve"> </w:t>
      </w:r>
      <w:proofErr w:type="spellStart"/>
      <w:r w:rsidRPr="001F4645">
        <w:rPr>
          <w:rtl/>
          <w:lang w:bidi="fa-IR"/>
        </w:rPr>
        <w:t>به‌عنوان</w:t>
      </w:r>
      <w:proofErr w:type="spellEnd"/>
      <w:r w:rsidRPr="001F4645">
        <w:rPr>
          <w:rtl/>
          <w:lang w:bidi="fa-IR"/>
        </w:rPr>
        <w:t xml:space="preserve"> 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ک</w:t>
      </w:r>
      <w:r w:rsidRPr="001F4645">
        <w:rPr>
          <w:rtl/>
          <w:lang w:bidi="fa-IR"/>
        </w:rPr>
        <w:t xml:space="preserve"> چارچوب آمار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>-</w:t>
      </w:r>
      <w:proofErr w:type="spellStart"/>
      <w:r w:rsidRPr="001F4645">
        <w:rPr>
          <w:rtl/>
          <w:lang w:bidi="fa-IR"/>
        </w:rPr>
        <w:t>محاسبات</w:t>
      </w:r>
      <w:r w:rsidRPr="001F4645">
        <w:rPr>
          <w:rFonts w:hint="cs"/>
          <w:rtl/>
          <w:lang w:bidi="fa-IR"/>
        </w:rPr>
        <w:t>ی</w:t>
      </w:r>
      <w:proofErr w:type="spellEnd"/>
      <w:r w:rsidRPr="001F4645">
        <w:rPr>
          <w:rFonts w:hint="eastAsia"/>
          <w:rtl/>
          <w:lang w:bidi="fa-IR"/>
        </w:rPr>
        <w:t>،</w:t>
      </w:r>
      <w:r w:rsidRPr="001F4645">
        <w:rPr>
          <w:rtl/>
          <w:lang w:bidi="fa-IR"/>
        </w:rPr>
        <w:t xml:space="preserve"> </w:t>
      </w:r>
      <w:proofErr w:type="spellStart"/>
      <w:r w:rsidRPr="001F4645">
        <w:rPr>
          <w:rtl/>
          <w:lang w:bidi="fa-IR"/>
        </w:rPr>
        <w:t>پا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ه‌ا</w:t>
      </w:r>
      <w:r w:rsidRPr="001F4645">
        <w:rPr>
          <w:rFonts w:hint="cs"/>
          <w:rtl/>
          <w:lang w:bidi="fa-IR"/>
        </w:rPr>
        <w:t>ی</w:t>
      </w:r>
      <w:proofErr w:type="spellEnd"/>
      <w:r w:rsidRPr="001F4645">
        <w:rPr>
          <w:rtl/>
          <w:lang w:bidi="fa-IR"/>
        </w:rPr>
        <w:t xml:space="preserve"> اول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ه</w:t>
      </w:r>
      <w:r w:rsidRPr="001F4645">
        <w:rPr>
          <w:rtl/>
          <w:lang w:bidi="fa-IR"/>
        </w:rPr>
        <w:t xml:space="preserve"> برا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شناسا</w:t>
      </w:r>
      <w:r w:rsidRPr="001F4645">
        <w:rPr>
          <w:rFonts w:hint="cs"/>
          <w:rtl/>
          <w:lang w:bidi="fa-IR"/>
        </w:rPr>
        <w:t>یی</w:t>
      </w:r>
      <w:r w:rsidRPr="001F4645">
        <w:rPr>
          <w:rtl/>
          <w:lang w:bidi="fa-IR"/>
        </w:rPr>
        <w:t xml:space="preserve"> </w:t>
      </w:r>
      <w:proofErr w:type="spellStart"/>
      <w:r w:rsidRPr="001F4645">
        <w:rPr>
          <w:rtl/>
          <w:lang w:bidi="fa-IR"/>
        </w:rPr>
        <w:t>بات‌ها</w:t>
      </w:r>
      <w:r w:rsidRPr="001F4645">
        <w:rPr>
          <w:rFonts w:hint="cs"/>
          <w:rtl/>
          <w:lang w:bidi="fa-IR"/>
        </w:rPr>
        <w:t>ی</w:t>
      </w:r>
      <w:proofErr w:type="spellEnd"/>
      <w:r w:rsidRPr="001F4645">
        <w:rPr>
          <w:rtl/>
          <w:lang w:bidi="fa-IR"/>
        </w:rPr>
        <w:t xml:space="preserve"> اجتماع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فراهم کرده است. ا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ن</w:t>
      </w:r>
      <w:r w:rsidRPr="001F4645">
        <w:rPr>
          <w:rtl/>
          <w:lang w:bidi="fa-IR"/>
        </w:rPr>
        <w:t xml:space="preserve"> رو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کرد</w:t>
      </w:r>
      <w:r w:rsidRPr="001F4645">
        <w:rPr>
          <w:rtl/>
          <w:lang w:bidi="fa-IR"/>
        </w:rPr>
        <w:t xml:space="preserve"> با آموزش </w:t>
      </w:r>
      <w:proofErr w:type="spellStart"/>
      <w:r w:rsidRPr="001F4645">
        <w:rPr>
          <w:rtl/>
          <w:lang w:bidi="fa-IR"/>
        </w:rPr>
        <w:t>مدل‌ها</w:t>
      </w:r>
      <w:proofErr w:type="spellEnd"/>
      <w:r w:rsidRPr="001F4645">
        <w:rPr>
          <w:rtl/>
          <w:lang w:bidi="fa-IR"/>
        </w:rPr>
        <w:t xml:space="preserve"> بر اساس </w:t>
      </w:r>
      <w:proofErr w:type="spellStart"/>
      <w:r w:rsidRPr="001F4645">
        <w:rPr>
          <w:rtl/>
          <w:lang w:bidi="fa-IR"/>
        </w:rPr>
        <w:t>و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ژگ</w:t>
      </w:r>
      <w:r w:rsidRPr="001F4645">
        <w:rPr>
          <w:rFonts w:hint="cs"/>
          <w:rtl/>
          <w:lang w:bidi="fa-IR"/>
        </w:rPr>
        <w:t>ی‌</w:t>
      </w:r>
      <w:r w:rsidRPr="001F4645">
        <w:rPr>
          <w:rFonts w:hint="eastAsia"/>
          <w:rtl/>
          <w:lang w:bidi="fa-IR"/>
        </w:rPr>
        <w:t>ها</w:t>
      </w:r>
      <w:r w:rsidRPr="001F4645">
        <w:rPr>
          <w:rFonts w:hint="cs"/>
          <w:rtl/>
          <w:lang w:bidi="fa-IR"/>
        </w:rPr>
        <w:t>ی</w:t>
      </w:r>
      <w:proofErr w:type="spellEnd"/>
      <w:r w:rsidRPr="001F4645">
        <w:rPr>
          <w:rtl/>
          <w:lang w:bidi="fa-IR"/>
        </w:rPr>
        <w:t xml:space="preserve"> زمان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،</w:t>
      </w:r>
      <w:r w:rsidRPr="001F4645">
        <w:rPr>
          <w:rtl/>
          <w:lang w:bidi="fa-IR"/>
        </w:rPr>
        <w:t xml:space="preserve"> محتوا</w:t>
      </w:r>
      <w:r w:rsidRPr="001F4645">
        <w:rPr>
          <w:rFonts w:hint="cs"/>
          <w:rtl/>
          <w:lang w:bidi="fa-IR"/>
        </w:rPr>
        <w:t>یی</w:t>
      </w:r>
      <w:r w:rsidRPr="001F4645">
        <w:rPr>
          <w:rtl/>
          <w:lang w:bidi="fa-IR"/>
        </w:rPr>
        <w:t xml:space="preserve"> و ساختار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</w:t>
      </w:r>
      <w:proofErr w:type="spellStart"/>
      <w:r w:rsidRPr="001F4645">
        <w:rPr>
          <w:rtl/>
          <w:lang w:bidi="fa-IR"/>
        </w:rPr>
        <w:t>داده‌ها</w:t>
      </w:r>
      <w:proofErr w:type="spellEnd"/>
      <w:r w:rsidRPr="001F4645">
        <w:rPr>
          <w:rtl/>
          <w:lang w:bidi="fa-IR"/>
        </w:rPr>
        <w:t>، امکان تشخ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ص</w:t>
      </w:r>
      <w:r w:rsidRPr="001F4645">
        <w:rPr>
          <w:rtl/>
          <w:lang w:bidi="fa-IR"/>
        </w:rPr>
        <w:t xml:space="preserve"> الگوها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غ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رطب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ع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رفتار </w:t>
      </w:r>
      <w:proofErr w:type="spellStart"/>
      <w:r w:rsidRPr="001F4645">
        <w:rPr>
          <w:rtl/>
          <w:lang w:bidi="fa-IR"/>
        </w:rPr>
        <w:t>بات‌ها</w:t>
      </w:r>
      <w:proofErr w:type="spellEnd"/>
      <w:r w:rsidRPr="001F4645">
        <w:rPr>
          <w:rtl/>
          <w:lang w:bidi="fa-IR"/>
        </w:rPr>
        <w:t xml:space="preserve"> را فراهم </w:t>
      </w:r>
      <w:proofErr w:type="spellStart"/>
      <w:r w:rsidRPr="001F4645">
        <w:rPr>
          <w:rtl/>
          <w:lang w:bidi="fa-IR"/>
        </w:rPr>
        <w:t>م</w:t>
      </w:r>
      <w:r w:rsidRPr="001F4645">
        <w:rPr>
          <w:rFonts w:hint="cs"/>
          <w:rtl/>
          <w:lang w:bidi="fa-IR"/>
        </w:rPr>
        <w:t>ی‌</w:t>
      </w:r>
      <w:r w:rsidRPr="001F4645">
        <w:rPr>
          <w:rFonts w:hint="eastAsia"/>
          <w:rtl/>
          <w:lang w:bidi="fa-IR"/>
        </w:rPr>
        <w:t>کند</w:t>
      </w:r>
      <w:proofErr w:type="spellEnd"/>
      <w:r w:rsidRPr="001F4645">
        <w:rPr>
          <w:rtl/>
          <w:lang w:bidi="fa-IR"/>
        </w:rPr>
        <w:t xml:space="preserve">. با استفاده از </w:t>
      </w:r>
      <w:proofErr w:type="spellStart"/>
      <w:r w:rsidRPr="001F4645">
        <w:rPr>
          <w:rtl/>
          <w:lang w:bidi="fa-IR"/>
        </w:rPr>
        <w:t>روش‌ها</w:t>
      </w:r>
      <w:r w:rsidRPr="001F4645">
        <w:rPr>
          <w:rFonts w:hint="cs"/>
          <w:rtl/>
          <w:lang w:bidi="fa-IR"/>
        </w:rPr>
        <w:t>یی</w:t>
      </w:r>
      <w:proofErr w:type="spellEnd"/>
      <w:r w:rsidRPr="001F4645">
        <w:rPr>
          <w:rtl/>
          <w:lang w:bidi="fa-IR"/>
        </w:rPr>
        <w:t xml:space="preserve"> مانند 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ادگ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ر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نظارت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،</w:t>
      </w:r>
      <w:r w:rsidRPr="001F4645">
        <w:rPr>
          <w:rtl/>
          <w:lang w:bidi="fa-IR"/>
        </w:rPr>
        <w:t xml:space="preserve"> </w:t>
      </w:r>
      <w:proofErr w:type="spellStart"/>
      <w:r w:rsidRPr="001F4645">
        <w:rPr>
          <w:rtl/>
          <w:lang w:bidi="fa-IR"/>
        </w:rPr>
        <w:t>ن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مه‌نظارت</w:t>
      </w:r>
      <w:r w:rsidRPr="001F4645">
        <w:rPr>
          <w:rFonts w:hint="cs"/>
          <w:rtl/>
          <w:lang w:bidi="fa-IR"/>
        </w:rPr>
        <w:t>ی</w:t>
      </w:r>
      <w:proofErr w:type="spellEnd"/>
      <w:r w:rsidRPr="001F4645">
        <w:rPr>
          <w:rtl/>
          <w:lang w:bidi="fa-IR"/>
        </w:rPr>
        <w:t xml:space="preserve"> و بدون نظارت، </w:t>
      </w:r>
      <w:proofErr w:type="spellStart"/>
      <w:r w:rsidRPr="001F4645">
        <w:rPr>
          <w:rtl/>
          <w:lang w:bidi="fa-IR"/>
        </w:rPr>
        <w:t>مدل‌ها</w:t>
      </w:r>
      <w:proofErr w:type="spellEnd"/>
      <w:r w:rsidRPr="001F4645">
        <w:rPr>
          <w:rtl/>
          <w:lang w:bidi="fa-IR"/>
        </w:rPr>
        <w:t xml:space="preserve"> قادرند ب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ن</w:t>
      </w:r>
      <w:r w:rsidRPr="001F4645">
        <w:rPr>
          <w:rtl/>
          <w:lang w:bidi="fa-IR"/>
        </w:rPr>
        <w:t xml:space="preserve"> رفتار انسان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و ماش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ن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تما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ز</w:t>
      </w:r>
      <w:r w:rsidRPr="001F4645">
        <w:rPr>
          <w:rtl/>
          <w:lang w:bidi="fa-IR"/>
        </w:rPr>
        <w:t xml:space="preserve"> قائل شوند. اگرچه ا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ن</w:t>
      </w:r>
      <w:r w:rsidRPr="001F4645">
        <w:rPr>
          <w:rtl/>
          <w:lang w:bidi="fa-IR"/>
        </w:rPr>
        <w:t xml:space="preserve"> </w:t>
      </w:r>
      <w:proofErr w:type="spellStart"/>
      <w:r w:rsidRPr="001F4645">
        <w:rPr>
          <w:rtl/>
          <w:lang w:bidi="fa-IR"/>
        </w:rPr>
        <w:t>روش‌ها</w:t>
      </w:r>
      <w:proofErr w:type="spellEnd"/>
      <w:r w:rsidRPr="001F4645">
        <w:rPr>
          <w:rtl/>
          <w:lang w:bidi="fa-IR"/>
        </w:rPr>
        <w:t xml:space="preserve"> در مواجهه با </w:t>
      </w:r>
      <w:proofErr w:type="spellStart"/>
      <w:r w:rsidRPr="001F4645">
        <w:rPr>
          <w:rtl/>
          <w:lang w:bidi="fa-IR"/>
        </w:rPr>
        <w:t>بات‌ها</w:t>
      </w:r>
      <w:r w:rsidRPr="001F4645">
        <w:rPr>
          <w:rFonts w:hint="cs"/>
          <w:rtl/>
          <w:lang w:bidi="fa-IR"/>
        </w:rPr>
        <w:t>ی</w:t>
      </w:r>
      <w:proofErr w:type="spellEnd"/>
      <w:r w:rsidRPr="001F4645">
        <w:rPr>
          <w:rtl/>
          <w:lang w:bidi="fa-IR"/>
        </w:rPr>
        <w:t xml:space="preserve"> پ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شرفته</w:t>
      </w:r>
      <w:r w:rsidRPr="001F4645">
        <w:rPr>
          <w:rtl/>
          <w:lang w:bidi="fa-IR"/>
        </w:rPr>
        <w:t xml:space="preserve"> دچار محدود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ت</w:t>
      </w:r>
      <w:r w:rsidRPr="001F4645">
        <w:rPr>
          <w:rtl/>
          <w:lang w:bidi="fa-IR"/>
        </w:rPr>
        <w:t xml:space="preserve"> </w:t>
      </w:r>
      <w:proofErr w:type="spellStart"/>
      <w:r w:rsidRPr="001F4645">
        <w:rPr>
          <w:rtl/>
          <w:lang w:bidi="fa-IR"/>
        </w:rPr>
        <w:t>م</w:t>
      </w:r>
      <w:r w:rsidRPr="001F4645">
        <w:rPr>
          <w:rFonts w:hint="cs"/>
          <w:rtl/>
          <w:lang w:bidi="fa-IR"/>
        </w:rPr>
        <w:t>ی‌</w:t>
      </w:r>
      <w:r w:rsidRPr="001F4645">
        <w:rPr>
          <w:rFonts w:hint="eastAsia"/>
          <w:rtl/>
          <w:lang w:bidi="fa-IR"/>
        </w:rPr>
        <w:t>شوند</w:t>
      </w:r>
      <w:proofErr w:type="spellEnd"/>
      <w:r w:rsidRPr="001F4645">
        <w:rPr>
          <w:rFonts w:hint="eastAsia"/>
          <w:rtl/>
          <w:lang w:bidi="fa-IR"/>
        </w:rPr>
        <w:t>،</w:t>
      </w:r>
      <w:r w:rsidRPr="001F4645">
        <w:rPr>
          <w:rtl/>
          <w:lang w:bidi="fa-IR"/>
        </w:rPr>
        <w:t xml:space="preserve"> اما </w:t>
      </w:r>
      <w:proofErr w:type="spellStart"/>
      <w:r w:rsidRPr="001F4645">
        <w:rPr>
          <w:rtl/>
          <w:lang w:bidi="fa-IR"/>
        </w:rPr>
        <w:t>به‌عنوان</w:t>
      </w:r>
      <w:proofErr w:type="spellEnd"/>
      <w:r w:rsidRPr="001F4645">
        <w:rPr>
          <w:rtl/>
          <w:lang w:bidi="fa-IR"/>
        </w:rPr>
        <w:t xml:space="preserve"> بستر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برا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توسعه </w:t>
      </w:r>
      <w:proofErr w:type="spellStart"/>
      <w:r w:rsidRPr="001F4645">
        <w:rPr>
          <w:rtl/>
          <w:lang w:bidi="fa-IR"/>
        </w:rPr>
        <w:t>مدل‌ها</w:t>
      </w:r>
      <w:r w:rsidRPr="001F4645">
        <w:rPr>
          <w:rFonts w:hint="cs"/>
          <w:rtl/>
          <w:lang w:bidi="fa-IR"/>
        </w:rPr>
        <w:t>ی</w:t>
      </w:r>
      <w:proofErr w:type="spellEnd"/>
      <w:r w:rsidRPr="001F4645">
        <w:rPr>
          <w:rtl/>
          <w:lang w:bidi="fa-IR"/>
        </w:rPr>
        <w:t xml:space="preserve"> </w:t>
      </w:r>
      <w:proofErr w:type="spellStart"/>
      <w:r w:rsidRPr="001F4645">
        <w:rPr>
          <w:rtl/>
          <w:lang w:bidi="fa-IR"/>
        </w:rPr>
        <w:t>پ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شرفته‌تر</w:t>
      </w:r>
      <w:proofErr w:type="spellEnd"/>
      <w:r w:rsidRPr="001F4645">
        <w:rPr>
          <w:rtl/>
          <w:lang w:bidi="fa-IR"/>
        </w:rPr>
        <w:t xml:space="preserve"> مبتن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بر 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ادگ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ر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عم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ق</w:t>
      </w:r>
      <w:r w:rsidRPr="001F4645">
        <w:rPr>
          <w:rtl/>
          <w:lang w:bidi="fa-IR"/>
        </w:rPr>
        <w:t xml:space="preserve"> و پردازش زبان طب</w:t>
      </w:r>
      <w:r w:rsidRPr="001F4645">
        <w:rPr>
          <w:rFonts w:hint="cs"/>
          <w:rtl/>
          <w:lang w:bidi="fa-IR"/>
        </w:rPr>
        <w:t>ی</w:t>
      </w:r>
      <w:r w:rsidRPr="001F4645">
        <w:rPr>
          <w:rFonts w:hint="eastAsia"/>
          <w:rtl/>
          <w:lang w:bidi="fa-IR"/>
        </w:rPr>
        <w:t>ع</w:t>
      </w:r>
      <w:r w:rsidRPr="001F4645">
        <w:rPr>
          <w:rFonts w:hint="cs"/>
          <w:rtl/>
          <w:lang w:bidi="fa-IR"/>
        </w:rPr>
        <w:t>ی</w:t>
      </w:r>
      <w:r w:rsidRPr="001F4645">
        <w:rPr>
          <w:rtl/>
          <w:lang w:bidi="fa-IR"/>
        </w:rPr>
        <w:t xml:space="preserve"> عمل </w:t>
      </w:r>
      <w:proofErr w:type="spellStart"/>
      <w:r w:rsidRPr="001F4645">
        <w:rPr>
          <w:rtl/>
          <w:lang w:bidi="fa-IR"/>
        </w:rPr>
        <w:t>کرده‌اند</w:t>
      </w:r>
      <w:proofErr w:type="spellEnd"/>
      <w:r w:rsidRPr="001F4645">
        <w:rPr>
          <w:rtl/>
          <w:lang w:bidi="fa-IR"/>
        </w:rPr>
        <w:t>.</w:t>
      </w:r>
    </w:p>
    <w:p w14:paraId="739E57C4" w14:textId="77777777" w:rsidR="00806A9B" w:rsidRDefault="00806A9B" w:rsidP="00806A9B">
      <w:pPr>
        <w:jc w:val="both"/>
        <w:rPr>
          <w:rtl/>
          <w:lang w:bidi="fa-IR"/>
        </w:rPr>
      </w:pPr>
    </w:p>
    <w:p w14:paraId="2A01DBF9" w14:textId="46D7FDEE" w:rsidR="00045E92" w:rsidRPr="00045E92" w:rsidRDefault="00045E92" w:rsidP="00045E92">
      <w:pPr>
        <w:jc w:val="both"/>
        <w:rPr>
          <w:b/>
          <w:bCs/>
          <w:lang w:bidi="fa-IR"/>
        </w:rPr>
      </w:pPr>
      <w:proofErr w:type="spellStart"/>
      <w:r w:rsidRPr="00380EC3">
        <w:rPr>
          <w:b/>
          <w:bCs/>
          <w:highlight w:val="yellow"/>
          <w:rtl/>
          <w:lang w:bidi="fa-IR"/>
        </w:rPr>
        <w:t>الگور</w:t>
      </w:r>
      <w:r w:rsidRPr="00380EC3">
        <w:rPr>
          <w:rFonts w:hint="cs"/>
          <w:b/>
          <w:bCs/>
          <w:highlight w:val="yellow"/>
          <w:rtl/>
          <w:lang w:bidi="fa-IR"/>
        </w:rPr>
        <w:t>ی</w:t>
      </w:r>
      <w:r w:rsidRPr="00380EC3">
        <w:rPr>
          <w:rFonts w:hint="eastAsia"/>
          <w:b/>
          <w:bCs/>
          <w:highlight w:val="yellow"/>
          <w:rtl/>
          <w:lang w:bidi="fa-IR"/>
        </w:rPr>
        <w:t>تم‌ها</w:t>
      </w:r>
      <w:r w:rsidRPr="00380EC3">
        <w:rPr>
          <w:rFonts w:hint="cs"/>
          <w:b/>
          <w:bCs/>
          <w:highlight w:val="yellow"/>
          <w:rtl/>
          <w:lang w:bidi="fa-IR"/>
        </w:rPr>
        <w:t>ی</w:t>
      </w:r>
      <w:proofErr w:type="spellEnd"/>
      <w:r w:rsidRPr="00380EC3">
        <w:rPr>
          <w:rFonts w:hint="cs"/>
          <w:b/>
          <w:bCs/>
          <w:highlight w:val="yellow"/>
          <w:rtl/>
          <w:lang w:bidi="fa-IR"/>
        </w:rPr>
        <w:t xml:space="preserve"> یادگیری ماشین</w:t>
      </w:r>
    </w:p>
    <w:p w14:paraId="525167A7" w14:textId="77777777" w:rsidR="00D823B7" w:rsidRDefault="00D823B7" w:rsidP="00D823B7">
      <w:pPr>
        <w:spacing w:after="0"/>
        <w:jc w:val="both"/>
        <w:rPr>
          <w:rtl/>
          <w:lang w:bidi="fa-IR"/>
        </w:rPr>
      </w:pP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ک،</w:t>
      </w:r>
      <w:r>
        <w:rPr>
          <w:rtl/>
          <w:lang w:bidi="fa-IR"/>
        </w:rPr>
        <w:t xml:space="preserve"> از جمله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بردار پشت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بان</w:t>
      </w:r>
      <w:r>
        <w:rPr>
          <w:rtl/>
          <w:lang w:bidi="fa-IR"/>
        </w:rPr>
        <w:t xml:space="preserve"> (</w:t>
      </w:r>
      <w:r>
        <w:rPr>
          <w:lang w:bidi="fa-IR"/>
        </w:rPr>
        <w:t>SVM</w:t>
      </w:r>
      <w:r>
        <w:rPr>
          <w:rtl/>
          <w:lang w:bidi="fa-IR"/>
        </w:rPr>
        <w:t>)، درخت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ساده، </w:t>
      </w:r>
      <w:r>
        <w:rPr>
          <w:lang w:bidi="fa-IR"/>
        </w:rPr>
        <w:t>k</w:t>
      </w:r>
      <w:r>
        <w:rPr>
          <w:rtl/>
          <w:lang w:bidi="fa-IR"/>
        </w:rPr>
        <w:t>-</w:t>
      </w:r>
      <w:proofErr w:type="spellStart"/>
      <w:r>
        <w:rPr>
          <w:rtl/>
          <w:lang w:bidi="fa-IR"/>
        </w:rPr>
        <w:t>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همسا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(</w:t>
      </w:r>
      <w:r>
        <w:rPr>
          <w:lang w:bidi="fa-IR"/>
        </w:rPr>
        <w:t>KNN</w:t>
      </w:r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خوشه‌بند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نخست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proofErr w:type="spellEnd"/>
      <w:r>
        <w:rPr>
          <w:rtl/>
          <w:lang w:bidi="fa-IR"/>
        </w:rPr>
        <w:t xml:space="preserve"> با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قابل </w:t>
      </w:r>
      <w:proofErr w:type="spellStart"/>
      <w:r>
        <w:rPr>
          <w:rtl/>
          <w:lang w:bidi="fa-IR"/>
        </w:rPr>
        <w:t>اندازه‌گ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مانند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</w:t>
      </w:r>
      <w:r>
        <w:rPr>
          <w:rFonts w:hint="eastAsia"/>
          <w:rtl/>
          <w:lang w:bidi="fa-IR"/>
        </w:rPr>
        <w:t>عداد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پست‌ها</w:t>
      </w:r>
      <w:proofErr w:type="spellEnd"/>
      <w:r>
        <w:rPr>
          <w:rtl/>
          <w:lang w:bidi="fa-IR"/>
        </w:rPr>
        <w:t>، الگو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نسبت تعاملات،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ساختار شبکه </w:t>
      </w:r>
      <w:proofErr w:type="spellStart"/>
      <w:r>
        <w:rPr>
          <w:rtl/>
          <w:lang w:bidi="fa-IR"/>
        </w:rPr>
        <w:t>دنبال‌کنندگان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سعی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کردند</w:t>
      </w:r>
      <w:proofErr w:type="spellEnd"/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رفتار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خودکار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قائل شوند. با استفاده از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برچسب‌دار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تم‌ها</w:t>
      </w:r>
      <w:proofErr w:type="spellEnd"/>
      <w:r>
        <w:rPr>
          <w:rtl/>
          <w:lang w:bidi="fa-IR"/>
        </w:rPr>
        <w:t xml:space="preserve"> قادر بودند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ساده و قا</w:t>
      </w:r>
      <w:r>
        <w:rPr>
          <w:rFonts w:hint="eastAsia"/>
          <w:rtl/>
          <w:lang w:bidi="fa-IR"/>
        </w:rPr>
        <w:t>بل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عملکرد </w:t>
      </w:r>
      <w:proofErr w:type="spellStart"/>
      <w:r>
        <w:rPr>
          <w:rtl/>
          <w:lang w:bidi="fa-IR"/>
        </w:rPr>
        <w:t>قابل‌قبول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داشته باشند.</w:t>
      </w:r>
    </w:p>
    <w:p w14:paraId="1802491D" w14:textId="77777777" w:rsidR="00D823B7" w:rsidRDefault="00D823B7" w:rsidP="00D823B7">
      <w:pPr>
        <w:spacing w:after="0"/>
        <w:jc w:val="both"/>
        <w:rPr>
          <w:rtl/>
          <w:lang w:bidi="fa-IR"/>
        </w:rPr>
      </w:pPr>
    </w:p>
    <w:p w14:paraId="2ABB900A" w14:textId="77777777" w:rsidR="00D823B7" w:rsidRDefault="00D823B7" w:rsidP="00D823B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proofErr w:type="spellEnd"/>
      <w:r>
        <w:rPr>
          <w:rtl/>
          <w:lang w:bidi="fa-IR"/>
        </w:rPr>
        <w:t xml:space="preserve"> در مواجهه با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به شدت محدود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عمدتاً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دو عامل هستند: اول، 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مهندس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که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ازمند</w:t>
      </w:r>
      <w:r>
        <w:rPr>
          <w:rtl/>
          <w:lang w:bidi="fa-IR"/>
        </w:rPr>
        <w:t xml:space="preserve"> دانش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از رفتار </w:t>
      </w:r>
      <w:proofErr w:type="spellStart"/>
      <w:r>
        <w:rPr>
          <w:rtl/>
          <w:lang w:bidi="fa-IR"/>
        </w:rPr>
        <w:t>بات‌هاست</w:t>
      </w:r>
      <w:proofErr w:type="spellEnd"/>
      <w:r>
        <w:rPr>
          <w:rtl/>
          <w:lang w:bidi="fa-IR"/>
        </w:rPr>
        <w:t xml:space="preserve"> و در برابر </w:t>
      </w:r>
      <w:proofErr w:type="spellStart"/>
      <w:r>
        <w:rPr>
          <w:rtl/>
          <w:lang w:bidi="fa-IR"/>
        </w:rPr>
        <w:t>تاکت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نوظهور ناکارآمد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ماند</w:t>
      </w:r>
      <w:proofErr w:type="spellEnd"/>
      <w:r>
        <w:rPr>
          <w:rFonts w:hint="eastAsia"/>
          <w:rtl/>
          <w:lang w:bidi="fa-IR"/>
        </w:rPr>
        <w:t>؛</w:t>
      </w:r>
      <w:r>
        <w:rPr>
          <w:rtl/>
          <w:lang w:bidi="fa-IR"/>
        </w:rPr>
        <w:t xml:space="preserve"> دوم، ناتوا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و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مدرن با استفاده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خود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>.</w:t>
      </w:r>
    </w:p>
    <w:p w14:paraId="78919371" w14:textId="77777777" w:rsidR="00D823B7" w:rsidRDefault="00D823B7" w:rsidP="00D823B7">
      <w:pPr>
        <w:spacing w:after="0"/>
        <w:jc w:val="both"/>
        <w:rPr>
          <w:rtl/>
          <w:lang w:bidi="fa-IR"/>
        </w:rPr>
      </w:pPr>
    </w:p>
    <w:p w14:paraId="03D23EA8" w14:textId="77777777" w:rsidR="00D823B7" w:rsidRDefault="00D823B7" w:rsidP="00D823B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چالش‌ها</w:t>
      </w:r>
      <w:proofErr w:type="spellEnd"/>
      <w:r>
        <w:rPr>
          <w:rtl/>
          <w:lang w:bidi="fa-IR"/>
        </w:rPr>
        <w:t xml:space="preserve">، ضرورت توسعه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هوشمندتر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خودکارتر</w:t>
      </w:r>
      <w:proofErr w:type="spellEnd"/>
      <w:r>
        <w:rPr>
          <w:rtl/>
          <w:lang w:bidi="fa-IR"/>
        </w:rPr>
        <w:t xml:space="preserve"> را آشکار کرد.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تمرکز </w:t>
      </w:r>
      <w:proofErr w:type="spellStart"/>
      <w:r>
        <w:rPr>
          <w:rtl/>
          <w:lang w:bidi="fa-IR"/>
        </w:rPr>
        <w:t>پژوهش‌ها</w:t>
      </w:r>
      <w:proofErr w:type="spellEnd"/>
      <w:r>
        <w:rPr>
          <w:rtl/>
          <w:lang w:bidi="fa-IR"/>
        </w:rPr>
        <w:t xml:space="preserve"> به سمت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سوق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افت؛</w:t>
      </w:r>
      <w:r>
        <w:rPr>
          <w:rtl/>
          <w:lang w:bidi="fa-IR"/>
        </w:rPr>
        <w:t xml:space="preserve"> جا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بدون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خام (مانند متن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دنباله تعاملا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بازنما</w:t>
      </w:r>
      <w:r>
        <w:rPr>
          <w:rFonts w:hint="cs"/>
          <w:rtl/>
          <w:lang w:bidi="fa-IR"/>
        </w:rPr>
        <w:t>یی‌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r>
        <w:rPr>
          <w:rtl/>
          <w:lang w:bidi="fa-IR"/>
        </w:rPr>
        <w:t xml:space="preserve"> و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خودکار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دهند.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گذار،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ظهور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مانند </w:t>
      </w:r>
      <w:r>
        <w:rPr>
          <w:lang w:bidi="fa-IR"/>
        </w:rPr>
        <w:t>LSTM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چارچوب‌ها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دانش‌محور</w:t>
      </w:r>
      <w:proofErr w:type="spellEnd"/>
      <w:r>
        <w:rPr>
          <w:rtl/>
          <w:lang w:bidi="fa-IR"/>
        </w:rPr>
        <w:t xml:space="preserve"> مانند </w:t>
      </w:r>
      <w:r>
        <w:rPr>
          <w:lang w:bidi="fa-IR"/>
        </w:rPr>
        <w:t>RAG</w:t>
      </w:r>
      <w:r>
        <w:rPr>
          <w:rtl/>
          <w:lang w:bidi="fa-IR"/>
        </w:rPr>
        <w:t xml:space="preserve"> فراهم کرد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هر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راستای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با رفتار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توسعه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افته‌اند</w:t>
      </w:r>
      <w:proofErr w:type="spellEnd"/>
      <w:r>
        <w:rPr>
          <w:rtl/>
          <w:lang w:bidi="fa-IR"/>
        </w:rPr>
        <w:t>.</w:t>
      </w:r>
    </w:p>
    <w:p w14:paraId="57AB70CD" w14:textId="77777777" w:rsidR="00045E92" w:rsidRDefault="00045E92" w:rsidP="00045E92">
      <w:pPr>
        <w:jc w:val="both"/>
        <w:rPr>
          <w:lang w:bidi="fa-IR"/>
        </w:rPr>
      </w:pPr>
    </w:p>
    <w:p w14:paraId="733197A1" w14:textId="77777777" w:rsidR="0062792B" w:rsidRPr="0062792B" w:rsidRDefault="0062792B" w:rsidP="0062792B">
      <w:pPr>
        <w:pStyle w:val="Heading4"/>
        <w:rPr>
          <w:rFonts w:ascii="Times New Roman" w:hAnsi="Times New Roman" w:cs="B Nazanin"/>
          <w:b/>
          <w:bCs/>
          <w:i w:val="0"/>
          <w:iCs w:val="0"/>
          <w:color w:val="auto"/>
          <w:rtl/>
        </w:rPr>
      </w:pPr>
      <w:bookmarkStart w:id="27" w:name="_Toc209279732"/>
      <w:r w:rsidRPr="0062792B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۲</w:t>
      </w:r>
      <w:r w:rsidRPr="0062792B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Pr="0062792B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۲</w:t>
      </w:r>
      <w:r w:rsidRPr="0062792B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Pr="0062792B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۲</w:t>
      </w:r>
      <w:r w:rsidRPr="0062792B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Pr="0062792B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۲</w:t>
      </w:r>
      <w:r w:rsidRPr="0062792B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</w:t>
      </w:r>
      <w:proofErr w:type="spellStart"/>
      <w:r w:rsidRPr="0062792B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شبکه‌های</w:t>
      </w:r>
      <w:proofErr w:type="spellEnd"/>
      <w:r w:rsidRPr="0062792B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عصب</w:t>
      </w:r>
      <w:r w:rsidRPr="0062792B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Pr="0062792B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مصنوع</w:t>
      </w:r>
      <w:r w:rsidRPr="0062792B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Pr="0062792B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(</w:t>
      </w:r>
      <w:r w:rsidRPr="0062792B">
        <w:rPr>
          <w:rFonts w:ascii="Times New Roman" w:hAnsi="Times New Roman" w:cs="B Nazanin"/>
          <w:b/>
          <w:bCs/>
          <w:i w:val="0"/>
          <w:iCs w:val="0"/>
          <w:color w:val="auto"/>
        </w:rPr>
        <w:t>Artificial Neural Networks</w:t>
      </w:r>
      <w:r w:rsidRPr="0062792B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)</w:t>
      </w:r>
      <w:bookmarkEnd w:id="27"/>
    </w:p>
    <w:p w14:paraId="05C354F3" w14:textId="77777777" w:rsidR="00675FE0" w:rsidRDefault="00675FE0" w:rsidP="00675FE0">
      <w:pPr>
        <w:spacing w:after="0"/>
        <w:jc w:val="both"/>
        <w:rPr>
          <w:rtl/>
          <w:lang w:bidi="fa-IR"/>
        </w:rPr>
      </w:pP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Artificial Neural Networks - ANN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چارچوب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هوش مصنوع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امکان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خام را فراهم </w:t>
      </w:r>
      <w:proofErr w:type="spellStart"/>
      <w:r>
        <w:rPr>
          <w:rtl/>
          <w:lang w:bidi="fa-IR"/>
        </w:rPr>
        <w:t>کرده‌اند</w:t>
      </w:r>
      <w:proofErr w:type="spellEnd"/>
      <w:r>
        <w:rPr>
          <w:rtl/>
          <w:lang w:bidi="fa-IR"/>
        </w:rPr>
        <w:t xml:space="preserve">. برخلاف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که به مهندس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وابسته‌اند</w:t>
      </w:r>
      <w:proofErr w:type="spellEnd"/>
      <w:r>
        <w:rPr>
          <w:rtl/>
          <w:lang w:bidi="fa-IR"/>
        </w:rPr>
        <w:t xml:space="preserve">، </w:t>
      </w:r>
      <w:r>
        <w:rPr>
          <w:lang w:bidi="fa-IR"/>
        </w:rPr>
        <w:t>ANN</w:t>
      </w:r>
      <w:r>
        <w:rPr>
          <w:rtl/>
          <w:lang w:bidi="fa-IR"/>
        </w:rPr>
        <w:t xml:space="preserve">ها قادرند </w:t>
      </w:r>
      <w:proofErr w:type="spellStart"/>
      <w:r>
        <w:rPr>
          <w:rtl/>
          <w:lang w:bidi="fa-IR"/>
        </w:rPr>
        <w:t>بازنشان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رخط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مانند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متن،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سری‌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ساختارها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را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خودکار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را به انتخاب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است،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رفتار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تعاملات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eastAsia"/>
          <w:rtl/>
          <w:lang w:bidi="fa-IR"/>
        </w:rPr>
        <w:t>روز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319EA9EC" w14:textId="77777777" w:rsidR="00675FE0" w:rsidRDefault="00675FE0" w:rsidP="00675FE0">
      <w:pPr>
        <w:spacing w:after="0"/>
        <w:jc w:val="both"/>
        <w:rPr>
          <w:rtl/>
          <w:lang w:bidi="fa-IR"/>
        </w:rPr>
      </w:pPr>
    </w:p>
    <w:p w14:paraId="2EE98CB1" w14:textId="77777777" w:rsidR="00675FE0" w:rsidRDefault="00675FE0" w:rsidP="00675FE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حوزه، </w:t>
      </w:r>
      <w:proofErr w:type="spellStart"/>
      <w:r>
        <w:rPr>
          <w:rtl/>
          <w:lang w:bidi="fa-IR"/>
        </w:rPr>
        <w:t>معمار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</w:t>
      </w:r>
      <w:r>
        <w:rPr>
          <w:lang w:bidi="fa-IR"/>
        </w:rPr>
        <w:t>ANN</w:t>
      </w:r>
      <w:r>
        <w:rPr>
          <w:rtl/>
          <w:lang w:bidi="fa-IR"/>
        </w:rPr>
        <w:t xml:space="preserve"> کاربردها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متفاوت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داشته‌اند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پرسپترون</w:t>
      </w:r>
      <w:proofErr w:type="spellEnd"/>
      <w:r>
        <w:rPr>
          <w:rtl/>
          <w:lang w:bidi="fa-IR"/>
        </w:rPr>
        <w:t xml:space="preserve"> چندلا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(</w:t>
      </w:r>
      <w:r>
        <w:rPr>
          <w:lang w:bidi="fa-IR"/>
        </w:rPr>
        <w:t>MLP</w:t>
      </w:r>
      <w:r>
        <w:rPr>
          <w:rtl/>
          <w:lang w:bidi="fa-IR"/>
        </w:rPr>
        <w:t>)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proofErr w:type="spellEnd"/>
      <w:r>
        <w:rPr>
          <w:rtl/>
          <w:lang w:bidi="fa-IR"/>
        </w:rPr>
        <w:t xml:space="preserve"> استفاده شده، اما در مواجهه با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ترت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محدود است.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چش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CNN</w:t>
      </w:r>
      <w:r>
        <w:rPr>
          <w:rtl/>
          <w:lang w:bidi="fa-IR"/>
        </w:rPr>
        <w:t>)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استخراج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متن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بوده‌اند</w:t>
      </w:r>
      <w:proofErr w:type="spellEnd"/>
      <w:r>
        <w:rPr>
          <w:rtl/>
          <w:lang w:bidi="fa-IR"/>
        </w:rPr>
        <w:t xml:space="preserve">، اما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به‌خوب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مدل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. در مقابل،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RNN</w:t>
      </w:r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نسخه‌ها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آن مانند </w:t>
      </w:r>
      <w:r>
        <w:rPr>
          <w:lang w:bidi="fa-IR"/>
        </w:rPr>
        <w:t>LSTM</w:t>
      </w:r>
      <w:r>
        <w:rPr>
          <w:rtl/>
          <w:lang w:bidi="fa-IR"/>
        </w:rPr>
        <w:t xml:space="preserve"> (حافظه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>)،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مکالمات مت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ابزار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ده‌آل</w:t>
      </w:r>
      <w:proofErr w:type="spellEnd"/>
      <w:r>
        <w:rPr>
          <w:rtl/>
          <w:lang w:bidi="fa-IR"/>
        </w:rPr>
        <w:t xml:space="preserve">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</w:t>
      </w:r>
    </w:p>
    <w:p w14:paraId="50C7207E" w14:textId="77777777" w:rsidR="00675FE0" w:rsidRDefault="00675FE0" w:rsidP="00675FE0">
      <w:pPr>
        <w:spacing w:after="0"/>
        <w:jc w:val="both"/>
        <w:rPr>
          <w:rtl/>
          <w:lang w:bidi="fa-IR"/>
        </w:rPr>
      </w:pPr>
    </w:p>
    <w:p w14:paraId="11B9ED7D" w14:textId="34612B33" w:rsidR="00675FE0" w:rsidRDefault="00675FE0" w:rsidP="00675FE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تحول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سمت </w:t>
      </w:r>
      <w:proofErr w:type="spellStart"/>
      <w:r>
        <w:rPr>
          <w:rtl/>
          <w:lang w:bidi="fa-IR"/>
        </w:rPr>
        <w:t>معمار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تخصص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ترت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ادغام </w:t>
      </w:r>
      <w:r>
        <w:rPr>
          <w:lang w:bidi="fa-IR"/>
        </w:rPr>
        <w:t>ANN</w:t>
      </w:r>
      <w:r>
        <w:rPr>
          <w:rtl/>
          <w:lang w:bidi="fa-IR"/>
        </w:rPr>
        <w:t xml:space="preserve"> با حوزه پردازش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NLP</w:t>
      </w:r>
      <w:r>
        <w:rPr>
          <w:rtl/>
          <w:lang w:bidi="fa-IR"/>
        </w:rPr>
        <w:t xml:space="preserve">) فراهم کرد. امروزه،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چارچوب‌ها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دانش‌محور</w:t>
      </w:r>
      <w:proofErr w:type="spellEnd"/>
      <w:r>
        <w:rPr>
          <w:rtl/>
          <w:lang w:bidi="fa-IR"/>
        </w:rPr>
        <w:t xml:space="preserve"> مانند </w:t>
      </w:r>
      <w:r>
        <w:rPr>
          <w:lang w:bidi="fa-IR"/>
        </w:rPr>
        <w:t>RAG</w:t>
      </w:r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نسل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،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r>
        <w:rPr>
          <w:lang w:bidi="fa-IR"/>
        </w:rPr>
        <w:t>ANN</w:t>
      </w:r>
      <w:r>
        <w:rPr>
          <w:rtl/>
          <w:lang w:bidi="fa-IR"/>
        </w:rPr>
        <w:t xml:space="preserve"> در درک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زبان و تعاملات </w:t>
      </w:r>
      <w:proofErr w:type="spellStart"/>
      <w:r>
        <w:rPr>
          <w:rtl/>
          <w:lang w:bidi="fa-IR"/>
        </w:rPr>
        <w:t>مکالمه‌ا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بهره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برند</w:t>
      </w:r>
      <w:proofErr w:type="spellEnd"/>
      <w:r>
        <w:rPr>
          <w:rtl/>
          <w:lang w:bidi="fa-IR"/>
        </w:rPr>
        <w:t>.</w:t>
      </w:r>
    </w:p>
    <w:p w14:paraId="2BEE525F" w14:textId="77777777" w:rsidR="00BE5E8C" w:rsidRDefault="00BE5E8C" w:rsidP="00784ADE">
      <w:pPr>
        <w:jc w:val="both"/>
        <w:rPr>
          <w:rtl/>
          <w:lang w:bidi="fa-IR"/>
        </w:rPr>
      </w:pPr>
    </w:p>
    <w:p w14:paraId="5FE1D5E5" w14:textId="230FC701" w:rsidR="00784ADE" w:rsidRPr="00E35B3D" w:rsidRDefault="00BE5E8C" w:rsidP="00BE5E8C">
      <w:pPr>
        <w:pStyle w:val="Heading4"/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</w:pPr>
      <w:bookmarkStart w:id="28" w:name="_Toc209279733"/>
      <w:r w:rsidRPr="00E35B3D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۲</w:t>
      </w:r>
      <w:r w:rsidRPr="00E35B3D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Pr="00E35B3D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۲</w:t>
      </w:r>
      <w:r w:rsidRPr="00E35B3D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Pr="00E35B3D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۲</w:t>
      </w:r>
      <w:r w:rsidRPr="00E35B3D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Pr="00E35B3D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۳</w:t>
      </w:r>
      <w:r w:rsidRPr="00E35B3D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</w:t>
      </w:r>
      <w:proofErr w:type="spellStart"/>
      <w:r w:rsidRPr="00E35B3D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مدل‌های</w:t>
      </w:r>
      <w:proofErr w:type="spellEnd"/>
      <w:r w:rsidRPr="00E35B3D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پردازش زبان طب</w:t>
      </w:r>
      <w:r w:rsidRPr="00E35B3D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Pr="00E35B3D">
        <w:rPr>
          <w:rFonts w:ascii="Times New Roman" w:hAnsi="Times New Roman" w:cs="B Nazanin" w:hint="eastAsia"/>
          <w:b/>
          <w:bCs/>
          <w:i w:val="0"/>
          <w:iCs w:val="0"/>
          <w:color w:val="auto"/>
          <w:rtl/>
          <w:lang w:bidi="fa-IR"/>
        </w:rPr>
        <w:t>ع</w:t>
      </w:r>
      <w:r w:rsidRPr="00E35B3D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Pr="00E35B3D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(</w:t>
      </w:r>
      <w:r w:rsidRPr="00E35B3D">
        <w:rPr>
          <w:rFonts w:ascii="Times New Roman" w:hAnsi="Times New Roman" w:cs="B Nazanin"/>
          <w:b/>
          <w:bCs/>
          <w:i w:val="0"/>
          <w:iCs w:val="0"/>
          <w:color w:val="auto"/>
        </w:rPr>
        <w:t>NLP</w:t>
      </w:r>
      <w:r w:rsidRPr="00E35B3D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)</w:t>
      </w:r>
      <w:bookmarkEnd w:id="28"/>
    </w:p>
    <w:p w14:paraId="4373D608" w14:textId="77777777" w:rsidR="00772C7A" w:rsidRDefault="00772C7A" w:rsidP="00772C7A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پردازش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Natural Language Processing – NLP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حوزه‌ها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امکان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درک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زبان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توسط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فراهم کرده است. در حوزه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دارد، چراکه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عم</w:t>
      </w:r>
      <w:r>
        <w:rPr>
          <w:rFonts w:hint="eastAsia"/>
          <w:rtl/>
          <w:lang w:bidi="fa-IR"/>
        </w:rPr>
        <w:t>دتاً</w:t>
      </w:r>
      <w:r>
        <w:rPr>
          <w:rtl/>
          <w:lang w:bidi="fa-IR"/>
        </w:rPr>
        <w:t xml:space="preserve">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تعاملات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پست،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کامنت،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پی</w:t>
      </w:r>
      <w:r>
        <w:rPr>
          <w:rFonts w:hint="eastAsia"/>
          <w:rtl/>
          <w:lang w:bidi="fa-IR"/>
        </w:rPr>
        <w:t>ام</w:t>
      </w:r>
      <w:r>
        <w:rPr>
          <w:rtl/>
          <w:lang w:bidi="fa-IR"/>
        </w:rPr>
        <w:t xml:space="preserve"> و مکالمه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بروز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NLP</w:t>
      </w:r>
      <w:r>
        <w:rPr>
          <w:rtl/>
          <w:lang w:bidi="fa-IR"/>
        </w:rPr>
        <w:t xml:space="preserve"> با استخراج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سبک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خام متن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قادرند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دهند.</w:t>
      </w:r>
    </w:p>
    <w:p w14:paraId="4DE6B71D" w14:textId="77777777" w:rsidR="00772C7A" w:rsidRDefault="00772C7A" w:rsidP="00772C7A">
      <w:pPr>
        <w:spacing w:after="0"/>
        <w:jc w:val="both"/>
        <w:rPr>
          <w:rtl/>
          <w:lang w:bidi="fa-IR"/>
        </w:rPr>
      </w:pPr>
    </w:p>
    <w:p w14:paraId="270BB4F2" w14:textId="77777777" w:rsidR="00772C7A" w:rsidRDefault="00772C7A" w:rsidP="00772C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proofErr w:type="spellEnd"/>
      <w:r>
        <w:rPr>
          <w:rtl/>
          <w:lang w:bidi="fa-IR"/>
        </w:rPr>
        <w:t xml:space="preserve"> در </w:t>
      </w:r>
      <w:r>
        <w:rPr>
          <w:lang w:bidi="fa-IR"/>
        </w:rPr>
        <w:t>NLP</w:t>
      </w:r>
      <w:r>
        <w:rPr>
          <w:rtl/>
          <w:lang w:bidi="fa-IR"/>
        </w:rPr>
        <w:t xml:space="preserve"> بر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</w:t>
      </w:r>
      <w:r>
        <w:rPr>
          <w:lang w:bidi="fa-IR"/>
        </w:rPr>
        <w:t>TF-IDF</w:t>
      </w:r>
      <w:r>
        <w:rPr>
          <w:rtl/>
          <w:lang w:bidi="fa-IR"/>
        </w:rPr>
        <w:t xml:space="preserve"> و </w:t>
      </w:r>
      <w:r>
        <w:rPr>
          <w:lang w:bidi="fa-IR"/>
        </w:rPr>
        <w:t>Word2Vec</w:t>
      </w:r>
      <w:r>
        <w:rPr>
          <w:rtl/>
          <w:lang w:bidi="fa-IR"/>
        </w:rPr>
        <w:t xml:space="preserve"> بنا شدند که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بسامد واژه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lang w:bidi="fa-IR"/>
        </w:rPr>
        <w:t>n</w:t>
      </w:r>
      <w:r>
        <w:rPr>
          <w:rtl/>
          <w:lang w:bidi="fa-IR"/>
        </w:rPr>
        <w:t xml:space="preserve">-گرام را استخراج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کردند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proofErr w:type="spellEnd"/>
      <w:r>
        <w:rPr>
          <w:rtl/>
          <w:lang w:bidi="fa-IR"/>
        </w:rPr>
        <w:t xml:space="preserve"> اگرچه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سبک‌ها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نوشتار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ساده مؤثر بودند، اما ناتوان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درک معنا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متن،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را در مواجهه با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محدود کرد.</w:t>
      </w:r>
    </w:p>
    <w:p w14:paraId="0729607D" w14:textId="77777777" w:rsidR="00772C7A" w:rsidRDefault="00772C7A" w:rsidP="00772C7A">
      <w:pPr>
        <w:spacing w:after="0"/>
        <w:jc w:val="both"/>
        <w:rPr>
          <w:rtl/>
          <w:lang w:bidi="fa-IR"/>
        </w:rPr>
      </w:pPr>
    </w:p>
    <w:p w14:paraId="59675434" w14:textId="77777777" w:rsidR="00772C7A" w:rsidRDefault="00772C7A" w:rsidP="00772C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ورود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را به حوزه </w:t>
      </w:r>
      <w:r>
        <w:rPr>
          <w:lang w:bidi="fa-IR"/>
        </w:rPr>
        <w:t>NLP</w:t>
      </w:r>
      <w:r>
        <w:rPr>
          <w:rtl/>
          <w:lang w:bidi="fa-IR"/>
        </w:rPr>
        <w:t xml:space="preserve"> ضرور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</w:t>
      </w:r>
      <w:r>
        <w:rPr>
          <w:lang w:bidi="fa-IR"/>
        </w:rPr>
        <w:t>CNN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بازگشت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RNN</w:t>
      </w:r>
      <w:r>
        <w:rPr>
          <w:rtl/>
          <w:lang w:bidi="fa-IR"/>
        </w:rPr>
        <w:t>) و نسخه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آن </w:t>
      </w:r>
      <w:r>
        <w:rPr>
          <w:lang w:bidi="fa-IR"/>
        </w:rPr>
        <w:t>LSTM</w:t>
      </w:r>
      <w:r>
        <w:rPr>
          <w:rtl/>
          <w:lang w:bidi="fa-IR"/>
        </w:rPr>
        <w:t xml:space="preserve">، امکان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 xml:space="preserve"> در متن را فراهم کردند. </w:t>
      </w:r>
      <w:r>
        <w:rPr>
          <w:lang w:bidi="fa-IR"/>
        </w:rPr>
        <w:t>LSTM</w:t>
      </w:r>
      <w:r>
        <w:rPr>
          <w:rtl/>
          <w:lang w:bidi="fa-IR"/>
        </w:rPr>
        <w:t xml:space="preserve"> با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حافظه </w:t>
      </w:r>
      <w:proofErr w:type="spellStart"/>
      <w:r>
        <w:rPr>
          <w:rtl/>
          <w:lang w:bidi="fa-IR"/>
        </w:rPr>
        <w:t>بلن</w:t>
      </w:r>
      <w:r>
        <w:rPr>
          <w:rFonts w:hint="eastAsia"/>
          <w:rtl/>
          <w:lang w:bidi="fa-IR"/>
        </w:rPr>
        <w:t>دمدت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 است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در مکالمات </w:t>
      </w:r>
      <w:proofErr w:type="spellStart"/>
      <w:r>
        <w:rPr>
          <w:rtl/>
          <w:lang w:bidi="fa-IR"/>
        </w:rPr>
        <w:t>چندمرحله‌ا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مانند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ناسازگاری</w:t>
      </w:r>
      <w:r>
        <w:rPr>
          <w:rtl/>
          <w:lang w:bidi="fa-IR"/>
        </w:rPr>
        <w:t xml:space="preserve"> لحن، </w:t>
      </w:r>
      <w:proofErr w:type="spellStart"/>
      <w:r>
        <w:rPr>
          <w:rtl/>
          <w:lang w:bidi="fa-IR"/>
        </w:rPr>
        <w:t>پاسخ‌ها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تکرار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شناسایی</w:t>
      </w:r>
      <w:r>
        <w:rPr>
          <w:rtl/>
          <w:lang w:bidi="fa-IR"/>
        </w:rPr>
        <w:t xml:space="preserve"> کند.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آن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معمار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تعاملات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است.</w:t>
      </w:r>
    </w:p>
    <w:p w14:paraId="6C1642F4" w14:textId="77777777" w:rsidR="00772C7A" w:rsidRDefault="00772C7A" w:rsidP="00772C7A">
      <w:pPr>
        <w:spacing w:after="0"/>
        <w:jc w:val="both"/>
        <w:rPr>
          <w:rtl/>
          <w:lang w:bidi="fa-IR"/>
        </w:rPr>
      </w:pPr>
    </w:p>
    <w:p w14:paraId="2D137258" w14:textId="77777777" w:rsidR="00772C7A" w:rsidRDefault="00772C7A" w:rsidP="00772C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همزمان،</w:t>
      </w:r>
      <w:r>
        <w:rPr>
          <w:rtl/>
          <w:lang w:bidi="fa-IR"/>
        </w:rPr>
        <w:t xml:space="preserve"> ظهور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ش‌آموزش‌د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ترنسفورمر</w:t>
      </w:r>
      <w:proofErr w:type="spellEnd"/>
      <w:r>
        <w:rPr>
          <w:rtl/>
          <w:lang w:bidi="fa-IR"/>
        </w:rPr>
        <w:t xml:space="preserve"> و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توجه، تحول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</w:t>
      </w:r>
      <w:r>
        <w:rPr>
          <w:lang w:bidi="fa-IR"/>
        </w:rPr>
        <w:t>NLP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کرد.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حجم عظ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بازنما</w:t>
      </w:r>
      <w:r>
        <w:rPr>
          <w:rFonts w:hint="cs"/>
          <w:rtl/>
          <w:lang w:bidi="fa-IR"/>
        </w:rPr>
        <w:t>یی‌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غن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نه‌مند</w:t>
      </w:r>
      <w:proofErr w:type="spellEnd"/>
      <w:r>
        <w:rPr>
          <w:rtl/>
          <w:lang w:bidi="fa-IR"/>
        </w:rPr>
        <w:t xml:space="preserve"> از زبان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و قادرند </w:t>
      </w:r>
      <w:proofErr w:type="spellStart"/>
      <w:r>
        <w:rPr>
          <w:rtl/>
          <w:lang w:bidi="fa-IR"/>
        </w:rPr>
        <w:t>ناهماهنگ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تناقض‌ها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سبک گفتار را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دهند.</w:t>
      </w:r>
    </w:p>
    <w:p w14:paraId="5E165C6E" w14:textId="77777777" w:rsidR="00772C7A" w:rsidRDefault="00772C7A" w:rsidP="00772C7A">
      <w:pPr>
        <w:spacing w:after="0"/>
        <w:jc w:val="both"/>
        <w:rPr>
          <w:rtl/>
          <w:lang w:bidi="fa-IR"/>
        </w:rPr>
      </w:pPr>
    </w:p>
    <w:p w14:paraId="1AE4C639" w14:textId="77777777" w:rsidR="00772C7A" w:rsidRDefault="00772C7A" w:rsidP="00772C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اما</w:t>
      </w:r>
      <w:r>
        <w:rPr>
          <w:rtl/>
          <w:lang w:bidi="fa-IR"/>
        </w:rPr>
        <w:t xml:space="preserve"> چالش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همچنان باق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ماند: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NLP</w:t>
      </w:r>
      <w:r>
        <w:rPr>
          <w:rtl/>
          <w:lang w:bidi="fa-IR"/>
        </w:rPr>
        <w:t>، متن را به صورت واحد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مستقل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امروز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قالب مکالمات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چندمرحله‌ا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از،</w:t>
      </w:r>
      <w:r>
        <w:rPr>
          <w:rtl/>
          <w:lang w:bidi="fa-IR"/>
        </w:rPr>
        <w:t xml:space="preserve"> به ظهور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انجام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مدل‌هایی</w:t>
      </w:r>
      <w:proofErr w:type="spellEnd"/>
      <w:r>
        <w:rPr>
          <w:rtl/>
          <w:lang w:bidi="fa-IR"/>
        </w:rPr>
        <w:t xml:space="preserve"> که نه تنها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ام،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بلکه</w:t>
      </w:r>
      <w:r>
        <w:rPr>
          <w:rtl/>
          <w:lang w:bidi="fa-IR"/>
        </w:rPr>
        <w:t xml:space="preserve"> کل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تعامل را به عنوان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نظر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امکان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مکالمه، ثبات سبک، و هماهنگ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منطق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55953F83" w14:textId="77777777" w:rsidR="00772C7A" w:rsidRDefault="00772C7A" w:rsidP="00772C7A">
      <w:pPr>
        <w:spacing w:after="0"/>
        <w:jc w:val="both"/>
        <w:rPr>
          <w:rtl/>
          <w:lang w:bidi="fa-IR"/>
        </w:rPr>
      </w:pPr>
    </w:p>
    <w:p w14:paraId="59B27761" w14:textId="77777777" w:rsidR="00772C7A" w:rsidRDefault="00772C7A" w:rsidP="00772C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ر،</w:t>
      </w:r>
      <w:r>
        <w:rPr>
          <w:rtl/>
          <w:lang w:bidi="fa-IR"/>
        </w:rPr>
        <w:t xml:space="preserve">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(باز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)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نوآور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ظهور کرد. </w:t>
      </w:r>
      <w:r>
        <w:rPr>
          <w:lang w:bidi="fa-IR"/>
        </w:rPr>
        <w:t>RAG</w:t>
      </w:r>
      <w:r>
        <w:rPr>
          <w:rtl/>
          <w:lang w:bidi="fa-IR"/>
        </w:rPr>
        <w:t xml:space="preserve"> با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دانش از منابع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 است ادعاها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نادرست، </w:t>
      </w:r>
      <w:proofErr w:type="spellStart"/>
      <w:r>
        <w:rPr>
          <w:rtl/>
          <w:lang w:bidi="fa-IR"/>
        </w:rPr>
        <w:t>تناقض‌ها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گمراه‌کننده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آن را به ابزار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قدرتمند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که از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اما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غلط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2E9AA892" w14:textId="77777777" w:rsidR="00772C7A" w:rsidRDefault="00772C7A" w:rsidP="00772C7A">
      <w:pPr>
        <w:spacing w:after="0"/>
        <w:jc w:val="both"/>
        <w:rPr>
          <w:rtl/>
          <w:lang w:bidi="fa-IR"/>
        </w:rPr>
      </w:pPr>
    </w:p>
    <w:p w14:paraId="72A24017" w14:textId="7E41A4D4" w:rsidR="00F716D0" w:rsidRDefault="00772C7A" w:rsidP="00772C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جه،</w:t>
      </w:r>
      <w:r>
        <w:rPr>
          <w:rtl/>
          <w:lang w:bidi="fa-IR"/>
        </w:rPr>
        <w:t xml:space="preserve"> تحول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سمت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</w:t>
      </w:r>
      <w:r>
        <w:rPr>
          <w:rtl/>
          <w:lang w:bidi="fa-IR"/>
        </w:rPr>
        <w:t xml:space="preserve"> و </w:t>
      </w:r>
      <w:r>
        <w:rPr>
          <w:lang w:bidi="fa-IR"/>
        </w:rPr>
        <w:t>RAG</w:t>
      </w:r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نشان‌دهنده</w:t>
      </w:r>
      <w:proofErr w:type="spellEnd"/>
      <w:r>
        <w:rPr>
          <w:rtl/>
          <w:lang w:bidi="fa-IR"/>
        </w:rPr>
        <w:t xml:space="preserve"> حرکت به سمت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است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روش‌هایی</w:t>
      </w:r>
      <w:proofErr w:type="spellEnd"/>
      <w:r>
        <w:rPr>
          <w:rtl/>
          <w:lang w:bidi="fa-IR"/>
        </w:rPr>
        <w:t xml:space="preserve"> که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قاً</w:t>
      </w:r>
      <w:r>
        <w:rPr>
          <w:rtl/>
          <w:lang w:bidi="fa-IR"/>
        </w:rPr>
        <w:t xml:space="preserve"> در راستا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پژوهش حاضر قرار دارند.</w:t>
      </w:r>
    </w:p>
    <w:p w14:paraId="788E2578" w14:textId="689FE342" w:rsidR="007C17C7" w:rsidRDefault="001A703F" w:rsidP="001A703F">
      <w:pPr>
        <w:pStyle w:val="Heading4"/>
        <w:rPr>
          <w:rFonts w:ascii="Times New Roman" w:hAnsi="Times New Roman" w:cs="B Nazanin"/>
          <w:b/>
          <w:bCs/>
          <w:i w:val="0"/>
          <w:iCs w:val="0"/>
          <w:color w:val="auto"/>
          <w:rtl/>
        </w:rPr>
      </w:pPr>
      <w:bookmarkStart w:id="29" w:name="_Toc209279734"/>
      <w:r w:rsidRPr="001A703F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۴</w:t>
      </w:r>
      <w:r w:rsidRPr="001A703F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noBreakHyphen/>
        <w:t>۲</w:t>
      </w:r>
      <w:r w:rsidRPr="001A703F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noBreakHyphen/>
        <w:t>۲</w:t>
      </w:r>
      <w:r w:rsidRPr="001A703F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noBreakHyphen/>
        <w:t>۲</w:t>
      </w:r>
      <w:r w:rsidRPr="001A703F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noBreakHyphen/>
      </w:r>
      <w:r w:rsidRPr="001A703F">
        <w:rPr>
          <w:rFonts w:ascii="Times New Roman" w:hAnsi="Times New Roman" w:cs="B Nazanin"/>
          <w:b/>
          <w:bCs/>
          <w:i w:val="0"/>
          <w:iCs w:val="0"/>
          <w:color w:val="auto"/>
        </w:rPr>
        <w:t xml:space="preserve"> </w:t>
      </w:r>
      <w:r w:rsidRPr="001A703F">
        <w:rPr>
          <w:rFonts w:ascii="Times New Roman" w:hAnsi="Times New Roman" w:cs="B Nazanin"/>
          <w:b/>
          <w:bCs/>
          <w:i w:val="0"/>
          <w:iCs w:val="0"/>
          <w:color w:val="auto"/>
          <w:rtl/>
        </w:rPr>
        <w:t>مدل‌های گفتگویی</w:t>
      </w:r>
      <w:r w:rsidRPr="001A703F">
        <w:rPr>
          <w:rFonts w:ascii="Times New Roman" w:hAnsi="Times New Roman" w:cs="B Nazanin"/>
          <w:b/>
          <w:bCs/>
          <w:i w:val="0"/>
          <w:iCs w:val="0"/>
          <w:color w:val="auto"/>
        </w:rPr>
        <w:t xml:space="preserve"> (Dialogue Models)</w:t>
      </w:r>
      <w:bookmarkEnd w:id="29"/>
    </w:p>
    <w:p w14:paraId="7FBBA308" w14:textId="77777777" w:rsidR="002065E2" w:rsidRDefault="002065E2" w:rsidP="002065E2">
      <w:pPr>
        <w:spacing w:after="0"/>
        <w:jc w:val="both"/>
        <w:rPr>
          <w:rtl/>
        </w:rPr>
      </w:pPr>
      <w:r>
        <w:rPr>
          <w:rtl/>
        </w:rPr>
        <w:t>با تحول بات‌ها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از حالت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محتوا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</w:t>
      </w:r>
      <w:r>
        <w:rPr>
          <w:rtl/>
        </w:rPr>
        <w:t xml:space="preserve"> به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مبتن</w:t>
      </w:r>
      <w:r>
        <w:rPr>
          <w:rFonts w:hint="cs"/>
          <w:rtl/>
        </w:rPr>
        <w:t>ی</w:t>
      </w:r>
      <w:r>
        <w:rPr>
          <w:rtl/>
        </w:rPr>
        <w:t xml:space="preserve"> بر مکالمه، روش‌ها</w:t>
      </w:r>
      <w:r>
        <w:rPr>
          <w:rFonts w:hint="cs"/>
          <w:rtl/>
        </w:rPr>
        <w:t>ی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tl/>
        </w:rPr>
        <w:t xml:space="preserve">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متن منفرد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>. بات‌ها</w:t>
      </w:r>
      <w:r>
        <w:rPr>
          <w:rFonts w:hint="cs"/>
          <w:rtl/>
        </w:rPr>
        <w:t>ی</w:t>
      </w:r>
      <w:r>
        <w:rPr>
          <w:rtl/>
        </w:rPr>
        <w:t xml:space="preserve"> امروز</w:t>
      </w:r>
      <w:r>
        <w:rPr>
          <w:rFonts w:hint="cs"/>
          <w:rtl/>
        </w:rPr>
        <w:t>ی</w:t>
      </w:r>
      <w:r>
        <w:rPr>
          <w:rtl/>
        </w:rPr>
        <w:t xml:space="preserve"> در گفتگوها</w:t>
      </w:r>
      <w:r>
        <w:rPr>
          <w:rFonts w:hint="cs"/>
          <w:rtl/>
        </w:rPr>
        <w:t>ی</w:t>
      </w:r>
      <w:r>
        <w:rPr>
          <w:rtl/>
        </w:rPr>
        <w:t xml:space="preserve"> چندمرحله‌ا</w:t>
      </w:r>
      <w:r>
        <w:rPr>
          <w:rFonts w:hint="cs"/>
          <w:rtl/>
        </w:rPr>
        <w:t>ی</w:t>
      </w:r>
      <w:r>
        <w:rPr>
          <w:rtl/>
        </w:rPr>
        <w:t xml:space="preserve"> شرکت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کنند،</w:t>
      </w:r>
      <w:r>
        <w:rPr>
          <w:rtl/>
        </w:rPr>
        <w:t xml:space="preserve"> به پرسش‌ها پاسخ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>
        <w:rPr>
          <w:rtl/>
        </w:rPr>
        <w:t xml:space="preserve"> و ظاهراً از حافظه و درک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استفاده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تحول،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س</w:t>
      </w:r>
      <w:r>
        <w:rPr>
          <w:rFonts w:hint="cs"/>
          <w:rtl/>
        </w:rPr>
        <w:t>ی</w:t>
      </w:r>
      <w:r>
        <w:rPr>
          <w:rFonts w:hint="eastAsia"/>
          <w:rtl/>
        </w:rPr>
        <w:t>ستم‌ها</w:t>
      </w:r>
      <w:r>
        <w:rPr>
          <w:rFonts w:hint="cs"/>
          <w:rtl/>
        </w:rPr>
        <w:t>یی</w:t>
      </w:r>
      <w:r>
        <w:rPr>
          <w:rtl/>
        </w:rPr>
        <w:t xml:space="preserve"> را آشکار کرد که بتوانند کل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تعامل را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کنند، نه فقط محتوا</w:t>
      </w:r>
      <w:r>
        <w:rPr>
          <w:rFonts w:hint="cs"/>
          <w:rtl/>
        </w:rPr>
        <w:t>ی</w:t>
      </w:r>
      <w:r>
        <w:rPr>
          <w:rtl/>
        </w:rPr>
        <w:t xml:space="preserve"> هر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به تنها</w:t>
      </w:r>
      <w:r>
        <w:rPr>
          <w:rFonts w:hint="cs"/>
          <w:rtl/>
        </w:rPr>
        <w:t>یی</w:t>
      </w:r>
      <w:r>
        <w:rPr>
          <w:rtl/>
        </w:rPr>
        <w:t>.</w:t>
      </w:r>
    </w:p>
    <w:p w14:paraId="5C6A66BC" w14:textId="77777777" w:rsidR="002065E2" w:rsidRDefault="002065E2" w:rsidP="002065E2">
      <w:pPr>
        <w:spacing w:after="0"/>
        <w:jc w:val="both"/>
        <w:rPr>
          <w:rtl/>
        </w:rPr>
      </w:pPr>
    </w:p>
    <w:p w14:paraId="78F42BCF" w14:textId="77777777" w:rsidR="002065E2" w:rsidRDefault="002065E2" w:rsidP="002065E2">
      <w:pPr>
        <w:spacing w:after="0"/>
        <w:jc w:val="both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راستا، مدل‌ها</w:t>
      </w:r>
      <w:r>
        <w:rPr>
          <w:rFonts w:hint="cs"/>
          <w:rtl/>
        </w:rPr>
        <w:t>ی</w:t>
      </w:r>
      <w:r>
        <w:rPr>
          <w:rtl/>
        </w:rPr>
        <w:t xml:space="preserve"> گفتگومحور (</w:t>
      </w:r>
      <w:r>
        <w:t>Dialogue Models</w:t>
      </w:r>
      <w:r>
        <w:rPr>
          <w:rtl/>
        </w:rPr>
        <w:t>) به عنوان نسل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س</w:t>
      </w:r>
      <w:r>
        <w:rPr>
          <w:rFonts w:hint="cs"/>
          <w:rtl/>
        </w:rPr>
        <w:t>ی</w:t>
      </w:r>
      <w:r>
        <w:rPr>
          <w:rFonts w:hint="eastAsia"/>
          <w:rtl/>
        </w:rPr>
        <w:t>ستم‌ها</w:t>
      </w:r>
      <w:r>
        <w:rPr>
          <w:rFonts w:hint="cs"/>
          <w:rtl/>
        </w:rPr>
        <w:t>ی</w:t>
      </w:r>
      <w:r>
        <w:rPr>
          <w:rtl/>
        </w:rPr>
        <w:t xml:space="preserve"> پردازش زبان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ظهور کردند.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مدل‌ها برخلاف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کردها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>
        <w:rPr>
          <w:rFonts w:hint="cs"/>
          <w:rtl/>
        </w:rPr>
        <w:t>ی</w:t>
      </w:r>
      <w:r>
        <w:rPr>
          <w:rtl/>
        </w:rPr>
        <w:t xml:space="preserve"> که هر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را به‌صورت مستقل پردازش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خچه</w:t>
      </w:r>
      <w:r>
        <w:rPr>
          <w:rtl/>
        </w:rPr>
        <w:t xml:space="preserve"> کامل مکالمه را به‌عنوان ورود</w:t>
      </w:r>
      <w:r>
        <w:rPr>
          <w:rFonts w:hint="cs"/>
          <w:rtl/>
        </w:rPr>
        <w:t>ی</w:t>
      </w:r>
      <w:r>
        <w:rPr>
          <w:rtl/>
        </w:rPr>
        <w:t xml:space="preserve"> در نظر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قادرند روا</w:t>
      </w:r>
      <w:r>
        <w:rPr>
          <w:rFonts w:hint="eastAsia"/>
          <w:rtl/>
        </w:rPr>
        <w:t>بط</w:t>
      </w:r>
      <w:r>
        <w:rPr>
          <w:rtl/>
        </w:rPr>
        <w:t xml:space="preserve"> معنا</w:t>
      </w:r>
      <w:r>
        <w:rPr>
          <w:rFonts w:hint="cs"/>
          <w:rtl/>
        </w:rPr>
        <w:t>یی</w:t>
      </w:r>
      <w:r>
        <w:rPr>
          <w:rFonts w:hint="eastAsia"/>
          <w:rtl/>
        </w:rPr>
        <w:t>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و منطق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ام‌ها</w:t>
      </w:r>
      <w:r>
        <w:rPr>
          <w:rFonts w:hint="cs"/>
          <w:rtl/>
        </w:rPr>
        <w:t>ی</w:t>
      </w:r>
      <w:r>
        <w:rPr>
          <w:rtl/>
        </w:rPr>
        <w:t xml:space="preserve"> متوال</w:t>
      </w:r>
      <w:r>
        <w:rPr>
          <w:rFonts w:hint="cs"/>
          <w:rtl/>
        </w:rPr>
        <w:t>ی</w:t>
      </w:r>
      <w:r>
        <w:rPr>
          <w:rtl/>
        </w:rPr>
        <w:t xml:space="preserve"> را مدل کنند.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آن‌ها را به ابزار</w:t>
      </w:r>
      <w:r>
        <w:rPr>
          <w:rFonts w:hint="cs"/>
          <w:rtl/>
        </w:rPr>
        <w:t>ی</w:t>
      </w:r>
      <w:r>
        <w:rPr>
          <w:rtl/>
        </w:rPr>
        <w:t xml:space="preserve"> قدرتمند در شناسا</w:t>
      </w:r>
      <w:r>
        <w:rPr>
          <w:rFonts w:hint="cs"/>
          <w:rtl/>
        </w:rPr>
        <w:t>یی</w:t>
      </w:r>
      <w:r>
        <w:rPr>
          <w:rtl/>
        </w:rPr>
        <w:t xml:space="preserve"> رفتارها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رانسان</w:t>
      </w:r>
      <w:r>
        <w:rPr>
          <w:rFonts w:hint="cs"/>
          <w:rtl/>
        </w:rPr>
        <w:t>ی</w:t>
      </w:r>
      <w:r>
        <w:rPr>
          <w:rtl/>
        </w:rPr>
        <w:t xml:space="preserve"> بات‌ها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کرده است.</w:t>
      </w:r>
    </w:p>
    <w:p w14:paraId="4A41AB85" w14:textId="77777777" w:rsidR="002065E2" w:rsidRDefault="002065E2" w:rsidP="002065E2">
      <w:pPr>
        <w:spacing w:after="0"/>
        <w:jc w:val="both"/>
        <w:rPr>
          <w:rtl/>
        </w:rPr>
      </w:pPr>
    </w:p>
    <w:p w14:paraId="545DE8F4" w14:textId="77777777" w:rsidR="002065E2" w:rsidRDefault="002065E2" w:rsidP="002065E2">
      <w:pPr>
        <w:spacing w:after="0"/>
        <w:jc w:val="both"/>
        <w:rPr>
          <w:rtl/>
        </w:rPr>
      </w:pPr>
      <w:r>
        <w:rPr>
          <w:rFonts w:hint="eastAsia"/>
          <w:rtl/>
        </w:rPr>
        <w:t>مدل‌ها</w:t>
      </w:r>
      <w:r>
        <w:rPr>
          <w:rFonts w:hint="cs"/>
          <w:rtl/>
        </w:rPr>
        <w:t>ی</w:t>
      </w:r>
      <w:r>
        <w:rPr>
          <w:rtl/>
        </w:rPr>
        <w:t xml:space="preserve"> گفتگومحور قادرند الگوها</w:t>
      </w:r>
      <w:r>
        <w:rPr>
          <w:rFonts w:hint="cs"/>
          <w:rtl/>
        </w:rPr>
        <w:t>یی</w:t>
      </w:r>
      <w:r>
        <w:rPr>
          <w:rtl/>
        </w:rPr>
        <w:t xml:space="preserve"> را شناسا</w:t>
      </w:r>
      <w:r>
        <w:rPr>
          <w:rFonts w:hint="cs"/>
          <w:rtl/>
        </w:rPr>
        <w:t>یی</w:t>
      </w:r>
      <w:r>
        <w:rPr>
          <w:rtl/>
        </w:rPr>
        <w:t xml:space="preserve"> کنند که در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تک‌پ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tl/>
        </w:rPr>
        <w:t xml:space="preserve"> نامرئ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مانند،</w:t>
      </w:r>
      <w:r>
        <w:rPr>
          <w:rtl/>
        </w:rPr>
        <w:t xml:space="preserve"> مانند:</w:t>
      </w:r>
    </w:p>
    <w:p w14:paraId="31BEB81A" w14:textId="77777777" w:rsidR="002065E2" w:rsidRDefault="002065E2" w:rsidP="002065E2">
      <w:pPr>
        <w:spacing w:after="0"/>
        <w:jc w:val="both"/>
        <w:rPr>
          <w:rtl/>
        </w:rPr>
      </w:pPr>
    </w:p>
    <w:p w14:paraId="7CA980A7" w14:textId="77777777" w:rsidR="002065E2" w:rsidRDefault="002065E2" w:rsidP="00B21DB5">
      <w:pPr>
        <w:pStyle w:val="ListParagraph"/>
        <w:numPr>
          <w:ilvl w:val="0"/>
          <w:numId w:val="15"/>
        </w:numPr>
        <w:spacing w:after="0"/>
        <w:jc w:val="both"/>
        <w:rPr>
          <w:rtl/>
        </w:rPr>
      </w:pPr>
      <w:r>
        <w:rPr>
          <w:rFonts w:hint="eastAsia"/>
          <w:rtl/>
        </w:rPr>
        <w:t>ناهماهنگ</w:t>
      </w:r>
      <w:r>
        <w:rPr>
          <w:rFonts w:hint="cs"/>
          <w:rtl/>
        </w:rPr>
        <w:t>ی</w:t>
      </w:r>
      <w:r>
        <w:rPr>
          <w:rtl/>
        </w:rPr>
        <w:t xml:space="preserve"> لحن در طول مکالمه،</w:t>
      </w:r>
    </w:p>
    <w:p w14:paraId="0DB98440" w14:textId="77777777" w:rsidR="002065E2" w:rsidRDefault="002065E2" w:rsidP="00B21DB5">
      <w:pPr>
        <w:pStyle w:val="ListParagraph"/>
        <w:numPr>
          <w:ilvl w:val="0"/>
          <w:numId w:val="15"/>
        </w:numPr>
        <w:spacing w:after="0"/>
        <w:jc w:val="both"/>
        <w:rPr>
          <w:rtl/>
        </w:rPr>
      </w:pPr>
      <w:r>
        <w:rPr>
          <w:rFonts w:hint="eastAsia"/>
          <w:rtl/>
        </w:rPr>
        <w:t>عدم</w:t>
      </w:r>
      <w:r>
        <w:rPr>
          <w:rtl/>
        </w:rPr>
        <w:t xml:space="preserve"> انسجام منطق</w:t>
      </w:r>
      <w:r>
        <w:rPr>
          <w:rFonts w:hint="cs"/>
          <w:rtl/>
        </w:rPr>
        <w:t>ی</w:t>
      </w:r>
      <w:r>
        <w:rPr>
          <w:rtl/>
        </w:rPr>
        <w:t xml:space="preserve"> (پاسخ‌ها</w:t>
      </w:r>
      <w:r>
        <w:rPr>
          <w:rFonts w:hint="cs"/>
          <w:rtl/>
        </w:rPr>
        <w:t>ی</w:t>
      </w:r>
      <w:r>
        <w:rPr>
          <w:rtl/>
        </w:rPr>
        <w:t xml:space="preserve"> نامرتبط با محتوا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>
        <w:rPr>
          <w:rFonts w:hint="cs"/>
          <w:rtl/>
        </w:rPr>
        <w:t>ی</w:t>
      </w:r>
      <w:r>
        <w:rPr>
          <w:rtl/>
        </w:rPr>
        <w:t>)،</w:t>
      </w:r>
    </w:p>
    <w:p w14:paraId="21134F36" w14:textId="77777777" w:rsidR="002065E2" w:rsidRDefault="002065E2" w:rsidP="00B21DB5">
      <w:pPr>
        <w:pStyle w:val="ListParagraph"/>
        <w:numPr>
          <w:ilvl w:val="0"/>
          <w:numId w:val="15"/>
        </w:numPr>
        <w:spacing w:after="0"/>
        <w:jc w:val="both"/>
        <w:rPr>
          <w:rtl/>
        </w:rPr>
      </w:pPr>
      <w:r>
        <w:rPr>
          <w:rFonts w:hint="eastAsia"/>
          <w:rtl/>
        </w:rPr>
        <w:t>تکرار</w:t>
      </w:r>
      <w:r>
        <w:rPr>
          <w:rtl/>
        </w:rPr>
        <w:t xml:space="preserve"> ساختارها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ش‌ساخته،</w:t>
      </w:r>
    </w:p>
    <w:p w14:paraId="7CD29AC9" w14:textId="77777777" w:rsidR="002065E2" w:rsidRDefault="002065E2" w:rsidP="00B21DB5">
      <w:pPr>
        <w:pStyle w:val="ListParagraph"/>
        <w:numPr>
          <w:ilvl w:val="0"/>
          <w:numId w:val="15"/>
        </w:numPr>
        <w:spacing w:after="0"/>
        <w:jc w:val="both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عدم حافظه زم</w:t>
      </w:r>
      <w:r>
        <w:rPr>
          <w:rFonts w:hint="cs"/>
          <w:rtl/>
        </w:rPr>
        <w:t>ی</w:t>
      </w:r>
      <w:r>
        <w:rPr>
          <w:rFonts w:hint="eastAsia"/>
          <w:rtl/>
        </w:rPr>
        <w:t>نه‌ا</w:t>
      </w:r>
      <w:r>
        <w:rPr>
          <w:rFonts w:hint="cs"/>
          <w:rtl/>
        </w:rPr>
        <w:t>ی</w:t>
      </w:r>
      <w:r>
        <w:rPr>
          <w:rtl/>
        </w:rPr>
        <w:t xml:space="preserve"> (فراموش</w:t>
      </w:r>
      <w:r>
        <w:rPr>
          <w:rFonts w:hint="cs"/>
          <w:rtl/>
        </w:rPr>
        <w:t>ی</w:t>
      </w:r>
      <w:r>
        <w:rPr>
          <w:rtl/>
        </w:rPr>
        <w:t xml:space="preserve"> پرسش‌ها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>
        <w:rPr>
          <w:rFonts w:hint="cs"/>
          <w:rtl/>
        </w:rPr>
        <w:t>ی</w:t>
      </w:r>
      <w:r>
        <w:rPr>
          <w:rtl/>
        </w:rPr>
        <w:t>).</w:t>
      </w:r>
    </w:p>
    <w:p w14:paraId="36891EDC" w14:textId="77777777" w:rsidR="002065E2" w:rsidRDefault="002065E2" w:rsidP="002065E2">
      <w:pPr>
        <w:spacing w:after="0"/>
        <w:jc w:val="both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مدل‌ها اغلب بر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معمار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شرفته‌ا</w:t>
      </w:r>
      <w:r>
        <w:rPr>
          <w:rFonts w:hint="cs"/>
          <w:rtl/>
        </w:rPr>
        <w:t>ی</w:t>
      </w:r>
      <w:r>
        <w:rPr>
          <w:rtl/>
        </w:rPr>
        <w:t xml:space="preserve"> مانند شبکه‌ها</w:t>
      </w:r>
      <w:r>
        <w:rPr>
          <w:rFonts w:hint="cs"/>
          <w:rtl/>
        </w:rPr>
        <w:t>ی</w:t>
      </w:r>
      <w:r>
        <w:rPr>
          <w:rtl/>
        </w:rPr>
        <w:t xml:space="preserve"> بازگشت</w:t>
      </w:r>
      <w:r>
        <w:rPr>
          <w:rFonts w:hint="cs"/>
          <w:rtl/>
        </w:rPr>
        <w:t>ی</w:t>
      </w:r>
      <w:r>
        <w:rPr>
          <w:rtl/>
        </w:rPr>
        <w:t xml:space="preserve"> بلندمدت (</w:t>
      </w:r>
      <w:r>
        <w:t>LSTM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ترنسفورمرها ساخته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 xml:space="preserve"> و با آموزش بر رو</w:t>
      </w:r>
      <w:r>
        <w:rPr>
          <w:rFonts w:hint="cs"/>
          <w:rtl/>
        </w:rPr>
        <w:t>ی</w:t>
      </w:r>
      <w:r>
        <w:rPr>
          <w:rtl/>
        </w:rPr>
        <w:t xml:space="preserve"> داده‌ها</w:t>
      </w:r>
      <w:r>
        <w:rPr>
          <w:rFonts w:hint="cs"/>
          <w:rtl/>
        </w:rPr>
        <w:t>ی</w:t>
      </w:r>
      <w:r>
        <w:rPr>
          <w:rtl/>
        </w:rPr>
        <w:t xml:space="preserve"> مکالمه‌ا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الگوها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تعامل انسان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>. هر انحراف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الگوها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تواند</w:t>
      </w:r>
      <w:r>
        <w:rPr>
          <w:rtl/>
        </w:rPr>
        <w:t xml:space="preserve"> به عنوان نشانه‌ا</w:t>
      </w:r>
      <w:r>
        <w:rPr>
          <w:rFonts w:hint="cs"/>
          <w:rtl/>
        </w:rPr>
        <w:t>ی</w:t>
      </w:r>
      <w:r>
        <w:rPr>
          <w:rtl/>
        </w:rPr>
        <w:t xml:space="preserve"> از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بات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شود.</w:t>
      </w:r>
    </w:p>
    <w:p w14:paraId="4571B1EB" w14:textId="77777777" w:rsidR="002065E2" w:rsidRDefault="002065E2" w:rsidP="002065E2">
      <w:pPr>
        <w:spacing w:after="0"/>
        <w:jc w:val="both"/>
        <w:rPr>
          <w:rtl/>
        </w:rPr>
      </w:pPr>
    </w:p>
    <w:p w14:paraId="35C34F9A" w14:textId="77777777" w:rsidR="002065E2" w:rsidRDefault="002065E2" w:rsidP="002065E2">
      <w:pPr>
        <w:spacing w:after="0"/>
        <w:jc w:val="both"/>
        <w:rPr>
          <w:rtl/>
        </w:rPr>
      </w:pPr>
      <w:r>
        <w:rPr>
          <w:rFonts w:hint="eastAsia"/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مدل‌ها با ادغام منابع دانش خارج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ستم‌ها</w:t>
      </w:r>
      <w:r>
        <w:rPr>
          <w:rFonts w:hint="cs"/>
          <w:rtl/>
        </w:rPr>
        <w:t>ی</w:t>
      </w:r>
      <w:r>
        <w:rPr>
          <w:rtl/>
        </w:rPr>
        <w:t xml:space="preserve"> باز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اطلاعات، قادرند محتوا</w:t>
      </w:r>
      <w:r>
        <w:rPr>
          <w:rFonts w:hint="cs"/>
          <w:rtl/>
        </w:rPr>
        <w:t>ی</w:t>
      </w:r>
      <w:r>
        <w:rPr>
          <w:rtl/>
        </w:rPr>
        <w:t xml:space="preserve"> مکالمه را از نظر واقع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سازگار</w:t>
      </w:r>
      <w:r>
        <w:rPr>
          <w:rFonts w:hint="cs"/>
          <w:rtl/>
        </w:rPr>
        <w:t>ی</w:t>
      </w:r>
      <w:r>
        <w:rPr>
          <w:rtl/>
        </w:rPr>
        <w:t xml:space="preserve"> موضوع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کنند.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کرد،</w:t>
      </w:r>
      <w:r>
        <w:rPr>
          <w:rtl/>
        </w:rPr>
        <w:t xml:space="preserve"> امکان شناسا</w:t>
      </w:r>
      <w:r>
        <w:rPr>
          <w:rFonts w:hint="cs"/>
          <w:rtl/>
        </w:rPr>
        <w:t>یی</w:t>
      </w:r>
      <w:r>
        <w:rPr>
          <w:rtl/>
        </w:rPr>
        <w:t xml:space="preserve"> بات‌ها</w:t>
      </w:r>
      <w:r>
        <w:rPr>
          <w:rFonts w:hint="cs"/>
          <w:rtl/>
        </w:rPr>
        <w:t>یی</w:t>
      </w:r>
      <w:r>
        <w:rPr>
          <w:rtl/>
        </w:rPr>
        <w:t xml:space="preserve"> را فراهم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اگرچه از نظر ساختار زبان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به نظر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رسند،</w:t>
      </w:r>
      <w:r>
        <w:rPr>
          <w:rtl/>
        </w:rPr>
        <w:t xml:space="preserve"> اما ادعاها</w:t>
      </w:r>
      <w:r>
        <w:rPr>
          <w:rFonts w:hint="cs"/>
          <w:rtl/>
        </w:rPr>
        <w:t>ی</w:t>
      </w:r>
      <w:r>
        <w:rPr>
          <w:rtl/>
        </w:rPr>
        <w:t xml:space="preserve"> نادرست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متضاد مطرح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>.</w:t>
      </w:r>
    </w:p>
    <w:p w14:paraId="20D18883" w14:textId="77777777" w:rsidR="002065E2" w:rsidRDefault="002065E2" w:rsidP="002065E2">
      <w:pPr>
        <w:spacing w:after="0"/>
        <w:jc w:val="both"/>
        <w:rPr>
          <w:rtl/>
        </w:rPr>
      </w:pPr>
    </w:p>
    <w:p w14:paraId="068B31CE" w14:textId="216EBA98" w:rsidR="002065E2" w:rsidRDefault="002065E2" w:rsidP="002065E2">
      <w:pPr>
        <w:spacing w:after="0"/>
        <w:jc w:val="both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جه،</w:t>
      </w:r>
      <w:r>
        <w:rPr>
          <w:rtl/>
        </w:rPr>
        <w:t xml:space="preserve"> مدل‌ها</w:t>
      </w:r>
      <w:r>
        <w:rPr>
          <w:rFonts w:hint="cs"/>
          <w:rtl/>
        </w:rPr>
        <w:t>ی</w:t>
      </w:r>
      <w:r>
        <w:rPr>
          <w:rtl/>
        </w:rPr>
        <w:t xml:space="preserve"> گفتگومحور نه تنها درک عم</w:t>
      </w:r>
      <w:r>
        <w:rPr>
          <w:rFonts w:hint="cs"/>
          <w:rtl/>
        </w:rPr>
        <w:t>ی</w:t>
      </w:r>
      <w:r>
        <w:rPr>
          <w:rFonts w:hint="eastAsia"/>
          <w:rtl/>
        </w:rPr>
        <w:t>ق‌تر</w:t>
      </w:r>
      <w:r>
        <w:rPr>
          <w:rFonts w:hint="cs"/>
          <w:rtl/>
        </w:rPr>
        <w:t>ی</w:t>
      </w:r>
      <w:r>
        <w:rPr>
          <w:rtl/>
        </w:rPr>
        <w:t xml:space="preserve"> از رفتار زبان</w:t>
      </w:r>
      <w:r>
        <w:rPr>
          <w:rFonts w:hint="cs"/>
          <w:rtl/>
        </w:rPr>
        <w:t>ی</w:t>
      </w:r>
      <w:r>
        <w:rPr>
          <w:rtl/>
        </w:rPr>
        <w:t xml:space="preserve"> بات‌ها فراهم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کنند،</w:t>
      </w:r>
      <w:r>
        <w:rPr>
          <w:rtl/>
        </w:rPr>
        <w:t xml:space="preserve"> بلکه مرز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را از سطح متن</w:t>
      </w:r>
      <w:r>
        <w:rPr>
          <w:rFonts w:hint="cs"/>
          <w:rtl/>
        </w:rPr>
        <w:t>ی</w:t>
      </w:r>
      <w:r>
        <w:rPr>
          <w:rtl/>
        </w:rPr>
        <w:t xml:space="preserve"> به سطح تعامل</w:t>
      </w:r>
      <w:r>
        <w:rPr>
          <w:rFonts w:hint="cs"/>
          <w:rtl/>
        </w:rPr>
        <w:t>ی</w:t>
      </w:r>
      <w:r>
        <w:rPr>
          <w:rtl/>
        </w:rPr>
        <w:t xml:space="preserve"> و معنا</w:t>
      </w:r>
      <w:r>
        <w:rPr>
          <w:rFonts w:hint="cs"/>
          <w:rtl/>
        </w:rPr>
        <w:t>یی</w:t>
      </w:r>
      <w:r>
        <w:rPr>
          <w:rtl/>
        </w:rPr>
        <w:t xml:space="preserve"> ارتقا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تحول،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توسعه س</w:t>
      </w:r>
      <w:r>
        <w:rPr>
          <w:rFonts w:hint="cs"/>
          <w:rtl/>
        </w:rPr>
        <w:t>ی</w:t>
      </w:r>
      <w:r>
        <w:rPr>
          <w:rFonts w:hint="eastAsia"/>
          <w:rtl/>
        </w:rPr>
        <w:t>ستم‌ها</w:t>
      </w:r>
      <w:r>
        <w:rPr>
          <w:rFonts w:hint="cs"/>
          <w:rtl/>
        </w:rPr>
        <w:t>ی</w:t>
      </w:r>
      <w:r>
        <w:rPr>
          <w:rtl/>
        </w:rPr>
        <w:t xml:space="preserve"> هوشمند و مقاوم در برابر بات‌ها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شرفته</w:t>
      </w:r>
      <w:r>
        <w:rPr>
          <w:rtl/>
        </w:rPr>
        <w:t xml:space="preserve"> فراهم کرده است.</w:t>
      </w:r>
    </w:p>
    <w:p w14:paraId="21BF4118" w14:textId="77777777" w:rsidR="002065E2" w:rsidRPr="002065E2" w:rsidRDefault="002065E2" w:rsidP="002065E2">
      <w:pPr>
        <w:spacing w:after="0"/>
        <w:jc w:val="both"/>
        <w:rPr>
          <w:rtl/>
        </w:rPr>
      </w:pPr>
    </w:p>
    <w:p w14:paraId="685C883F" w14:textId="5409AF6A" w:rsidR="00EC0EF2" w:rsidRPr="00EC0EF2" w:rsidRDefault="00950458" w:rsidP="00950458">
      <w:pPr>
        <w:pStyle w:val="Heading4"/>
        <w:rPr>
          <w:rFonts w:ascii="Times New Roman" w:hAnsi="Times New Roman" w:cs="B Nazanin"/>
          <w:b/>
          <w:bCs/>
          <w:i w:val="0"/>
          <w:iCs w:val="0"/>
          <w:color w:val="auto"/>
          <w:lang w:bidi="fa-IR"/>
        </w:rPr>
      </w:pPr>
      <w:bookmarkStart w:id="30" w:name="_Toc209279735"/>
      <w:r>
        <w:rPr>
          <w:rFonts w:ascii="Times New Roman" w:hAnsi="Times New Roman" w:cs="B Nazanin" w:hint="cs"/>
          <w:b/>
          <w:bCs/>
          <w:i w:val="0"/>
          <w:iCs w:val="0"/>
          <w:color w:val="auto"/>
          <w:rtl/>
        </w:rPr>
        <w:t xml:space="preserve">5-2-2-2- </w:t>
      </w:r>
      <w:r w:rsidR="00EC0EF2" w:rsidRPr="00EC0EF2">
        <w:rPr>
          <w:rFonts w:ascii="Times New Roman" w:hAnsi="Times New Roman" w:cs="B Nazanin" w:hint="cs"/>
          <w:b/>
          <w:bCs/>
          <w:i w:val="0"/>
          <w:iCs w:val="0"/>
          <w:color w:val="auto"/>
          <w:rtl/>
        </w:rPr>
        <w:t xml:space="preserve">مدل‌های </w:t>
      </w:r>
      <w:r w:rsidR="00EC0EF2" w:rsidRPr="00EC0EF2">
        <w:rPr>
          <w:rFonts w:ascii="Times New Roman" w:hAnsi="Times New Roman" w:cs="B Nazanin" w:hint="cs"/>
          <w:b/>
          <w:bCs/>
          <w:i w:val="0"/>
          <w:iCs w:val="0"/>
          <w:color w:val="auto"/>
        </w:rPr>
        <w:t>(Sequence</w:t>
      </w:r>
      <w:r w:rsidR="00EC0EF2" w:rsidRPr="00EC0EF2">
        <w:rPr>
          <w:rFonts w:ascii="Times New Roman" w:hAnsi="Times New Roman" w:cs="B Nazanin" w:hint="cs"/>
          <w:b/>
          <w:bCs/>
          <w:i w:val="0"/>
          <w:iCs w:val="0"/>
          <w:color w:val="auto"/>
        </w:rPr>
        <w:noBreakHyphen/>
        <w:t>to</w:t>
      </w:r>
      <w:r w:rsidR="00EC0EF2" w:rsidRPr="00EC0EF2">
        <w:rPr>
          <w:rFonts w:ascii="Times New Roman" w:hAnsi="Times New Roman" w:cs="B Nazanin" w:hint="cs"/>
          <w:b/>
          <w:bCs/>
          <w:i w:val="0"/>
          <w:iCs w:val="0"/>
          <w:color w:val="auto"/>
        </w:rPr>
        <w:noBreakHyphen/>
        <w:t>Sequence)</w:t>
      </w:r>
      <w:r w:rsidR="00EC0EF2">
        <w:rPr>
          <w:rFonts w:ascii="Times New Roman" w:hAnsi="Times New Roman" w:cs="B Nazanin"/>
          <w:b/>
          <w:bCs/>
          <w:i w:val="0"/>
          <w:iCs w:val="0"/>
          <w:color w:val="auto"/>
        </w:rPr>
        <w:t xml:space="preserve"> </w:t>
      </w:r>
      <w:r w:rsidR="00EC0EF2" w:rsidRPr="00EC0EF2">
        <w:rPr>
          <w:rFonts w:ascii="Times New Roman" w:hAnsi="Times New Roman" w:cs="B Nazanin" w:hint="cs"/>
          <w:b/>
          <w:bCs/>
          <w:i w:val="0"/>
          <w:iCs w:val="0"/>
          <w:color w:val="auto"/>
        </w:rPr>
        <w:t>Seq2Seq</w:t>
      </w:r>
      <w:bookmarkEnd w:id="30"/>
      <w:r w:rsidR="00EC0EF2" w:rsidRPr="00EC0EF2">
        <w:rPr>
          <w:rFonts w:ascii="Times New Roman" w:hAnsi="Times New Roman" w:cs="B Nazanin" w:hint="cs"/>
          <w:b/>
          <w:bCs/>
          <w:i w:val="0"/>
          <w:iCs w:val="0"/>
          <w:color w:val="auto"/>
        </w:rPr>
        <w:t xml:space="preserve"> </w:t>
      </w:r>
    </w:p>
    <w:p w14:paraId="419A7961" w14:textId="77777777" w:rsidR="00A12E14" w:rsidRDefault="00A12E14" w:rsidP="00A12E14">
      <w:pPr>
        <w:spacing w:after="0"/>
        <w:jc w:val="both"/>
        <w:rPr>
          <w:rtl/>
          <w:lang w:bidi="fa-IR"/>
        </w:rPr>
      </w:pP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Sequence-to-Sequence (Seq2Seq)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معمار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پردازش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ترت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که هدف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دنباله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دنباله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ساختار متفاوت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ابتدا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مکالمه </w:t>
      </w:r>
      <w:proofErr w:type="spellStart"/>
      <w:r>
        <w:rPr>
          <w:rtl/>
          <w:lang w:bidi="fa-IR"/>
        </w:rPr>
        <w:t>چندمرحله‌ا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) را با استفاده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رمزگذار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Encoder</w:t>
      </w:r>
      <w:r>
        <w:rPr>
          <w:rtl/>
          <w:lang w:bidi="fa-IR"/>
        </w:rPr>
        <w:t xml:space="preserve">)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بازنما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فشرده و معنادار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سپس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رمزگشا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Decoder</w:t>
      </w:r>
      <w:r>
        <w:rPr>
          <w:rtl/>
          <w:lang w:bidi="fa-IR"/>
        </w:rPr>
        <w:t>)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بازنما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پاسخ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برچسب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به کار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tl/>
          <w:lang w:bidi="fa-IR"/>
        </w:rPr>
        <w:t>.</w:t>
      </w:r>
    </w:p>
    <w:p w14:paraId="5E2F4844" w14:textId="77777777" w:rsidR="00A12E14" w:rsidRDefault="00A12E14" w:rsidP="00A12E14">
      <w:pPr>
        <w:spacing w:after="0"/>
        <w:jc w:val="both"/>
        <w:rPr>
          <w:rtl/>
          <w:lang w:bidi="fa-IR"/>
        </w:rPr>
      </w:pPr>
    </w:p>
    <w:p w14:paraId="56F44439" w14:textId="77777777" w:rsidR="00A12E14" w:rsidRDefault="00A12E14" w:rsidP="00A12E1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حوزه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دارد، چرا که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فقط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منفرد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در مکالمات </w:t>
      </w:r>
      <w:proofErr w:type="spellStart"/>
      <w:r>
        <w:rPr>
          <w:rtl/>
          <w:lang w:bidi="fa-IR"/>
        </w:rPr>
        <w:t>چندمرحله‌ا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شرکت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Seq2Seq</w:t>
      </w:r>
      <w:r>
        <w:rPr>
          <w:rtl/>
          <w:lang w:bidi="fa-IR"/>
        </w:rPr>
        <w:t xml:space="preserve"> با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کل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تعامل، قادرند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کنند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مانند</w:t>
      </w:r>
      <w:r>
        <w:rPr>
          <w:rtl/>
          <w:lang w:bidi="fa-IR"/>
        </w:rPr>
        <w:t xml:space="preserve"> ناسازگار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لحن،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ناگهان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سبک، عدم انسجام منطق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پاسخ‌ها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الگو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>.</w:t>
      </w:r>
    </w:p>
    <w:p w14:paraId="73EA31A5" w14:textId="77777777" w:rsidR="00A12E14" w:rsidRDefault="00A12E14" w:rsidP="00A12E14">
      <w:pPr>
        <w:spacing w:after="0"/>
        <w:jc w:val="both"/>
        <w:rPr>
          <w:rtl/>
          <w:lang w:bidi="fa-IR"/>
        </w:rPr>
      </w:pPr>
    </w:p>
    <w:p w14:paraId="7A7F7934" w14:textId="77777777" w:rsidR="00A12E14" w:rsidRDefault="00A12E14" w:rsidP="00A12E1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Seq2Seq</w:t>
      </w:r>
      <w:r>
        <w:rPr>
          <w:rtl/>
          <w:lang w:bidi="fa-IR"/>
        </w:rPr>
        <w:t xml:space="preserve"> اغلب بر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بازگشت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LSTM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که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 xml:space="preserve"> را دارند.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که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استفاده شده، </w:t>
      </w:r>
      <w:proofErr w:type="spellStart"/>
      <w:r>
        <w:rPr>
          <w:rtl/>
          <w:lang w:bidi="fa-IR"/>
        </w:rPr>
        <w:t>نمونه‌ا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است: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به عنوان </w:t>
      </w:r>
      <w:proofErr w:type="spellStart"/>
      <w:r>
        <w:rPr>
          <w:rtl/>
          <w:lang w:bidi="fa-IR"/>
        </w:rPr>
        <w:t>رمزگذار</w:t>
      </w:r>
      <w:proofErr w:type="spellEnd"/>
      <w:r>
        <w:rPr>
          <w:rtl/>
          <w:lang w:bidi="fa-IR"/>
        </w:rPr>
        <w:t xml:space="preserve">، کل مکالمه 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بازنما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آن را استخراج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و </w:t>
      </w:r>
      <w:r>
        <w:rPr>
          <w:lang w:bidi="fa-IR"/>
        </w:rPr>
        <w:t>LSTM</w:t>
      </w:r>
      <w:r>
        <w:rPr>
          <w:rtl/>
          <w:lang w:bidi="fa-IR"/>
        </w:rPr>
        <w:t xml:space="preserve"> دوم به عنوان </w:t>
      </w:r>
      <w:proofErr w:type="spellStart"/>
      <w:r>
        <w:rPr>
          <w:rtl/>
          <w:lang w:bidi="fa-IR"/>
        </w:rPr>
        <w:t>رمزگشا</w:t>
      </w:r>
      <w:proofErr w:type="spellEnd"/>
      <w:r>
        <w:rPr>
          <w:rtl/>
          <w:lang w:bidi="fa-IR"/>
        </w:rPr>
        <w:t>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بازنما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پردازش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759C03F" w14:textId="77777777" w:rsidR="00A12E14" w:rsidRDefault="00A12E14" w:rsidP="00A12E14">
      <w:pPr>
        <w:spacing w:after="0"/>
        <w:jc w:val="both"/>
        <w:rPr>
          <w:rtl/>
          <w:lang w:bidi="fa-IR"/>
        </w:rPr>
      </w:pPr>
    </w:p>
    <w:p w14:paraId="1930EA36" w14:textId="77777777" w:rsidR="00A12E14" w:rsidRDefault="00A12E14" w:rsidP="00A12E1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توال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در </w:t>
      </w:r>
      <w:r>
        <w:rPr>
          <w:lang w:bidi="fa-IR"/>
        </w:rPr>
        <w:t>Seq2Seq</w:t>
      </w:r>
      <w:r>
        <w:rPr>
          <w:rtl/>
          <w:lang w:bidi="fa-IR"/>
        </w:rPr>
        <w:t>،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توسعه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</w:t>
      </w:r>
      <w:r>
        <w:rPr>
          <w:lang w:bidi="fa-IR"/>
        </w:rPr>
        <w:t>RAG</w:t>
      </w:r>
      <w:r>
        <w:rPr>
          <w:rtl/>
          <w:lang w:bidi="fa-IR"/>
        </w:rPr>
        <w:t xml:space="preserve"> فراهم کرده است. در </w:t>
      </w:r>
      <w:r>
        <w:rPr>
          <w:lang w:bidi="fa-IR"/>
        </w:rPr>
        <w:t>RAG</w:t>
      </w:r>
      <w:r>
        <w:rPr>
          <w:rtl/>
          <w:lang w:bidi="fa-IR"/>
        </w:rPr>
        <w:t>،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رمزگشا</w:t>
      </w:r>
      <w:proofErr w:type="spellEnd"/>
      <w:r>
        <w:rPr>
          <w:rtl/>
          <w:lang w:bidi="fa-IR"/>
        </w:rPr>
        <w:t xml:space="preserve"> نه تنها بر اساس بازنما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داخل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با استفاده از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شکل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وی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امکان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ناسازگار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495CB60" w14:textId="77777777" w:rsidR="00A12E14" w:rsidRDefault="00A12E14" w:rsidP="00A12E14">
      <w:pPr>
        <w:spacing w:after="0"/>
        <w:jc w:val="both"/>
        <w:rPr>
          <w:rtl/>
          <w:lang w:bidi="fa-IR"/>
        </w:rPr>
      </w:pPr>
    </w:p>
    <w:p w14:paraId="4F0031E1" w14:textId="01A7C65F" w:rsidR="009A590B" w:rsidRDefault="00A12E14" w:rsidP="00A12E14">
      <w:pPr>
        <w:spacing w:after="0"/>
        <w:jc w:val="both"/>
        <w:rPr>
          <w:rtl/>
          <w:lang w:bidi="fa-IR"/>
        </w:rPr>
      </w:pPr>
      <w:bookmarkStart w:id="31" w:name="OLE_LINK11"/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Seq2Seq</w:t>
      </w:r>
      <w:r>
        <w:rPr>
          <w:rtl/>
          <w:lang w:bidi="fa-IR"/>
        </w:rPr>
        <w:t xml:space="preserve"> نه تنها ابزار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 هستند، بلکه چارچوب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قدرتمند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تعاملات و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چارچوبی</w:t>
      </w:r>
      <w:r>
        <w:rPr>
          <w:rtl/>
          <w:lang w:bidi="fa-IR"/>
        </w:rPr>
        <w:t xml:space="preserve"> که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قاً</w:t>
      </w:r>
      <w:r>
        <w:rPr>
          <w:rtl/>
          <w:lang w:bidi="fa-IR"/>
        </w:rPr>
        <w:t xml:space="preserve"> در راستا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قرار دارد.</w:t>
      </w:r>
    </w:p>
    <w:bookmarkEnd w:id="31"/>
    <w:p w14:paraId="7D3FADEC" w14:textId="66623F5B" w:rsidR="00A12E14" w:rsidRDefault="00A12E14" w:rsidP="00A12E14">
      <w:pPr>
        <w:spacing w:after="0"/>
        <w:jc w:val="both"/>
        <w:rPr>
          <w:rtl/>
          <w:lang w:bidi="fa-IR"/>
        </w:rPr>
      </w:pPr>
    </w:p>
    <w:p w14:paraId="0A17E2ED" w14:textId="50AAB025" w:rsidR="00A14648" w:rsidRDefault="00950458" w:rsidP="00A14648">
      <w:pPr>
        <w:pStyle w:val="Heading4"/>
        <w:rPr>
          <w:rFonts w:ascii="Times New Roman" w:hAnsi="Times New Roman" w:cs="B Nazanin"/>
          <w:b/>
          <w:bCs/>
          <w:i w:val="0"/>
          <w:iCs w:val="0"/>
          <w:color w:val="auto"/>
          <w:rtl/>
        </w:rPr>
      </w:pPr>
      <w:bookmarkStart w:id="32" w:name="_Toc209279736"/>
      <w:r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6-2-2-2-</w:t>
      </w:r>
      <w:r w:rsidR="00A14648" w:rsidRPr="00A14648">
        <w:rPr>
          <w:rFonts w:ascii="Times New Roman" w:hAnsi="Times New Roman" w:cs="B Nazanin"/>
          <w:b/>
          <w:bCs/>
          <w:i w:val="0"/>
          <w:iCs w:val="0"/>
          <w:color w:val="auto"/>
        </w:rPr>
        <w:t xml:space="preserve"> </w:t>
      </w:r>
      <w:r w:rsidR="00A14648" w:rsidRPr="00A14648">
        <w:rPr>
          <w:rFonts w:ascii="Times New Roman" w:hAnsi="Times New Roman" w:cs="B Nazanin"/>
          <w:b/>
          <w:bCs/>
          <w:i w:val="0"/>
          <w:iCs w:val="0"/>
          <w:color w:val="auto"/>
          <w:rtl/>
        </w:rPr>
        <w:t>شبکه‌های مولد متخاصم</w:t>
      </w:r>
      <w:r w:rsidR="00A14648" w:rsidRPr="00A14648">
        <w:rPr>
          <w:rFonts w:ascii="Times New Roman" w:hAnsi="Times New Roman" w:cs="B Nazanin" w:hint="cs"/>
          <w:b/>
          <w:bCs/>
          <w:i w:val="0"/>
          <w:iCs w:val="0"/>
          <w:color w:val="auto"/>
          <w:rtl/>
        </w:rPr>
        <w:t xml:space="preserve"> </w:t>
      </w:r>
      <w:r w:rsidR="00A14648" w:rsidRPr="00A14648">
        <w:rPr>
          <w:rFonts w:ascii="Times New Roman" w:hAnsi="Times New Roman" w:cs="B Nazanin"/>
          <w:b/>
          <w:bCs/>
          <w:i w:val="0"/>
          <w:iCs w:val="0"/>
          <w:color w:val="auto"/>
        </w:rPr>
        <w:t xml:space="preserve"> (GAN)</w:t>
      </w:r>
      <w:bookmarkEnd w:id="32"/>
    </w:p>
    <w:p w14:paraId="06ED5170" w14:textId="77777777" w:rsidR="00926BD1" w:rsidRDefault="00926BD1" w:rsidP="00926BD1">
      <w:pPr>
        <w:spacing w:after="0"/>
        <w:jc w:val="both"/>
        <w:rPr>
          <w:rtl/>
        </w:rPr>
      </w:pPr>
      <w:r>
        <w:rPr>
          <w:rtl/>
        </w:rPr>
        <w:t>شبکه‌ها</w:t>
      </w:r>
      <w:r>
        <w:rPr>
          <w:rFonts w:hint="cs"/>
          <w:rtl/>
        </w:rPr>
        <w:t>ی</w:t>
      </w:r>
      <w:r>
        <w:rPr>
          <w:rtl/>
        </w:rPr>
        <w:t xml:space="preserve"> مولد متخاصم (</w:t>
      </w:r>
      <w:r>
        <w:t>Generative Adversarial Networks – GAN</w:t>
      </w:r>
      <w:r>
        <w:rPr>
          <w:rtl/>
        </w:rPr>
        <w:t xml:space="preserve">)،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معمار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هوش مصنوع</w:t>
      </w:r>
      <w:r>
        <w:rPr>
          <w:rFonts w:hint="cs"/>
          <w:rtl/>
        </w:rPr>
        <w:t>ی</w:t>
      </w:r>
      <w:r>
        <w:rPr>
          <w:rtl/>
        </w:rPr>
        <w:t xml:space="preserve"> بودند که با استفاده از رقابت دو شبکه عصب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—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مولد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تم</w:t>
      </w:r>
      <w:r>
        <w:rPr>
          <w:rFonts w:hint="cs"/>
          <w:rtl/>
        </w:rPr>
        <w:t>ی</w:t>
      </w:r>
      <w:r>
        <w:rPr>
          <w:rFonts w:hint="eastAsia"/>
          <w:rtl/>
        </w:rPr>
        <w:t>زدهنده</w:t>
      </w:r>
      <w:r>
        <w:rPr>
          <w:rtl/>
        </w:rPr>
        <w:t xml:space="preserve"> </w:t>
      </w:r>
      <w:r>
        <w:rPr>
          <w:rFonts w:ascii="Arial" w:hAnsi="Arial" w:cs="Arial" w:hint="cs"/>
          <w:rtl/>
        </w:rPr>
        <w:t>—</w:t>
      </w:r>
      <w:r>
        <w:rPr>
          <w:rtl/>
        </w:rPr>
        <w:t xml:space="preserve"> </w:t>
      </w:r>
      <w:r>
        <w:rPr>
          <w:rFonts w:hint="cs"/>
          <w:rtl/>
        </w:rPr>
        <w:t>تلاش</w:t>
      </w:r>
      <w:r>
        <w:rPr>
          <w:rtl/>
        </w:rPr>
        <w:t xml:space="preserve"> </w:t>
      </w:r>
      <w:r>
        <w:rPr>
          <w:rFonts w:hint="cs"/>
          <w:rtl/>
        </w:rPr>
        <w:t>می‌</w:t>
      </w:r>
      <w:r>
        <w:rPr>
          <w:rFonts w:hint="eastAsia"/>
          <w:rtl/>
        </w:rPr>
        <w:t>کردند</w:t>
      </w:r>
      <w:r>
        <w:rPr>
          <w:rtl/>
        </w:rPr>
        <w:t xml:space="preserve"> داده‌ها</w:t>
      </w:r>
      <w:r>
        <w:rPr>
          <w:rFonts w:hint="cs"/>
          <w:rtl/>
        </w:rPr>
        <w:t>یی</w:t>
      </w:r>
      <w:r>
        <w:rPr>
          <w:rtl/>
        </w:rPr>
        <w:t xml:space="preserve"> بسازند که از نظر آمار</w:t>
      </w:r>
      <w:r>
        <w:rPr>
          <w:rFonts w:hint="cs"/>
          <w:rtl/>
        </w:rPr>
        <w:t>ی</w:t>
      </w:r>
      <w:r>
        <w:rPr>
          <w:rtl/>
        </w:rPr>
        <w:t xml:space="preserve"> و ساختار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داده‌ها</w:t>
      </w:r>
      <w:r>
        <w:rPr>
          <w:rFonts w:hint="cs"/>
          <w:rtl/>
        </w:rPr>
        <w:t>ی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tl/>
        </w:rPr>
        <w:t xml:space="preserve"> باشند. در حوزه پردازش زبان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t>GAN</w:t>
      </w:r>
      <w:r>
        <w:rPr>
          <w:rtl/>
        </w:rPr>
        <w:t>ها برا</w:t>
      </w:r>
      <w:r>
        <w:rPr>
          <w:rFonts w:hint="cs"/>
          <w:rtl/>
        </w:rPr>
        <w:t>ی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متن واقع‌نما، شب</w:t>
      </w:r>
      <w:r>
        <w:rPr>
          <w:rFonts w:hint="cs"/>
          <w:rtl/>
        </w:rPr>
        <w:t>ی</w:t>
      </w:r>
      <w:r>
        <w:rPr>
          <w:rFonts w:hint="eastAsia"/>
          <w:rtl/>
        </w:rPr>
        <w:t>ه‌ساز</w:t>
      </w:r>
      <w:r>
        <w:rPr>
          <w:rFonts w:hint="cs"/>
          <w:rtl/>
        </w:rPr>
        <w:t>ی</w:t>
      </w:r>
      <w:r>
        <w:rPr>
          <w:rtl/>
        </w:rPr>
        <w:t xml:space="preserve"> مکالمات و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محتوا</w:t>
      </w:r>
      <w:r>
        <w:rPr>
          <w:rFonts w:hint="cs"/>
          <w:rtl/>
        </w:rPr>
        <w:t>ی</w:t>
      </w:r>
      <w:r>
        <w:rPr>
          <w:rtl/>
        </w:rPr>
        <w:t xml:space="preserve">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به کار گرفته شدند. هدف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مولد بتواند پ</w:t>
      </w:r>
      <w:r>
        <w:rPr>
          <w:rFonts w:hint="cs"/>
          <w:rtl/>
        </w:rPr>
        <w:t>ی</w:t>
      </w:r>
      <w:r>
        <w:rPr>
          <w:rFonts w:hint="eastAsia"/>
          <w:rtl/>
        </w:rPr>
        <w:t>ام‌ها</w:t>
      </w:r>
      <w:r>
        <w:rPr>
          <w:rFonts w:hint="cs"/>
          <w:rtl/>
        </w:rPr>
        <w:t>یی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کند که تم</w:t>
      </w:r>
      <w:r>
        <w:rPr>
          <w:rFonts w:hint="cs"/>
          <w:rtl/>
        </w:rPr>
        <w:t>ی</w:t>
      </w:r>
      <w:r>
        <w:rPr>
          <w:rFonts w:hint="eastAsia"/>
          <w:rtl/>
        </w:rPr>
        <w:t>زدهنده</w:t>
      </w:r>
      <w:r>
        <w:rPr>
          <w:rtl/>
        </w:rPr>
        <w:t xml:space="preserve"> نتواند آن‌ها را از محتوا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دهد.</w:t>
      </w:r>
    </w:p>
    <w:p w14:paraId="5959DE13" w14:textId="77777777" w:rsidR="00926BD1" w:rsidRDefault="00926BD1" w:rsidP="00926BD1">
      <w:pPr>
        <w:spacing w:after="0"/>
        <w:jc w:val="both"/>
        <w:rPr>
          <w:rtl/>
        </w:rPr>
      </w:pPr>
    </w:p>
    <w:p w14:paraId="5B4753D6" w14:textId="14CF0D61" w:rsidR="00926BD1" w:rsidRPr="00926BD1" w:rsidRDefault="00926BD1" w:rsidP="00926BD1">
      <w:pPr>
        <w:spacing w:after="0"/>
        <w:jc w:val="both"/>
      </w:pPr>
      <w:r>
        <w:rPr>
          <w:rFonts w:hint="eastAsia"/>
          <w:rtl/>
        </w:rPr>
        <w:t>اگرچه</w:t>
      </w:r>
      <w:r>
        <w:rPr>
          <w:rtl/>
        </w:rPr>
        <w:t xml:space="preserve"> استفاده از </w:t>
      </w:r>
      <w:r>
        <w:t>GAN</w:t>
      </w:r>
      <w:r>
        <w:rPr>
          <w:rtl/>
        </w:rPr>
        <w:t xml:space="preserve"> در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متن 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چالش‌ها</w:t>
      </w:r>
      <w:r>
        <w:rPr>
          <w:rFonts w:hint="cs"/>
          <w:rtl/>
        </w:rPr>
        <w:t>ی</w:t>
      </w:r>
      <w:r>
        <w:rPr>
          <w:rtl/>
        </w:rPr>
        <w:t xml:space="preserve"> مربوط به گسسته بودن خروج</w:t>
      </w:r>
      <w:r>
        <w:rPr>
          <w:rFonts w:hint="cs"/>
          <w:rtl/>
        </w:rPr>
        <w:t>ی</w:t>
      </w:r>
      <w:r>
        <w:rPr>
          <w:rtl/>
        </w:rPr>
        <w:t xml:space="preserve"> و عدم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آموزش با محدود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مواجه شد، اما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مدل‌ها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ظهور نسل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بات‌ها</w:t>
      </w:r>
      <w:r>
        <w:rPr>
          <w:rFonts w:hint="cs"/>
          <w:rtl/>
        </w:rPr>
        <w:t>ی</w:t>
      </w:r>
      <w:r>
        <w:rPr>
          <w:rtl/>
        </w:rPr>
        <w:t xml:space="preserve"> هوشمند فراهم کردند </w:t>
      </w:r>
      <w:r>
        <w:rPr>
          <w:rFonts w:ascii="Arial" w:hAnsi="Arial" w:cs="Arial" w:hint="cs"/>
          <w:rtl/>
        </w:rPr>
        <w:t>—</w:t>
      </w:r>
      <w:r>
        <w:rPr>
          <w:rtl/>
        </w:rPr>
        <w:t xml:space="preserve"> </w:t>
      </w:r>
      <w:r>
        <w:rPr>
          <w:rFonts w:hint="cs"/>
          <w:rtl/>
        </w:rPr>
        <w:t>بات‌هایی</w:t>
      </w:r>
      <w:r>
        <w:rPr>
          <w:rtl/>
        </w:rPr>
        <w:t xml:space="preserve"> که قادرند رفتار زبان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انسان را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کنند.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تحول، شناسا</w:t>
      </w:r>
      <w:r>
        <w:rPr>
          <w:rFonts w:hint="cs"/>
          <w:rtl/>
        </w:rPr>
        <w:t>یی</w:t>
      </w:r>
      <w:r>
        <w:rPr>
          <w:rtl/>
        </w:rPr>
        <w:t xml:space="preserve"> بات‌ها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رفتار</w:t>
      </w:r>
      <w:r>
        <w:rPr>
          <w:rFonts w:hint="cs"/>
          <w:rtl/>
        </w:rPr>
        <w:t>ی</w:t>
      </w:r>
      <w:r>
        <w:rPr>
          <w:rtl/>
        </w:rPr>
        <w:t xml:space="preserve"> ساده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چالش چندلا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کرده است. امروزه اگرچه مدل‌ها</w:t>
      </w:r>
      <w:r>
        <w:rPr>
          <w:rFonts w:hint="cs"/>
          <w:rtl/>
        </w:rPr>
        <w:t>ی</w:t>
      </w:r>
      <w:r>
        <w:rPr>
          <w:rtl/>
        </w:rPr>
        <w:t xml:space="preserve"> مولد بزرگ (</w:t>
      </w:r>
      <w:r>
        <w:t>LLMs</w:t>
      </w:r>
      <w:r>
        <w:rPr>
          <w:rtl/>
        </w:rPr>
        <w:t>)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t>GAN</w:t>
      </w:r>
      <w:r>
        <w:rPr>
          <w:rtl/>
        </w:rPr>
        <w:t>ها در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متن شده‌اند، اما مفهوم مولد متخاصم به‌عنوان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گام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تکامل بات‌ها</w:t>
      </w:r>
      <w:r>
        <w:rPr>
          <w:rFonts w:hint="cs"/>
          <w:rtl/>
        </w:rPr>
        <w:t>ی</w:t>
      </w:r>
      <w:r>
        <w:rPr>
          <w:rtl/>
        </w:rPr>
        <w:t xml:space="preserve"> هوشمند،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مبان</w:t>
      </w:r>
      <w:r>
        <w:rPr>
          <w:rFonts w:hint="cs"/>
          <w:rtl/>
        </w:rPr>
        <w:t>ی‌</w:t>
      </w:r>
      <w:r>
        <w:rPr>
          <w:rFonts w:hint="eastAsia"/>
          <w:rtl/>
        </w:rPr>
        <w:t>ساز</w:t>
      </w:r>
      <w:r>
        <w:rPr>
          <w:rtl/>
        </w:rPr>
        <w:t xml:space="preserve"> دارد.</w:t>
      </w:r>
    </w:p>
    <w:p w14:paraId="0F8E72FE" w14:textId="0FAEDE33" w:rsidR="00A32914" w:rsidRPr="003258BA" w:rsidRDefault="00950458" w:rsidP="003258BA">
      <w:pPr>
        <w:pStyle w:val="Heading4"/>
        <w:rPr>
          <w:rFonts w:ascii="Times New Roman" w:hAnsi="Times New Roman" w:cs="B Nazanin"/>
          <w:b/>
          <w:bCs/>
          <w:i w:val="0"/>
          <w:iCs w:val="0"/>
          <w:color w:val="auto"/>
          <w:lang w:bidi="fa-IR"/>
        </w:rPr>
      </w:pPr>
      <w:bookmarkStart w:id="33" w:name="_Toc209279737"/>
      <w:r>
        <w:rPr>
          <w:rFonts w:ascii="Times New Roman" w:hAnsi="Times New Roman" w:cs="B Nazanin" w:hint="cs"/>
          <w:b/>
          <w:bCs/>
          <w:i w:val="0"/>
          <w:iCs w:val="0"/>
          <w:color w:val="auto"/>
          <w:rtl/>
        </w:rPr>
        <w:t xml:space="preserve">7-2-2-2- </w:t>
      </w:r>
      <w:proofErr w:type="spellStart"/>
      <w:r w:rsidR="003258BA" w:rsidRPr="003258BA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شبکه‌ها</w:t>
      </w:r>
      <w:r w:rsidR="003258BA" w:rsidRPr="003258BA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proofErr w:type="spellEnd"/>
      <w:r w:rsidR="003258BA" w:rsidRPr="003258BA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حافظه </w:t>
      </w:r>
      <w:proofErr w:type="spellStart"/>
      <w:r w:rsidR="003258BA" w:rsidRPr="003258BA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کوتاه‌مدت</w:t>
      </w:r>
      <w:proofErr w:type="spellEnd"/>
      <w:r w:rsidR="003258BA" w:rsidRPr="003258BA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بلند (</w:t>
      </w:r>
      <w:r w:rsidR="003258BA" w:rsidRPr="003258BA">
        <w:rPr>
          <w:rFonts w:ascii="Times New Roman" w:hAnsi="Times New Roman" w:cs="B Nazanin"/>
          <w:b/>
          <w:bCs/>
          <w:i w:val="0"/>
          <w:iCs w:val="0"/>
          <w:color w:val="auto"/>
        </w:rPr>
        <w:t>LSTM</w:t>
      </w:r>
      <w:r w:rsidR="003258BA" w:rsidRPr="003258BA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>)</w:t>
      </w:r>
      <w:bookmarkEnd w:id="33"/>
    </w:p>
    <w:p w14:paraId="0480C300" w14:textId="3D2C0A18" w:rsidR="00720C19" w:rsidRPr="00720C19" w:rsidRDefault="00720C19" w:rsidP="00720C19">
      <w:pPr>
        <w:jc w:val="both"/>
        <w:rPr>
          <w:b/>
          <w:bCs/>
          <w:rtl/>
          <w:lang w:bidi="fa-IR"/>
        </w:rPr>
      </w:pPr>
      <w:r w:rsidRPr="00720C19">
        <w:rPr>
          <w:rFonts w:hint="cs"/>
          <w:b/>
          <w:bCs/>
          <w:rtl/>
          <w:lang w:bidi="fa-IR"/>
        </w:rPr>
        <w:t>تع</w:t>
      </w:r>
      <w:r w:rsidRPr="00720C19">
        <w:rPr>
          <w:b/>
          <w:bCs/>
          <w:rtl/>
          <w:lang w:bidi="fa-IR"/>
        </w:rPr>
        <w:t>ر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rFonts w:hint="eastAsia"/>
          <w:b/>
          <w:bCs/>
          <w:rtl/>
          <w:lang w:bidi="fa-IR"/>
        </w:rPr>
        <w:t>ف</w:t>
      </w:r>
      <w:r w:rsidRPr="00720C19">
        <w:rPr>
          <w:b/>
          <w:bCs/>
          <w:rtl/>
          <w:lang w:bidi="fa-IR"/>
        </w:rPr>
        <w:t xml:space="preserve"> کل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b/>
          <w:bCs/>
          <w:rtl/>
          <w:lang w:bidi="fa-IR"/>
        </w:rPr>
        <w:t xml:space="preserve"> و اهم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rFonts w:hint="eastAsia"/>
          <w:b/>
          <w:bCs/>
          <w:rtl/>
          <w:lang w:bidi="fa-IR"/>
        </w:rPr>
        <w:t>ت</w:t>
      </w:r>
      <w:r w:rsidRPr="00720C19">
        <w:rPr>
          <w:b/>
          <w:bCs/>
          <w:rtl/>
          <w:lang w:bidi="fa-IR"/>
        </w:rPr>
        <w:t xml:space="preserve"> در پردازش </w:t>
      </w:r>
      <w:proofErr w:type="spellStart"/>
      <w:r w:rsidRPr="00720C19">
        <w:rPr>
          <w:b/>
          <w:bCs/>
          <w:rtl/>
          <w:lang w:bidi="fa-IR"/>
        </w:rPr>
        <w:t>توال</w:t>
      </w:r>
      <w:r w:rsidRPr="00720C19">
        <w:rPr>
          <w:rFonts w:hint="cs"/>
          <w:b/>
          <w:bCs/>
          <w:rtl/>
          <w:lang w:bidi="fa-IR"/>
        </w:rPr>
        <w:t>ی‌</w:t>
      </w:r>
      <w:r w:rsidRPr="00720C19">
        <w:rPr>
          <w:rFonts w:hint="eastAsia"/>
          <w:b/>
          <w:bCs/>
          <w:rtl/>
          <w:lang w:bidi="fa-IR"/>
        </w:rPr>
        <w:t>ها</w:t>
      </w:r>
      <w:r w:rsidRPr="00720C19">
        <w:rPr>
          <w:rFonts w:hint="cs"/>
          <w:b/>
          <w:bCs/>
          <w:rtl/>
          <w:lang w:bidi="fa-IR"/>
        </w:rPr>
        <w:t>ی</w:t>
      </w:r>
      <w:proofErr w:type="spellEnd"/>
      <w:r w:rsidRPr="00720C19">
        <w:rPr>
          <w:b/>
          <w:bCs/>
          <w:rtl/>
          <w:lang w:bidi="fa-IR"/>
        </w:rPr>
        <w:t xml:space="preserve"> زبان</w:t>
      </w:r>
      <w:r w:rsidRPr="00720C19">
        <w:rPr>
          <w:rFonts w:hint="cs"/>
          <w:b/>
          <w:bCs/>
          <w:rtl/>
          <w:lang w:bidi="fa-IR"/>
        </w:rPr>
        <w:t>ی</w:t>
      </w:r>
    </w:p>
    <w:p w14:paraId="5AC58EF8" w14:textId="77777777" w:rsidR="00720C19" w:rsidRDefault="00720C19" w:rsidP="00720C19">
      <w:pPr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حافظه </w:t>
      </w:r>
      <w:proofErr w:type="spellStart"/>
      <w:r>
        <w:rPr>
          <w:rtl/>
          <w:lang w:bidi="fa-IR"/>
        </w:rPr>
        <w:t>کوتاه‌مدت</w:t>
      </w:r>
      <w:proofErr w:type="spellEnd"/>
      <w:r>
        <w:rPr>
          <w:rtl/>
          <w:lang w:bidi="fa-IR"/>
        </w:rPr>
        <w:t xml:space="preserve"> بلند (</w:t>
      </w:r>
      <w:r>
        <w:rPr>
          <w:lang w:bidi="fa-IR"/>
        </w:rPr>
        <w:t>Long Short-Term Memory – LSTM</w:t>
      </w:r>
      <w:r>
        <w:rPr>
          <w:rtl/>
          <w:lang w:bidi="fa-IR"/>
        </w:rPr>
        <w:t>) 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RNN</w:t>
      </w:r>
      <w:r>
        <w:rPr>
          <w:rtl/>
          <w:lang w:bidi="fa-IR"/>
        </w:rPr>
        <w:t xml:space="preserve">) هستند که </w:t>
      </w:r>
      <w:proofErr w:type="spellStart"/>
      <w:r>
        <w:rPr>
          <w:rtl/>
          <w:lang w:bidi="fa-IR"/>
        </w:rPr>
        <w:t>به‌منظور</w:t>
      </w:r>
      <w:proofErr w:type="spellEnd"/>
      <w:r>
        <w:rPr>
          <w:rtl/>
          <w:lang w:bidi="fa-IR"/>
        </w:rPr>
        <w:t xml:space="preserve"> رفع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RNN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به‌وی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مشکل محو شدن </w:t>
      </w:r>
      <w:proofErr w:type="spellStart"/>
      <w:r>
        <w:rPr>
          <w:rtl/>
          <w:lang w:bidi="fa-IR"/>
        </w:rPr>
        <w:t>گراد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Vanishing Gradient</w:t>
      </w:r>
      <w:r>
        <w:rPr>
          <w:rtl/>
          <w:lang w:bidi="fa-IR"/>
        </w:rPr>
        <w:t xml:space="preserve">)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طراحی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سلول ح</w:t>
      </w:r>
      <w:r>
        <w:rPr>
          <w:rFonts w:hint="eastAsia"/>
          <w:rtl/>
          <w:lang w:bidi="fa-IR"/>
        </w:rPr>
        <w:t>افظه</w:t>
      </w:r>
      <w:r>
        <w:rPr>
          <w:rtl/>
          <w:lang w:bidi="fa-IR"/>
        </w:rPr>
        <w:t xml:space="preserve">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دروازه‌ها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کنترل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 است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ترت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و کارآمد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 xml:space="preserve">. برخلاف </w:t>
      </w:r>
      <w:r>
        <w:rPr>
          <w:lang w:bidi="fa-IR"/>
        </w:rPr>
        <w:t>RNN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ساده که در </w:t>
      </w:r>
      <w:proofErr w:type="spellStart"/>
      <w:r>
        <w:rPr>
          <w:rtl/>
          <w:lang w:bidi="fa-IR"/>
        </w:rPr>
        <w:t>توال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طولان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اطلاعات گذشته را از دست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اطلاعات مهم را در طول زمان حفظ کند و تنها اطلاعات </w:t>
      </w:r>
      <w:proofErr w:type="spellStart"/>
      <w:r>
        <w:rPr>
          <w:rtl/>
          <w:lang w:bidi="fa-IR"/>
        </w:rPr>
        <w:t>نامرتبط</w:t>
      </w:r>
      <w:proofErr w:type="spellEnd"/>
      <w:r>
        <w:rPr>
          <w:rtl/>
          <w:lang w:bidi="fa-IR"/>
        </w:rPr>
        <w:t xml:space="preserve"> را فراموش کند.</w:t>
      </w:r>
    </w:p>
    <w:p w14:paraId="680AB43B" w14:textId="77777777" w:rsidR="00720C19" w:rsidRDefault="00720C19" w:rsidP="00720C19">
      <w:pPr>
        <w:jc w:val="both"/>
        <w:rPr>
          <w:rtl/>
          <w:lang w:bidi="fa-IR"/>
        </w:rPr>
      </w:pPr>
    </w:p>
    <w:p w14:paraId="7DB12A19" w14:textId="77777777" w:rsidR="00720C19" w:rsidRDefault="00720C19" w:rsidP="00720C1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حوزه پردازش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آن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اجزا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متن، ترجمه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مکالمات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است.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 که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اغلب با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تدر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سبک، لحن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الگو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پاسخ‌ده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r>
        <w:rPr>
          <w:rFonts w:hint="eastAsia"/>
          <w:rtl/>
          <w:lang w:bidi="fa-IR"/>
        </w:rPr>
        <w:t>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از رفتار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دارند. </w:t>
      </w:r>
      <w:r>
        <w:rPr>
          <w:lang w:bidi="fa-IR"/>
        </w:rPr>
        <w:t>LSTM</w:t>
      </w:r>
      <w:r>
        <w:rPr>
          <w:rtl/>
          <w:lang w:bidi="fa-IR"/>
        </w:rPr>
        <w:t xml:space="preserve"> با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کل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مکالمه، قادر است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ظر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و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حتی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</w:t>
      </w:r>
      <w:r>
        <w:rPr>
          <w:rtl/>
          <w:lang w:bidi="fa-IR"/>
        </w:rPr>
        <w:t xml:space="preserve"> منفرد قابل رصد نباشند.</w:t>
      </w:r>
    </w:p>
    <w:p w14:paraId="10A90C27" w14:textId="77777777" w:rsidR="00720C19" w:rsidRDefault="00720C19" w:rsidP="00720C19">
      <w:pPr>
        <w:jc w:val="both"/>
        <w:rPr>
          <w:rtl/>
          <w:lang w:bidi="fa-IR"/>
        </w:rPr>
      </w:pPr>
    </w:p>
    <w:p w14:paraId="4043EC70" w14:textId="77777777" w:rsidR="00720C19" w:rsidRPr="00720C19" w:rsidRDefault="00720C19" w:rsidP="00720C19">
      <w:pPr>
        <w:jc w:val="both"/>
        <w:rPr>
          <w:b/>
          <w:bCs/>
          <w:rtl/>
          <w:lang w:bidi="fa-IR"/>
        </w:rPr>
      </w:pPr>
      <w:r w:rsidRPr="00720C19">
        <w:rPr>
          <w:rFonts w:hint="eastAsia"/>
          <w:b/>
          <w:bCs/>
          <w:rtl/>
          <w:lang w:bidi="fa-IR"/>
        </w:rPr>
        <w:t>تار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rFonts w:hint="eastAsia"/>
          <w:b/>
          <w:bCs/>
          <w:rtl/>
          <w:lang w:bidi="fa-IR"/>
        </w:rPr>
        <w:t>خچه</w:t>
      </w:r>
      <w:r w:rsidRPr="00720C19">
        <w:rPr>
          <w:b/>
          <w:bCs/>
          <w:rtl/>
          <w:lang w:bidi="fa-IR"/>
        </w:rPr>
        <w:t xml:space="preserve"> و تحول معمار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b/>
          <w:bCs/>
          <w:rtl/>
          <w:lang w:bidi="fa-IR"/>
        </w:rPr>
        <w:t xml:space="preserve"> </w:t>
      </w:r>
      <w:r w:rsidRPr="00720C19">
        <w:rPr>
          <w:b/>
          <w:bCs/>
          <w:lang w:bidi="fa-IR"/>
        </w:rPr>
        <w:t>LSTM</w:t>
      </w:r>
    </w:p>
    <w:p w14:paraId="08D26E57" w14:textId="77777777" w:rsidR="00720C19" w:rsidRDefault="00720C19" w:rsidP="00720C1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در سال ۱۹۹۷ توسط </w:t>
      </w:r>
      <w:r>
        <w:rPr>
          <w:lang w:bidi="fa-IR"/>
        </w:rPr>
        <w:t>Hochreiter</w:t>
      </w:r>
      <w:r>
        <w:rPr>
          <w:rtl/>
          <w:lang w:bidi="fa-IR"/>
        </w:rPr>
        <w:t xml:space="preserve"> و </w:t>
      </w:r>
      <w:proofErr w:type="spellStart"/>
      <w:r>
        <w:rPr>
          <w:lang w:bidi="fa-IR"/>
        </w:rPr>
        <w:t>Schmidhuber</w:t>
      </w:r>
      <w:proofErr w:type="spellEnd"/>
      <w:r>
        <w:rPr>
          <w:rtl/>
          <w:lang w:bidi="fa-IR"/>
        </w:rPr>
        <w:t xml:space="preserve">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 و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نقطه عطف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توال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شناخته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در پاسخ به مشکل محو شدن </w:t>
      </w:r>
      <w:proofErr w:type="spellStart"/>
      <w:r>
        <w:rPr>
          <w:rtl/>
          <w:lang w:bidi="fa-IR"/>
        </w:rPr>
        <w:t>گراد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proofErr w:type="spellEnd"/>
      <w:r>
        <w:rPr>
          <w:rtl/>
          <w:lang w:bidi="fa-IR"/>
        </w:rPr>
        <w:t xml:space="preserve"> در </w:t>
      </w:r>
      <w:r>
        <w:rPr>
          <w:lang w:bidi="fa-IR"/>
        </w:rPr>
        <w:t>RNN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مشکلی</w:t>
      </w:r>
      <w:r>
        <w:rPr>
          <w:rtl/>
          <w:lang w:bidi="fa-IR"/>
        </w:rPr>
        <w:t xml:space="preserve"> که در آن </w:t>
      </w:r>
      <w:proofErr w:type="spellStart"/>
      <w:r>
        <w:rPr>
          <w:rtl/>
          <w:lang w:bidi="fa-IR"/>
        </w:rPr>
        <w:t>شبکه‌ها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توانستند</w:t>
      </w:r>
      <w:proofErr w:type="spellEnd"/>
      <w:r>
        <w:rPr>
          <w:rtl/>
          <w:lang w:bidi="fa-IR"/>
        </w:rPr>
        <w:t xml:space="preserve"> ارتباط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عناصر دور از هم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دنباله را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r>
        <w:rPr>
          <w:rtl/>
          <w:lang w:bidi="fa-IR"/>
        </w:rPr>
        <w:t>.</w:t>
      </w:r>
    </w:p>
    <w:p w14:paraId="0BDFB76E" w14:textId="77777777" w:rsidR="00720C19" w:rsidRDefault="00720C19" w:rsidP="00720C19">
      <w:pPr>
        <w:jc w:val="both"/>
        <w:rPr>
          <w:rtl/>
          <w:lang w:bidi="fa-IR"/>
        </w:rPr>
      </w:pPr>
    </w:p>
    <w:p w14:paraId="208CB6CD" w14:textId="77777777" w:rsidR="00720C19" w:rsidRDefault="00720C19" w:rsidP="00720C1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اگرچه</w:t>
      </w:r>
      <w:r>
        <w:rPr>
          <w:rtl/>
          <w:lang w:bidi="fa-IR"/>
        </w:rPr>
        <w:t xml:space="preserve"> در ابتدا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سخت‌افزار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کمبود داده، 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گسترده‌ا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افت،</w:t>
      </w:r>
      <w:r>
        <w:rPr>
          <w:rtl/>
          <w:lang w:bidi="fa-IR"/>
        </w:rPr>
        <w:t xml:space="preserve"> اما با گسترش منابع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ظهور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در دهه ۲۰۱۰، </w:t>
      </w:r>
      <w:r>
        <w:rPr>
          <w:lang w:bidi="fa-IR"/>
        </w:rPr>
        <w:t>LSTM</w:t>
      </w:r>
      <w:r>
        <w:rPr>
          <w:rtl/>
          <w:lang w:bidi="fa-IR"/>
        </w:rPr>
        <w:t xml:space="preserve">ها در خط مقدم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گفتار </w:t>
      </w:r>
      <w:r>
        <w:rPr>
          <w:lang w:bidi="fa-IR"/>
        </w:rPr>
        <w:t>Deep Speech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ترجمه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گرفتند.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ستون فقرات </w:t>
      </w:r>
      <w:proofErr w:type="spellStart"/>
      <w:r>
        <w:rPr>
          <w:rtl/>
          <w:lang w:bidi="fa-IR"/>
        </w:rPr>
        <w:t>معمار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Seq2Seq</w:t>
      </w:r>
      <w:r>
        <w:rPr>
          <w:rtl/>
          <w:lang w:bidi="fa-IR"/>
        </w:rPr>
        <w:t xml:space="preserve"> عمل کردند و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ظهور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مولد و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فراهم کردند.</w:t>
      </w:r>
    </w:p>
    <w:p w14:paraId="514DA705" w14:textId="77777777" w:rsidR="00720C19" w:rsidRDefault="00720C19" w:rsidP="00720C19">
      <w:pPr>
        <w:jc w:val="both"/>
        <w:rPr>
          <w:rtl/>
          <w:lang w:bidi="fa-IR"/>
        </w:rPr>
      </w:pPr>
    </w:p>
    <w:p w14:paraId="2B0D4EC6" w14:textId="77777777" w:rsidR="00720C19" w:rsidRDefault="00720C19" w:rsidP="00720C1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اگرچه</w:t>
      </w:r>
      <w:r>
        <w:rPr>
          <w:rtl/>
          <w:lang w:bidi="fa-IR"/>
        </w:rPr>
        <w:t xml:space="preserve"> امروزه در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حوزه‌ها</w:t>
      </w:r>
      <w:proofErr w:type="spellEnd"/>
      <w:r>
        <w:rPr>
          <w:rtl/>
          <w:lang w:bidi="fa-IR"/>
        </w:rPr>
        <w:t xml:space="preserve"> توسط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توجه (</w:t>
      </w:r>
      <w:proofErr w:type="spellStart"/>
      <w:r>
        <w:rPr>
          <w:rtl/>
          <w:lang w:bidi="fa-IR"/>
        </w:rPr>
        <w:t>ترنسفورمرها</w:t>
      </w:r>
      <w:proofErr w:type="spellEnd"/>
      <w:r>
        <w:rPr>
          <w:rtl/>
          <w:lang w:bidi="fa-IR"/>
        </w:rPr>
        <w:t>) 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، اما </w:t>
      </w:r>
      <w:r>
        <w:rPr>
          <w:lang w:bidi="fa-IR"/>
        </w:rPr>
        <w:t>LSTM</w:t>
      </w:r>
      <w:r>
        <w:rPr>
          <w:rtl/>
          <w:lang w:bidi="fa-IR"/>
        </w:rPr>
        <w:t>ها همچنان در کاربردها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پردازش بلادرنگ، </w:t>
      </w:r>
      <w:proofErr w:type="spellStart"/>
      <w:r>
        <w:rPr>
          <w:rtl/>
          <w:lang w:bidi="fa-IR"/>
        </w:rPr>
        <w:t>کم‌مصرف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مکالمات </w:t>
      </w:r>
      <w:proofErr w:type="spellStart"/>
      <w:r>
        <w:rPr>
          <w:rtl/>
          <w:lang w:bidi="fa-IR"/>
        </w:rPr>
        <w:t>کوتاه‌مدت</w:t>
      </w:r>
      <w:proofErr w:type="spellEnd"/>
      <w:r>
        <w:rPr>
          <w:rtl/>
          <w:lang w:bidi="fa-IR"/>
        </w:rPr>
        <w:t xml:space="preserve"> دارند، 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جمله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سی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.</w:t>
      </w:r>
    </w:p>
    <w:p w14:paraId="3893C13F" w14:textId="77777777" w:rsidR="00720C19" w:rsidRDefault="00720C19" w:rsidP="00720C19">
      <w:pPr>
        <w:jc w:val="both"/>
        <w:rPr>
          <w:rtl/>
          <w:lang w:bidi="fa-IR"/>
        </w:rPr>
      </w:pPr>
    </w:p>
    <w:p w14:paraId="17695406" w14:textId="77777777" w:rsidR="00720C19" w:rsidRPr="00720C19" w:rsidRDefault="00720C19" w:rsidP="00720C19">
      <w:pPr>
        <w:jc w:val="both"/>
        <w:rPr>
          <w:b/>
          <w:bCs/>
          <w:rtl/>
          <w:lang w:bidi="fa-IR"/>
        </w:rPr>
      </w:pPr>
      <w:r w:rsidRPr="00720C19">
        <w:rPr>
          <w:rFonts w:hint="eastAsia"/>
          <w:b/>
          <w:bCs/>
          <w:rtl/>
          <w:lang w:bidi="fa-IR"/>
        </w:rPr>
        <w:t>معمار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b/>
          <w:bCs/>
          <w:rtl/>
          <w:lang w:bidi="fa-IR"/>
        </w:rPr>
        <w:t xml:space="preserve"> داخل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b/>
          <w:bCs/>
          <w:rtl/>
          <w:lang w:bidi="fa-IR"/>
        </w:rPr>
        <w:t xml:space="preserve">: سلول حافظه و </w:t>
      </w:r>
      <w:proofErr w:type="spellStart"/>
      <w:r w:rsidRPr="00720C19">
        <w:rPr>
          <w:b/>
          <w:bCs/>
          <w:rtl/>
          <w:lang w:bidi="fa-IR"/>
        </w:rPr>
        <w:t>دروازه‌ها</w:t>
      </w:r>
      <w:r w:rsidRPr="00720C19">
        <w:rPr>
          <w:rFonts w:hint="cs"/>
          <w:b/>
          <w:bCs/>
          <w:rtl/>
          <w:lang w:bidi="fa-IR"/>
        </w:rPr>
        <w:t>ی</w:t>
      </w:r>
      <w:proofErr w:type="spellEnd"/>
      <w:r w:rsidRPr="00720C19">
        <w:rPr>
          <w:b/>
          <w:bCs/>
          <w:rtl/>
          <w:lang w:bidi="fa-IR"/>
        </w:rPr>
        <w:t xml:space="preserve"> کنترل</w:t>
      </w:r>
      <w:r w:rsidRPr="00720C19">
        <w:rPr>
          <w:rFonts w:hint="cs"/>
          <w:b/>
          <w:bCs/>
          <w:rtl/>
          <w:lang w:bidi="fa-IR"/>
        </w:rPr>
        <w:t>ی</w:t>
      </w:r>
    </w:p>
    <w:p w14:paraId="449A86AB" w14:textId="2776D1C0" w:rsidR="00720C19" w:rsidRDefault="00720C19" w:rsidP="00720C1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حول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سلول حافظه (</w:t>
      </w:r>
      <w:r>
        <w:rPr>
          <w:lang w:bidi="fa-IR"/>
        </w:rPr>
        <w:t>Cell State</w:t>
      </w:r>
      <w:r>
        <w:rPr>
          <w:rtl/>
          <w:lang w:bidi="fa-IR"/>
        </w:rPr>
        <w:t xml:space="preserve">) متمرکز است که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"نوار انتقال" اطلاعات مهم را در طول زمان منتقل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سلول توسط سه دروازه کنترل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:</w:t>
      </w:r>
    </w:p>
    <w:p w14:paraId="772D2CE7" w14:textId="77777777" w:rsidR="00720C19" w:rsidRDefault="00720C19" w:rsidP="00B21DB5">
      <w:pPr>
        <w:pStyle w:val="ListParagraph"/>
        <w:numPr>
          <w:ilvl w:val="0"/>
          <w:numId w:val="16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دروازه</w:t>
      </w:r>
      <w:r>
        <w:rPr>
          <w:rtl/>
          <w:lang w:bidi="fa-IR"/>
        </w:rPr>
        <w:t xml:space="preserve"> فراموش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Forget Gate</w:t>
      </w:r>
      <w:r>
        <w:rPr>
          <w:rtl/>
          <w:lang w:bidi="fa-IR"/>
        </w:rPr>
        <w:t>):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tl/>
          <w:lang w:bidi="fa-IR"/>
        </w:rPr>
        <w:t xml:space="preserve"> چه </w:t>
      </w:r>
      <w:proofErr w:type="spellStart"/>
      <w:r>
        <w:rPr>
          <w:rtl/>
          <w:lang w:bidi="fa-IR"/>
        </w:rPr>
        <w:t>بخش‌ها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از اطلاعات قبل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از حافظه حذف شوند.</w:t>
      </w:r>
    </w:p>
    <w:p w14:paraId="1B209182" w14:textId="77777777" w:rsidR="00720C19" w:rsidRDefault="00720C19" w:rsidP="00B21DB5">
      <w:pPr>
        <w:pStyle w:val="ListParagraph"/>
        <w:numPr>
          <w:ilvl w:val="0"/>
          <w:numId w:val="16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دروازه</w:t>
      </w:r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Input Gate</w:t>
      </w:r>
      <w:r>
        <w:rPr>
          <w:rtl/>
          <w:lang w:bidi="fa-IR"/>
        </w:rPr>
        <w:t>): تع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چه اطلاعات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به حافظه اضافه شود.</w:t>
      </w:r>
    </w:p>
    <w:p w14:paraId="4B7AD7CE" w14:textId="77777777" w:rsidR="00720C19" w:rsidRDefault="00720C19" w:rsidP="00B21DB5">
      <w:pPr>
        <w:pStyle w:val="ListParagraph"/>
        <w:numPr>
          <w:ilvl w:val="0"/>
          <w:numId w:val="16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دروازه</w:t>
      </w:r>
      <w:r>
        <w:rPr>
          <w:rtl/>
          <w:lang w:bidi="fa-IR"/>
        </w:rPr>
        <w:t xml:space="preserve">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Output Gate</w:t>
      </w:r>
      <w:r>
        <w:rPr>
          <w:rtl/>
          <w:lang w:bidi="fa-IR"/>
        </w:rPr>
        <w:t xml:space="preserve">): کنترل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چه بخش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حالت سلول به عنوان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گام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منتقل شود.</w:t>
      </w:r>
    </w:p>
    <w:p w14:paraId="42B5E0CA" w14:textId="77777777" w:rsidR="00720C19" w:rsidRDefault="00720C19" w:rsidP="00720C1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ساختار، امکان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هوشمندانه حافظه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: مدل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اطلاعات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(مثل موضوع مکالمه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>) را در طول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</w:t>
      </w:r>
      <w:r>
        <w:rPr>
          <w:rtl/>
          <w:lang w:bidi="fa-IR"/>
        </w:rPr>
        <w:t xml:space="preserve"> حفظ کند،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جزئ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رضرور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فراموش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567D6EE3" w14:textId="77777777" w:rsidR="00720C19" w:rsidRDefault="00720C19" w:rsidP="00720C19">
      <w:pPr>
        <w:jc w:val="both"/>
        <w:rPr>
          <w:rtl/>
          <w:lang w:bidi="fa-IR"/>
        </w:rPr>
      </w:pPr>
    </w:p>
    <w:p w14:paraId="2513DB93" w14:textId="77777777" w:rsidR="00720C19" w:rsidRDefault="00720C19" w:rsidP="00720C19">
      <w:pPr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نسخه‌ها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شرفته‌تر</w:t>
      </w:r>
      <w:proofErr w:type="spellEnd"/>
      <w:r>
        <w:rPr>
          <w:rtl/>
          <w:lang w:bidi="fa-IR"/>
        </w:rPr>
        <w:t xml:space="preserve"> مانند </w:t>
      </w:r>
      <w:r>
        <w:rPr>
          <w:lang w:bidi="fa-IR"/>
        </w:rPr>
        <w:t>Bi-LSTM</w:t>
      </w:r>
      <w:r>
        <w:rPr>
          <w:rtl/>
          <w:lang w:bidi="fa-IR"/>
        </w:rPr>
        <w:t xml:space="preserve"> با پردازش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دو جهت (گذشته به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و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به گذشته)، اطلاعات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غن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استخراج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وی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مکالمات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>.</w:t>
      </w:r>
    </w:p>
    <w:p w14:paraId="05DB5978" w14:textId="77777777" w:rsidR="00720C19" w:rsidRDefault="00720C19" w:rsidP="00720C19">
      <w:pPr>
        <w:jc w:val="both"/>
        <w:rPr>
          <w:rtl/>
          <w:lang w:bidi="fa-IR"/>
        </w:rPr>
      </w:pPr>
    </w:p>
    <w:p w14:paraId="4B03F383" w14:textId="77777777" w:rsidR="00720C19" w:rsidRPr="00720C19" w:rsidRDefault="00720C19" w:rsidP="00720C19">
      <w:pPr>
        <w:jc w:val="both"/>
        <w:rPr>
          <w:b/>
          <w:bCs/>
          <w:rtl/>
          <w:lang w:bidi="fa-IR"/>
        </w:rPr>
      </w:pPr>
      <w:r w:rsidRPr="00720C19">
        <w:rPr>
          <w:rFonts w:hint="eastAsia"/>
          <w:b/>
          <w:bCs/>
          <w:rtl/>
          <w:lang w:bidi="fa-IR"/>
        </w:rPr>
        <w:t>کاربردها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b/>
          <w:bCs/>
          <w:rtl/>
          <w:lang w:bidi="fa-IR"/>
        </w:rPr>
        <w:t xml:space="preserve"> </w:t>
      </w:r>
      <w:r w:rsidRPr="00720C19">
        <w:rPr>
          <w:b/>
          <w:bCs/>
          <w:lang w:bidi="fa-IR"/>
        </w:rPr>
        <w:t>LSTM</w:t>
      </w:r>
      <w:r w:rsidRPr="00720C19">
        <w:rPr>
          <w:b/>
          <w:bCs/>
          <w:rtl/>
          <w:lang w:bidi="fa-IR"/>
        </w:rPr>
        <w:t xml:space="preserve"> در پردازش زبان و تشخ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rFonts w:hint="eastAsia"/>
          <w:b/>
          <w:bCs/>
          <w:rtl/>
          <w:lang w:bidi="fa-IR"/>
        </w:rPr>
        <w:t>ص</w:t>
      </w:r>
      <w:r w:rsidRPr="00720C19">
        <w:rPr>
          <w:b/>
          <w:bCs/>
          <w:rtl/>
          <w:lang w:bidi="fa-IR"/>
        </w:rPr>
        <w:t xml:space="preserve"> </w:t>
      </w:r>
      <w:proofErr w:type="spellStart"/>
      <w:r w:rsidRPr="00720C19">
        <w:rPr>
          <w:b/>
          <w:bCs/>
          <w:rtl/>
          <w:lang w:bidi="fa-IR"/>
        </w:rPr>
        <w:t>بات</w:t>
      </w:r>
      <w:proofErr w:type="spellEnd"/>
    </w:p>
    <w:p w14:paraId="63A19F2B" w14:textId="0B74F356" w:rsidR="00720C19" w:rsidRDefault="00720C19" w:rsidP="00720C19">
      <w:pPr>
        <w:jc w:val="both"/>
        <w:rPr>
          <w:rtl/>
          <w:lang w:bidi="fa-IR"/>
        </w:rPr>
      </w:pPr>
      <w:r>
        <w:rPr>
          <w:lang w:bidi="fa-IR"/>
        </w:rPr>
        <w:t>LSTM</w:t>
      </w:r>
      <w:r>
        <w:rPr>
          <w:rtl/>
          <w:lang w:bidi="fa-IR"/>
        </w:rPr>
        <w:t xml:space="preserve"> در 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سال‌ها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حوزه‌ها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مورد استفاده قرار گرفته است:</w:t>
      </w:r>
    </w:p>
    <w:p w14:paraId="4A642324" w14:textId="77777777" w:rsidR="00720C19" w:rsidRDefault="00720C19" w:rsidP="00B21DB5">
      <w:pPr>
        <w:pStyle w:val="ListParagraph"/>
        <w:numPr>
          <w:ilvl w:val="0"/>
          <w:numId w:val="17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پردازش</w:t>
      </w:r>
      <w:r>
        <w:rPr>
          <w:rtl/>
          <w:lang w:bidi="fa-IR"/>
        </w:rPr>
        <w:t xml:space="preserve">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 ترجمه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خلاصه‌ساز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متن، </w:t>
      </w:r>
      <w:proofErr w:type="spellStart"/>
      <w:r>
        <w:rPr>
          <w:rtl/>
          <w:lang w:bidi="fa-IR"/>
        </w:rPr>
        <w:t>پاسخ‌گو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به پرسش.</w:t>
      </w:r>
    </w:p>
    <w:p w14:paraId="7EA4F2D7" w14:textId="77777777" w:rsidR="00720C19" w:rsidRDefault="00720C19" w:rsidP="00B21DB5">
      <w:pPr>
        <w:pStyle w:val="ListParagraph"/>
        <w:numPr>
          <w:ilvl w:val="0"/>
          <w:numId w:val="17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گفتار: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گنال</w:t>
      </w:r>
      <w:r>
        <w:rPr>
          <w:rtl/>
          <w:lang w:bidi="fa-IR"/>
        </w:rPr>
        <w:t xml:space="preserve"> صوت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متن با حفظ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</w:t>
      </w:r>
    </w:p>
    <w:p w14:paraId="19052F59" w14:textId="77777777" w:rsidR="00720C19" w:rsidRDefault="00720C19" w:rsidP="00B21DB5">
      <w:pPr>
        <w:pStyle w:val="ListParagraph"/>
        <w:numPr>
          <w:ilvl w:val="0"/>
          <w:numId w:val="17"/>
        </w:numPr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: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روندها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تراف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حسگر</w:t>
      </w:r>
      <w:proofErr w:type="spellEnd"/>
      <w:r>
        <w:rPr>
          <w:rtl/>
          <w:lang w:bidi="fa-IR"/>
        </w:rPr>
        <w:t>.</w:t>
      </w:r>
    </w:p>
    <w:p w14:paraId="76F62BF1" w14:textId="77777777" w:rsidR="00720C19" w:rsidRDefault="00720C19" w:rsidP="00B21DB5">
      <w:pPr>
        <w:pStyle w:val="ListParagraph"/>
        <w:numPr>
          <w:ilvl w:val="0"/>
          <w:numId w:val="17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دئو</w:t>
      </w:r>
      <w:r>
        <w:rPr>
          <w:rtl/>
          <w:lang w:bidi="fa-IR"/>
        </w:rPr>
        <w:t>: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در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م‌ها</w:t>
      </w:r>
      <w:proofErr w:type="spellEnd"/>
      <w:r>
        <w:rPr>
          <w:rtl/>
          <w:lang w:bidi="fa-IR"/>
        </w:rPr>
        <w:t>.</w:t>
      </w:r>
    </w:p>
    <w:p w14:paraId="7D568C50" w14:textId="4D554583" w:rsidR="00720C19" w:rsidRDefault="00720C19" w:rsidP="00720C1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حوزه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مکالمات </w:t>
      </w:r>
      <w:proofErr w:type="spellStart"/>
      <w:r>
        <w:rPr>
          <w:rtl/>
          <w:lang w:bidi="fa-IR"/>
        </w:rPr>
        <w:t>چندمرحله‌ا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>:</w:t>
      </w:r>
    </w:p>
    <w:p w14:paraId="7C51CC99" w14:textId="77777777" w:rsidR="00720C19" w:rsidRDefault="00720C19" w:rsidP="00B21DB5">
      <w:pPr>
        <w:pStyle w:val="ListParagraph"/>
        <w:numPr>
          <w:ilvl w:val="0"/>
          <w:numId w:val="18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لحن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سبک نگارش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کند،</w:t>
      </w:r>
    </w:p>
    <w:p w14:paraId="69230D61" w14:textId="77777777" w:rsidR="00720C19" w:rsidRDefault="00720C19" w:rsidP="00B21DB5">
      <w:pPr>
        <w:pStyle w:val="ListParagraph"/>
        <w:numPr>
          <w:ilvl w:val="0"/>
          <w:numId w:val="18"/>
        </w:numPr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پاسخ‌ها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الگو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را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دهد،</w:t>
      </w:r>
    </w:p>
    <w:p w14:paraId="00C52F90" w14:textId="77777777" w:rsidR="00720C19" w:rsidRDefault="00720C19" w:rsidP="00B21DB5">
      <w:pPr>
        <w:pStyle w:val="ListParagraph"/>
        <w:numPr>
          <w:ilvl w:val="0"/>
          <w:numId w:val="18"/>
        </w:numPr>
        <w:jc w:val="both"/>
        <w:rPr>
          <w:lang w:bidi="fa-IR"/>
        </w:rPr>
      </w:pP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ناهنجار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را کشف کند که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تک‌پ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نامرئ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مانند</w:t>
      </w:r>
      <w:proofErr w:type="spellEnd"/>
      <w:r>
        <w:rPr>
          <w:rtl/>
          <w:lang w:bidi="fa-IR"/>
        </w:rPr>
        <w:t>.</w:t>
      </w:r>
    </w:p>
    <w:p w14:paraId="353383D9" w14:textId="77777777" w:rsidR="00720C19" w:rsidRDefault="00720C19" w:rsidP="00720C19">
      <w:pPr>
        <w:pStyle w:val="ListParagraph"/>
        <w:jc w:val="both"/>
        <w:rPr>
          <w:rtl/>
          <w:lang w:bidi="fa-IR"/>
        </w:rPr>
      </w:pPr>
    </w:p>
    <w:p w14:paraId="27BE5B51" w14:textId="77777777" w:rsidR="00720C19" w:rsidRPr="00720C19" w:rsidRDefault="00720C19" w:rsidP="00720C19">
      <w:pPr>
        <w:jc w:val="both"/>
        <w:rPr>
          <w:b/>
          <w:bCs/>
          <w:rtl/>
          <w:lang w:bidi="fa-IR"/>
        </w:rPr>
      </w:pPr>
      <w:r w:rsidRPr="00720C19">
        <w:rPr>
          <w:rFonts w:hint="eastAsia"/>
          <w:b/>
          <w:bCs/>
          <w:rtl/>
          <w:lang w:bidi="fa-IR"/>
        </w:rPr>
        <w:t>نقش</w:t>
      </w:r>
      <w:r w:rsidRPr="00720C19">
        <w:rPr>
          <w:b/>
          <w:bCs/>
          <w:rtl/>
          <w:lang w:bidi="fa-IR"/>
        </w:rPr>
        <w:t xml:space="preserve"> </w:t>
      </w:r>
      <w:r w:rsidRPr="00720C19">
        <w:rPr>
          <w:b/>
          <w:bCs/>
          <w:lang w:bidi="fa-IR"/>
        </w:rPr>
        <w:t>LSTM</w:t>
      </w:r>
      <w:r w:rsidRPr="00720C19">
        <w:rPr>
          <w:b/>
          <w:bCs/>
          <w:rtl/>
          <w:lang w:bidi="fa-IR"/>
        </w:rPr>
        <w:t xml:space="preserve"> در </w:t>
      </w:r>
      <w:proofErr w:type="spellStart"/>
      <w:r w:rsidRPr="00720C19">
        <w:rPr>
          <w:b/>
          <w:bCs/>
          <w:rtl/>
          <w:lang w:bidi="fa-IR"/>
        </w:rPr>
        <w:t>مدل‌ها</w:t>
      </w:r>
      <w:r w:rsidRPr="00720C19">
        <w:rPr>
          <w:rFonts w:hint="cs"/>
          <w:b/>
          <w:bCs/>
          <w:rtl/>
          <w:lang w:bidi="fa-IR"/>
        </w:rPr>
        <w:t>ی</w:t>
      </w:r>
      <w:proofErr w:type="spellEnd"/>
      <w:r w:rsidRPr="00720C19">
        <w:rPr>
          <w:b/>
          <w:bCs/>
          <w:rtl/>
          <w:lang w:bidi="fa-IR"/>
        </w:rPr>
        <w:t xml:space="preserve"> </w:t>
      </w:r>
      <w:proofErr w:type="spellStart"/>
      <w:r w:rsidRPr="00720C19">
        <w:rPr>
          <w:b/>
          <w:bCs/>
          <w:rtl/>
          <w:lang w:bidi="fa-IR"/>
        </w:rPr>
        <w:t>گفتگومحور</w:t>
      </w:r>
      <w:proofErr w:type="spellEnd"/>
      <w:r w:rsidRPr="00720C19">
        <w:rPr>
          <w:b/>
          <w:bCs/>
          <w:rtl/>
          <w:lang w:bidi="fa-IR"/>
        </w:rPr>
        <w:t xml:space="preserve"> و معمار</w:t>
      </w:r>
      <w:r w:rsidRPr="00720C19">
        <w:rPr>
          <w:rFonts w:hint="cs"/>
          <w:b/>
          <w:bCs/>
          <w:rtl/>
          <w:lang w:bidi="fa-IR"/>
        </w:rPr>
        <w:t>ی</w:t>
      </w:r>
      <w:r w:rsidRPr="00720C19">
        <w:rPr>
          <w:b/>
          <w:bCs/>
          <w:rtl/>
          <w:lang w:bidi="fa-IR"/>
        </w:rPr>
        <w:t xml:space="preserve"> </w:t>
      </w:r>
      <w:r w:rsidRPr="00720C19">
        <w:rPr>
          <w:b/>
          <w:bCs/>
          <w:lang w:bidi="fa-IR"/>
        </w:rPr>
        <w:t>LSTM-LSTM</w:t>
      </w:r>
    </w:p>
    <w:p w14:paraId="45F3E836" w14:textId="4FD10AE8" w:rsidR="00720C19" w:rsidRDefault="00720C19" w:rsidP="00720C1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از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</w:t>
      </w:r>
      <w:r>
        <w:rPr>
          <w:lang w:bidi="fa-IR"/>
        </w:rPr>
        <w:t>Seq2Seq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مکالمات استفاده شده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ساختار:</w:t>
      </w:r>
    </w:p>
    <w:p w14:paraId="39203F14" w14:textId="77777777" w:rsidR="00720C19" w:rsidRDefault="00720C19" w:rsidP="00B21DB5">
      <w:pPr>
        <w:pStyle w:val="ListParagraph"/>
        <w:numPr>
          <w:ilvl w:val="0"/>
          <w:numId w:val="19"/>
        </w:numPr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رمزگذار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Encoder</w:t>
      </w:r>
      <w:r>
        <w:rPr>
          <w:rtl/>
          <w:lang w:bidi="fa-IR"/>
        </w:rPr>
        <w:t xml:space="preserve">):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کل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مکالمه را پردازش کرده و آن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بازنما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معنادار (</w:t>
      </w:r>
      <w:r>
        <w:rPr>
          <w:lang w:bidi="fa-IR"/>
        </w:rPr>
        <w:t>context vector</w:t>
      </w:r>
      <w:r>
        <w:rPr>
          <w:rtl/>
          <w:lang w:bidi="fa-IR"/>
        </w:rPr>
        <w:t xml:space="preserve">) فشرده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2520A57A" w14:textId="77777777" w:rsidR="00720C19" w:rsidRDefault="00720C19" w:rsidP="00B21DB5">
      <w:pPr>
        <w:pStyle w:val="ListParagraph"/>
        <w:numPr>
          <w:ilvl w:val="0"/>
          <w:numId w:val="19"/>
        </w:numPr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رمزگشا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(Decoder): LSTM</w:t>
      </w:r>
      <w:r>
        <w:rPr>
          <w:rtl/>
          <w:lang w:bidi="fa-IR"/>
        </w:rPr>
        <w:t xml:space="preserve"> دوم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بازنما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Pr="00720C19"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مانند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ناسازگاری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تکرار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پاسخ‌ها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Pr="00720C19"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تحلی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70791089" w14:textId="77777777" w:rsidR="00720C19" w:rsidRDefault="00720C19" w:rsidP="00720C1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امکان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تعاملات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اجازه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نه فقط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ام،</w:t>
      </w:r>
      <w:r>
        <w:rPr>
          <w:rtl/>
          <w:lang w:bidi="fa-IR"/>
        </w:rPr>
        <w:t xml:space="preserve"> بلکه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کل مکالمه را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کند. در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جه،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نه تنها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متن، بلکه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چارچوب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قدرتمند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5C6C532C" w14:textId="77777777" w:rsidR="00C966C7" w:rsidRDefault="00C966C7" w:rsidP="00C966C7">
      <w:pPr>
        <w:jc w:val="both"/>
        <w:rPr>
          <w:rtl/>
          <w:lang w:bidi="fa-IR"/>
        </w:rPr>
      </w:pPr>
    </w:p>
    <w:p w14:paraId="5537D64C" w14:textId="13D1FECD" w:rsidR="001503D9" w:rsidRPr="001503D9" w:rsidRDefault="00950458" w:rsidP="001503D9">
      <w:pPr>
        <w:pStyle w:val="Heading4"/>
        <w:rPr>
          <w:rFonts w:ascii="Times New Roman" w:hAnsi="Times New Roman" w:cs="B Nazanin"/>
          <w:b/>
          <w:bCs/>
          <w:i w:val="0"/>
          <w:iCs w:val="0"/>
          <w:color w:val="auto"/>
          <w:rtl/>
        </w:rPr>
      </w:pPr>
      <w:bookmarkStart w:id="34" w:name="_Toc209279738"/>
      <w:r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 xml:space="preserve">8-2-2-2- </w:t>
      </w:r>
      <w:r w:rsidR="001503D9" w:rsidRPr="001503D9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بازی</w:t>
      </w:r>
      <w:r w:rsidR="001503D9" w:rsidRPr="001503D9">
        <w:rPr>
          <w:rFonts w:ascii="Times New Roman" w:hAnsi="Times New Roman" w:cs="B Nazanin" w:hint="eastAsia"/>
          <w:b/>
          <w:bCs/>
          <w:i w:val="0"/>
          <w:iCs w:val="0"/>
          <w:color w:val="auto"/>
          <w:rtl/>
          <w:lang w:bidi="fa-IR"/>
        </w:rPr>
        <w:t>اب</w:t>
      </w:r>
      <w:r w:rsidR="001503D9" w:rsidRPr="001503D9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ی</w:t>
      </w:r>
      <w:r w:rsidR="001503D9" w:rsidRPr="001503D9">
        <w:rPr>
          <w:rFonts w:ascii="Cambria Math" w:hAnsi="Cambria Math" w:cs="Cambria Math" w:hint="cs"/>
          <w:b/>
          <w:bCs/>
          <w:i w:val="0"/>
          <w:iCs w:val="0"/>
          <w:color w:val="auto"/>
          <w:rtl/>
          <w:lang w:bidi="fa-IR"/>
        </w:rPr>
        <w:t>‑</w:t>
      </w:r>
      <w:r w:rsidR="001503D9" w:rsidRPr="001503D9">
        <w:rPr>
          <w:rFonts w:ascii="Times New Roman" w:hAnsi="Times New Roman" w:cs="B Nazanin" w:hint="cs"/>
          <w:b/>
          <w:bCs/>
          <w:i w:val="0"/>
          <w:iCs w:val="0"/>
          <w:color w:val="auto"/>
          <w:rtl/>
          <w:lang w:bidi="fa-IR"/>
        </w:rPr>
        <w:t>تولی</w:t>
      </w:r>
      <w:r w:rsidR="001503D9" w:rsidRPr="001503D9">
        <w:rPr>
          <w:rFonts w:ascii="Times New Roman" w:hAnsi="Times New Roman" w:cs="B Nazanin" w:hint="eastAsia"/>
          <w:b/>
          <w:bCs/>
          <w:i w:val="0"/>
          <w:iCs w:val="0"/>
          <w:color w:val="auto"/>
          <w:rtl/>
          <w:lang w:bidi="fa-IR"/>
        </w:rPr>
        <w:t>د</w:t>
      </w:r>
      <w:r w:rsidR="001503D9" w:rsidRPr="001503D9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 افزوده (</w:t>
      </w:r>
      <w:r w:rsidR="001503D9" w:rsidRPr="001503D9">
        <w:rPr>
          <w:rFonts w:ascii="Times New Roman" w:hAnsi="Times New Roman" w:cs="B Nazanin"/>
          <w:b/>
          <w:bCs/>
          <w:i w:val="0"/>
          <w:iCs w:val="0"/>
          <w:color w:val="auto"/>
        </w:rPr>
        <w:t>RAG</w:t>
      </w:r>
      <w:r w:rsidR="001503D9" w:rsidRPr="001503D9">
        <w:rPr>
          <w:rFonts w:ascii="Times New Roman" w:hAnsi="Times New Roman" w:cs="B Nazanin"/>
          <w:b/>
          <w:bCs/>
          <w:i w:val="0"/>
          <w:iCs w:val="0"/>
          <w:color w:val="auto"/>
          <w:rtl/>
          <w:lang w:bidi="fa-IR"/>
        </w:rPr>
        <w:t xml:space="preserve">) و ابزار </w:t>
      </w:r>
      <w:proofErr w:type="spellStart"/>
      <w:r w:rsidR="001503D9" w:rsidRPr="001503D9">
        <w:rPr>
          <w:rFonts w:ascii="Times New Roman" w:hAnsi="Times New Roman" w:cs="B Nazanin"/>
          <w:b/>
          <w:bCs/>
          <w:i w:val="0"/>
          <w:iCs w:val="0"/>
          <w:color w:val="auto"/>
        </w:rPr>
        <w:t>Ollama</w:t>
      </w:r>
      <w:bookmarkEnd w:id="34"/>
      <w:proofErr w:type="spellEnd"/>
    </w:p>
    <w:p w14:paraId="1304929A" w14:textId="77777777" w:rsidR="00646987" w:rsidRDefault="00646987" w:rsidP="00646987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چالش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تفاوت‌ها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ظر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رفتار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انسان و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است.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مدرن اغلب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بدون خطا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اما در سازگار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موضوع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انسجام منطق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دقت اطلاعات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دچار ناهنجار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ناهنجار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ستند</w:t>
      </w:r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نجا،</w:t>
      </w:r>
      <w:r>
        <w:rPr>
          <w:rtl/>
          <w:lang w:bidi="fa-IR"/>
        </w:rPr>
        <w:t xml:space="preserve"> چارچوب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-تول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افزوده (</w:t>
      </w:r>
      <w:r>
        <w:rPr>
          <w:lang w:bidi="fa-IR"/>
        </w:rPr>
        <w:t>Retrieval-Augmented Generation – RAG</w:t>
      </w:r>
      <w:r>
        <w:rPr>
          <w:rtl/>
          <w:lang w:bidi="fa-IR"/>
        </w:rPr>
        <w:t xml:space="preserve">)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مطرح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3178D7A4" w14:textId="77777777" w:rsidR="00646987" w:rsidRDefault="00646987" w:rsidP="00646987">
      <w:pPr>
        <w:jc w:val="both"/>
        <w:rPr>
          <w:rtl/>
          <w:lang w:bidi="fa-IR"/>
        </w:rPr>
      </w:pPr>
      <w:r>
        <w:rPr>
          <w:lang w:bidi="fa-IR"/>
        </w:rPr>
        <w:t>RAG</w:t>
      </w:r>
      <w:r>
        <w:rPr>
          <w:rtl/>
          <w:lang w:bidi="fa-IR"/>
        </w:rPr>
        <w:t xml:space="preserve"> با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دو مؤلفه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بازی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اطلاعات از منابع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 توسط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امکان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تحلی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محتوا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پاسخ،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بر اساس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(مثلاً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مکالمه)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 (مانند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مکالمات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منابع معتبر) جستجو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مرتبط را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سپس،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اطلاعات را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(</w:t>
      </w:r>
      <w:r>
        <w:rPr>
          <w:lang w:bidi="fa-IR"/>
        </w:rPr>
        <w:t>context</w:t>
      </w:r>
      <w:r>
        <w:rPr>
          <w:rtl/>
          <w:lang w:bidi="fa-IR"/>
        </w:rPr>
        <w:t>) 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کرده و بر اساس آن،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از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توهم‌زا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Hallucination</w:t>
      </w:r>
      <w:r>
        <w:rPr>
          <w:rtl/>
          <w:lang w:bidi="fa-IR"/>
        </w:rPr>
        <w:t xml:space="preserve">) مدل را کاهش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و امکان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پاسخ‌ها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مستند و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واقع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3F5832D" w14:textId="77777777" w:rsidR="00646987" w:rsidRDefault="00646987" w:rsidP="00646987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حوزه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،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به دو شکل مؤثر عمل کند:</w:t>
      </w:r>
    </w:p>
    <w:p w14:paraId="7CB60B98" w14:textId="77777777" w:rsidR="00646987" w:rsidRDefault="00646987" w:rsidP="00B21DB5">
      <w:pPr>
        <w:pStyle w:val="ListParagraph"/>
        <w:numPr>
          <w:ilvl w:val="0"/>
          <w:numId w:val="20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ناسازگار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 با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موضوع مکالمه، </w:t>
      </w:r>
      <w:r>
        <w:rPr>
          <w:lang w:bidi="fa-IR"/>
        </w:rPr>
        <w:t>RAG</w:t>
      </w:r>
      <w:r>
        <w:rPr>
          <w:rtl/>
          <w:lang w:bidi="fa-IR"/>
        </w:rPr>
        <w:t xml:space="preserve"> قادر است ادعاها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نادرست، </w:t>
      </w:r>
      <w:proofErr w:type="spellStart"/>
      <w:r>
        <w:rPr>
          <w:rtl/>
          <w:lang w:bidi="fa-IR"/>
        </w:rPr>
        <w:t>تناقض‌ها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منطق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استفاده از اطلاعات قد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جعل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 </w:t>
      </w:r>
      <w:r w:rsidRPr="00646987"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علائمی</w:t>
      </w:r>
      <w:r>
        <w:rPr>
          <w:rtl/>
          <w:lang w:bidi="fa-IR"/>
        </w:rPr>
        <w:t xml:space="preserve"> که اغلب در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</w:t>
      </w:r>
    </w:p>
    <w:p w14:paraId="6EE7B389" w14:textId="77777777" w:rsidR="00646987" w:rsidRDefault="00646987" w:rsidP="00B21DB5">
      <w:pPr>
        <w:pStyle w:val="ListParagraph"/>
        <w:numPr>
          <w:ilvl w:val="0"/>
          <w:numId w:val="20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سبک تعامل: با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سبک نگارش، لحن و ساختار </w:t>
      </w:r>
      <w:proofErr w:type="spellStart"/>
      <w:r>
        <w:rPr>
          <w:rtl/>
          <w:lang w:bidi="fa-IR"/>
        </w:rPr>
        <w:t>پاسخ‌ها</w:t>
      </w:r>
      <w:proofErr w:type="spellEnd"/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کاربران انسان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انحرافات ظر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در رفتار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آشکار کند.</w:t>
      </w:r>
    </w:p>
    <w:p w14:paraId="49DF8F92" w14:textId="77777777" w:rsidR="00646987" w:rsidRDefault="00646987" w:rsidP="00646987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چارچوب،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سنار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سع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با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ساده عبور کنند،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دارد.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شده است که نه تنها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</w:t>
      </w:r>
      <w:r>
        <w:rPr>
          <w:rtl/>
          <w:lang w:bidi="fa-IR"/>
        </w:rPr>
        <w:t xml:space="preserve"> را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آن را در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دانش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داده و </w:t>
      </w:r>
      <w:proofErr w:type="spellStart"/>
      <w:r>
        <w:rPr>
          <w:rtl/>
          <w:lang w:bidi="fa-IR"/>
        </w:rPr>
        <w:t>ناهنجار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آن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34DFBAA4" w14:textId="2093B72C" w:rsidR="003B0379" w:rsidRDefault="00646987" w:rsidP="00646987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جه،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نه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 ساده، بلکه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چارچوب هوشمندانه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واقع‌گرا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انه</w:t>
      </w:r>
      <w:proofErr w:type="spellEnd"/>
      <w:r>
        <w:rPr>
          <w:rtl/>
          <w:lang w:bidi="fa-IR"/>
        </w:rPr>
        <w:t xml:space="preserve"> محتوا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چارچوبی</w:t>
      </w:r>
      <w:r>
        <w:rPr>
          <w:rtl/>
          <w:lang w:bidi="fa-IR"/>
        </w:rPr>
        <w:t xml:space="preserve"> که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قاً</w:t>
      </w:r>
      <w:r>
        <w:rPr>
          <w:rtl/>
          <w:lang w:bidi="fa-IR"/>
        </w:rPr>
        <w:t xml:space="preserve"> در راستا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و </w:t>
      </w:r>
      <w:proofErr w:type="spellStart"/>
      <w:r>
        <w:rPr>
          <w:rtl/>
          <w:lang w:bidi="fa-IR"/>
        </w:rPr>
        <w:t>تقلب‌گر</w:t>
      </w:r>
      <w:proofErr w:type="spellEnd"/>
      <w:r>
        <w:rPr>
          <w:rtl/>
          <w:lang w:bidi="fa-IR"/>
        </w:rPr>
        <w:t xml:space="preserve"> قرار دارد.</w:t>
      </w:r>
    </w:p>
    <w:p w14:paraId="022B8E87" w14:textId="77777777" w:rsidR="00646987" w:rsidRDefault="00646987" w:rsidP="00646987">
      <w:pPr>
        <w:jc w:val="both"/>
        <w:rPr>
          <w:rtl/>
          <w:lang w:bidi="fa-IR"/>
        </w:rPr>
      </w:pPr>
    </w:p>
    <w:p w14:paraId="7DCA7D04" w14:textId="2840E632" w:rsidR="00E67A8F" w:rsidRPr="003B0379" w:rsidRDefault="00E67A8F" w:rsidP="00E67A8F">
      <w:pPr>
        <w:pStyle w:val="Heading2"/>
        <w:ind w:left="587" w:hanging="630"/>
        <w:rPr>
          <w:b/>
          <w:rtl/>
        </w:rPr>
      </w:pPr>
      <w:bookmarkStart w:id="35" w:name="_Toc209279739"/>
      <w:proofErr w:type="spellStart"/>
      <w:r w:rsidRPr="003B0379">
        <w:rPr>
          <w:rFonts w:hint="cs"/>
          <w:b/>
          <w:rtl/>
        </w:rPr>
        <w:t>پژوهش‌های</w:t>
      </w:r>
      <w:proofErr w:type="spellEnd"/>
      <w:r w:rsidRPr="003B0379">
        <w:rPr>
          <w:rFonts w:hint="cs"/>
          <w:b/>
          <w:rtl/>
        </w:rPr>
        <w:t xml:space="preserve"> پیشین</w:t>
      </w:r>
      <w:bookmarkEnd w:id="35"/>
    </w:p>
    <w:p w14:paraId="07EEBBE1" w14:textId="4DC992BC" w:rsidR="004A2CDD" w:rsidRDefault="004A2CDD" w:rsidP="00E67A8F">
      <w:pPr>
        <w:jc w:val="both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مقدمه </w:t>
      </w:r>
    </w:p>
    <w:p w14:paraId="39A234D3" w14:textId="1AA0474E" w:rsidR="004A2CDD" w:rsidRDefault="004940AE" w:rsidP="00D95E44">
      <w:pPr>
        <w:jc w:val="both"/>
        <w:rPr>
          <w:rtl/>
          <w:lang w:bidi="fa-IR"/>
        </w:rPr>
      </w:pPr>
      <w:r w:rsidRPr="004940AE">
        <w:rPr>
          <w:rtl/>
          <w:lang w:bidi="fa-IR"/>
        </w:rPr>
        <w:t>شناسا</w:t>
      </w:r>
      <w:r w:rsidRPr="004940AE">
        <w:rPr>
          <w:rFonts w:hint="cs"/>
          <w:rtl/>
          <w:lang w:bidi="fa-IR"/>
        </w:rPr>
        <w:t>یی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بات‌ها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اجتماع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به‌عنوان</w:t>
      </w:r>
      <w:proofErr w:type="spellEnd"/>
      <w:r w:rsidRPr="004940AE">
        <w:rPr>
          <w:rtl/>
          <w:lang w:bidi="fa-IR"/>
        </w:rPr>
        <w:t xml:space="preserve"> 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ک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از </w:t>
      </w:r>
      <w:proofErr w:type="spellStart"/>
      <w:r w:rsidRPr="004940AE">
        <w:rPr>
          <w:rtl/>
          <w:lang w:bidi="fa-IR"/>
        </w:rPr>
        <w:t>چالش‌ها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محور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در فضا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د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ج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تال،</w:t>
      </w:r>
      <w:r w:rsidRPr="004940AE">
        <w:rPr>
          <w:rtl/>
          <w:lang w:bidi="fa-IR"/>
        </w:rPr>
        <w:t xml:space="preserve"> ط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سال‌ها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اخ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ر</w:t>
      </w:r>
      <w:r w:rsidRPr="004940AE">
        <w:rPr>
          <w:rtl/>
          <w:lang w:bidi="fa-IR"/>
        </w:rPr>
        <w:t xml:space="preserve"> مورد توجه گسترده پژوهشگران در </w:t>
      </w:r>
      <w:proofErr w:type="spellStart"/>
      <w:r w:rsidRPr="004940AE">
        <w:rPr>
          <w:rtl/>
          <w:lang w:bidi="fa-IR"/>
        </w:rPr>
        <w:t>حوزه‌ها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هوش مصنوع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،</w:t>
      </w:r>
      <w:r w:rsidRPr="004940AE">
        <w:rPr>
          <w:rtl/>
          <w:lang w:bidi="fa-IR"/>
        </w:rPr>
        <w:t xml:space="preserve"> امن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ت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سا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بر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و علوم شبکه قرار گرفته است. با توجه به تکامل فناور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و توانا</w:t>
      </w:r>
      <w:r w:rsidRPr="004940AE">
        <w:rPr>
          <w:rFonts w:hint="cs"/>
          <w:rtl/>
          <w:lang w:bidi="fa-IR"/>
        </w:rPr>
        <w:t>یی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بات‌ها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پ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شرفته</w:t>
      </w:r>
      <w:r w:rsidRPr="004940AE">
        <w:rPr>
          <w:rtl/>
          <w:lang w:bidi="fa-IR"/>
        </w:rPr>
        <w:t xml:space="preserve"> در تقل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د</w:t>
      </w:r>
      <w:r w:rsidRPr="004940AE">
        <w:rPr>
          <w:rtl/>
          <w:lang w:bidi="fa-IR"/>
        </w:rPr>
        <w:t xml:space="preserve"> از رفتار انسان، ر</w:t>
      </w:r>
      <w:r w:rsidRPr="004940AE">
        <w:rPr>
          <w:rFonts w:hint="eastAsia"/>
          <w:rtl/>
          <w:lang w:bidi="fa-IR"/>
        </w:rPr>
        <w:t>و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کردها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مختلف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برا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شناسا</w:t>
      </w:r>
      <w:r w:rsidRPr="004940AE">
        <w:rPr>
          <w:rFonts w:hint="cs"/>
          <w:rtl/>
          <w:lang w:bidi="fa-IR"/>
        </w:rPr>
        <w:t>یی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آن‌ها</w:t>
      </w:r>
      <w:proofErr w:type="spellEnd"/>
      <w:r w:rsidRPr="004940AE">
        <w:rPr>
          <w:rtl/>
          <w:lang w:bidi="fa-IR"/>
        </w:rPr>
        <w:t xml:space="preserve"> پ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شنهاد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شده‌اند</w:t>
      </w:r>
      <w:proofErr w:type="spellEnd"/>
      <w:r w:rsidRPr="004940AE">
        <w:rPr>
          <w:rtl/>
          <w:lang w:bidi="fa-IR"/>
        </w:rPr>
        <w:t>. در ا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ن</w:t>
      </w:r>
      <w:r w:rsidRPr="004940AE">
        <w:rPr>
          <w:rtl/>
          <w:lang w:bidi="fa-IR"/>
        </w:rPr>
        <w:t xml:space="preserve"> بخش، به مرور </w:t>
      </w:r>
      <w:proofErr w:type="spellStart"/>
      <w:r w:rsidRPr="004940AE">
        <w:rPr>
          <w:rtl/>
          <w:lang w:bidi="fa-IR"/>
        </w:rPr>
        <w:t>نظام‌مند</w:t>
      </w:r>
      <w:proofErr w:type="spellEnd"/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پژوهش‌ها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پ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ش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ن</w:t>
      </w:r>
      <w:r w:rsidRPr="004940AE">
        <w:rPr>
          <w:rtl/>
          <w:lang w:bidi="fa-IR"/>
        </w:rPr>
        <w:t xml:space="preserve"> پرداخته </w:t>
      </w:r>
      <w:proofErr w:type="spellStart"/>
      <w:r w:rsidRPr="004940AE">
        <w:rPr>
          <w:rtl/>
          <w:lang w:bidi="fa-IR"/>
        </w:rPr>
        <w:t>م</w:t>
      </w:r>
      <w:r w:rsidRPr="004940AE">
        <w:rPr>
          <w:rFonts w:hint="cs"/>
          <w:rtl/>
          <w:lang w:bidi="fa-IR"/>
        </w:rPr>
        <w:t>ی‌</w:t>
      </w:r>
      <w:r w:rsidRPr="004940AE">
        <w:rPr>
          <w:rFonts w:hint="eastAsia"/>
          <w:rtl/>
          <w:lang w:bidi="fa-IR"/>
        </w:rPr>
        <w:t>شود</w:t>
      </w:r>
      <w:proofErr w:type="spellEnd"/>
      <w:r w:rsidRPr="004940AE">
        <w:rPr>
          <w:rFonts w:hint="eastAsia"/>
          <w:rtl/>
          <w:lang w:bidi="fa-IR"/>
        </w:rPr>
        <w:t>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به‌گونه‌ا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که ابتدا مطالعات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که به ماه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ت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بات‌ها</w:t>
      </w:r>
      <w:proofErr w:type="spellEnd"/>
      <w:r w:rsidRPr="004940AE">
        <w:rPr>
          <w:rtl/>
          <w:lang w:bidi="fa-IR"/>
        </w:rPr>
        <w:t xml:space="preserve"> و مع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ارها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تشخ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ص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آن‌ها</w:t>
      </w:r>
      <w:proofErr w:type="spellEnd"/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پرداخته‌اند</w:t>
      </w:r>
      <w:proofErr w:type="spellEnd"/>
      <w:r w:rsidRPr="004940AE">
        <w:rPr>
          <w:rtl/>
          <w:lang w:bidi="fa-IR"/>
        </w:rPr>
        <w:t>، مورد بررس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قرار </w:t>
      </w:r>
      <w:proofErr w:type="spellStart"/>
      <w:r w:rsidRPr="004940AE">
        <w:rPr>
          <w:rtl/>
          <w:lang w:bidi="fa-IR"/>
        </w:rPr>
        <w:t>م</w:t>
      </w:r>
      <w:r w:rsidRPr="004940AE">
        <w:rPr>
          <w:rFonts w:hint="cs"/>
          <w:rtl/>
          <w:lang w:bidi="fa-IR"/>
        </w:rPr>
        <w:t>ی‌</w:t>
      </w:r>
      <w:r w:rsidRPr="004940AE">
        <w:rPr>
          <w:rFonts w:hint="eastAsia"/>
          <w:rtl/>
          <w:lang w:bidi="fa-IR"/>
        </w:rPr>
        <w:t>گ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رند</w:t>
      </w:r>
      <w:proofErr w:type="spellEnd"/>
      <w:r w:rsidRPr="004940AE">
        <w:rPr>
          <w:rtl/>
          <w:lang w:bidi="fa-IR"/>
        </w:rPr>
        <w:t>. سپس، تحق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قات</w:t>
      </w:r>
      <w:r w:rsidRPr="004940AE">
        <w:rPr>
          <w:rtl/>
          <w:lang w:bidi="fa-IR"/>
        </w:rPr>
        <w:t xml:space="preserve"> مبتن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بر 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ادگ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ر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ما</w:t>
      </w:r>
      <w:r w:rsidRPr="004940AE">
        <w:rPr>
          <w:rFonts w:hint="eastAsia"/>
          <w:rtl/>
          <w:lang w:bidi="fa-IR"/>
        </w:rPr>
        <w:t>ش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ن،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شبکه‌ها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عصب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مدل‌ها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بازگشت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مانند </w:t>
      </w:r>
      <w:r w:rsidRPr="004940AE">
        <w:rPr>
          <w:lang w:bidi="fa-IR"/>
        </w:rPr>
        <w:t>LSTM</w:t>
      </w:r>
      <w:r w:rsidRPr="004940AE">
        <w:rPr>
          <w:rtl/>
          <w:lang w:bidi="fa-IR"/>
        </w:rPr>
        <w:t xml:space="preserve">، </w:t>
      </w:r>
      <w:proofErr w:type="spellStart"/>
      <w:r w:rsidRPr="004940AE">
        <w:rPr>
          <w:rtl/>
          <w:lang w:bidi="fa-IR"/>
        </w:rPr>
        <w:t>شبکه‌ها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مولد متخاصم (</w:t>
      </w:r>
      <w:r w:rsidRPr="004940AE">
        <w:rPr>
          <w:lang w:bidi="fa-IR"/>
        </w:rPr>
        <w:t>GAN</w:t>
      </w:r>
      <w:r w:rsidRPr="004940AE">
        <w:rPr>
          <w:rtl/>
          <w:lang w:bidi="fa-IR"/>
        </w:rPr>
        <w:t>)، پردازش زبان طب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ع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(</w:t>
      </w:r>
      <w:r w:rsidRPr="004940AE">
        <w:rPr>
          <w:lang w:bidi="fa-IR"/>
        </w:rPr>
        <w:t>NLP</w:t>
      </w:r>
      <w:r w:rsidRPr="004940AE">
        <w:rPr>
          <w:rtl/>
          <w:lang w:bidi="fa-IR"/>
        </w:rPr>
        <w:t xml:space="preserve">) و </w:t>
      </w:r>
      <w:proofErr w:type="spellStart"/>
      <w:r w:rsidRPr="004940AE">
        <w:rPr>
          <w:rtl/>
          <w:lang w:bidi="fa-IR"/>
        </w:rPr>
        <w:t>مدل‌ها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گفتگومحور</w:t>
      </w:r>
      <w:proofErr w:type="spellEnd"/>
      <w:r w:rsidRPr="004940AE">
        <w:rPr>
          <w:rtl/>
          <w:lang w:bidi="fa-IR"/>
        </w:rPr>
        <w:t xml:space="preserve"> مرور خواهند شد. در پا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ان،</w:t>
      </w:r>
      <w:r w:rsidRPr="004940AE">
        <w:rPr>
          <w:rtl/>
          <w:lang w:bidi="fa-IR"/>
        </w:rPr>
        <w:t xml:space="preserve"> نشان داده </w:t>
      </w:r>
      <w:proofErr w:type="spellStart"/>
      <w:r w:rsidRPr="004940AE">
        <w:rPr>
          <w:rtl/>
          <w:lang w:bidi="fa-IR"/>
        </w:rPr>
        <w:t>م</w:t>
      </w:r>
      <w:r w:rsidRPr="004940AE">
        <w:rPr>
          <w:rFonts w:hint="cs"/>
          <w:rtl/>
          <w:lang w:bidi="fa-IR"/>
        </w:rPr>
        <w:t>ی‌</w:t>
      </w:r>
      <w:r w:rsidRPr="004940AE">
        <w:rPr>
          <w:rFonts w:hint="eastAsia"/>
          <w:rtl/>
          <w:lang w:bidi="fa-IR"/>
        </w:rPr>
        <w:t>شود</w:t>
      </w:r>
      <w:proofErr w:type="spellEnd"/>
      <w:r w:rsidRPr="004940AE">
        <w:rPr>
          <w:rtl/>
          <w:lang w:bidi="fa-IR"/>
        </w:rPr>
        <w:t xml:space="preserve"> که استفاده از </w:t>
      </w:r>
      <w:proofErr w:type="spellStart"/>
      <w:r w:rsidRPr="004940AE">
        <w:rPr>
          <w:rtl/>
          <w:lang w:bidi="fa-IR"/>
        </w:rPr>
        <w:t>مدل‌ها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زبان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بزرگ (</w:t>
      </w:r>
      <w:r w:rsidRPr="004940AE">
        <w:rPr>
          <w:lang w:bidi="fa-IR"/>
        </w:rPr>
        <w:t>LLM</w:t>
      </w:r>
      <w:r w:rsidRPr="004940AE">
        <w:rPr>
          <w:rtl/>
          <w:lang w:bidi="fa-IR"/>
        </w:rPr>
        <w:t xml:space="preserve">) و </w:t>
      </w:r>
      <w:proofErr w:type="spellStart"/>
      <w:r w:rsidRPr="004940AE">
        <w:rPr>
          <w:rtl/>
          <w:lang w:bidi="fa-IR"/>
        </w:rPr>
        <w:t>چارچوب‌ها</w:t>
      </w:r>
      <w:r w:rsidRPr="004940AE">
        <w:rPr>
          <w:rFonts w:hint="cs"/>
          <w:rtl/>
          <w:lang w:bidi="fa-IR"/>
        </w:rPr>
        <w:t>ی</w:t>
      </w:r>
      <w:proofErr w:type="spellEnd"/>
      <w:r w:rsidRPr="004940AE">
        <w:rPr>
          <w:rtl/>
          <w:lang w:bidi="fa-IR"/>
        </w:rPr>
        <w:t xml:space="preserve"> ترک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ب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مانند </w:t>
      </w:r>
      <w:r w:rsidRPr="004940AE">
        <w:rPr>
          <w:lang w:bidi="fa-IR"/>
        </w:rPr>
        <w:t>RAG</w:t>
      </w:r>
      <w:r w:rsidRPr="004940AE">
        <w:rPr>
          <w:rtl/>
          <w:lang w:bidi="fa-IR"/>
        </w:rPr>
        <w:t xml:space="preserve"> در شناسا</w:t>
      </w:r>
      <w:r w:rsidRPr="004940AE">
        <w:rPr>
          <w:rFonts w:hint="cs"/>
          <w:rtl/>
          <w:lang w:bidi="fa-IR"/>
        </w:rPr>
        <w:t>یی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tl/>
          <w:lang w:bidi="fa-IR"/>
        </w:rPr>
        <w:t>بات‌ها</w:t>
      </w:r>
      <w:proofErr w:type="spellEnd"/>
      <w:r w:rsidRPr="004940AE">
        <w:rPr>
          <w:rtl/>
          <w:lang w:bidi="fa-IR"/>
        </w:rPr>
        <w:t xml:space="preserve"> با تمر</w:t>
      </w:r>
      <w:r w:rsidRPr="004940AE">
        <w:rPr>
          <w:rFonts w:hint="eastAsia"/>
          <w:rtl/>
          <w:lang w:bidi="fa-IR"/>
        </w:rPr>
        <w:t>کز</w:t>
      </w:r>
      <w:r w:rsidRPr="004940AE">
        <w:rPr>
          <w:rtl/>
          <w:lang w:bidi="fa-IR"/>
        </w:rPr>
        <w:t xml:space="preserve"> بر تحل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ل</w:t>
      </w:r>
      <w:r w:rsidRPr="004940AE">
        <w:rPr>
          <w:rtl/>
          <w:lang w:bidi="fa-IR"/>
        </w:rPr>
        <w:t xml:space="preserve"> عم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ق</w:t>
      </w:r>
      <w:r w:rsidRPr="004940AE">
        <w:rPr>
          <w:rtl/>
          <w:lang w:bidi="fa-IR"/>
        </w:rPr>
        <w:t xml:space="preserve"> متن، هنوز </w:t>
      </w:r>
      <w:proofErr w:type="spellStart"/>
      <w:r w:rsidRPr="004940AE">
        <w:rPr>
          <w:rtl/>
          <w:lang w:bidi="fa-IR"/>
        </w:rPr>
        <w:t>به‌طور</w:t>
      </w:r>
      <w:proofErr w:type="spellEnd"/>
      <w:r w:rsidRPr="004940AE">
        <w:rPr>
          <w:rtl/>
          <w:lang w:bidi="fa-IR"/>
        </w:rPr>
        <w:t xml:space="preserve"> س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ستمات</w:t>
      </w:r>
      <w:r w:rsidRPr="004940AE">
        <w:rPr>
          <w:rFonts w:hint="cs"/>
          <w:rtl/>
          <w:lang w:bidi="fa-IR"/>
        </w:rPr>
        <w:t>ی</w:t>
      </w:r>
      <w:r w:rsidRPr="004940AE">
        <w:rPr>
          <w:rFonts w:hint="eastAsia"/>
          <w:rtl/>
          <w:lang w:bidi="fa-IR"/>
        </w:rPr>
        <w:t>ک</w:t>
      </w:r>
      <w:r w:rsidRPr="004940AE">
        <w:rPr>
          <w:rtl/>
          <w:lang w:bidi="fa-IR"/>
        </w:rPr>
        <w:t xml:space="preserve"> مورد بررس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قرار نگرفته است </w:t>
      </w:r>
      <w:r w:rsidRPr="004940AE">
        <w:rPr>
          <w:rFonts w:ascii="Arial" w:hAnsi="Arial" w:cs="Arial" w:hint="cs"/>
          <w:rtl/>
          <w:lang w:bidi="fa-IR"/>
        </w:rPr>
        <w:t>—</w:t>
      </w:r>
      <w:r w:rsidRPr="004940AE">
        <w:rPr>
          <w:rtl/>
          <w:lang w:bidi="fa-IR"/>
        </w:rPr>
        <w:t xml:space="preserve"> </w:t>
      </w:r>
      <w:proofErr w:type="spellStart"/>
      <w:r w:rsidRPr="004940AE">
        <w:rPr>
          <w:rFonts w:hint="cs"/>
          <w:rtl/>
          <w:lang w:bidi="fa-IR"/>
        </w:rPr>
        <w:t>خلأیی</w:t>
      </w:r>
      <w:proofErr w:type="spellEnd"/>
      <w:r w:rsidRPr="004940AE">
        <w:rPr>
          <w:rtl/>
          <w:lang w:bidi="fa-IR"/>
        </w:rPr>
        <w:t xml:space="preserve"> که پژوهش حاضر در پ</w:t>
      </w:r>
      <w:r w:rsidRPr="004940AE">
        <w:rPr>
          <w:rFonts w:hint="cs"/>
          <w:rtl/>
          <w:lang w:bidi="fa-IR"/>
        </w:rPr>
        <w:t>ی</w:t>
      </w:r>
      <w:r w:rsidRPr="004940AE">
        <w:rPr>
          <w:rtl/>
          <w:lang w:bidi="fa-IR"/>
        </w:rPr>
        <w:t xml:space="preserve"> پر کردن آن است</w:t>
      </w:r>
    </w:p>
    <w:p w14:paraId="58938E12" w14:textId="77777777" w:rsidR="00D95E44" w:rsidRPr="004A2CDD" w:rsidRDefault="00D95E44" w:rsidP="004A2CDD">
      <w:pPr>
        <w:jc w:val="both"/>
        <w:rPr>
          <w:rtl/>
          <w:lang w:bidi="fa-IR"/>
        </w:rPr>
      </w:pPr>
    </w:p>
    <w:p w14:paraId="295C3A2D" w14:textId="21C89612" w:rsidR="00216F87" w:rsidRDefault="005C4F09" w:rsidP="005C4F09">
      <w:pPr>
        <w:pStyle w:val="Heading3"/>
        <w:ind w:left="47" w:firstLine="0"/>
        <w:rPr>
          <w:rtl/>
        </w:rPr>
      </w:pPr>
      <w:bookmarkStart w:id="36" w:name="_Toc209279740"/>
      <w:r w:rsidRPr="005C4F09">
        <w:rPr>
          <w:rtl/>
        </w:rPr>
        <w:t xml:space="preserve">مرور </w:t>
      </w:r>
      <w:proofErr w:type="spellStart"/>
      <w:r w:rsidRPr="005C4F09">
        <w:rPr>
          <w:rtl/>
        </w:rPr>
        <w:t>پژوهش‌ها</w:t>
      </w:r>
      <w:r w:rsidRPr="005C4F09">
        <w:rPr>
          <w:rFonts w:hint="cs"/>
          <w:rtl/>
        </w:rPr>
        <w:t>ی</w:t>
      </w:r>
      <w:proofErr w:type="spellEnd"/>
      <w:r w:rsidRPr="005C4F09">
        <w:rPr>
          <w:rtl/>
        </w:rPr>
        <w:t xml:space="preserve"> کل</w:t>
      </w:r>
      <w:r w:rsidRPr="005C4F09">
        <w:rPr>
          <w:rFonts w:hint="cs"/>
          <w:rtl/>
        </w:rPr>
        <w:t>ی</w:t>
      </w:r>
      <w:r w:rsidRPr="005C4F09">
        <w:rPr>
          <w:rFonts w:hint="eastAsia"/>
          <w:rtl/>
        </w:rPr>
        <w:t>د</w:t>
      </w:r>
      <w:r w:rsidRPr="005C4F09">
        <w:rPr>
          <w:rFonts w:hint="cs"/>
          <w:rtl/>
        </w:rPr>
        <w:t>ی</w:t>
      </w:r>
      <w:r w:rsidRPr="005C4F09">
        <w:rPr>
          <w:rtl/>
        </w:rPr>
        <w:t xml:space="preserve"> در زم</w:t>
      </w:r>
      <w:r w:rsidRPr="005C4F09">
        <w:rPr>
          <w:rFonts w:hint="cs"/>
          <w:rtl/>
        </w:rPr>
        <w:t>ی</w:t>
      </w:r>
      <w:r w:rsidRPr="005C4F09">
        <w:rPr>
          <w:rFonts w:hint="eastAsia"/>
          <w:rtl/>
        </w:rPr>
        <w:t>نه</w:t>
      </w:r>
      <w:r w:rsidRPr="005C4F09">
        <w:rPr>
          <w:rtl/>
        </w:rPr>
        <w:t xml:space="preserve"> شناسا</w:t>
      </w:r>
      <w:r w:rsidRPr="005C4F09">
        <w:rPr>
          <w:rFonts w:hint="cs"/>
          <w:rtl/>
        </w:rPr>
        <w:t>یی</w:t>
      </w:r>
      <w:r w:rsidRPr="005C4F09">
        <w:rPr>
          <w:rtl/>
        </w:rPr>
        <w:t xml:space="preserve"> </w:t>
      </w:r>
      <w:proofErr w:type="spellStart"/>
      <w:r w:rsidRPr="005C4F09">
        <w:rPr>
          <w:rtl/>
        </w:rPr>
        <w:t>بات‌ها</w:t>
      </w:r>
      <w:r w:rsidRPr="005C4F09">
        <w:rPr>
          <w:rFonts w:hint="cs"/>
          <w:rtl/>
        </w:rPr>
        <w:t>ی</w:t>
      </w:r>
      <w:proofErr w:type="spellEnd"/>
      <w:r w:rsidRPr="005C4F09">
        <w:rPr>
          <w:rtl/>
        </w:rPr>
        <w:t xml:space="preserve"> اجتماع</w:t>
      </w:r>
      <w:r w:rsidRPr="005C4F09">
        <w:rPr>
          <w:rFonts w:hint="cs"/>
          <w:rtl/>
        </w:rPr>
        <w:t>ی</w:t>
      </w:r>
      <w:bookmarkEnd w:id="36"/>
    </w:p>
    <w:p w14:paraId="05F6B0EB" w14:textId="77777777" w:rsidR="005C4F09" w:rsidRDefault="005C4F09" w:rsidP="005C4F09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در </w:t>
      </w:r>
      <w:proofErr w:type="spellStart"/>
      <w:r>
        <w:rPr>
          <w:rtl/>
          <w:lang w:bidi="fa-IR"/>
        </w:rPr>
        <w:t>سال‌ها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پرداخته‌اند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مطالعات نه تنها ماه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کرده‌اند</w:t>
      </w:r>
      <w:proofErr w:type="spellEnd"/>
      <w:r>
        <w:rPr>
          <w:rtl/>
          <w:lang w:bidi="fa-IR"/>
        </w:rPr>
        <w:t xml:space="preserve">، بلکه </w:t>
      </w:r>
      <w:proofErr w:type="spellStart"/>
      <w:r>
        <w:rPr>
          <w:rtl/>
          <w:lang w:bidi="fa-IR"/>
        </w:rPr>
        <w:t>چارچوب‌ها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و مقابله با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داده‌اند</w:t>
      </w:r>
      <w:proofErr w:type="spellEnd"/>
      <w:r>
        <w:rPr>
          <w:rtl/>
          <w:lang w:bidi="fa-IR"/>
        </w:rPr>
        <w:t>. در ادامه، به مرور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تأث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رگذار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 پرداخته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63EDCBDC" w14:textId="77777777" w:rsidR="005C4F09" w:rsidRDefault="005C4F09" w:rsidP="005C4F09">
      <w:pPr>
        <w:spacing w:after="0"/>
        <w:jc w:val="both"/>
        <w:rPr>
          <w:rtl/>
          <w:lang w:bidi="fa-IR"/>
        </w:rPr>
      </w:pPr>
    </w:p>
    <w:p w14:paraId="34B2A25F" w14:textId="77777777" w:rsidR="005C4F09" w:rsidRDefault="005C4F09" w:rsidP="005C4F09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مطالعه </w:t>
      </w:r>
      <w:r>
        <w:rPr>
          <w:lang w:bidi="fa-IR"/>
        </w:rPr>
        <w:t>Ferrara</w:t>
      </w:r>
      <w:r>
        <w:rPr>
          <w:rtl/>
          <w:lang w:bidi="fa-IR"/>
        </w:rPr>
        <w:t xml:space="preserve"> و همکاران (2016) با عنوان </w:t>
      </w:r>
      <w:r>
        <w:rPr>
          <w:lang w:bidi="fa-IR"/>
        </w:rPr>
        <w:t>The Rise of Social Bots</w:t>
      </w:r>
      <w:r>
        <w:rPr>
          <w:rtl/>
          <w:lang w:bidi="fa-IR"/>
        </w:rPr>
        <w:t>، تلاش شده است تا تعر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جامع از «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»</w:t>
      </w:r>
      <w:r>
        <w:rPr>
          <w:rtl/>
          <w:lang w:bidi="fa-IR"/>
        </w:rPr>
        <w:t xml:space="preserve"> ارائه شود و انواع آن بر اساس رفتار و هدف </w:t>
      </w:r>
      <w:proofErr w:type="spellStart"/>
      <w:r>
        <w:rPr>
          <w:rtl/>
          <w:lang w:bidi="fa-IR"/>
        </w:rPr>
        <w:t>دسته‌بند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گردد.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نه تنها به عنوان ابزارها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غات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عوامل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 در </w:t>
      </w:r>
      <w:r>
        <w:rPr>
          <w:rFonts w:hint="eastAsia"/>
          <w:rtl/>
          <w:lang w:bidi="fa-IR"/>
        </w:rPr>
        <w:t>دستکار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افکار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انتشار اخبار جعل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سندگان</w:t>
      </w:r>
      <w:r>
        <w:rPr>
          <w:rtl/>
          <w:lang w:bidi="fa-IR"/>
        </w:rPr>
        <w:t xml:space="preserve"> چارچوب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چندبُعد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 xml:space="preserve"> که در آن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مورد استفاده قرار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مطالعات جامع،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</w:t>
      </w:r>
      <w:r>
        <w:rPr>
          <w:rFonts w:hint="eastAsia"/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درک </w:t>
      </w:r>
      <w:proofErr w:type="spellStart"/>
      <w:r>
        <w:rPr>
          <w:rtl/>
          <w:lang w:bidi="fa-IR"/>
        </w:rPr>
        <w:t>چندوجه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فراهم کرد.</w:t>
      </w:r>
    </w:p>
    <w:p w14:paraId="440BDC1F" w14:textId="77777777" w:rsidR="005C4F09" w:rsidRDefault="005C4F09" w:rsidP="005C4F09">
      <w:pPr>
        <w:spacing w:after="0"/>
        <w:jc w:val="both"/>
        <w:rPr>
          <w:rtl/>
          <w:lang w:bidi="fa-IR"/>
        </w:rPr>
      </w:pPr>
    </w:p>
    <w:p w14:paraId="1608614A" w14:textId="77777777" w:rsidR="005C4F09" w:rsidRDefault="005C4F09" w:rsidP="005C4F09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ادامه، </w:t>
      </w:r>
      <w:r>
        <w:rPr>
          <w:lang w:bidi="fa-IR"/>
        </w:rPr>
        <w:t>Cresci</w:t>
      </w:r>
      <w:r>
        <w:rPr>
          <w:rtl/>
          <w:lang w:bidi="fa-IR"/>
        </w:rPr>
        <w:t xml:space="preserve"> و همکاران (2017) در مقاله </w:t>
      </w:r>
      <w:r>
        <w:rPr>
          <w:lang w:bidi="fa-IR"/>
        </w:rPr>
        <w:t>The Paradigm-Shift of Social Spambots</w:t>
      </w:r>
      <w:r>
        <w:rPr>
          <w:rtl/>
          <w:lang w:bidi="fa-IR"/>
        </w:rPr>
        <w:t xml:space="preserve"> تحول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رفتار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نسل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با استفاده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رفتار انسان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قادرند از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rFonts w:hint="eastAsia"/>
          <w:rtl/>
          <w:lang w:bidi="fa-IR"/>
        </w:rPr>
        <w:t>قواعد</w:t>
      </w:r>
      <w:r>
        <w:rPr>
          <w:rtl/>
          <w:lang w:bidi="fa-IR"/>
        </w:rPr>
        <w:t xml:space="preserve"> ثابت و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عبور کنند.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بر لزوم استفاده از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رفتار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تأک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دارد و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مسئله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ست،</w:t>
      </w:r>
      <w:r>
        <w:rPr>
          <w:rtl/>
          <w:lang w:bidi="fa-IR"/>
        </w:rPr>
        <w:t xml:space="preserve"> بلکه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ازمند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و </w:t>
      </w:r>
      <w:proofErr w:type="spellStart"/>
      <w:r>
        <w:rPr>
          <w:rtl/>
          <w:lang w:bidi="fa-IR"/>
        </w:rPr>
        <w:t>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است.</w:t>
      </w:r>
    </w:p>
    <w:p w14:paraId="5A89070F" w14:textId="77777777" w:rsidR="005C4F09" w:rsidRDefault="005C4F09" w:rsidP="005C4F09">
      <w:pPr>
        <w:spacing w:after="0"/>
        <w:jc w:val="both"/>
        <w:rPr>
          <w:rtl/>
          <w:lang w:bidi="fa-IR"/>
        </w:rPr>
      </w:pPr>
    </w:p>
    <w:p w14:paraId="55E0A69C" w14:textId="77777777" w:rsidR="005C4F09" w:rsidRDefault="005C4F09" w:rsidP="005C4F09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از مطالعات محور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گزارش </w:t>
      </w:r>
      <w:proofErr w:type="spellStart"/>
      <w:r>
        <w:rPr>
          <w:lang w:bidi="fa-IR"/>
        </w:rPr>
        <w:t>Subrahmanian</w:t>
      </w:r>
      <w:proofErr w:type="spellEnd"/>
      <w:r>
        <w:rPr>
          <w:rtl/>
          <w:lang w:bidi="fa-IR"/>
        </w:rPr>
        <w:t xml:space="preserve"> و همکاران (2016) از مسابقه </w:t>
      </w:r>
      <w:r>
        <w:rPr>
          <w:lang w:bidi="fa-IR"/>
        </w:rPr>
        <w:t>DARPA Twitter Bot Challenge</w:t>
      </w:r>
      <w:r>
        <w:rPr>
          <w:rtl/>
          <w:lang w:bidi="fa-IR"/>
        </w:rPr>
        <w:t xml:space="preserve"> است که به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پرداخت.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پروفا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کاربر،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انتشارشده</w:t>
      </w:r>
      <w:proofErr w:type="spellEnd"/>
      <w:r>
        <w:rPr>
          <w:rtl/>
          <w:lang w:bidi="fa-IR"/>
        </w:rPr>
        <w:t xml:space="preserve"> و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دقت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دهد.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استاندارد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ارائه شده است که بعدها به عنوان مبنا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توسعه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مورد استفاده قرار گرفت.</w:t>
      </w:r>
    </w:p>
    <w:p w14:paraId="2664988C" w14:textId="77777777" w:rsidR="005C4F09" w:rsidRDefault="005C4F09" w:rsidP="005C4F09">
      <w:pPr>
        <w:spacing w:after="0"/>
        <w:jc w:val="both"/>
        <w:rPr>
          <w:rtl/>
          <w:lang w:bidi="fa-IR"/>
        </w:rPr>
      </w:pPr>
    </w:p>
    <w:p w14:paraId="7C3CFF95" w14:textId="77777777" w:rsidR="005C4F09" w:rsidRDefault="005C4F09" w:rsidP="005C4F09">
      <w:pPr>
        <w:spacing w:after="0"/>
        <w:jc w:val="both"/>
        <w:rPr>
          <w:rtl/>
          <w:lang w:bidi="fa-IR"/>
        </w:rPr>
      </w:pPr>
      <w:r>
        <w:rPr>
          <w:lang w:bidi="fa-IR"/>
        </w:rPr>
        <w:t>Varol</w:t>
      </w:r>
      <w:r>
        <w:rPr>
          <w:rtl/>
          <w:lang w:bidi="fa-IR"/>
        </w:rPr>
        <w:t xml:space="preserve"> و همکاران (2017) در مقاله </w:t>
      </w:r>
      <w:r>
        <w:rPr>
          <w:lang w:bidi="fa-IR"/>
        </w:rPr>
        <w:t>Online Human-Bot Interactions</w:t>
      </w:r>
      <w:r>
        <w:rPr>
          <w:rtl/>
          <w:lang w:bidi="fa-IR"/>
        </w:rPr>
        <w:t xml:space="preserve">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تعاملات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پرداخته‌اند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توسعه </w:t>
      </w:r>
      <w:proofErr w:type="spellStart"/>
      <w:r>
        <w:rPr>
          <w:rtl/>
          <w:lang w:bidi="fa-IR"/>
        </w:rPr>
        <w:t>داده‌اند</w:t>
      </w:r>
      <w:proofErr w:type="spellEnd"/>
      <w:r>
        <w:rPr>
          <w:rtl/>
          <w:lang w:bidi="fa-IR"/>
        </w:rPr>
        <w:t xml:space="preserve"> که احتمال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بودن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حساب را بر اساس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فرکانس ارسال پست،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 و ساختار شب</w:t>
      </w:r>
      <w:r>
        <w:rPr>
          <w:rFonts w:hint="eastAsia"/>
          <w:rtl/>
          <w:lang w:bidi="fa-IR"/>
        </w:rPr>
        <w:t>که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دنبال‌کنندگان</w:t>
      </w:r>
      <w:proofErr w:type="spellEnd"/>
      <w:r>
        <w:rPr>
          <w:rtl/>
          <w:lang w:bidi="fa-IR"/>
        </w:rPr>
        <w:t xml:space="preserve"> تخم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زند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نه تنها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با کاربران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 دارند و در </w:t>
      </w:r>
      <w:proofErr w:type="spellStart"/>
      <w:r>
        <w:rPr>
          <w:rtl/>
          <w:lang w:bidi="fa-IR"/>
        </w:rPr>
        <w:t>شکل‌گ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proofErr w:type="spellEnd"/>
      <w:r>
        <w:rPr>
          <w:rtl/>
          <w:lang w:bidi="fa-IR"/>
        </w:rPr>
        <w:t xml:space="preserve"> شبکه نقش دارند.</w:t>
      </w:r>
    </w:p>
    <w:p w14:paraId="4B25F755" w14:textId="77777777" w:rsidR="005C4F09" w:rsidRDefault="005C4F09" w:rsidP="005C4F09">
      <w:pPr>
        <w:spacing w:after="0"/>
        <w:jc w:val="both"/>
        <w:rPr>
          <w:rtl/>
          <w:lang w:bidi="fa-IR"/>
        </w:rPr>
      </w:pPr>
    </w:p>
    <w:p w14:paraId="40EB34C7" w14:textId="0A8E49A1" w:rsidR="005C4F09" w:rsidRDefault="005C4F09" w:rsidP="005C4F09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>
        <w:rPr>
          <w:lang w:bidi="fa-IR"/>
        </w:rPr>
        <w:t>Stella</w:t>
      </w:r>
      <w:r>
        <w:rPr>
          <w:rtl/>
          <w:lang w:bidi="fa-IR"/>
        </w:rPr>
        <w:t xml:space="preserve"> و همکاران (2018) در مقاله </w:t>
      </w:r>
      <w:r>
        <w:rPr>
          <w:lang w:bidi="fa-IR"/>
        </w:rPr>
        <w:t>Bots Increase Exposure to Negative and Inflammatory Content</w:t>
      </w:r>
      <w:r>
        <w:rPr>
          <w:rtl/>
          <w:lang w:bidi="fa-IR"/>
        </w:rPr>
        <w:t xml:space="preserve"> به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بر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پرداخته‌اند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در انتشار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ک‌آم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دئولوژ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نقش دار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و با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مواجهه کاربران با 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شکل‌گ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«</w:t>
      </w:r>
      <w:proofErr w:type="spellStart"/>
      <w:r>
        <w:rPr>
          <w:rtl/>
          <w:lang w:bidi="fa-IR"/>
        </w:rPr>
        <w:t>اتاق‌ها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پژواک» و </w:t>
      </w:r>
      <w:proofErr w:type="spellStart"/>
      <w:r>
        <w:rPr>
          <w:rtl/>
          <w:lang w:bidi="fa-IR"/>
        </w:rPr>
        <w:t>قطب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بر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نه تنها از نظر فن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از منظر سلامت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دموکراس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تأک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دارد.</w:t>
      </w:r>
    </w:p>
    <w:p w14:paraId="3C7AE227" w14:textId="77777777" w:rsidR="005C4F09" w:rsidRPr="005C4F09" w:rsidRDefault="005C4F09" w:rsidP="005C4F09">
      <w:pPr>
        <w:rPr>
          <w:lang w:bidi="fa-IR"/>
        </w:rPr>
      </w:pPr>
    </w:p>
    <w:p w14:paraId="7E787C83" w14:textId="0661FE49" w:rsidR="00F47114" w:rsidRDefault="00C52DF2" w:rsidP="00F47114">
      <w:pPr>
        <w:pStyle w:val="Heading3"/>
        <w:ind w:left="47" w:firstLine="0"/>
        <w:rPr>
          <w:rtl/>
        </w:rPr>
      </w:pPr>
      <w:bookmarkStart w:id="37" w:name="_Toc209279741"/>
      <w:r w:rsidRPr="00C52DF2">
        <w:rPr>
          <w:rtl/>
        </w:rPr>
        <w:t xml:space="preserve">مطالعات مرتبط با </w:t>
      </w:r>
      <w:proofErr w:type="spellStart"/>
      <w:r w:rsidRPr="00C52DF2">
        <w:rPr>
          <w:rtl/>
        </w:rPr>
        <w:t>و</w:t>
      </w:r>
      <w:r w:rsidRPr="00C52DF2">
        <w:rPr>
          <w:rFonts w:hint="cs"/>
          <w:rtl/>
        </w:rPr>
        <w:t>ی</w:t>
      </w:r>
      <w:r w:rsidRPr="00C52DF2">
        <w:rPr>
          <w:rFonts w:hint="eastAsia"/>
          <w:rtl/>
        </w:rPr>
        <w:t>ژگ</w:t>
      </w:r>
      <w:r w:rsidRPr="00C52DF2">
        <w:rPr>
          <w:rFonts w:hint="cs"/>
          <w:rtl/>
        </w:rPr>
        <w:t>ی‌</w:t>
      </w:r>
      <w:r w:rsidRPr="00C52DF2">
        <w:rPr>
          <w:rFonts w:hint="eastAsia"/>
          <w:rtl/>
        </w:rPr>
        <w:t>ها</w:t>
      </w:r>
      <w:proofErr w:type="spellEnd"/>
      <w:r w:rsidRPr="00C52DF2">
        <w:rPr>
          <w:rtl/>
        </w:rPr>
        <w:t xml:space="preserve"> و </w:t>
      </w:r>
      <w:proofErr w:type="spellStart"/>
      <w:r w:rsidRPr="00C52DF2">
        <w:rPr>
          <w:rtl/>
        </w:rPr>
        <w:t>شاخص‌ها</w:t>
      </w:r>
      <w:r w:rsidRPr="00C52DF2">
        <w:rPr>
          <w:rFonts w:hint="cs"/>
          <w:rtl/>
        </w:rPr>
        <w:t>ی</w:t>
      </w:r>
      <w:proofErr w:type="spellEnd"/>
      <w:r w:rsidRPr="00C52DF2">
        <w:rPr>
          <w:rtl/>
        </w:rPr>
        <w:t xml:space="preserve"> شناسا</w:t>
      </w:r>
      <w:r w:rsidRPr="00C52DF2">
        <w:rPr>
          <w:rFonts w:hint="cs"/>
          <w:rtl/>
        </w:rPr>
        <w:t>یی</w:t>
      </w:r>
      <w:r w:rsidRPr="00C52DF2">
        <w:rPr>
          <w:rtl/>
        </w:rPr>
        <w:t xml:space="preserve"> </w:t>
      </w:r>
      <w:proofErr w:type="spellStart"/>
      <w:r w:rsidRPr="00C52DF2">
        <w:rPr>
          <w:rtl/>
        </w:rPr>
        <w:t>بات‌ها</w:t>
      </w:r>
      <w:r w:rsidRPr="00C52DF2">
        <w:rPr>
          <w:rFonts w:hint="cs"/>
          <w:rtl/>
        </w:rPr>
        <w:t>ی</w:t>
      </w:r>
      <w:proofErr w:type="spellEnd"/>
      <w:r w:rsidRPr="00C52DF2">
        <w:rPr>
          <w:rtl/>
        </w:rPr>
        <w:t xml:space="preserve"> اجتماع</w:t>
      </w:r>
      <w:r w:rsidRPr="00C52DF2">
        <w:rPr>
          <w:rFonts w:hint="cs"/>
          <w:rtl/>
        </w:rPr>
        <w:t>ی</w:t>
      </w:r>
      <w:bookmarkEnd w:id="37"/>
    </w:p>
    <w:p w14:paraId="4F107E8D" w14:textId="77777777" w:rsidR="00C52DF2" w:rsidRDefault="00C52DF2" w:rsidP="00C52DF2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درک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زدهنده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و کاربران انسان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ضرور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توسعه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است.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شناسا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تعر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شاخص‌ها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حوزه‌ها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جمله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محتوایی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ساختار </w:t>
      </w:r>
      <w:proofErr w:type="spellStart"/>
      <w:r>
        <w:rPr>
          <w:rtl/>
          <w:lang w:bidi="fa-IR"/>
        </w:rPr>
        <w:t>شبکه‌ا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پردا</w:t>
      </w:r>
      <w:r>
        <w:rPr>
          <w:rFonts w:hint="eastAsia"/>
          <w:rtl/>
          <w:lang w:bidi="fa-IR"/>
        </w:rPr>
        <w:t>خته‌اند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مطالعات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 xml:space="preserve"> که 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tl/>
          <w:lang w:bidi="fa-IR"/>
        </w:rPr>
        <w:t xml:space="preserve"> شاخص واحد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به تنها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را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دهد، بلکه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چندبُعد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ضرور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</w:t>
      </w:r>
    </w:p>
    <w:p w14:paraId="46D3D4FE" w14:textId="77777777" w:rsidR="00C52DF2" w:rsidRDefault="00C52DF2" w:rsidP="00C52DF2">
      <w:pPr>
        <w:spacing w:after="0"/>
        <w:jc w:val="both"/>
        <w:rPr>
          <w:rtl/>
          <w:lang w:bidi="fa-IR"/>
        </w:rPr>
      </w:pPr>
    </w:p>
    <w:p w14:paraId="479EF215" w14:textId="77777777" w:rsidR="00C52DF2" w:rsidRDefault="00C52DF2" w:rsidP="00C52DF2">
      <w:pPr>
        <w:spacing w:after="0"/>
        <w:jc w:val="both"/>
        <w:rPr>
          <w:rtl/>
          <w:lang w:bidi="fa-IR"/>
        </w:rPr>
      </w:pPr>
      <w:r>
        <w:rPr>
          <w:lang w:bidi="fa-IR"/>
        </w:rPr>
        <w:t>Varol</w:t>
      </w:r>
      <w:r>
        <w:rPr>
          <w:rtl/>
          <w:lang w:bidi="fa-IR"/>
        </w:rPr>
        <w:t xml:space="preserve"> و همکاران (2017) در مطالعه </w:t>
      </w:r>
      <w:r>
        <w:rPr>
          <w:lang w:bidi="fa-IR"/>
        </w:rPr>
        <w:t>Online Human-Bot Interactions</w:t>
      </w:r>
      <w:r>
        <w:rPr>
          <w:rtl/>
          <w:lang w:bidi="fa-IR"/>
        </w:rPr>
        <w:t xml:space="preserve"> چارچوب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جامع از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مؤثر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 xml:space="preserve"> که در سه دسته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proofErr w:type="spellEnd"/>
      <w:r>
        <w:rPr>
          <w:rtl/>
          <w:lang w:bidi="fa-IR"/>
        </w:rPr>
        <w:t>: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(مانند </w:t>
      </w:r>
      <w:r>
        <w:rPr>
          <w:lang w:bidi="fa-IR"/>
        </w:rPr>
        <w:t>n</w:t>
      </w:r>
      <w:r>
        <w:rPr>
          <w:rtl/>
          <w:lang w:bidi="fa-IR"/>
        </w:rPr>
        <w:t>-گرام،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احساسات)،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(فاصله و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</w:t>
      </w:r>
      <w:r>
        <w:rPr>
          <w:rtl/>
          <w:lang w:bidi="fa-IR"/>
        </w:rPr>
        <w:t xml:space="preserve"> ارسال پست)، و </w:t>
      </w:r>
      <w:proofErr w:type="spellStart"/>
      <w:r>
        <w:rPr>
          <w:rtl/>
          <w:lang w:bidi="fa-IR"/>
        </w:rPr>
        <w:t>شبکه‌ا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(درجه گره، مرکز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ضر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خوشه‌بند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).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 xml:space="preserve"> که شدت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بالا همراه با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ارتباط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احتمال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بودن دارد.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از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چندوجه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فراهم کرد.</w:t>
      </w:r>
    </w:p>
    <w:p w14:paraId="37B9F95B" w14:textId="77777777" w:rsidR="00C52DF2" w:rsidRDefault="00C52DF2" w:rsidP="00C52DF2">
      <w:pPr>
        <w:spacing w:after="0"/>
        <w:jc w:val="both"/>
        <w:rPr>
          <w:rtl/>
          <w:lang w:bidi="fa-IR"/>
        </w:rPr>
      </w:pPr>
    </w:p>
    <w:p w14:paraId="749FD6D8" w14:textId="77777777" w:rsidR="00C52DF2" w:rsidRDefault="00C52DF2" w:rsidP="00C52DF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</w:t>
      </w:r>
      <w:r>
        <w:rPr>
          <w:lang w:bidi="fa-IR"/>
        </w:rPr>
        <w:t>Ferrara</w:t>
      </w:r>
      <w:r>
        <w:rPr>
          <w:rtl/>
          <w:lang w:bidi="fa-IR"/>
        </w:rPr>
        <w:t xml:space="preserve"> و همکاران (2016) در مقاله </w:t>
      </w:r>
      <w:r>
        <w:rPr>
          <w:lang w:bidi="fa-IR"/>
        </w:rPr>
        <w:t>The Rise of Social Bots</w:t>
      </w:r>
      <w:r>
        <w:rPr>
          <w:rtl/>
          <w:lang w:bidi="fa-IR"/>
        </w:rPr>
        <w:t xml:space="preserve"> به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کارکرد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پرداخته‌اند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مشخصات پروفا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تنوع زبان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فراوان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هشتگ‌ها</w:t>
      </w:r>
      <w:proofErr w:type="spellEnd"/>
      <w:r>
        <w:rPr>
          <w:rtl/>
          <w:lang w:bidi="fa-IR"/>
        </w:rPr>
        <w:t xml:space="preserve"> و ساختار شبکه </w:t>
      </w:r>
      <w:proofErr w:type="spellStart"/>
      <w:r>
        <w:rPr>
          <w:rtl/>
          <w:lang w:bidi="fa-IR"/>
        </w:rPr>
        <w:t>دنبال‌کنندگان</w:t>
      </w:r>
      <w:proofErr w:type="spellEnd"/>
      <w:r>
        <w:rPr>
          <w:rtl/>
          <w:lang w:bidi="fa-IR"/>
        </w:rPr>
        <w:t xml:space="preserve"> را به عنوان </w:t>
      </w:r>
      <w:proofErr w:type="spellStart"/>
      <w:r>
        <w:rPr>
          <w:rtl/>
          <w:lang w:bidi="fa-IR"/>
        </w:rPr>
        <w:t>شاخص‌ها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Fonts w:hint="eastAsia"/>
          <w:rtl/>
          <w:lang w:bidi="fa-IR"/>
        </w:rPr>
        <w:t>شاخص‌ها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مهم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"ثبات محتوا" (</w:t>
      </w:r>
      <w:r>
        <w:rPr>
          <w:lang w:bidi="fa-IR"/>
        </w:rPr>
        <w:t>Consistency of Content</w:t>
      </w:r>
      <w:r>
        <w:rPr>
          <w:rtl/>
          <w:lang w:bidi="fa-IR"/>
        </w:rPr>
        <w:t xml:space="preserve">) است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انتشار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کنواخت</w:t>
      </w:r>
      <w:r>
        <w:rPr>
          <w:rtl/>
          <w:lang w:bidi="fa-IR"/>
        </w:rPr>
        <w:t xml:space="preserve"> و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330224EA" w14:textId="77777777" w:rsidR="00C52DF2" w:rsidRDefault="00C52DF2" w:rsidP="00C52DF2">
      <w:pPr>
        <w:spacing w:after="0"/>
        <w:jc w:val="both"/>
        <w:rPr>
          <w:rtl/>
          <w:lang w:bidi="fa-IR"/>
        </w:rPr>
      </w:pPr>
    </w:p>
    <w:p w14:paraId="744EF601" w14:textId="77777777" w:rsidR="00C52DF2" w:rsidRDefault="00C52DF2" w:rsidP="00C52DF2">
      <w:p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Subrahmanian</w:t>
      </w:r>
      <w:proofErr w:type="spellEnd"/>
      <w:r>
        <w:rPr>
          <w:rtl/>
          <w:lang w:bidi="fa-IR"/>
        </w:rPr>
        <w:t xml:space="preserve"> و همکاران (2016) در گزارش </w:t>
      </w:r>
      <w:r>
        <w:rPr>
          <w:lang w:bidi="fa-IR"/>
        </w:rPr>
        <w:t>DARPA Twitter Bot Challenge</w:t>
      </w:r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شاخص‌ها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کرده و چارچوب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چندبُعد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امت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حساب‌ها</w:t>
      </w:r>
      <w:proofErr w:type="spellEnd"/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چارچوب شامل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فراوان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واژگان، تعادل </w:t>
      </w:r>
      <w:proofErr w:type="spellStart"/>
      <w:r>
        <w:rPr>
          <w:rtl/>
          <w:lang w:bidi="fa-IR"/>
        </w:rPr>
        <w:t>دنبال‌کنندگان</w:t>
      </w:r>
      <w:proofErr w:type="spellEnd"/>
      <w:r>
        <w:rPr>
          <w:rtl/>
          <w:lang w:bidi="fa-IR"/>
        </w:rPr>
        <w:t>/</w:t>
      </w:r>
      <w:proofErr w:type="spellStart"/>
      <w:r>
        <w:rPr>
          <w:rtl/>
          <w:lang w:bidi="fa-IR"/>
        </w:rPr>
        <w:t>دنبال‌کنندگان</w:t>
      </w:r>
      <w:proofErr w:type="spellEnd"/>
      <w:r>
        <w:rPr>
          <w:rtl/>
          <w:lang w:bidi="fa-IR"/>
        </w:rPr>
        <w:t>،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تعاملا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جهت‌گ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احساس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شاخص‌ها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ستا</w:t>
      </w:r>
      <w:r>
        <w:rPr>
          <w:rtl/>
          <w:lang w:bidi="fa-IR"/>
        </w:rPr>
        <w:t xml:space="preserve"> و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ا،</w:t>
      </w:r>
      <w:r>
        <w:rPr>
          <w:rtl/>
          <w:lang w:bidi="fa-IR"/>
        </w:rPr>
        <w:t xml:space="preserve"> دقت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و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رفتار در طول زمان ضرور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</w:t>
      </w:r>
    </w:p>
    <w:p w14:paraId="14406BC4" w14:textId="77777777" w:rsidR="00C52DF2" w:rsidRDefault="00C52DF2" w:rsidP="00C52DF2">
      <w:pPr>
        <w:spacing w:after="0"/>
        <w:jc w:val="both"/>
        <w:rPr>
          <w:rtl/>
          <w:lang w:bidi="fa-IR"/>
        </w:rPr>
      </w:pPr>
    </w:p>
    <w:p w14:paraId="06730B29" w14:textId="77777777" w:rsidR="00C52DF2" w:rsidRDefault="00C52DF2" w:rsidP="00C52DF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مطالعه </w:t>
      </w:r>
      <w:proofErr w:type="spellStart"/>
      <w:r>
        <w:rPr>
          <w:lang w:bidi="fa-IR"/>
        </w:rPr>
        <w:t>Kudugunta</w:t>
      </w:r>
      <w:proofErr w:type="spellEnd"/>
      <w:r>
        <w:rPr>
          <w:rtl/>
          <w:lang w:bidi="fa-IR"/>
        </w:rPr>
        <w:t xml:space="preserve"> و </w:t>
      </w:r>
      <w:r>
        <w:rPr>
          <w:lang w:bidi="fa-IR"/>
        </w:rPr>
        <w:t>Ferrara</w:t>
      </w:r>
      <w:r>
        <w:rPr>
          <w:rtl/>
          <w:lang w:bidi="fa-IR"/>
        </w:rPr>
        <w:t xml:space="preserve"> (2018) با عنوان </w:t>
      </w:r>
      <w:r>
        <w:rPr>
          <w:lang w:bidi="fa-IR"/>
        </w:rPr>
        <w:t>Deep Neural Networks for Bot Detection</w:t>
      </w:r>
      <w:r>
        <w:rPr>
          <w:rtl/>
          <w:lang w:bidi="fa-IR"/>
        </w:rPr>
        <w:t xml:space="preserve">، تمرکز بر نقش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متاد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</w:t>
      </w:r>
      <w:proofErr w:type="spellEnd"/>
      <w:r>
        <w:rPr>
          <w:rtl/>
          <w:lang w:bidi="fa-IR"/>
        </w:rPr>
        <w:t xml:space="preserve"> قرار گرفته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طول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واژگان و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عکس پروفا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نشانه‌ها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باشند.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شاخص "تنوع استفاده از کلمات" (</w:t>
      </w:r>
      <w:r>
        <w:rPr>
          <w:lang w:bidi="fa-IR"/>
        </w:rPr>
        <w:t>Word Usage Diversity</w:t>
      </w:r>
      <w:r>
        <w:rPr>
          <w:rtl/>
          <w:lang w:bidi="fa-IR"/>
        </w:rPr>
        <w:t xml:space="preserve">)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متغ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است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معمولاً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واژگان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محدودی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تنوع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دارند.</w:t>
      </w:r>
    </w:p>
    <w:p w14:paraId="067FC5EA" w14:textId="77777777" w:rsidR="00C52DF2" w:rsidRDefault="00C52DF2" w:rsidP="00C52DF2">
      <w:pPr>
        <w:spacing w:after="0"/>
        <w:jc w:val="both"/>
        <w:rPr>
          <w:rtl/>
          <w:lang w:bidi="fa-IR"/>
        </w:rPr>
      </w:pPr>
    </w:p>
    <w:p w14:paraId="6E944868" w14:textId="6ED86750" w:rsidR="00216F87" w:rsidRPr="00216F87" w:rsidRDefault="00C52DF2" w:rsidP="00C52DF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r>
        <w:rPr>
          <w:lang w:bidi="fa-IR"/>
        </w:rPr>
        <w:t>Cresci</w:t>
      </w:r>
      <w:r>
        <w:rPr>
          <w:rtl/>
          <w:lang w:bidi="fa-IR"/>
        </w:rPr>
        <w:t xml:space="preserve"> و همکاران (2015) در مقاله </w:t>
      </w:r>
      <w:r>
        <w:rPr>
          <w:lang w:bidi="fa-IR"/>
        </w:rPr>
        <w:t>Fame for Sale</w:t>
      </w:r>
      <w:r>
        <w:rPr>
          <w:rtl/>
          <w:lang w:bidi="fa-IR"/>
        </w:rPr>
        <w:t xml:space="preserve"> به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فالوئرها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جعل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پرداخته‌اند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شاخص‌ها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تعادل تعامل و تکرار محتوا را تعر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کرده‌اند</w:t>
      </w:r>
      <w:proofErr w:type="spellEnd"/>
      <w:r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شاخص‌ها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>، "نرخ تکرار محتوا" (</w:t>
      </w:r>
      <w:r>
        <w:rPr>
          <w:lang w:bidi="fa-IR"/>
        </w:rPr>
        <w:t>Content Duplication Rate</w:t>
      </w:r>
      <w:r>
        <w:rPr>
          <w:rtl/>
          <w:lang w:bidi="fa-IR"/>
        </w:rPr>
        <w:t xml:space="preserve">) است که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خودکار چقدر از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کسان</w:t>
      </w:r>
      <w:r>
        <w:rPr>
          <w:rtl/>
          <w:lang w:bidi="fa-IR"/>
        </w:rPr>
        <w:t xml:space="preserve"> در فواصل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کوتاه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وی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در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انبوه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شا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است.</w:t>
      </w:r>
    </w:p>
    <w:p w14:paraId="201054F9" w14:textId="77777777" w:rsidR="00E67A8F" w:rsidRDefault="00E67A8F" w:rsidP="00E67A8F">
      <w:pPr>
        <w:spacing w:line="259" w:lineRule="auto"/>
        <w:jc w:val="lowKashida"/>
        <w:rPr>
          <w:rtl/>
          <w:lang w:bidi="fa-IR"/>
        </w:rPr>
      </w:pPr>
    </w:p>
    <w:p w14:paraId="4EB06865" w14:textId="5E568D18" w:rsidR="00593A4F" w:rsidRDefault="006E23CC" w:rsidP="00593A4F">
      <w:pPr>
        <w:pStyle w:val="Heading3"/>
        <w:ind w:left="47" w:firstLine="0"/>
        <w:rPr>
          <w:rtl/>
        </w:rPr>
      </w:pPr>
      <w:bookmarkStart w:id="38" w:name="OLE_LINK14"/>
      <w:bookmarkStart w:id="39" w:name="_Toc209279742"/>
      <w:proofErr w:type="spellStart"/>
      <w:r w:rsidRPr="006E23CC">
        <w:rPr>
          <w:rtl/>
        </w:rPr>
        <w:t>پژوهش‌ها</w:t>
      </w:r>
      <w:r w:rsidRPr="006E23CC">
        <w:rPr>
          <w:rFonts w:hint="cs"/>
          <w:rtl/>
        </w:rPr>
        <w:t>ی</w:t>
      </w:r>
      <w:proofErr w:type="spellEnd"/>
      <w:r w:rsidRPr="006E23CC">
        <w:rPr>
          <w:rtl/>
        </w:rPr>
        <w:t xml:space="preserve"> مرتبط با شناسا</w:t>
      </w:r>
      <w:r w:rsidRPr="006E23CC">
        <w:rPr>
          <w:rFonts w:hint="cs"/>
          <w:rtl/>
        </w:rPr>
        <w:t>یی</w:t>
      </w:r>
      <w:r w:rsidRPr="006E23CC">
        <w:rPr>
          <w:rtl/>
        </w:rPr>
        <w:t xml:space="preserve"> </w:t>
      </w:r>
      <w:proofErr w:type="spellStart"/>
      <w:r w:rsidRPr="006E23CC">
        <w:rPr>
          <w:rtl/>
        </w:rPr>
        <w:t>بات‌ها</w:t>
      </w:r>
      <w:r w:rsidRPr="006E23CC">
        <w:rPr>
          <w:rFonts w:hint="cs"/>
          <w:rtl/>
        </w:rPr>
        <w:t>ی</w:t>
      </w:r>
      <w:proofErr w:type="spellEnd"/>
      <w:r w:rsidRPr="006E23CC">
        <w:rPr>
          <w:rtl/>
        </w:rPr>
        <w:t xml:space="preserve"> اجتماع</w:t>
      </w:r>
      <w:r w:rsidRPr="006E23CC">
        <w:rPr>
          <w:rFonts w:hint="cs"/>
          <w:rtl/>
        </w:rPr>
        <w:t>ی</w:t>
      </w:r>
      <w:r w:rsidRPr="006E23CC">
        <w:rPr>
          <w:rtl/>
        </w:rPr>
        <w:t xml:space="preserve"> مبتن</w:t>
      </w:r>
      <w:r w:rsidRPr="006E23CC">
        <w:rPr>
          <w:rFonts w:hint="cs"/>
          <w:rtl/>
        </w:rPr>
        <w:t>ی</w:t>
      </w:r>
      <w:r w:rsidRPr="006E23CC">
        <w:rPr>
          <w:rtl/>
        </w:rPr>
        <w:t xml:space="preserve"> بر </w:t>
      </w:r>
      <w:r w:rsidRPr="006E23CC">
        <w:rPr>
          <w:rFonts w:hint="cs"/>
          <w:rtl/>
        </w:rPr>
        <w:t>ی</w:t>
      </w:r>
      <w:r w:rsidRPr="006E23CC">
        <w:rPr>
          <w:rFonts w:hint="eastAsia"/>
          <w:rtl/>
        </w:rPr>
        <w:t>ادگ</w:t>
      </w:r>
      <w:r w:rsidRPr="006E23CC">
        <w:rPr>
          <w:rFonts w:hint="cs"/>
          <w:rtl/>
        </w:rPr>
        <w:t>ی</w:t>
      </w:r>
      <w:r w:rsidRPr="006E23CC">
        <w:rPr>
          <w:rFonts w:hint="eastAsia"/>
          <w:rtl/>
        </w:rPr>
        <w:t>ر</w:t>
      </w:r>
      <w:r w:rsidRPr="006E23CC">
        <w:rPr>
          <w:rFonts w:hint="cs"/>
          <w:rtl/>
        </w:rPr>
        <w:t>ی</w:t>
      </w:r>
      <w:r w:rsidR="007E0FEB">
        <w:rPr>
          <w:rFonts w:hint="cs"/>
          <w:rtl/>
        </w:rPr>
        <w:t xml:space="preserve"> </w:t>
      </w:r>
      <w:r w:rsidR="007E0FEB" w:rsidRPr="007E0FEB">
        <w:rPr>
          <w:rtl/>
        </w:rPr>
        <w:t>ماش</w:t>
      </w:r>
      <w:r w:rsidR="007E0FEB" w:rsidRPr="007E0FEB">
        <w:rPr>
          <w:rFonts w:hint="cs"/>
          <w:rtl/>
        </w:rPr>
        <w:t>ی</w:t>
      </w:r>
      <w:r w:rsidR="007E0FEB" w:rsidRPr="007E0FEB">
        <w:rPr>
          <w:rFonts w:hint="eastAsia"/>
          <w:rtl/>
        </w:rPr>
        <w:t>ن</w:t>
      </w:r>
      <w:bookmarkEnd w:id="39"/>
    </w:p>
    <w:bookmarkEnd w:id="38"/>
    <w:p w14:paraId="63491B9F" w14:textId="61DBA5A1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در حوزه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تمرکز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استفاده از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proofErr w:type="spellEnd"/>
      <w:r>
        <w:rPr>
          <w:rtl/>
          <w:lang w:bidi="fa-IR"/>
        </w:rPr>
        <w:t xml:space="preserve"> با استخراج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پست‌ها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خودک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داشتند.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شامل سه مرحله است: استخراج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متن و </w:t>
      </w:r>
      <w:proofErr w:type="spellStart"/>
      <w:r>
        <w:rPr>
          <w:rtl/>
          <w:lang w:bidi="fa-IR"/>
        </w:rPr>
        <w:t>متاد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ساخت مدل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با استفاده از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برچسب‌خورده</w:t>
      </w:r>
      <w:proofErr w:type="spellEnd"/>
      <w:r>
        <w:rPr>
          <w:rtl/>
          <w:lang w:bidi="fa-IR"/>
        </w:rPr>
        <w:t>.</w:t>
      </w:r>
    </w:p>
    <w:p w14:paraId="06B57E07" w14:textId="77777777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</w:p>
    <w:p w14:paraId="7BB08F28" w14:textId="77777777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  <w:r>
        <w:rPr>
          <w:lang w:bidi="fa-IR"/>
        </w:rPr>
        <w:t>Lee</w:t>
      </w:r>
      <w:r>
        <w:rPr>
          <w:rtl/>
          <w:lang w:bidi="fa-IR"/>
        </w:rPr>
        <w:t xml:space="preserve"> و همکاران (2011) در مطالعه </w:t>
      </w:r>
      <w:r>
        <w:rPr>
          <w:lang w:bidi="fa-IR"/>
        </w:rPr>
        <w:t>Seven Months with the Devils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تلاش‌ها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(</w:t>
      </w:r>
      <w:r>
        <w:rPr>
          <w:lang w:bidi="fa-IR"/>
        </w:rPr>
        <w:t>content polluters</w:t>
      </w:r>
      <w:r>
        <w:rPr>
          <w:rtl/>
          <w:lang w:bidi="fa-IR"/>
        </w:rPr>
        <w:t xml:space="preserve">) در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را انجام دادند.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با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متن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</w:t>
      </w:r>
      <w:r>
        <w:rPr>
          <w:lang w:bidi="fa-IR"/>
        </w:rPr>
        <w:t>n</w:t>
      </w:r>
      <w:r>
        <w:rPr>
          <w:rtl/>
          <w:lang w:bidi="fa-IR"/>
        </w:rPr>
        <w:t>-</w:t>
      </w:r>
      <w:proofErr w:type="spellStart"/>
      <w:r>
        <w:rPr>
          <w:rtl/>
          <w:lang w:bidi="fa-IR"/>
        </w:rPr>
        <w:t>گرام‌ها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کلمه و کاراکتر،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ف</w:t>
      </w:r>
      <w:r>
        <w:rPr>
          <w:rFonts w:hint="eastAsia"/>
          <w:rtl/>
          <w:lang w:bidi="fa-IR"/>
        </w:rPr>
        <w:t>راوان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واژگان و استفاده از علائم نگارش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استخراج کردند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را همراه با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مانند </w:t>
      </w:r>
      <w:r>
        <w:rPr>
          <w:lang w:bidi="fa-IR"/>
        </w:rPr>
        <w:t>SVM</w:t>
      </w:r>
      <w:r>
        <w:rPr>
          <w:rtl/>
          <w:lang w:bidi="fa-IR"/>
        </w:rPr>
        <w:t xml:space="preserve"> و </w:t>
      </w:r>
      <w:r>
        <w:rPr>
          <w:lang w:bidi="fa-IR"/>
        </w:rPr>
        <w:t>Naïve Bayes</w:t>
      </w:r>
      <w:r>
        <w:rPr>
          <w:rtl/>
          <w:lang w:bidi="fa-IR"/>
        </w:rPr>
        <w:t xml:space="preserve"> دادند.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نشان داد که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دقت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را بهبود بخشد.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از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(از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r>
        <w:rPr>
          <w:lang w:bidi="fa-IR"/>
        </w:rPr>
        <w:t>API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جمع‌آور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شده بودند و شامل </w:t>
      </w:r>
      <w:proofErr w:type="spellStart"/>
      <w:r>
        <w:rPr>
          <w:rtl/>
          <w:lang w:bidi="fa-IR"/>
        </w:rPr>
        <w:t>مجموعه‌ا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مشکوک و </w:t>
      </w:r>
      <w:proofErr w:type="spellStart"/>
      <w:r>
        <w:rPr>
          <w:rtl/>
          <w:lang w:bidi="fa-IR"/>
        </w:rPr>
        <w:t>تأ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دشده</w:t>
      </w:r>
      <w:proofErr w:type="spellEnd"/>
      <w:r>
        <w:rPr>
          <w:rtl/>
          <w:lang w:bidi="fa-IR"/>
        </w:rPr>
        <w:t xml:space="preserve"> بود.</w:t>
      </w:r>
    </w:p>
    <w:p w14:paraId="3F70EFB6" w14:textId="77777777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</w:p>
    <w:p w14:paraId="6AA8EE75" w14:textId="77777777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ادامه، </w:t>
      </w:r>
      <w:proofErr w:type="spellStart"/>
      <w:r>
        <w:rPr>
          <w:lang w:bidi="fa-IR"/>
        </w:rPr>
        <w:t>Morstatter</w:t>
      </w:r>
      <w:proofErr w:type="spellEnd"/>
      <w:r>
        <w:rPr>
          <w:rtl/>
          <w:lang w:bidi="fa-IR"/>
        </w:rPr>
        <w:t xml:space="preserve"> و همکاران (2016) در مقاله </w:t>
      </w:r>
      <w:r>
        <w:rPr>
          <w:lang w:bidi="fa-IR"/>
        </w:rPr>
        <w:t>Detecting Automated Accounts in the Twitter Speech on COVID-19</w:t>
      </w:r>
      <w:r>
        <w:rPr>
          <w:rtl/>
          <w:lang w:bidi="fa-IR"/>
        </w:rPr>
        <w:t xml:space="preserve">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در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اخبار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پرداختند.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طول جملات، تکرار کلمات،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واژگان و حضور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</w:t>
      </w:r>
      <w:r>
        <w:rPr>
          <w:rtl/>
          <w:lang w:bidi="fa-IR"/>
        </w:rPr>
        <w:t xml:space="preserve"> را استخراج کردند و از </w:t>
      </w:r>
      <w:r>
        <w:rPr>
          <w:lang w:bidi="fa-IR"/>
        </w:rPr>
        <w:t>Random Forest</w:t>
      </w:r>
      <w:r>
        <w:rPr>
          <w:rtl/>
          <w:lang w:bidi="fa-IR"/>
        </w:rPr>
        <w:t xml:space="preserve"> و </w:t>
      </w:r>
      <w:r>
        <w:rPr>
          <w:lang w:bidi="fa-IR"/>
        </w:rPr>
        <w:t>Logistic Regression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استفاده کردند. با استفاده از روش انتخاب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اطلاعات متقابل (</w:t>
      </w:r>
      <w:r>
        <w:rPr>
          <w:lang w:bidi="fa-IR"/>
        </w:rPr>
        <w:t>Mutual Information</w:t>
      </w:r>
      <w:r>
        <w:rPr>
          <w:rtl/>
          <w:lang w:bidi="fa-IR"/>
        </w:rPr>
        <w:t xml:space="preserve">)،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ش‌ازحد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حذف شدند.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بر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سنار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بحران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</w:t>
      </w:r>
      <w:proofErr w:type="spellStart"/>
      <w:r>
        <w:rPr>
          <w:rtl/>
          <w:lang w:bidi="fa-IR"/>
        </w:rPr>
        <w:t>همه‌گ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تأک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دا</w:t>
      </w:r>
      <w:r>
        <w:rPr>
          <w:rFonts w:hint="eastAsia"/>
          <w:rtl/>
          <w:lang w:bidi="fa-IR"/>
        </w:rPr>
        <w:t>شت</w:t>
      </w:r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مرتبط با کوو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-۱۹ </w:t>
      </w:r>
      <w:proofErr w:type="spellStart"/>
      <w:r>
        <w:rPr>
          <w:rtl/>
          <w:lang w:bidi="fa-IR"/>
        </w:rPr>
        <w:t>جمع‌آور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شده بودند که بعدها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مرجع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مشابه استفاده شد.</w:t>
      </w:r>
    </w:p>
    <w:p w14:paraId="6DD0FA6F" w14:textId="77777777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</w:p>
    <w:p w14:paraId="05245ECD" w14:textId="77777777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  <w:proofErr w:type="spellStart"/>
      <w:r>
        <w:rPr>
          <w:lang w:bidi="fa-IR"/>
        </w:rPr>
        <w:t>Kudugunta</w:t>
      </w:r>
      <w:proofErr w:type="spellEnd"/>
      <w:r>
        <w:rPr>
          <w:rtl/>
          <w:lang w:bidi="fa-IR"/>
        </w:rPr>
        <w:t xml:space="preserve"> و </w:t>
      </w:r>
      <w:r>
        <w:rPr>
          <w:lang w:bidi="fa-IR"/>
        </w:rPr>
        <w:t>Ferrara</w:t>
      </w:r>
      <w:r>
        <w:rPr>
          <w:rtl/>
          <w:lang w:bidi="fa-IR"/>
        </w:rPr>
        <w:t xml:space="preserve"> (2018) در مقاله </w:t>
      </w:r>
      <w:r>
        <w:rPr>
          <w:lang w:bidi="fa-IR"/>
        </w:rPr>
        <w:t>Deep Neural Networks for Bot Detection</w:t>
      </w:r>
      <w:r>
        <w:rPr>
          <w:rtl/>
          <w:lang w:bidi="fa-IR"/>
        </w:rPr>
        <w:t xml:space="preserve"> به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عملکرد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</w:t>
      </w:r>
      <w:r>
        <w:rPr>
          <w:lang w:bidi="fa-IR"/>
        </w:rPr>
        <w:t>SVM</w:t>
      </w:r>
      <w:r>
        <w:rPr>
          <w:rtl/>
          <w:lang w:bidi="fa-IR"/>
        </w:rPr>
        <w:t xml:space="preserve"> و </w:t>
      </w:r>
      <w:r>
        <w:rPr>
          <w:lang w:bidi="fa-IR"/>
        </w:rPr>
        <w:t>Random Forest</w:t>
      </w:r>
      <w:r>
        <w:rPr>
          <w:rtl/>
          <w:lang w:bidi="fa-IR"/>
        </w:rPr>
        <w:t xml:space="preserve">) با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پرداختند.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توص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پروفا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و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از </w:t>
      </w:r>
      <w:proofErr w:type="spellStart"/>
      <w:r>
        <w:rPr>
          <w:rtl/>
          <w:lang w:bidi="fa-IR"/>
        </w:rPr>
        <w:t>هش</w:t>
      </w:r>
      <w:r>
        <w:rPr>
          <w:rFonts w:hint="eastAsia"/>
          <w:rtl/>
          <w:lang w:bidi="fa-IR"/>
        </w:rPr>
        <w:t>تگ</w:t>
      </w:r>
      <w:proofErr w:type="spellEnd"/>
      <w:r>
        <w:rPr>
          <w:rtl/>
          <w:lang w:bidi="fa-IR"/>
        </w:rPr>
        <w:t xml:space="preserve"> را به عنوان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استفاده کردند.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داد که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عملکرد بهتر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دارند،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از مجموعه </w:t>
      </w:r>
      <w:proofErr w:type="spellStart"/>
      <w:r>
        <w:rPr>
          <w:rtl/>
          <w:lang w:bidi="fa-IR"/>
        </w:rPr>
        <w:t>داده‌ا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چندپلتفرم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شامل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نستاگرام</w:t>
      </w:r>
      <w:proofErr w:type="spellEnd"/>
      <w:r>
        <w:rPr>
          <w:rtl/>
          <w:lang w:bidi="fa-IR"/>
        </w:rPr>
        <w:t xml:space="preserve"> استفاده کرد که بعدها به عنوان </w:t>
      </w:r>
      <w:proofErr w:type="spellStart"/>
      <w:r>
        <w:rPr>
          <w:lang w:bidi="fa-IR"/>
        </w:rPr>
        <w:t>Botometer</w:t>
      </w:r>
      <w:proofErr w:type="spellEnd"/>
      <w:r>
        <w:rPr>
          <w:lang w:bidi="fa-IR"/>
        </w:rPr>
        <w:t>-Lite Dataset</w:t>
      </w:r>
      <w:r>
        <w:rPr>
          <w:rtl/>
          <w:lang w:bidi="fa-IR"/>
        </w:rPr>
        <w:t xml:space="preserve"> شناخته شد.</w:t>
      </w:r>
    </w:p>
    <w:p w14:paraId="5F55964B" w14:textId="77777777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</w:p>
    <w:p w14:paraId="7173A172" w14:textId="77777777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  <w:r>
        <w:rPr>
          <w:lang w:bidi="fa-IR"/>
        </w:rPr>
        <w:t>Dickerson</w:t>
      </w:r>
      <w:r>
        <w:rPr>
          <w:rtl/>
          <w:lang w:bidi="fa-IR"/>
        </w:rPr>
        <w:t xml:space="preserve"> و همکاران (2014) در مقاله </w:t>
      </w:r>
      <w:r>
        <w:rPr>
          <w:lang w:bidi="fa-IR"/>
        </w:rPr>
        <w:t>Using Sentiment to Detect Bots on Twitter</w:t>
      </w:r>
      <w:r>
        <w:rPr>
          <w:rtl/>
          <w:lang w:bidi="fa-IR"/>
        </w:rPr>
        <w:t xml:space="preserve">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سؤال پرداختند که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احساسات متن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مؤثر باشد؟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دادند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اغلب از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احساس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احساسات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ش‌ازحد</w:t>
      </w:r>
      <w:proofErr w:type="spellEnd"/>
      <w:r>
        <w:rPr>
          <w:rtl/>
          <w:lang w:bidi="fa-IR"/>
        </w:rPr>
        <w:t xml:space="preserve"> مثبت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منف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eastAsia"/>
          <w:rtl/>
          <w:lang w:bidi="fa-IR"/>
        </w:rPr>
        <w:t>دون</w:t>
      </w:r>
      <w:r>
        <w:rPr>
          <w:rtl/>
          <w:lang w:bidi="fa-IR"/>
        </w:rPr>
        <w:t xml:space="preserve"> تنوع)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همراه با ساختار شبکه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مدل </w:t>
      </w:r>
      <w:r>
        <w:rPr>
          <w:lang w:bidi="fa-IR"/>
        </w:rPr>
        <w:t>SVM</w:t>
      </w:r>
      <w:r>
        <w:rPr>
          <w:rtl/>
          <w:lang w:bidi="fa-IR"/>
        </w:rPr>
        <w:t xml:space="preserve"> داده شدند و دقت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بهبود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از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مرتبط با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جمع‌آور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شده بودند.</w:t>
      </w:r>
    </w:p>
    <w:p w14:paraId="7C058952" w14:textId="77777777" w:rsidR="006E23CC" w:rsidRDefault="006E23CC" w:rsidP="006E23CC">
      <w:pPr>
        <w:spacing w:after="0" w:line="259" w:lineRule="auto"/>
        <w:jc w:val="both"/>
        <w:rPr>
          <w:rtl/>
          <w:lang w:bidi="fa-IR"/>
        </w:rPr>
      </w:pPr>
    </w:p>
    <w:p w14:paraId="0FEDC8D5" w14:textId="7B72192E" w:rsidR="00085701" w:rsidRDefault="006E23CC" w:rsidP="006E23CC">
      <w:pPr>
        <w:spacing w:after="0" w:line="259" w:lineRule="auto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>
        <w:rPr>
          <w:lang w:bidi="fa-IR"/>
        </w:rPr>
        <w:t>Varol</w:t>
      </w:r>
      <w:r>
        <w:rPr>
          <w:rtl/>
          <w:lang w:bidi="fa-IR"/>
        </w:rPr>
        <w:t xml:space="preserve"> و همکاران (2017) در مقاله </w:t>
      </w:r>
      <w:r>
        <w:rPr>
          <w:lang w:bidi="fa-IR"/>
        </w:rPr>
        <w:t>Online Human-Bot Interactions</w:t>
      </w:r>
      <w:r>
        <w:rPr>
          <w:rtl/>
          <w:lang w:bidi="fa-IR"/>
        </w:rPr>
        <w:t xml:space="preserve"> از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(</w:t>
      </w:r>
      <w:r>
        <w:rPr>
          <w:lang w:bidi="fa-IR"/>
        </w:rPr>
        <w:t>n</w:t>
      </w:r>
      <w:r>
        <w:rPr>
          <w:rtl/>
          <w:lang w:bidi="fa-IR"/>
        </w:rPr>
        <w:t xml:space="preserve">-گرام، </w:t>
      </w:r>
      <w:proofErr w:type="spellStart"/>
      <w:r>
        <w:rPr>
          <w:rtl/>
          <w:lang w:bidi="fa-IR"/>
        </w:rPr>
        <w:t>هشتگ</w:t>
      </w:r>
      <w:proofErr w:type="spellEnd"/>
      <w:r>
        <w:rPr>
          <w:rtl/>
          <w:lang w:bidi="fa-IR"/>
        </w:rPr>
        <w:t>،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</w:t>
      </w:r>
      <w:r>
        <w:rPr>
          <w:rtl/>
          <w:lang w:bidi="fa-IR"/>
        </w:rPr>
        <w:t>)،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شبکه‌ا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چندکلاسه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استفاده کردند.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Random Forest</w:t>
      </w:r>
      <w:r>
        <w:rPr>
          <w:rtl/>
          <w:lang w:bidi="fa-IR"/>
        </w:rPr>
        <w:t xml:space="preserve"> بهره بردند که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ناهمبست</w:t>
      </w:r>
      <w:proofErr w:type="spellEnd"/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هر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 مناسب بود.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از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شامل ۳.۷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استفاده کرد که بعدها به عنوان بخش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lang w:bidi="fa-IR"/>
        </w:rPr>
        <w:t>Botometer</w:t>
      </w:r>
      <w:proofErr w:type="spellEnd"/>
      <w:r>
        <w:rPr>
          <w:lang w:bidi="fa-IR"/>
        </w:rPr>
        <w:t xml:space="preserve"> API</w:t>
      </w:r>
      <w:r>
        <w:rPr>
          <w:rtl/>
          <w:lang w:bidi="fa-IR"/>
        </w:rPr>
        <w:t xml:space="preserve"> مورد استفاده قرار گرفت.</w:t>
      </w:r>
    </w:p>
    <w:p w14:paraId="06C93D35" w14:textId="77777777" w:rsidR="00B875A0" w:rsidRDefault="00B875A0" w:rsidP="006E23CC">
      <w:pPr>
        <w:spacing w:after="0" w:line="259" w:lineRule="auto"/>
        <w:jc w:val="both"/>
        <w:rPr>
          <w:rtl/>
          <w:lang w:bidi="fa-IR"/>
        </w:rPr>
      </w:pPr>
    </w:p>
    <w:p w14:paraId="65AF233B" w14:textId="35332F0C" w:rsidR="002E1067" w:rsidRDefault="00103422" w:rsidP="002E1067">
      <w:pPr>
        <w:pStyle w:val="Heading3"/>
        <w:ind w:left="47" w:firstLine="0"/>
        <w:rPr>
          <w:rtl/>
        </w:rPr>
      </w:pPr>
      <w:bookmarkStart w:id="40" w:name="_Toc209279743"/>
      <w:proofErr w:type="spellStart"/>
      <w:r w:rsidRPr="00103422">
        <w:rPr>
          <w:rtl/>
        </w:rPr>
        <w:t>پژوهش‌ها</w:t>
      </w:r>
      <w:r w:rsidRPr="00103422">
        <w:rPr>
          <w:rFonts w:hint="cs"/>
          <w:rtl/>
        </w:rPr>
        <w:t>ی</w:t>
      </w:r>
      <w:proofErr w:type="spellEnd"/>
      <w:r w:rsidRPr="00103422">
        <w:rPr>
          <w:rtl/>
        </w:rPr>
        <w:t xml:space="preserve"> مرتبط با شناسا</w:t>
      </w:r>
      <w:r w:rsidRPr="00103422">
        <w:rPr>
          <w:rFonts w:hint="cs"/>
          <w:rtl/>
        </w:rPr>
        <w:t>یی</w:t>
      </w:r>
      <w:r w:rsidRPr="00103422">
        <w:rPr>
          <w:rtl/>
        </w:rPr>
        <w:t xml:space="preserve"> </w:t>
      </w:r>
      <w:proofErr w:type="spellStart"/>
      <w:r w:rsidRPr="00103422">
        <w:rPr>
          <w:rtl/>
        </w:rPr>
        <w:t>بات‌ها</w:t>
      </w:r>
      <w:r w:rsidRPr="00103422">
        <w:rPr>
          <w:rFonts w:hint="cs"/>
          <w:rtl/>
        </w:rPr>
        <w:t>ی</w:t>
      </w:r>
      <w:proofErr w:type="spellEnd"/>
      <w:r w:rsidRPr="00103422">
        <w:rPr>
          <w:rtl/>
        </w:rPr>
        <w:t xml:space="preserve"> اجتماع</w:t>
      </w:r>
      <w:r w:rsidRPr="00103422">
        <w:rPr>
          <w:rFonts w:hint="cs"/>
          <w:rtl/>
        </w:rPr>
        <w:t>ی</w:t>
      </w:r>
      <w:r w:rsidRPr="00103422">
        <w:rPr>
          <w:rtl/>
        </w:rPr>
        <w:t xml:space="preserve"> مبتن</w:t>
      </w:r>
      <w:r w:rsidRPr="00103422">
        <w:rPr>
          <w:rFonts w:hint="cs"/>
          <w:rtl/>
        </w:rPr>
        <w:t>ی</w:t>
      </w:r>
      <w:r w:rsidRPr="00103422">
        <w:rPr>
          <w:rtl/>
        </w:rPr>
        <w:t xml:space="preserve"> بر </w:t>
      </w:r>
      <w:proofErr w:type="spellStart"/>
      <w:r w:rsidRPr="00103422">
        <w:rPr>
          <w:rtl/>
        </w:rPr>
        <w:t>شبکه‌ها</w:t>
      </w:r>
      <w:r w:rsidRPr="00103422">
        <w:rPr>
          <w:rFonts w:hint="cs"/>
          <w:rtl/>
        </w:rPr>
        <w:t>ی</w:t>
      </w:r>
      <w:proofErr w:type="spellEnd"/>
      <w:r w:rsidRPr="00103422">
        <w:rPr>
          <w:rtl/>
        </w:rPr>
        <w:t xml:space="preserve"> عصب</w:t>
      </w:r>
      <w:r w:rsidRPr="00103422">
        <w:rPr>
          <w:rFonts w:hint="cs"/>
          <w:rtl/>
        </w:rPr>
        <w:t>ی</w:t>
      </w:r>
      <w:r w:rsidRPr="00103422">
        <w:rPr>
          <w:rtl/>
        </w:rPr>
        <w:t xml:space="preserve"> مصنوع</w:t>
      </w:r>
      <w:r w:rsidRPr="00103422">
        <w:rPr>
          <w:rFonts w:hint="cs"/>
          <w:rtl/>
        </w:rPr>
        <w:t>ی</w:t>
      </w:r>
      <w:r w:rsidRPr="00103422">
        <w:rPr>
          <w:rtl/>
        </w:rPr>
        <w:t xml:space="preserve"> (</w:t>
      </w:r>
      <w:r w:rsidRPr="00103422">
        <w:t>ANN</w:t>
      </w:r>
      <w:r w:rsidRPr="00103422">
        <w:rPr>
          <w:rtl/>
        </w:rPr>
        <w:t>)</w:t>
      </w:r>
      <w:bookmarkEnd w:id="40"/>
    </w:p>
    <w:p w14:paraId="2CD6461F" w14:textId="77777777" w:rsidR="00103422" w:rsidRPr="00103422" w:rsidRDefault="00103422" w:rsidP="00103422">
      <w:pPr>
        <w:spacing w:after="0"/>
        <w:jc w:val="both"/>
        <w:rPr>
          <w:rtl/>
          <w:lang w:bidi="fa-IR"/>
        </w:rPr>
      </w:pPr>
      <w:r w:rsidRPr="00103422">
        <w:rPr>
          <w:rtl/>
          <w:lang w:bidi="fa-IR"/>
        </w:rPr>
        <w:t>با پ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شرفت</w:t>
      </w:r>
      <w:r w:rsidRPr="00103422">
        <w:rPr>
          <w:rtl/>
          <w:lang w:bidi="fa-IR"/>
        </w:rPr>
        <w:t xml:space="preserve"> 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ادگ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ر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عم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ق،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پژوهش‌ها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ز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اد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به سمت استفاده از </w:t>
      </w:r>
      <w:proofErr w:type="spellStart"/>
      <w:r w:rsidRPr="00103422">
        <w:rPr>
          <w:rtl/>
          <w:lang w:bidi="fa-IR"/>
        </w:rPr>
        <w:t>شبکه‌ها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عصب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مصنوع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(</w:t>
      </w:r>
      <w:r w:rsidRPr="00103422">
        <w:rPr>
          <w:lang w:bidi="fa-IR"/>
        </w:rPr>
        <w:t>Artificial Neural Networks – ANN</w:t>
      </w:r>
      <w:r w:rsidRPr="00103422">
        <w:rPr>
          <w:rtl/>
          <w:lang w:bidi="fa-IR"/>
        </w:rPr>
        <w:t>) برا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شناسا</w:t>
      </w:r>
      <w:r w:rsidRPr="00103422">
        <w:rPr>
          <w:rFonts w:hint="cs"/>
          <w:rtl/>
          <w:lang w:bidi="fa-IR"/>
        </w:rPr>
        <w:t>یی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بات‌ها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اجتماع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حرکت کردند. در 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رو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کردها</w:t>
      </w:r>
      <w:proofErr w:type="spellEnd"/>
      <w:r w:rsidRPr="00103422">
        <w:rPr>
          <w:rFonts w:hint="eastAsia"/>
          <w:rtl/>
          <w:lang w:bidi="fa-IR"/>
        </w:rPr>
        <w:t>،</w:t>
      </w:r>
      <w:r w:rsidRPr="00103422">
        <w:rPr>
          <w:rtl/>
          <w:lang w:bidi="fa-IR"/>
        </w:rPr>
        <w:t xml:space="preserve"> به جا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استخراج دست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ژگ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ها</w:t>
      </w:r>
      <w:proofErr w:type="spellEnd"/>
      <w:r w:rsidRPr="00103422">
        <w:rPr>
          <w:rFonts w:hint="eastAsia"/>
          <w:rtl/>
          <w:lang w:bidi="fa-IR"/>
        </w:rPr>
        <w:t>،</w:t>
      </w:r>
      <w:r w:rsidRPr="00103422">
        <w:rPr>
          <w:rtl/>
          <w:lang w:bidi="fa-IR"/>
        </w:rPr>
        <w:t xml:space="preserve"> از </w:t>
      </w:r>
      <w:proofErr w:type="spellStart"/>
      <w:r w:rsidRPr="00103422">
        <w:rPr>
          <w:rtl/>
          <w:lang w:bidi="fa-IR"/>
        </w:rPr>
        <w:t>مدل‌ها</w:t>
      </w:r>
      <w:r w:rsidRPr="00103422">
        <w:rPr>
          <w:rFonts w:hint="cs"/>
          <w:rtl/>
          <w:lang w:bidi="fa-IR"/>
        </w:rPr>
        <w:t>یی</w:t>
      </w:r>
      <w:proofErr w:type="spellEnd"/>
      <w:r w:rsidRPr="00103422">
        <w:rPr>
          <w:rtl/>
          <w:lang w:bidi="fa-IR"/>
        </w:rPr>
        <w:t xml:space="preserve"> استفاده </w:t>
      </w:r>
      <w:proofErr w:type="spellStart"/>
      <w:r w:rsidRPr="00103422">
        <w:rPr>
          <w:rtl/>
          <w:lang w:bidi="fa-IR"/>
        </w:rPr>
        <w:t>م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شود</w:t>
      </w:r>
      <w:proofErr w:type="spellEnd"/>
      <w:r w:rsidRPr="00103422">
        <w:rPr>
          <w:rtl/>
          <w:lang w:bidi="fa-IR"/>
        </w:rPr>
        <w:t xml:space="preserve"> که قادرند </w:t>
      </w:r>
      <w:proofErr w:type="spellStart"/>
      <w:r w:rsidRPr="00103422">
        <w:rPr>
          <w:rtl/>
          <w:lang w:bidi="fa-IR"/>
        </w:rPr>
        <w:t>بازنما</w:t>
      </w:r>
      <w:r w:rsidRPr="00103422">
        <w:rPr>
          <w:rFonts w:hint="cs"/>
          <w:rtl/>
          <w:lang w:bidi="fa-IR"/>
        </w:rPr>
        <w:t>یی‌</w:t>
      </w:r>
      <w:r w:rsidRPr="00103422">
        <w:rPr>
          <w:rFonts w:hint="eastAsia"/>
          <w:rtl/>
          <w:lang w:bidi="fa-IR"/>
        </w:rPr>
        <w:t>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غن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r w:rsidRPr="00103422">
        <w:rPr>
          <w:rFonts w:hint="eastAsia"/>
          <w:rtl/>
          <w:lang w:bidi="fa-IR"/>
        </w:rPr>
        <w:t>و</w:t>
      </w:r>
      <w:r w:rsidRPr="00103422">
        <w:rPr>
          <w:rtl/>
          <w:lang w:bidi="fa-IR"/>
        </w:rPr>
        <w:t xml:space="preserve"> خودکار از </w:t>
      </w:r>
      <w:proofErr w:type="spellStart"/>
      <w:r w:rsidRPr="00103422">
        <w:rPr>
          <w:rtl/>
          <w:lang w:bidi="fa-IR"/>
        </w:rPr>
        <w:t>داده‌ها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متن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اد</w:t>
      </w:r>
      <w:r w:rsidRPr="00103422">
        <w:rPr>
          <w:rtl/>
          <w:lang w:bidi="fa-IR"/>
        </w:rPr>
        <w:t xml:space="preserve"> بگ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رند</w:t>
      </w:r>
      <w:r w:rsidRPr="00103422">
        <w:rPr>
          <w:rtl/>
          <w:lang w:bidi="fa-IR"/>
        </w:rPr>
        <w:t>. 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توانا</w:t>
      </w:r>
      <w:r w:rsidRPr="00103422">
        <w:rPr>
          <w:rFonts w:hint="cs"/>
          <w:rtl/>
          <w:lang w:bidi="fa-IR"/>
        </w:rPr>
        <w:t>یی</w:t>
      </w:r>
      <w:r w:rsidRPr="00103422">
        <w:rPr>
          <w:rFonts w:hint="eastAsia"/>
          <w:rtl/>
          <w:lang w:bidi="fa-IR"/>
        </w:rPr>
        <w:t>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به‌و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ژه</w:t>
      </w:r>
      <w:proofErr w:type="spellEnd"/>
      <w:r w:rsidRPr="00103422">
        <w:rPr>
          <w:rtl/>
          <w:lang w:bidi="fa-IR"/>
        </w:rPr>
        <w:t xml:space="preserve"> در تحل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ل</w:t>
      </w:r>
      <w:r w:rsidRPr="00103422">
        <w:rPr>
          <w:rtl/>
          <w:lang w:bidi="fa-IR"/>
        </w:rPr>
        <w:t xml:space="preserve"> محتوا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پ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چ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ده</w:t>
      </w:r>
      <w:r w:rsidRPr="00103422">
        <w:rPr>
          <w:rtl/>
          <w:lang w:bidi="fa-IR"/>
        </w:rPr>
        <w:t xml:space="preserve"> و </w:t>
      </w:r>
      <w:proofErr w:type="spellStart"/>
      <w:r w:rsidRPr="00103422">
        <w:rPr>
          <w:rtl/>
          <w:lang w:bidi="fa-IR"/>
        </w:rPr>
        <w:t>نو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زدار</w:t>
      </w:r>
      <w:proofErr w:type="spellEnd"/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شبکه‌ها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اجتماع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،</w:t>
      </w:r>
      <w:r w:rsidRPr="00103422">
        <w:rPr>
          <w:rtl/>
          <w:lang w:bidi="fa-IR"/>
        </w:rPr>
        <w:t xml:space="preserve"> دقت تشخ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ص</w:t>
      </w:r>
      <w:r w:rsidRPr="00103422">
        <w:rPr>
          <w:rtl/>
          <w:lang w:bidi="fa-IR"/>
        </w:rPr>
        <w:t xml:space="preserve"> را بهبود </w:t>
      </w:r>
      <w:proofErr w:type="spellStart"/>
      <w:r w:rsidRPr="00103422">
        <w:rPr>
          <w:rtl/>
          <w:lang w:bidi="fa-IR"/>
        </w:rPr>
        <w:t>م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بخشد</w:t>
      </w:r>
      <w:proofErr w:type="spellEnd"/>
      <w:r w:rsidRPr="00103422">
        <w:rPr>
          <w:rtl/>
          <w:lang w:bidi="fa-IR"/>
        </w:rPr>
        <w:t>.</w:t>
      </w:r>
    </w:p>
    <w:p w14:paraId="334CD2CD" w14:textId="77777777" w:rsidR="00103422" w:rsidRPr="00103422" w:rsidRDefault="00103422" w:rsidP="00103422">
      <w:pPr>
        <w:spacing w:after="0"/>
        <w:jc w:val="both"/>
        <w:rPr>
          <w:rtl/>
          <w:lang w:bidi="fa-IR"/>
        </w:rPr>
      </w:pPr>
    </w:p>
    <w:p w14:paraId="253FDD83" w14:textId="77777777" w:rsidR="00103422" w:rsidRPr="00103422" w:rsidRDefault="00103422" w:rsidP="00103422">
      <w:pPr>
        <w:spacing w:after="0"/>
        <w:jc w:val="both"/>
        <w:rPr>
          <w:rtl/>
          <w:lang w:bidi="fa-IR"/>
        </w:rPr>
      </w:pPr>
      <w:proofErr w:type="spellStart"/>
      <w:r w:rsidRPr="00103422">
        <w:rPr>
          <w:lang w:bidi="fa-IR"/>
        </w:rPr>
        <w:t>Kudugunta</w:t>
      </w:r>
      <w:proofErr w:type="spellEnd"/>
      <w:r w:rsidRPr="00103422">
        <w:rPr>
          <w:rtl/>
          <w:lang w:bidi="fa-IR"/>
        </w:rPr>
        <w:t xml:space="preserve"> و </w:t>
      </w:r>
      <w:r w:rsidRPr="00103422">
        <w:rPr>
          <w:lang w:bidi="fa-IR"/>
        </w:rPr>
        <w:t>Ferrara</w:t>
      </w:r>
      <w:r w:rsidRPr="00103422">
        <w:rPr>
          <w:rtl/>
          <w:lang w:bidi="fa-IR"/>
        </w:rPr>
        <w:t xml:space="preserve"> (2018) در مقاله </w:t>
      </w:r>
      <w:r w:rsidRPr="00103422">
        <w:rPr>
          <w:lang w:bidi="fa-IR"/>
        </w:rPr>
        <w:t>Deep Neural Networks for Bot Detection</w:t>
      </w:r>
      <w:r w:rsidRPr="00103422">
        <w:rPr>
          <w:rtl/>
          <w:lang w:bidi="fa-IR"/>
        </w:rPr>
        <w:t xml:space="preserve"> 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ک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از اول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مطالعات جامع در استفاده از </w:t>
      </w:r>
      <w:proofErr w:type="spellStart"/>
      <w:r w:rsidRPr="00103422">
        <w:rPr>
          <w:rtl/>
          <w:lang w:bidi="fa-IR"/>
        </w:rPr>
        <w:t>شبکه‌ها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عصب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پ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ش‌خور</w:t>
      </w:r>
      <w:proofErr w:type="spellEnd"/>
      <w:r w:rsidRPr="00103422">
        <w:rPr>
          <w:rtl/>
          <w:lang w:bidi="fa-IR"/>
        </w:rPr>
        <w:t xml:space="preserve"> (</w:t>
      </w:r>
      <w:r w:rsidRPr="00103422">
        <w:rPr>
          <w:lang w:bidi="fa-IR"/>
        </w:rPr>
        <w:t>MLP</w:t>
      </w:r>
      <w:r w:rsidRPr="00103422">
        <w:rPr>
          <w:rtl/>
          <w:lang w:bidi="fa-IR"/>
        </w:rPr>
        <w:t>) برا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شناسا</w:t>
      </w:r>
      <w:r w:rsidRPr="00103422">
        <w:rPr>
          <w:rFonts w:hint="cs"/>
          <w:rtl/>
          <w:lang w:bidi="fa-IR"/>
        </w:rPr>
        <w:t>یی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بات</w:t>
      </w:r>
      <w:proofErr w:type="spellEnd"/>
      <w:r w:rsidRPr="00103422">
        <w:rPr>
          <w:rtl/>
          <w:lang w:bidi="fa-IR"/>
        </w:rPr>
        <w:t xml:space="preserve"> بودند. </w:t>
      </w:r>
      <w:proofErr w:type="spellStart"/>
      <w:r w:rsidRPr="00103422">
        <w:rPr>
          <w:rtl/>
          <w:lang w:bidi="fa-IR"/>
        </w:rPr>
        <w:t>آن‌ها</w:t>
      </w:r>
      <w:proofErr w:type="spellEnd"/>
      <w:r w:rsidRPr="00103422">
        <w:rPr>
          <w:rtl/>
          <w:lang w:bidi="fa-IR"/>
        </w:rPr>
        <w:t xml:space="preserve"> از </w:t>
      </w:r>
      <w:proofErr w:type="spellStart"/>
      <w:r w:rsidRPr="00103422">
        <w:rPr>
          <w:rtl/>
          <w:lang w:bidi="fa-IR"/>
        </w:rPr>
        <w:t>داده‌ها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متن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پروفا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ل‌ها</w:t>
      </w:r>
      <w:proofErr w:type="spellEnd"/>
      <w:r w:rsidRPr="00103422">
        <w:rPr>
          <w:rtl/>
          <w:lang w:bidi="fa-IR"/>
        </w:rPr>
        <w:t xml:space="preserve"> و </w:t>
      </w:r>
      <w:proofErr w:type="spellStart"/>
      <w:r w:rsidRPr="00103422">
        <w:rPr>
          <w:rtl/>
          <w:lang w:bidi="fa-IR"/>
        </w:rPr>
        <w:t>تو</w:t>
      </w:r>
      <w:r w:rsidRPr="00103422">
        <w:rPr>
          <w:rFonts w:hint="cs"/>
          <w:rtl/>
          <w:lang w:bidi="fa-IR"/>
        </w:rPr>
        <w:t>یی</w:t>
      </w:r>
      <w:r w:rsidRPr="00103422">
        <w:rPr>
          <w:rFonts w:hint="eastAsia"/>
          <w:rtl/>
          <w:lang w:bidi="fa-IR"/>
        </w:rPr>
        <w:t>ت‌ها</w:t>
      </w:r>
      <w:proofErr w:type="spellEnd"/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به‌عنوان</w:t>
      </w:r>
      <w:proofErr w:type="spellEnd"/>
      <w:r w:rsidRPr="00103422">
        <w:rPr>
          <w:rtl/>
          <w:lang w:bidi="fa-IR"/>
        </w:rPr>
        <w:t xml:space="preserve"> ورود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استفاده کردند و با ترک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ب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ژگ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ها</w:t>
      </w:r>
      <w:r w:rsidRPr="00103422">
        <w:rPr>
          <w:rFonts w:hint="cs"/>
          <w:rtl/>
          <w:lang w:bidi="fa-IR"/>
        </w:rPr>
        <w:t>یی</w:t>
      </w:r>
      <w:proofErr w:type="spellEnd"/>
      <w:r w:rsidRPr="00103422">
        <w:rPr>
          <w:rtl/>
          <w:lang w:bidi="fa-IR"/>
        </w:rPr>
        <w:t xml:space="preserve"> مانند </w:t>
      </w:r>
      <w:r w:rsidRPr="00103422">
        <w:rPr>
          <w:lang w:bidi="fa-IR"/>
        </w:rPr>
        <w:t>n</w:t>
      </w:r>
      <w:r w:rsidRPr="00103422">
        <w:rPr>
          <w:rtl/>
          <w:lang w:bidi="fa-IR"/>
        </w:rPr>
        <w:t xml:space="preserve">-گرام، طول متن و تنوع واژگان، مدل </w:t>
      </w:r>
      <w:r w:rsidRPr="00103422">
        <w:rPr>
          <w:lang w:bidi="fa-IR"/>
        </w:rPr>
        <w:t>MLP</w:t>
      </w:r>
      <w:r w:rsidRPr="00103422">
        <w:rPr>
          <w:rtl/>
          <w:lang w:bidi="fa-IR"/>
        </w:rPr>
        <w:t xml:space="preserve"> را آموزش دادند. نتا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ج</w:t>
      </w:r>
      <w:r w:rsidRPr="00103422">
        <w:rPr>
          <w:rtl/>
          <w:lang w:bidi="fa-IR"/>
        </w:rPr>
        <w:t xml:space="preserve"> نشان داد که 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رو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کرد</w:t>
      </w:r>
      <w:r w:rsidRPr="00103422">
        <w:rPr>
          <w:rtl/>
          <w:lang w:bidi="fa-IR"/>
        </w:rPr>
        <w:t xml:space="preserve"> نسبت به </w:t>
      </w:r>
      <w:proofErr w:type="spellStart"/>
      <w:r w:rsidRPr="00103422">
        <w:rPr>
          <w:rtl/>
          <w:lang w:bidi="fa-IR"/>
        </w:rPr>
        <w:t>الگور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تم‌ها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ادگ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ر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ماش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کلاس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ک</w:t>
      </w:r>
      <w:r w:rsidRPr="00103422">
        <w:rPr>
          <w:rtl/>
          <w:lang w:bidi="fa-IR"/>
        </w:rPr>
        <w:t xml:space="preserve"> دقت بهتر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دارد. 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پژوهش از </w:t>
      </w:r>
      <w:proofErr w:type="spellStart"/>
      <w:r w:rsidRPr="00103422">
        <w:rPr>
          <w:lang w:bidi="fa-IR"/>
        </w:rPr>
        <w:t>Botometer</w:t>
      </w:r>
      <w:proofErr w:type="spellEnd"/>
      <w:r w:rsidRPr="00103422">
        <w:rPr>
          <w:lang w:bidi="fa-IR"/>
        </w:rPr>
        <w:t>-Lite Dataset</w:t>
      </w:r>
      <w:r w:rsidRPr="00103422">
        <w:rPr>
          <w:rtl/>
          <w:lang w:bidi="fa-IR"/>
        </w:rPr>
        <w:t xml:space="preserve"> استفاده کرد که شامل </w:t>
      </w:r>
      <w:proofErr w:type="spellStart"/>
      <w:r w:rsidRPr="00103422">
        <w:rPr>
          <w:rtl/>
          <w:lang w:bidi="fa-IR"/>
        </w:rPr>
        <w:t>حساب‌ها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برچسب‌خورده</w:t>
      </w:r>
      <w:proofErr w:type="spellEnd"/>
      <w:r w:rsidRPr="00103422">
        <w:rPr>
          <w:rtl/>
          <w:lang w:bidi="fa-IR"/>
        </w:rPr>
        <w:t xml:space="preserve"> از </w:t>
      </w:r>
      <w:proofErr w:type="spellStart"/>
      <w:r w:rsidRPr="00103422">
        <w:rPr>
          <w:rtl/>
          <w:lang w:bidi="fa-IR"/>
        </w:rPr>
        <w:t>تو</w:t>
      </w:r>
      <w:r w:rsidRPr="00103422">
        <w:rPr>
          <w:rFonts w:hint="cs"/>
          <w:rtl/>
          <w:lang w:bidi="fa-IR"/>
        </w:rPr>
        <w:t>یی</w:t>
      </w:r>
      <w:r w:rsidRPr="00103422">
        <w:rPr>
          <w:rFonts w:hint="eastAsia"/>
          <w:rtl/>
          <w:lang w:bidi="fa-IR"/>
        </w:rPr>
        <w:t>تر</w:t>
      </w:r>
      <w:proofErr w:type="spellEnd"/>
      <w:r w:rsidRPr="00103422">
        <w:rPr>
          <w:rtl/>
          <w:lang w:bidi="fa-IR"/>
        </w:rPr>
        <w:t xml:space="preserve"> و </w:t>
      </w:r>
      <w:proofErr w:type="spellStart"/>
      <w:r w:rsidRPr="00103422">
        <w:rPr>
          <w:rtl/>
          <w:lang w:bidi="fa-IR"/>
        </w:rPr>
        <w:t>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نستاگرام</w:t>
      </w:r>
      <w:proofErr w:type="spellEnd"/>
      <w:r w:rsidRPr="00103422">
        <w:rPr>
          <w:rtl/>
          <w:lang w:bidi="fa-IR"/>
        </w:rPr>
        <w:t xml:space="preserve"> ا</w:t>
      </w:r>
      <w:r w:rsidRPr="00103422">
        <w:rPr>
          <w:rFonts w:hint="eastAsia"/>
          <w:rtl/>
          <w:lang w:bidi="fa-IR"/>
        </w:rPr>
        <w:t>ست</w:t>
      </w:r>
      <w:r w:rsidRPr="00103422">
        <w:rPr>
          <w:rtl/>
          <w:lang w:bidi="fa-IR"/>
        </w:rPr>
        <w:t>.</w:t>
      </w:r>
    </w:p>
    <w:p w14:paraId="1E21B8AB" w14:textId="77777777" w:rsidR="00103422" w:rsidRPr="00103422" w:rsidRDefault="00103422" w:rsidP="00103422">
      <w:pPr>
        <w:spacing w:after="0"/>
        <w:jc w:val="both"/>
        <w:rPr>
          <w:rtl/>
          <w:lang w:bidi="fa-IR"/>
        </w:rPr>
      </w:pPr>
    </w:p>
    <w:p w14:paraId="0EB635F1" w14:textId="77777777" w:rsidR="00103422" w:rsidRPr="00103422" w:rsidRDefault="00103422" w:rsidP="00103422">
      <w:pPr>
        <w:spacing w:after="0"/>
        <w:jc w:val="both"/>
        <w:rPr>
          <w:rtl/>
          <w:lang w:bidi="fa-IR"/>
        </w:rPr>
      </w:pPr>
      <w:r w:rsidRPr="00103422">
        <w:rPr>
          <w:rFonts w:hint="eastAsia"/>
          <w:rtl/>
          <w:lang w:bidi="fa-IR"/>
        </w:rPr>
        <w:t>در</w:t>
      </w:r>
      <w:r w:rsidRPr="00103422">
        <w:rPr>
          <w:rtl/>
          <w:lang w:bidi="fa-IR"/>
        </w:rPr>
        <w:t xml:space="preserve"> هم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راستا، </w:t>
      </w:r>
      <w:r w:rsidRPr="00103422">
        <w:rPr>
          <w:lang w:bidi="fa-IR"/>
        </w:rPr>
        <w:t>Hayawi</w:t>
      </w:r>
      <w:r w:rsidRPr="00103422">
        <w:rPr>
          <w:rtl/>
          <w:lang w:bidi="fa-IR"/>
        </w:rPr>
        <w:t xml:space="preserve"> و همکاران (2022) در مقاله </w:t>
      </w:r>
      <w:r w:rsidRPr="00103422">
        <w:rPr>
          <w:lang w:bidi="fa-IR"/>
        </w:rPr>
        <w:t>Deep Learning for Twitter Bot Detection</w:t>
      </w:r>
      <w:r w:rsidRPr="00103422">
        <w:rPr>
          <w:rtl/>
          <w:lang w:bidi="fa-IR"/>
        </w:rPr>
        <w:t xml:space="preserve"> نشان دادند که </w:t>
      </w:r>
      <w:proofErr w:type="spellStart"/>
      <w:r w:rsidRPr="00103422">
        <w:rPr>
          <w:rtl/>
          <w:lang w:bidi="fa-IR"/>
        </w:rPr>
        <w:t>م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توان</w:t>
      </w:r>
      <w:proofErr w:type="spellEnd"/>
      <w:r w:rsidRPr="00103422">
        <w:rPr>
          <w:rtl/>
          <w:lang w:bidi="fa-IR"/>
        </w:rPr>
        <w:t xml:space="preserve"> مستق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ماً</w:t>
      </w:r>
      <w:r w:rsidRPr="00103422">
        <w:rPr>
          <w:rtl/>
          <w:lang w:bidi="fa-IR"/>
        </w:rPr>
        <w:t xml:space="preserve"> از متن خام </w:t>
      </w:r>
      <w:proofErr w:type="spellStart"/>
      <w:r w:rsidRPr="00103422">
        <w:rPr>
          <w:rtl/>
          <w:lang w:bidi="fa-IR"/>
        </w:rPr>
        <w:t>تو</w:t>
      </w:r>
      <w:r w:rsidRPr="00103422">
        <w:rPr>
          <w:rFonts w:hint="cs"/>
          <w:rtl/>
          <w:lang w:bidi="fa-IR"/>
        </w:rPr>
        <w:t>یی</w:t>
      </w:r>
      <w:r w:rsidRPr="00103422">
        <w:rPr>
          <w:rFonts w:hint="eastAsia"/>
          <w:rtl/>
          <w:lang w:bidi="fa-IR"/>
        </w:rPr>
        <w:t>ت‌ها</w:t>
      </w:r>
      <w:proofErr w:type="spellEnd"/>
      <w:r w:rsidRPr="00103422">
        <w:rPr>
          <w:rtl/>
          <w:lang w:bidi="fa-IR"/>
        </w:rPr>
        <w:t xml:space="preserve"> به عنوان ورود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مدل استفاده کرد. </w:t>
      </w:r>
      <w:proofErr w:type="spellStart"/>
      <w:r w:rsidRPr="00103422">
        <w:rPr>
          <w:rtl/>
          <w:lang w:bidi="fa-IR"/>
        </w:rPr>
        <w:t>آن‌ها</w:t>
      </w:r>
      <w:proofErr w:type="spellEnd"/>
      <w:r w:rsidRPr="00103422">
        <w:rPr>
          <w:rtl/>
          <w:lang w:bidi="fa-IR"/>
        </w:rPr>
        <w:t xml:space="preserve"> با </w:t>
      </w:r>
      <w:proofErr w:type="spellStart"/>
      <w:r w:rsidRPr="00103422">
        <w:rPr>
          <w:rtl/>
          <w:lang w:bidi="fa-IR"/>
        </w:rPr>
        <w:t>به‌کارگ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ر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تعب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ه‌ساز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واژگان (</w:t>
      </w:r>
      <w:r w:rsidRPr="00103422">
        <w:rPr>
          <w:lang w:bidi="fa-IR"/>
        </w:rPr>
        <w:t>Word Embeddings</w:t>
      </w:r>
      <w:r w:rsidRPr="00103422">
        <w:rPr>
          <w:rtl/>
          <w:lang w:bidi="fa-IR"/>
        </w:rPr>
        <w:t xml:space="preserve">) و 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ک</w:t>
      </w:r>
      <w:r w:rsidRPr="00103422">
        <w:rPr>
          <w:rtl/>
          <w:lang w:bidi="fa-IR"/>
        </w:rPr>
        <w:t xml:space="preserve"> شبکه عصب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r w:rsidRPr="00103422">
        <w:rPr>
          <w:lang w:bidi="fa-IR"/>
        </w:rPr>
        <w:t>fully-connected</w:t>
      </w:r>
      <w:r w:rsidRPr="00103422">
        <w:rPr>
          <w:rtl/>
          <w:lang w:bidi="fa-IR"/>
        </w:rPr>
        <w:t>، ن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از</w:t>
      </w:r>
      <w:r w:rsidRPr="00103422">
        <w:rPr>
          <w:rtl/>
          <w:lang w:bidi="fa-IR"/>
        </w:rPr>
        <w:t xml:space="preserve"> به مهندس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دست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ژگ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را کاهش دادند. 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رو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کرد</w:t>
      </w:r>
      <w:r w:rsidRPr="00103422">
        <w:rPr>
          <w:rtl/>
          <w:lang w:bidi="fa-IR"/>
        </w:rPr>
        <w:t xml:space="preserve"> توانست با پردازش مستق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م</w:t>
      </w:r>
      <w:r w:rsidRPr="00103422">
        <w:rPr>
          <w:rtl/>
          <w:lang w:bidi="fa-IR"/>
        </w:rPr>
        <w:t xml:space="preserve"> متن، الگوها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زبان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غ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رطب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ع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بات‌ها</w:t>
      </w:r>
      <w:proofErr w:type="spellEnd"/>
      <w:r w:rsidRPr="00103422">
        <w:rPr>
          <w:rtl/>
          <w:lang w:bidi="fa-IR"/>
        </w:rPr>
        <w:t xml:space="preserve"> را بدون وابستگ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به </w:t>
      </w:r>
      <w:proofErr w:type="spellStart"/>
      <w:r w:rsidRPr="00103422">
        <w:rPr>
          <w:rtl/>
          <w:lang w:bidi="fa-IR"/>
        </w:rPr>
        <w:t>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ژگ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ساختار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شناسا</w:t>
      </w:r>
      <w:r w:rsidRPr="00103422">
        <w:rPr>
          <w:rFonts w:hint="cs"/>
          <w:rtl/>
          <w:lang w:bidi="fa-IR"/>
        </w:rPr>
        <w:t>یی</w:t>
      </w:r>
      <w:r w:rsidRPr="00103422">
        <w:rPr>
          <w:rtl/>
          <w:lang w:bidi="fa-IR"/>
        </w:rPr>
        <w:t xml:space="preserve"> کند. </w:t>
      </w:r>
      <w:proofErr w:type="spellStart"/>
      <w:r w:rsidRPr="00103422">
        <w:rPr>
          <w:rtl/>
          <w:lang w:bidi="fa-IR"/>
        </w:rPr>
        <w:t>داده‌ها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مطالعه از </w:t>
      </w:r>
      <w:proofErr w:type="spellStart"/>
      <w:r w:rsidRPr="00103422">
        <w:rPr>
          <w:rtl/>
          <w:lang w:bidi="fa-IR"/>
        </w:rPr>
        <w:t>تو</w:t>
      </w:r>
      <w:r w:rsidRPr="00103422">
        <w:rPr>
          <w:rFonts w:hint="cs"/>
          <w:rtl/>
          <w:lang w:bidi="fa-IR"/>
        </w:rPr>
        <w:t>یی</w:t>
      </w:r>
      <w:r w:rsidRPr="00103422">
        <w:rPr>
          <w:rFonts w:hint="eastAsia"/>
          <w:rtl/>
          <w:lang w:bidi="fa-IR"/>
        </w:rPr>
        <w:t>ت‌ها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عموم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در موضوعات س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اس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و اجتماع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جمع‌آور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شده بود.</w:t>
      </w:r>
    </w:p>
    <w:p w14:paraId="5409D9A5" w14:textId="77777777" w:rsidR="00103422" w:rsidRPr="00103422" w:rsidRDefault="00103422" w:rsidP="00103422">
      <w:pPr>
        <w:spacing w:after="0"/>
        <w:jc w:val="both"/>
        <w:rPr>
          <w:rtl/>
          <w:lang w:bidi="fa-IR"/>
        </w:rPr>
      </w:pPr>
    </w:p>
    <w:p w14:paraId="18EF6E67" w14:textId="77777777" w:rsidR="00103422" w:rsidRPr="00103422" w:rsidRDefault="00103422" w:rsidP="00103422">
      <w:pPr>
        <w:spacing w:after="0"/>
        <w:jc w:val="both"/>
        <w:rPr>
          <w:rtl/>
          <w:lang w:bidi="fa-IR"/>
        </w:rPr>
      </w:pPr>
      <w:r w:rsidRPr="00103422">
        <w:rPr>
          <w:lang w:bidi="fa-IR"/>
        </w:rPr>
        <w:t>Dhanush</w:t>
      </w:r>
      <w:r w:rsidRPr="00103422">
        <w:rPr>
          <w:rtl/>
          <w:lang w:bidi="fa-IR"/>
        </w:rPr>
        <w:t xml:space="preserve"> و </w:t>
      </w:r>
      <w:r w:rsidRPr="00103422">
        <w:rPr>
          <w:lang w:bidi="fa-IR"/>
        </w:rPr>
        <w:t>Bhuvana</w:t>
      </w:r>
      <w:r w:rsidRPr="00103422">
        <w:rPr>
          <w:rtl/>
          <w:lang w:bidi="fa-IR"/>
        </w:rPr>
        <w:t xml:space="preserve"> (2021) در مطالعه </w:t>
      </w:r>
      <w:r w:rsidRPr="00103422">
        <w:rPr>
          <w:lang w:bidi="fa-IR"/>
        </w:rPr>
        <w:t>Fake Account Detection in Twitter Using ANN Models</w:t>
      </w:r>
      <w:r w:rsidRPr="00103422">
        <w:rPr>
          <w:rtl/>
          <w:lang w:bidi="fa-IR"/>
        </w:rPr>
        <w:t xml:space="preserve"> از 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ک</w:t>
      </w:r>
      <w:r w:rsidRPr="00103422">
        <w:rPr>
          <w:rtl/>
          <w:lang w:bidi="fa-IR"/>
        </w:rPr>
        <w:t xml:space="preserve"> شبکه عصب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سه‌لا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ه</w:t>
      </w:r>
      <w:proofErr w:type="spellEnd"/>
      <w:r w:rsidRPr="00103422">
        <w:rPr>
          <w:rtl/>
          <w:lang w:bidi="fa-IR"/>
        </w:rPr>
        <w:t xml:space="preserve"> برا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پ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ش‌ب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نوع حساب استفاده کردند. </w:t>
      </w:r>
      <w:proofErr w:type="spellStart"/>
      <w:r w:rsidRPr="00103422">
        <w:rPr>
          <w:rtl/>
          <w:lang w:bidi="fa-IR"/>
        </w:rPr>
        <w:t>آن‌ها</w:t>
      </w:r>
      <w:proofErr w:type="spellEnd"/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توال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تو</w:t>
      </w:r>
      <w:r w:rsidRPr="00103422">
        <w:rPr>
          <w:rFonts w:hint="cs"/>
          <w:rtl/>
          <w:lang w:bidi="fa-IR"/>
        </w:rPr>
        <w:t>یی</w:t>
      </w:r>
      <w:r w:rsidRPr="00103422">
        <w:rPr>
          <w:rFonts w:hint="eastAsia"/>
          <w:rtl/>
          <w:lang w:bidi="fa-IR"/>
        </w:rPr>
        <w:t>ت</w:t>
      </w:r>
      <w:proofErr w:type="spellEnd"/>
      <w:r w:rsidRPr="00103422">
        <w:rPr>
          <w:rtl/>
          <w:lang w:bidi="fa-IR"/>
        </w:rPr>
        <w:t xml:space="preserve"> را به </w:t>
      </w:r>
      <w:r w:rsidRPr="00103422">
        <w:rPr>
          <w:lang w:bidi="fa-IR"/>
        </w:rPr>
        <w:t>embedding</w:t>
      </w:r>
      <w:r w:rsidRPr="00103422">
        <w:rPr>
          <w:rtl/>
          <w:lang w:bidi="fa-IR"/>
        </w:rPr>
        <w:t xml:space="preserve"> تبد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ل</w:t>
      </w:r>
      <w:r w:rsidRPr="00103422">
        <w:rPr>
          <w:rtl/>
          <w:lang w:bidi="fa-IR"/>
        </w:rPr>
        <w:t xml:space="preserve"> کردند و عملکرد </w:t>
      </w:r>
      <w:proofErr w:type="spellStart"/>
      <w:r w:rsidRPr="00103422">
        <w:rPr>
          <w:rtl/>
          <w:lang w:bidi="fa-IR"/>
        </w:rPr>
        <w:t>ترک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ب‌ها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مختلف </w:t>
      </w:r>
      <w:r w:rsidRPr="00103422">
        <w:rPr>
          <w:rFonts w:ascii="Arial" w:hAnsi="Arial" w:cs="Arial" w:hint="cs"/>
          <w:rtl/>
          <w:lang w:bidi="fa-IR"/>
        </w:rPr>
        <w:t>—</w:t>
      </w:r>
      <w:r w:rsidRPr="00103422">
        <w:rPr>
          <w:rtl/>
          <w:lang w:bidi="fa-IR"/>
        </w:rPr>
        <w:t xml:space="preserve"> </w:t>
      </w:r>
      <w:r w:rsidRPr="00103422">
        <w:rPr>
          <w:rFonts w:hint="cs"/>
          <w:rtl/>
          <w:lang w:bidi="fa-IR"/>
        </w:rPr>
        <w:t>مانند</w:t>
      </w:r>
      <w:r w:rsidRPr="00103422">
        <w:rPr>
          <w:rtl/>
          <w:lang w:bidi="fa-IR"/>
        </w:rPr>
        <w:t xml:space="preserve"> </w:t>
      </w:r>
      <w:r w:rsidRPr="00103422">
        <w:rPr>
          <w:lang w:bidi="fa-IR"/>
        </w:rPr>
        <w:t>TF-IDF + ANN</w:t>
      </w:r>
      <w:r w:rsidRPr="00103422">
        <w:rPr>
          <w:rtl/>
          <w:lang w:bidi="fa-IR"/>
        </w:rPr>
        <w:t xml:space="preserve"> و </w:t>
      </w:r>
      <w:r w:rsidRPr="00103422">
        <w:rPr>
          <w:lang w:bidi="fa-IR"/>
        </w:rPr>
        <w:t>Bag-of-Words + ANN</w:t>
      </w:r>
      <w:r w:rsidRPr="00103422">
        <w:rPr>
          <w:rtl/>
          <w:lang w:bidi="fa-IR"/>
        </w:rPr>
        <w:t xml:space="preserve"> </w:t>
      </w:r>
      <w:r w:rsidRPr="00103422">
        <w:rPr>
          <w:rFonts w:ascii="Arial" w:hAnsi="Arial" w:cs="Arial" w:hint="cs"/>
          <w:rtl/>
          <w:lang w:bidi="fa-IR"/>
        </w:rPr>
        <w:t>—</w:t>
      </w:r>
      <w:r w:rsidRPr="00103422">
        <w:rPr>
          <w:rtl/>
          <w:lang w:bidi="fa-IR"/>
        </w:rPr>
        <w:t xml:space="preserve"> </w:t>
      </w:r>
      <w:r w:rsidRPr="00103422">
        <w:rPr>
          <w:rFonts w:hint="cs"/>
          <w:rtl/>
          <w:lang w:bidi="fa-IR"/>
        </w:rPr>
        <w:t>را</w:t>
      </w:r>
      <w:r w:rsidRPr="00103422">
        <w:rPr>
          <w:rtl/>
          <w:lang w:bidi="fa-IR"/>
        </w:rPr>
        <w:t xml:space="preserve"> </w:t>
      </w:r>
      <w:r w:rsidRPr="00103422">
        <w:rPr>
          <w:rFonts w:hint="cs"/>
          <w:rtl/>
          <w:lang w:bidi="fa-IR"/>
        </w:rPr>
        <w:t>مقای</w:t>
      </w:r>
      <w:r w:rsidRPr="00103422">
        <w:rPr>
          <w:rFonts w:hint="eastAsia"/>
          <w:rtl/>
          <w:lang w:bidi="fa-IR"/>
        </w:rPr>
        <w:t>سه</w:t>
      </w:r>
      <w:r w:rsidRPr="00103422">
        <w:rPr>
          <w:rtl/>
          <w:lang w:bidi="fa-IR"/>
        </w:rPr>
        <w:t xml:space="preserve"> کردند. نتا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ج</w:t>
      </w:r>
      <w:r w:rsidRPr="00103422">
        <w:rPr>
          <w:rtl/>
          <w:lang w:bidi="fa-IR"/>
        </w:rPr>
        <w:t xml:space="preserve"> نشان داد که ترک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ب</w:t>
      </w:r>
      <w:r w:rsidRPr="00103422">
        <w:rPr>
          <w:rtl/>
          <w:lang w:bidi="fa-IR"/>
        </w:rPr>
        <w:t xml:space="preserve"> </w:t>
      </w:r>
      <w:r w:rsidRPr="00103422">
        <w:rPr>
          <w:lang w:bidi="fa-IR"/>
        </w:rPr>
        <w:t>embedding</w:t>
      </w:r>
      <w:r w:rsidRPr="00103422">
        <w:rPr>
          <w:rtl/>
          <w:lang w:bidi="fa-IR"/>
        </w:rPr>
        <w:t>ها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مبتن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بر </w:t>
      </w:r>
      <w:r w:rsidRPr="00103422">
        <w:rPr>
          <w:lang w:bidi="fa-IR"/>
        </w:rPr>
        <w:t>TF-IDF</w:t>
      </w:r>
      <w:r w:rsidRPr="00103422">
        <w:rPr>
          <w:rtl/>
          <w:lang w:bidi="fa-IR"/>
        </w:rPr>
        <w:t xml:space="preserve"> با شبکه عصب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،</w:t>
      </w:r>
      <w:r w:rsidRPr="00103422">
        <w:rPr>
          <w:rtl/>
          <w:lang w:bidi="fa-IR"/>
        </w:rPr>
        <w:t xml:space="preserve"> بهتر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عملکرد را دارد. 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مطالعه بر اهم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ت</w:t>
      </w:r>
      <w:r w:rsidRPr="00103422">
        <w:rPr>
          <w:rtl/>
          <w:lang w:bidi="fa-IR"/>
        </w:rPr>
        <w:t xml:space="preserve"> نحوه نما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ش</w:t>
      </w:r>
      <w:r w:rsidRPr="00103422">
        <w:rPr>
          <w:rtl/>
          <w:lang w:bidi="fa-IR"/>
        </w:rPr>
        <w:t xml:space="preserve"> متن به عنوان ورود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شبکه تأک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د</w:t>
      </w:r>
      <w:r w:rsidRPr="00103422">
        <w:rPr>
          <w:rtl/>
          <w:lang w:bidi="fa-IR"/>
        </w:rPr>
        <w:t xml:space="preserve"> داشت.</w:t>
      </w:r>
    </w:p>
    <w:p w14:paraId="346B28A1" w14:textId="77777777" w:rsidR="00103422" w:rsidRPr="00103422" w:rsidRDefault="00103422" w:rsidP="00103422">
      <w:pPr>
        <w:spacing w:after="0"/>
        <w:jc w:val="both"/>
        <w:rPr>
          <w:rtl/>
          <w:lang w:bidi="fa-IR"/>
        </w:rPr>
      </w:pPr>
    </w:p>
    <w:p w14:paraId="4257170F" w14:textId="0E027FB5" w:rsidR="005A726A" w:rsidRDefault="00103422" w:rsidP="00103422">
      <w:pPr>
        <w:spacing w:after="0"/>
        <w:jc w:val="both"/>
        <w:rPr>
          <w:rtl/>
          <w:lang w:bidi="fa-IR"/>
        </w:rPr>
      </w:pPr>
      <w:r w:rsidRPr="00103422">
        <w:rPr>
          <w:rFonts w:hint="eastAsia"/>
          <w:rtl/>
          <w:lang w:bidi="fa-IR"/>
        </w:rPr>
        <w:t>در</w:t>
      </w:r>
      <w:r w:rsidRPr="00103422">
        <w:rPr>
          <w:rtl/>
          <w:lang w:bidi="fa-IR"/>
        </w:rPr>
        <w:t xml:space="preserve"> نها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ت،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lang w:bidi="fa-IR"/>
        </w:rPr>
        <w:t>Kudugunta</w:t>
      </w:r>
      <w:proofErr w:type="spellEnd"/>
      <w:r w:rsidRPr="00103422">
        <w:rPr>
          <w:rtl/>
          <w:lang w:bidi="fa-IR"/>
        </w:rPr>
        <w:t xml:space="preserve"> و همکاران (2019) در مقاله </w:t>
      </w:r>
      <w:r w:rsidRPr="00103422">
        <w:rPr>
          <w:lang w:bidi="fa-IR"/>
        </w:rPr>
        <w:t>Combining Recurrent and Convolutional Neural Networks for Bot Detection</w:t>
      </w:r>
      <w:r w:rsidRPr="00103422">
        <w:rPr>
          <w:rtl/>
          <w:lang w:bidi="fa-IR"/>
        </w:rPr>
        <w:t xml:space="preserve"> به ساخت 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ک</w:t>
      </w:r>
      <w:r w:rsidRPr="00103422">
        <w:rPr>
          <w:rtl/>
          <w:lang w:bidi="fa-IR"/>
        </w:rPr>
        <w:t xml:space="preserve"> مدل ترک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ب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پرداختند. </w:t>
      </w:r>
      <w:proofErr w:type="spellStart"/>
      <w:r w:rsidRPr="00103422">
        <w:rPr>
          <w:rtl/>
          <w:lang w:bidi="fa-IR"/>
        </w:rPr>
        <w:t>آن‌ها</w:t>
      </w:r>
      <w:proofErr w:type="spellEnd"/>
      <w:r w:rsidRPr="00103422">
        <w:rPr>
          <w:rtl/>
          <w:lang w:bidi="fa-IR"/>
        </w:rPr>
        <w:t xml:space="preserve"> از </w:t>
      </w:r>
      <w:r w:rsidRPr="00103422">
        <w:rPr>
          <w:lang w:bidi="fa-IR"/>
        </w:rPr>
        <w:t>CNN</w:t>
      </w:r>
      <w:r w:rsidRPr="00103422">
        <w:rPr>
          <w:rtl/>
          <w:lang w:bidi="fa-IR"/>
        </w:rPr>
        <w:t xml:space="preserve"> برا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استخراج </w:t>
      </w:r>
      <w:proofErr w:type="spellStart"/>
      <w:r w:rsidRPr="00103422">
        <w:rPr>
          <w:rtl/>
          <w:lang w:bidi="fa-IR"/>
        </w:rPr>
        <w:t>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ژگ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محل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(مانند الگوها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r w:rsidRPr="00103422">
        <w:rPr>
          <w:lang w:bidi="fa-IR"/>
        </w:rPr>
        <w:t>n</w:t>
      </w:r>
      <w:r w:rsidRPr="00103422">
        <w:rPr>
          <w:rtl/>
          <w:lang w:bidi="fa-IR"/>
        </w:rPr>
        <w:t>-گرام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و ساختارها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نحو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) و از </w:t>
      </w:r>
      <w:r w:rsidRPr="00103422">
        <w:rPr>
          <w:lang w:bidi="fa-IR"/>
        </w:rPr>
        <w:t>RNN</w:t>
      </w:r>
      <w:r w:rsidRPr="00103422">
        <w:rPr>
          <w:rtl/>
          <w:lang w:bidi="fa-IR"/>
        </w:rPr>
        <w:t xml:space="preserve"> برا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مدل‌ساز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و</w:t>
      </w:r>
      <w:r w:rsidRPr="00103422">
        <w:rPr>
          <w:rFonts w:hint="eastAsia"/>
          <w:rtl/>
          <w:lang w:bidi="fa-IR"/>
        </w:rPr>
        <w:t>ابستگ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زمان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ب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تو</w:t>
      </w:r>
      <w:r w:rsidRPr="00103422">
        <w:rPr>
          <w:rFonts w:hint="cs"/>
          <w:rtl/>
          <w:lang w:bidi="fa-IR"/>
        </w:rPr>
        <w:t>یی</w:t>
      </w:r>
      <w:r w:rsidRPr="00103422">
        <w:rPr>
          <w:rFonts w:hint="eastAsia"/>
          <w:rtl/>
          <w:lang w:bidi="fa-IR"/>
        </w:rPr>
        <w:t>ت‌ها</w:t>
      </w:r>
      <w:proofErr w:type="spellEnd"/>
      <w:r w:rsidRPr="00103422">
        <w:rPr>
          <w:rtl/>
          <w:lang w:bidi="fa-IR"/>
        </w:rPr>
        <w:t xml:space="preserve"> استفاده کردند. ورود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مدل شامل ترک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ب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از متن و </w:t>
      </w:r>
      <w:proofErr w:type="spellStart"/>
      <w:r w:rsidRPr="00103422">
        <w:rPr>
          <w:rtl/>
          <w:lang w:bidi="fa-IR"/>
        </w:rPr>
        <w:t>و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ژگ</w:t>
      </w:r>
      <w:r w:rsidRPr="00103422">
        <w:rPr>
          <w:rFonts w:hint="cs"/>
          <w:rtl/>
          <w:lang w:bidi="fa-IR"/>
        </w:rPr>
        <w:t>ی‌</w:t>
      </w:r>
      <w:r w:rsidRPr="00103422">
        <w:rPr>
          <w:rFonts w:hint="eastAsia"/>
          <w:rtl/>
          <w:lang w:bidi="fa-IR"/>
        </w:rPr>
        <w:t>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پروفا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ل</w:t>
      </w:r>
      <w:r w:rsidRPr="00103422">
        <w:rPr>
          <w:rtl/>
          <w:lang w:bidi="fa-IR"/>
        </w:rPr>
        <w:t xml:space="preserve"> بود. 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معمار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ه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بر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د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نسبت به </w:t>
      </w:r>
      <w:proofErr w:type="spellStart"/>
      <w:r w:rsidRPr="00103422">
        <w:rPr>
          <w:rtl/>
          <w:lang w:bidi="fa-IR"/>
        </w:rPr>
        <w:t>مدل‌ها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تک‌نوع</w:t>
      </w:r>
      <w:proofErr w:type="spellEnd"/>
      <w:r w:rsidRPr="00103422">
        <w:rPr>
          <w:rtl/>
          <w:lang w:bidi="fa-IR"/>
        </w:rPr>
        <w:t>، دقت و قدرت تعم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م</w:t>
      </w:r>
      <w:r w:rsidRPr="00103422">
        <w:rPr>
          <w:rtl/>
          <w:lang w:bidi="fa-IR"/>
        </w:rPr>
        <w:t xml:space="preserve"> بالاتر</w:t>
      </w:r>
      <w:r w:rsidRPr="00103422">
        <w:rPr>
          <w:rFonts w:hint="cs"/>
          <w:rtl/>
          <w:lang w:bidi="fa-IR"/>
        </w:rPr>
        <w:t>ی</w:t>
      </w:r>
      <w:r w:rsidRPr="00103422">
        <w:rPr>
          <w:rtl/>
          <w:lang w:bidi="fa-IR"/>
        </w:rPr>
        <w:t xml:space="preserve"> در شناسا</w:t>
      </w:r>
      <w:r w:rsidRPr="00103422">
        <w:rPr>
          <w:rFonts w:hint="cs"/>
          <w:rtl/>
          <w:lang w:bidi="fa-IR"/>
        </w:rPr>
        <w:t>یی</w:t>
      </w:r>
      <w:r w:rsidRPr="00103422">
        <w:rPr>
          <w:rtl/>
          <w:lang w:bidi="fa-IR"/>
        </w:rPr>
        <w:t xml:space="preserve"> </w:t>
      </w:r>
      <w:proofErr w:type="spellStart"/>
      <w:r w:rsidRPr="00103422">
        <w:rPr>
          <w:rtl/>
          <w:lang w:bidi="fa-IR"/>
        </w:rPr>
        <w:t>بات‌ها</w:t>
      </w:r>
      <w:r w:rsidRPr="00103422">
        <w:rPr>
          <w:rFonts w:hint="cs"/>
          <w:rtl/>
          <w:lang w:bidi="fa-IR"/>
        </w:rPr>
        <w:t>ی</w:t>
      </w:r>
      <w:proofErr w:type="spellEnd"/>
      <w:r w:rsidRPr="00103422">
        <w:rPr>
          <w:rtl/>
          <w:lang w:bidi="fa-IR"/>
        </w:rPr>
        <w:t xml:space="preserve"> پ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چ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ده</w:t>
      </w:r>
      <w:r w:rsidRPr="00103422">
        <w:rPr>
          <w:rtl/>
          <w:lang w:bidi="fa-IR"/>
        </w:rPr>
        <w:t xml:space="preserve"> نشان داد. ا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ن</w:t>
      </w:r>
      <w:r w:rsidRPr="00103422">
        <w:rPr>
          <w:rtl/>
          <w:lang w:bidi="fa-IR"/>
        </w:rPr>
        <w:t xml:space="preserve"> پژوهش ن</w:t>
      </w:r>
      <w:r w:rsidRPr="00103422">
        <w:rPr>
          <w:rFonts w:hint="cs"/>
          <w:rtl/>
          <w:lang w:bidi="fa-IR"/>
        </w:rPr>
        <w:t>ی</w:t>
      </w:r>
      <w:r w:rsidRPr="00103422">
        <w:rPr>
          <w:rFonts w:hint="eastAsia"/>
          <w:rtl/>
          <w:lang w:bidi="fa-IR"/>
        </w:rPr>
        <w:t>ز</w:t>
      </w:r>
      <w:r w:rsidRPr="00103422">
        <w:rPr>
          <w:rtl/>
          <w:lang w:bidi="fa-IR"/>
        </w:rPr>
        <w:t xml:space="preserve"> از </w:t>
      </w:r>
      <w:proofErr w:type="spellStart"/>
      <w:r w:rsidRPr="00103422">
        <w:rPr>
          <w:lang w:bidi="fa-IR"/>
        </w:rPr>
        <w:t>Botometer</w:t>
      </w:r>
      <w:proofErr w:type="spellEnd"/>
      <w:r w:rsidRPr="00103422">
        <w:rPr>
          <w:lang w:bidi="fa-IR"/>
        </w:rPr>
        <w:t xml:space="preserve"> Dataset</w:t>
      </w:r>
      <w:r w:rsidRPr="00103422">
        <w:rPr>
          <w:rtl/>
          <w:lang w:bidi="fa-IR"/>
        </w:rPr>
        <w:t xml:space="preserve"> بهره برد.</w:t>
      </w:r>
    </w:p>
    <w:p w14:paraId="40302173" w14:textId="77777777" w:rsidR="00103422" w:rsidRDefault="00103422" w:rsidP="00103422">
      <w:pPr>
        <w:spacing w:after="0"/>
        <w:jc w:val="both"/>
        <w:rPr>
          <w:rtl/>
          <w:lang w:bidi="fa-IR"/>
        </w:rPr>
      </w:pPr>
    </w:p>
    <w:p w14:paraId="79139780" w14:textId="77777777" w:rsidR="003B6C87" w:rsidRDefault="003B6C87" w:rsidP="003B6C87">
      <w:pPr>
        <w:pStyle w:val="Heading3"/>
        <w:ind w:left="47" w:firstLine="0"/>
        <w:rPr>
          <w:rtl/>
        </w:rPr>
      </w:pPr>
      <w:bookmarkStart w:id="41" w:name="_Toc209279744"/>
      <w:proofErr w:type="spellStart"/>
      <w:r>
        <w:rPr>
          <w:rtl/>
        </w:rPr>
        <w:t>پژوهش‌ها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مرتبط با شناسا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proofErr w:type="spellStart"/>
      <w:r>
        <w:rPr>
          <w:rtl/>
        </w:rPr>
        <w:t>بات‌ها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مبتن</w:t>
      </w:r>
      <w:r>
        <w:rPr>
          <w:rFonts w:hint="cs"/>
          <w:rtl/>
        </w:rPr>
        <w:t>ی</w:t>
      </w:r>
      <w:r>
        <w:rPr>
          <w:rtl/>
        </w:rPr>
        <w:t xml:space="preserve"> بر </w:t>
      </w:r>
      <w:r>
        <w:t>LSTM</w:t>
      </w:r>
      <w:bookmarkEnd w:id="41"/>
    </w:p>
    <w:p w14:paraId="7FA7F17F" w14:textId="77777777" w:rsidR="003B6C87" w:rsidRDefault="003B6C87" w:rsidP="003B6C87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Long Short-Term Memory (LSTM)</w:t>
      </w:r>
      <w:r>
        <w:rPr>
          <w:rtl/>
          <w:lang w:bidi="fa-IR"/>
        </w:rPr>
        <w:t xml:space="preserve">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برجسته در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ترت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ستون‌ها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در حوزه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</w:t>
      </w:r>
      <w:r>
        <w:rPr>
          <w:rFonts w:hint="eastAsia"/>
          <w:rtl/>
          <w:lang w:bidi="fa-IR"/>
        </w:rPr>
        <w:t>تاه،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زدار</w:t>
      </w:r>
      <w:proofErr w:type="spellEnd"/>
      <w:r>
        <w:rPr>
          <w:rtl/>
          <w:lang w:bidi="fa-IR"/>
        </w:rPr>
        <w:t xml:space="preserve"> و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</w:t>
      </w:r>
      <w:proofErr w:type="spellStart"/>
      <w:r>
        <w:rPr>
          <w:rtl/>
          <w:lang w:bidi="fa-IR"/>
        </w:rPr>
        <w:t>قابل‌توجه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خود نشان </w:t>
      </w:r>
      <w:proofErr w:type="spellStart"/>
      <w:r>
        <w:rPr>
          <w:rtl/>
          <w:lang w:bidi="fa-IR"/>
        </w:rPr>
        <w:t>داده‌اند</w:t>
      </w:r>
      <w:proofErr w:type="spellEnd"/>
      <w:r>
        <w:rPr>
          <w:rtl/>
          <w:lang w:bidi="fa-IR"/>
        </w:rPr>
        <w:t>،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قادرند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سبک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در طول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مکالمه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دنباله </w:t>
      </w:r>
      <w:proofErr w:type="spellStart"/>
      <w:r>
        <w:rPr>
          <w:rtl/>
          <w:lang w:bidi="fa-IR"/>
        </w:rPr>
        <w:t>پست‌ها</w:t>
      </w:r>
      <w:proofErr w:type="spellEnd"/>
      <w:r>
        <w:rPr>
          <w:rtl/>
          <w:lang w:bidi="fa-IR"/>
        </w:rPr>
        <w:t xml:space="preserve"> مدل کنند.</w:t>
      </w:r>
    </w:p>
    <w:p w14:paraId="68E899D5" w14:textId="77777777" w:rsidR="003B6C87" w:rsidRDefault="003B6C87" w:rsidP="003B6C87">
      <w:pPr>
        <w:spacing w:after="0"/>
        <w:jc w:val="both"/>
        <w:rPr>
          <w:rtl/>
          <w:lang w:bidi="fa-IR"/>
        </w:rPr>
      </w:pPr>
    </w:p>
    <w:p w14:paraId="3E627498" w14:textId="77777777" w:rsidR="003B6C87" w:rsidRDefault="003B6C87" w:rsidP="003B6C87">
      <w:pPr>
        <w:spacing w:after="0"/>
        <w:jc w:val="both"/>
        <w:rPr>
          <w:rtl/>
          <w:lang w:bidi="fa-IR"/>
        </w:rPr>
      </w:pPr>
      <w:r>
        <w:rPr>
          <w:lang w:bidi="fa-IR"/>
        </w:rPr>
        <w:t>Wei</w:t>
      </w:r>
      <w:r>
        <w:rPr>
          <w:rtl/>
          <w:lang w:bidi="fa-IR"/>
        </w:rPr>
        <w:t xml:space="preserve"> و همکاران (2019) در مقاله </w:t>
      </w:r>
      <w:r>
        <w:rPr>
          <w:lang w:bidi="fa-IR"/>
        </w:rPr>
        <w:t xml:space="preserve">Bot Detection on </w:t>
      </w:r>
      <w:proofErr w:type="gramStart"/>
      <w:r>
        <w:rPr>
          <w:lang w:bidi="fa-IR"/>
        </w:rPr>
        <w:t>Social Media</w:t>
      </w:r>
      <w:proofErr w:type="gramEnd"/>
      <w:r>
        <w:rPr>
          <w:lang w:bidi="fa-IR"/>
        </w:rPr>
        <w:t xml:space="preserve"> Using Bidirectional LSTMs with Word Embeddings</w:t>
      </w:r>
      <w:r>
        <w:rPr>
          <w:rtl/>
          <w:lang w:bidi="fa-IR"/>
        </w:rPr>
        <w:t xml:space="preserve"> از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Word2Vec</w:t>
      </w:r>
      <w:r>
        <w:rPr>
          <w:rtl/>
          <w:lang w:bidi="fa-IR"/>
        </w:rPr>
        <w:t xml:space="preserve"> و شبکه </w:t>
      </w:r>
      <w:r>
        <w:rPr>
          <w:lang w:bidi="fa-IR"/>
        </w:rPr>
        <w:t>Bi-LSTM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استفاده کردند. با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متن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پردازش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در دو جهت، مدل </w:t>
      </w:r>
      <w:r>
        <w:rPr>
          <w:rFonts w:hint="eastAsia"/>
          <w:rtl/>
          <w:lang w:bidi="fa-IR"/>
        </w:rPr>
        <w:t>قادر</w:t>
      </w:r>
      <w:r>
        <w:rPr>
          <w:rtl/>
          <w:lang w:bidi="fa-IR"/>
        </w:rPr>
        <w:t xml:space="preserve"> شد روابط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دوطرفه را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داد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دقت بالاتر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 به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ک‌جهته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دارد،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زدار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متن‌ها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کوتاه.</w:t>
      </w:r>
    </w:p>
    <w:p w14:paraId="621FBA7E" w14:textId="77777777" w:rsidR="003B6C87" w:rsidRDefault="003B6C87" w:rsidP="003B6C87">
      <w:pPr>
        <w:spacing w:after="0"/>
        <w:jc w:val="both"/>
        <w:rPr>
          <w:rtl/>
          <w:lang w:bidi="fa-IR"/>
        </w:rPr>
      </w:pPr>
    </w:p>
    <w:p w14:paraId="7642545A" w14:textId="77777777" w:rsidR="003B6C87" w:rsidRDefault="003B6C87" w:rsidP="003B6C87">
      <w:p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Kudugunta</w:t>
      </w:r>
      <w:proofErr w:type="spellEnd"/>
      <w:r>
        <w:rPr>
          <w:rtl/>
          <w:lang w:bidi="fa-IR"/>
        </w:rPr>
        <w:t xml:space="preserve"> و </w:t>
      </w:r>
      <w:r>
        <w:rPr>
          <w:lang w:bidi="fa-IR"/>
        </w:rPr>
        <w:t>Ferrara</w:t>
      </w:r>
      <w:r>
        <w:rPr>
          <w:rtl/>
          <w:lang w:bidi="fa-IR"/>
        </w:rPr>
        <w:t xml:space="preserve"> (2018) در مطالعه </w:t>
      </w:r>
      <w:r>
        <w:rPr>
          <w:lang w:bidi="fa-IR"/>
        </w:rPr>
        <w:t>Deep Neural Networks for Bot Detection</w:t>
      </w:r>
      <w:r>
        <w:rPr>
          <w:rtl/>
          <w:lang w:bidi="fa-IR"/>
        </w:rPr>
        <w:t xml:space="preserve"> از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استفاده کردند و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Fully-Connected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منتقل کردند.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نه تنها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مهندس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کاهش داد، بلکه امکان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زنج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(مانند تکرار محتوا در چند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</w:t>
      </w:r>
      <w:r>
        <w:rPr>
          <w:rtl/>
          <w:lang w:bidi="fa-IR"/>
        </w:rPr>
        <w:t xml:space="preserve"> متوال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 را فراهم کرد.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Botometer</w:t>
      </w:r>
      <w:proofErr w:type="spellEnd"/>
      <w:r>
        <w:rPr>
          <w:lang w:bidi="fa-IR"/>
        </w:rPr>
        <w:t>-Lite Dataset</w:t>
      </w:r>
      <w:r>
        <w:rPr>
          <w:rtl/>
          <w:lang w:bidi="fa-IR"/>
        </w:rPr>
        <w:t xml:space="preserve"> آموزش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دقت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حدود 91% گزارش شد.</w:t>
      </w:r>
    </w:p>
    <w:p w14:paraId="69AB0611" w14:textId="77777777" w:rsidR="003B6C87" w:rsidRDefault="003B6C87" w:rsidP="003B6C87">
      <w:pPr>
        <w:spacing w:after="0"/>
        <w:jc w:val="both"/>
        <w:rPr>
          <w:rtl/>
          <w:lang w:bidi="fa-IR"/>
        </w:rPr>
      </w:pPr>
    </w:p>
    <w:p w14:paraId="6114A04D" w14:textId="77777777" w:rsidR="003B6C87" w:rsidRDefault="003B6C87" w:rsidP="003B6C87">
      <w:pPr>
        <w:spacing w:after="0"/>
        <w:jc w:val="both"/>
        <w:rPr>
          <w:rtl/>
          <w:lang w:bidi="fa-IR"/>
        </w:rPr>
      </w:pPr>
      <w:r>
        <w:rPr>
          <w:lang w:bidi="fa-IR"/>
        </w:rPr>
        <w:t>Feng</w:t>
      </w:r>
      <w:r>
        <w:rPr>
          <w:rtl/>
          <w:lang w:bidi="fa-IR"/>
        </w:rPr>
        <w:t xml:space="preserve"> و همکاران (2021) در مقاله </w:t>
      </w:r>
      <w:r>
        <w:rPr>
          <w:lang w:bidi="fa-IR"/>
        </w:rPr>
        <w:t>Attention-Based LSTM for Twitter Bot Detection</w:t>
      </w:r>
      <w:r>
        <w:rPr>
          <w:rtl/>
          <w:lang w:bidi="fa-IR"/>
        </w:rPr>
        <w:t xml:space="preserve"> به بهبود مدل </w:t>
      </w:r>
      <w:r>
        <w:rPr>
          <w:lang w:bidi="fa-IR"/>
        </w:rPr>
        <w:t>LSTM</w:t>
      </w:r>
      <w:r>
        <w:rPr>
          <w:rtl/>
          <w:lang w:bidi="fa-IR"/>
        </w:rPr>
        <w:t xml:space="preserve"> با استفاده از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توجه (</w:t>
      </w:r>
      <w:r>
        <w:rPr>
          <w:lang w:bidi="fa-IR"/>
        </w:rPr>
        <w:t>Attention</w:t>
      </w:r>
      <w:r>
        <w:rPr>
          <w:rtl/>
          <w:lang w:bidi="fa-IR"/>
        </w:rPr>
        <w:t xml:space="preserve">) پرداختند.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دادند که با اعمال توجه بر </w:t>
      </w:r>
      <w:proofErr w:type="spellStart"/>
      <w:r>
        <w:rPr>
          <w:rtl/>
          <w:lang w:bidi="fa-IR"/>
        </w:rPr>
        <w:t>خروج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، مدل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بر کلمات و عبارات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نشانه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بودن هست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(مانند تکرار </w:t>
      </w:r>
      <w:proofErr w:type="spellStart"/>
      <w:r>
        <w:rPr>
          <w:rtl/>
          <w:lang w:bidi="fa-IR"/>
        </w:rPr>
        <w:t>هشتگ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</w:t>
      </w:r>
      <w:r>
        <w:rPr>
          <w:rtl/>
          <w:lang w:bidi="fa-IR"/>
        </w:rPr>
        <w:t>) تمرکز کند.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ب،</w:t>
      </w:r>
      <w:r>
        <w:rPr>
          <w:rtl/>
          <w:lang w:bidi="fa-IR"/>
        </w:rPr>
        <w:t xml:space="preserve"> دقت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را نسبت به مدل </w:t>
      </w:r>
      <w:r>
        <w:rPr>
          <w:lang w:bidi="fa-IR"/>
        </w:rPr>
        <w:t>LSTM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بهبود بخش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دقت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93%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چندکلاسه</w:t>
      </w:r>
      <w:proofErr w:type="spellEnd"/>
      <w:r>
        <w:rPr>
          <w:rtl/>
          <w:lang w:bidi="fa-IR"/>
        </w:rPr>
        <w:t xml:space="preserve"> گزارش شد.</w:t>
      </w:r>
    </w:p>
    <w:p w14:paraId="6F5699EA" w14:textId="77777777" w:rsidR="003B6C87" w:rsidRDefault="003B6C87" w:rsidP="003B6C87">
      <w:pPr>
        <w:spacing w:after="0"/>
        <w:jc w:val="both"/>
        <w:rPr>
          <w:rtl/>
          <w:lang w:bidi="fa-IR"/>
        </w:rPr>
      </w:pPr>
    </w:p>
    <w:p w14:paraId="685B8E15" w14:textId="77777777" w:rsidR="003B6C87" w:rsidRDefault="003B6C87" w:rsidP="003B6C87">
      <w:pPr>
        <w:spacing w:after="0"/>
        <w:jc w:val="both"/>
        <w:rPr>
          <w:rtl/>
          <w:lang w:bidi="fa-IR"/>
        </w:rPr>
      </w:pPr>
      <w:r>
        <w:rPr>
          <w:lang w:bidi="fa-IR"/>
        </w:rPr>
        <w:t>Rahmani</w:t>
      </w:r>
      <w:r>
        <w:rPr>
          <w:rtl/>
          <w:lang w:bidi="fa-IR"/>
        </w:rPr>
        <w:t xml:space="preserve"> و </w:t>
      </w:r>
      <w:r>
        <w:rPr>
          <w:lang w:bidi="fa-IR"/>
        </w:rPr>
        <w:t>Alipour</w:t>
      </w:r>
      <w:r>
        <w:rPr>
          <w:rtl/>
          <w:lang w:bidi="fa-IR"/>
        </w:rPr>
        <w:t xml:space="preserve"> (2020) در پژوهش </w:t>
      </w:r>
      <w:r>
        <w:rPr>
          <w:lang w:bidi="fa-IR"/>
        </w:rPr>
        <w:t>Character-Level LSTM for Bot Detection in Twitter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</w:t>
      </w:r>
      <w:r>
        <w:rPr>
          <w:lang w:bidi="fa-IR"/>
        </w:rPr>
        <w:t>Bi-LSTM</w:t>
      </w:r>
      <w:r>
        <w:rPr>
          <w:rtl/>
          <w:lang w:bidi="fa-IR"/>
        </w:rPr>
        <w:t xml:space="preserve"> در سطح کاراکتر استفاده کردند.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به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کلمات،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کاراکترها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را پردازش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قادر است </w:t>
      </w:r>
      <w:proofErr w:type="spellStart"/>
      <w:r>
        <w:rPr>
          <w:rtl/>
          <w:lang w:bidi="fa-IR"/>
        </w:rPr>
        <w:t>تفاوت‌ها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ظر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در سبک نگارش، مانند استفاده عمد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رمعمول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در برابر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عمد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سبک نگارش مقاوم بود و دقت </w:t>
      </w:r>
      <w:proofErr w:type="spellStart"/>
      <w:r>
        <w:rPr>
          <w:rtl/>
          <w:lang w:bidi="fa-IR"/>
        </w:rPr>
        <w:t>قابل‌قبول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دگر</w:t>
      </w:r>
      <w:r>
        <w:rPr>
          <w:rtl/>
          <w:lang w:bidi="fa-IR"/>
        </w:rPr>
        <w:t xml:space="preserve"> داشت.</w:t>
      </w:r>
    </w:p>
    <w:p w14:paraId="1B66A102" w14:textId="77777777" w:rsidR="003B6C87" w:rsidRDefault="003B6C87" w:rsidP="003B6C87">
      <w:pPr>
        <w:spacing w:after="0"/>
        <w:jc w:val="both"/>
        <w:rPr>
          <w:rtl/>
          <w:lang w:bidi="fa-IR"/>
        </w:rPr>
      </w:pPr>
    </w:p>
    <w:p w14:paraId="4B3B9A59" w14:textId="77777777" w:rsidR="003B6C87" w:rsidRDefault="003B6C87" w:rsidP="003B6C8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مطالعه </w:t>
      </w:r>
      <w:proofErr w:type="spellStart"/>
      <w:r>
        <w:rPr>
          <w:lang w:bidi="fa-IR"/>
        </w:rPr>
        <w:t>Kudugunta</w:t>
      </w:r>
      <w:proofErr w:type="spellEnd"/>
      <w:r>
        <w:rPr>
          <w:rtl/>
          <w:lang w:bidi="fa-IR"/>
        </w:rPr>
        <w:t xml:space="preserve"> و همکاران (2019) با عنوان </w:t>
      </w:r>
      <w:r>
        <w:rPr>
          <w:lang w:bidi="fa-IR"/>
        </w:rPr>
        <w:t>Combining Recurrent and Convolutional Neural Networks for Bot Detection</w:t>
      </w:r>
      <w:r>
        <w:rPr>
          <w:rtl/>
          <w:lang w:bidi="fa-IR"/>
        </w:rPr>
        <w:t>، از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r>
        <w:rPr>
          <w:lang w:bidi="fa-IR"/>
        </w:rPr>
        <w:t>CNN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استخراج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</w:t>
      </w:r>
      <w:r>
        <w:rPr>
          <w:lang w:bidi="fa-IR"/>
        </w:rPr>
        <w:t>n</w:t>
      </w:r>
      <w:r>
        <w:rPr>
          <w:rtl/>
          <w:lang w:bidi="fa-IR"/>
        </w:rPr>
        <w:t>-</w:t>
      </w:r>
      <w:proofErr w:type="spellStart"/>
      <w:r>
        <w:rPr>
          <w:rtl/>
          <w:lang w:bidi="fa-IR"/>
        </w:rPr>
        <w:t>گرام‌ها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مهم) و </w:t>
      </w:r>
      <w:r>
        <w:rPr>
          <w:lang w:bidi="fa-IR"/>
        </w:rPr>
        <w:t>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 xml:space="preserve"> استفاده 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قادر </w:t>
      </w:r>
      <w:r>
        <w:rPr>
          <w:rFonts w:hint="eastAsia"/>
          <w:rtl/>
          <w:lang w:bidi="fa-IR"/>
        </w:rPr>
        <w:t>بود</w:t>
      </w:r>
      <w:r>
        <w:rPr>
          <w:rtl/>
          <w:lang w:bidi="fa-IR"/>
        </w:rPr>
        <w:t xml:space="preserve"> هم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هم روابط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متن و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پروفا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آموزش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دقت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92% گزارش کرد.</w:t>
      </w:r>
    </w:p>
    <w:p w14:paraId="489D3341" w14:textId="77777777" w:rsidR="003B6C87" w:rsidRDefault="003B6C87" w:rsidP="003B6C87">
      <w:pPr>
        <w:spacing w:after="0"/>
        <w:jc w:val="both"/>
        <w:rPr>
          <w:rtl/>
          <w:lang w:bidi="fa-IR"/>
        </w:rPr>
      </w:pPr>
    </w:p>
    <w:p w14:paraId="693494FD" w14:textId="51C4262B" w:rsidR="00F32C8C" w:rsidRDefault="003B6C87" w:rsidP="003B6C8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r>
        <w:rPr>
          <w:lang w:bidi="fa-IR"/>
        </w:rPr>
        <w:t>Wang</w:t>
      </w:r>
      <w:r>
        <w:rPr>
          <w:rtl/>
          <w:lang w:bidi="fa-IR"/>
        </w:rPr>
        <w:t xml:space="preserve"> (2018) در مقاله </w:t>
      </w:r>
      <w:r>
        <w:rPr>
          <w:lang w:bidi="fa-IR"/>
        </w:rPr>
        <w:t>Sequence-Based Bot Detection Using Deep Recurrent Networks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Seq2Seq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LSTM-LSTM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مکالمات </w:t>
      </w:r>
      <w:proofErr w:type="spellStart"/>
      <w:r>
        <w:rPr>
          <w:rtl/>
          <w:lang w:bidi="fa-IR"/>
        </w:rPr>
        <w:t>چندمرحله‌ا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استفاده کرد.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رمزگذار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Encoder</w:t>
      </w:r>
      <w:r>
        <w:rPr>
          <w:rtl/>
          <w:lang w:bidi="fa-IR"/>
        </w:rPr>
        <w:t>) کل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مکالمه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بردار مفهوم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فشرده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رمزگشا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Decoder</w:t>
      </w:r>
      <w:r>
        <w:rPr>
          <w:rtl/>
          <w:lang w:bidi="fa-IR"/>
        </w:rPr>
        <w:t>)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بازنما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برچسب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ناهنجار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خاص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 که سع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با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تدر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سبک، رفتار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کنند.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داد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دقت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حدود 94%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دارد.</w:t>
      </w:r>
    </w:p>
    <w:p w14:paraId="74D50302" w14:textId="77777777" w:rsidR="00103422" w:rsidRDefault="00103422" w:rsidP="00103422">
      <w:pPr>
        <w:spacing w:after="0"/>
        <w:jc w:val="both"/>
        <w:rPr>
          <w:rtl/>
          <w:lang w:bidi="fa-IR"/>
        </w:rPr>
      </w:pPr>
    </w:p>
    <w:p w14:paraId="72C39A75" w14:textId="2710F248" w:rsidR="00DE3902" w:rsidRDefault="00DE3902" w:rsidP="00DE3902">
      <w:pPr>
        <w:pStyle w:val="Heading3"/>
        <w:ind w:left="47" w:firstLine="0"/>
        <w:rPr>
          <w:rtl/>
        </w:rPr>
      </w:pPr>
      <w:bookmarkStart w:id="42" w:name="_Toc209279745"/>
      <w:proofErr w:type="spellStart"/>
      <w:r>
        <w:rPr>
          <w:rFonts w:hint="cs"/>
          <w:rtl/>
        </w:rPr>
        <w:t>پژوهش‌های</w:t>
      </w:r>
      <w:proofErr w:type="spellEnd"/>
      <w:r>
        <w:rPr>
          <w:rtl/>
        </w:rPr>
        <w:t xml:space="preserve"> مرتبط با شناسا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proofErr w:type="spellStart"/>
      <w:r>
        <w:rPr>
          <w:rtl/>
        </w:rPr>
        <w:t>بات‌ها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مبتن</w:t>
      </w:r>
      <w:r>
        <w:rPr>
          <w:rFonts w:hint="cs"/>
          <w:rtl/>
        </w:rPr>
        <w:t>ی</w:t>
      </w:r>
      <w:r>
        <w:rPr>
          <w:rtl/>
        </w:rPr>
        <w:t xml:space="preserve"> بر </w:t>
      </w:r>
      <w:proofErr w:type="spellStart"/>
      <w:r>
        <w:rPr>
          <w:rtl/>
        </w:rPr>
        <w:t>مدل‌ها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زبان</w:t>
      </w:r>
      <w:r>
        <w:rPr>
          <w:rFonts w:hint="cs"/>
          <w:rtl/>
        </w:rPr>
        <w:t>ی</w:t>
      </w:r>
      <w:bookmarkEnd w:id="42"/>
      <w:r>
        <w:rPr>
          <w:rtl/>
        </w:rPr>
        <w:t xml:space="preserve"> </w:t>
      </w:r>
    </w:p>
    <w:p w14:paraId="55096221" w14:textId="77777777" w:rsidR="00DE3902" w:rsidRDefault="00DE3902" w:rsidP="00DE390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گسترش استفاده از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Language Models – LM</w:t>
      </w:r>
      <w:r>
        <w:rPr>
          <w:rtl/>
          <w:lang w:bidi="fa-IR"/>
        </w:rPr>
        <w:t>) به عنوان ابزار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مطرح شدند.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احتمال وقوع </w:t>
      </w:r>
      <w:proofErr w:type="spellStart"/>
      <w:r>
        <w:rPr>
          <w:rtl/>
          <w:lang w:bidi="fa-IR"/>
        </w:rPr>
        <w:t>توال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واژگان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قادرند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ش</w:t>
      </w:r>
      <w:r>
        <w:rPr>
          <w:rFonts w:hint="eastAsia"/>
          <w:rtl/>
          <w:lang w:bidi="fa-IR"/>
        </w:rPr>
        <w:t>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کنند. در ابتدا،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آمار (مانند </w:t>
      </w:r>
      <w:r>
        <w:rPr>
          <w:lang w:bidi="fa-IR"/>
        </w:rPr>
        <w:t>n-gram</w:t>
      </w:r>
      <w:r>
        <w:rPr>
          <w:rtl/>
          <w:lang w:bidi="fa-IR"/>
        </w:rPr>
        <w:t xml:space="preserve">) مورد استفاده قرار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گرفتند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اما با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Neural Language Models</w:t>
      </w:r>
      <w:r>
        <w:rPr>
          <w:rtl/>
          <w:lang w:bidi="fa-IR"/>
        </w:rPr>
        <w:t>) 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شدند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مدل‌هایی</w:t>
      </w:r>
      <w:proofErr w:type="spellEnd"/>
      <w:r>
        <w:rPr>
          <w:rtl/>
          <w:lang w:bidi="fa-IR"/>
        </w:rPr>
        <w:t xml:space="preserve"> که نه تنها ساختار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متن، بلکه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مدل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64066DEB" w14:textId="77777777" w:rsidR="00DE3902" w:rsidRDefault="00DE3902" w:rsidP="00DE3902">
      <w:pPr>
        <w:spacing w:after="0"/>
        <w:jc w:val="both"/>
        <w:rPr>
          <w:rtl/>
          <w:lang w:bidi="fa-IR"/>
        </w:rPr>
      </w:pPr>
    </w:p>
    <w:p w14:paraId="65B3B9B8" w14:textId="77777777" w:rsidR="00DE3902" w:rsidRDefault="00DE3902" w:rsidP="00DE3902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کاربردها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موفق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، توسط </w:t>
      </w:r>
      <w:proofErr w:type="spellStart"/>
      <w:r>
        <w:rPr>
          <w:lang w:bidi="fa-IR"/>
        </w:rPr>
        <w:t>Kudugunta</w:t>
      </w:r>
      <w:proofErr w:type="spellEnd"/>
      <w:r>
        <w:rPr>
          <w:rtl/>
          <w:lang w:bidi="fa-IR"/>
        </w:rPr>
        <w:t xml:space="preserve"> و </w:t>
      </w:r>
      <w:r>
        <w:rPr>
          <w:lang w:bidi="fa-IR"/>
        </w:rPr>
        <w:t>Ferrara</w:t>
      </w:r>
      <w:r>
        <w:rPr>
          <w:rtl/>
          <w:lang w:bidi="fa-IR"/>
        </w:rPr>
        <w:t xml:space="preserve"> (2018) در مقاله </w:t>
      </w:r>
      <w:r>
        <w:rPr>
          <w:lang w:bidi="fa-IR"/>
        </w:rPr>
        <w:t>Deep Neural Networks for Bot Detection</w:t>
      </w:r>
      <w:r>
        <w:rPr>
          <w:rtl/>
          <w:lang w:bidi="fa-IR"/>
        </w:rPr>
        <w:t xml:space="preserve"> ارائه شد.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از </w:t>
      </w:r>
      <w:r>
        <w:rPr>
          <w:lang w:bidi="fa-IR"/>
        </w:rPr>
        <w:t>embedding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Word2Vec</w:t>
      </w:r>
      <w:r>
        <w:rPr>
          <w:rtl/>
          <w:lang w:bidi="fa-IR"/>
        </w:rPr>
        <w:t xml:space="preserve"> به عنوان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کلمات استفاده کردند و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شبکه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LSTM</w:t>
      </w:r>
      <w:r>
        <w:rPr>
          <w:rtl/>
          <w:lang w:bidi="fa-IR"/>
        </w:rPr>
        <w:t xml:space="preserve">) منتقل کردند تا مدل بتواند </w:t>
      </w:r>
      <w:proofErr w:type="spellStart"/>
      <w:r>
        <w:rPr>
          <w:rtl/>
          <w:lang w:bidi="fa-IR"/>
        </w:rPr>
        <w:t>توال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درک کند.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ب،</w:t>
      </w:r>
      <w:r>
        <w:rPr>
          <w:rtl/>
          <w:lang w:bidi="fa-IR"/>
        </w:rPr>
        <w:t xml:space="preserve"> امکان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نحو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را فراهم کرد و دقت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زدار</w:t>
      </w:r>
      <w:proofErr w:type="spellEnd"/>
      <w:r>
        <w:rPr>
          <w:rtl/>
          <w:lang w:bidi="fa-IR"/>
        </w:rPr>
        <w:t xml:space="preserve"> بهبود بخش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نشان داد که استفاده از </w:t>
      </w:r>
      <w:proofErr w:type="spellStart"/>
      <w:r>
        <w:rPr>
          <w:rtl/>
          <w:lang w:bidi="fa-IR"/>
        </w:rPr>
        <w:t>بازنما</w:t>
      </w:r>
      <w:r>
        <w:rPr>
          <w:rFonts w:hint="cs"/>
          <w:rtl/>
          <w:lang w:bidi="fa-IR"/>
        </w:rPr>
        <w:t>یی‌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غن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متن، نسبت به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عملکرد بهتر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</w:t>
      </w:r>
    </w:p>
    <w:p w14:paraId="2CE098A1" w14:textId="77777777" w:rsidR="00DE3902" w:rsidRDefault="00DE3902" w:rsidP="00DE3902">
      <w:pPr>
        <w:spacing w:after="0"/>
        <w:jc w:val="both"/>
        <w:rPr>
          <w:rtl/>
          <w:lang w:bidi="fa-IR"/>
        </w:rPr>
      </w:pPr>
    </w:p>
    <w:p w14:paraId="3F4C242B" w14:textId="77777777" w:rsidR="00DE3902" w:rsidRDefault="00DE3902" w:rsidP="00DE3902">
      <w:pPr>
        <w:spacing w:after="0"/>
        <w:jc w:val="both"/>
        <w:rPr>
          <w:rtl/>
          <w:lang w:bidi="fa-IR"/>
        </w:rPr>
      </w:pPr>
      <w:r>
        <w:rPr>
          <w:lang w:bidi="fa-IR"/>
        </w:rPr>
        <w:t>Feng</w:t>
      </w:r>
      <w:r>
        <w:rPr>
          <w:rtl/>
          <w:lang w:bidi="fa-IR"/>
        </w:rPr>
        <w:t xml:space="preserve"> و همکاران (2021) در مقاله </w:t>
      </w:r>
      <w:r>
        <w:rPr>
          <w:lang w:bidi="fa-IR"/>
        </w:rPr>
        <w:t>Attention-Based LSTM for Twitter Bot Detection</w:t>
      </w:r>
      <w:r>
        <w:rPr>
          <w:rtl/>
          <w:lang w:bidi="fa-IR"/>
        </w:rPr>
        <w:t xml:space="preserve"> با افزودن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توجه (</w:t>
      </w:r>
      <w:r>
        <w:rPr>
          <w:lang w:bidi="fa-IR"/>
        </w:rPr>
        <w:t>Attention</w:t>
      </w:r>
      <w:r>
        <w:rPr>
          <w:rtl/>
          <w:lang w:bidi="fa-IR"/>
        </w:rPr>
        <w:t>) به مدل زبان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توانستند دقت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دهند.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به مدل اجازه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توال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متن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مانند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تکرار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هشتگ</w:t>
      </w:r>
      <w:proofErr w:type="spellEnd"/>
      <w:r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لی</w:t>
      </w:r>
      <w:r>
        <w:rPr>
          <w:rFonts w:hint="eastAsia"/>
          <w:rtl/>
          <w:lang w:bidi="fa-IR"/>
        </w:rPr>
        <w:t>نک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عبارات تبل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غات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تمرکز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کند</w:t>
      </w:r>
      <w:r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>ای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از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مؤثر بود و دقت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به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93% رساند.</w:t>
      </w:r>
    </w:p>
    <w:p w14:paraId="67144AA1" w14:textId="77777777" w:rsidR="00DE3902" w:rsidRDefault="00DE3902" w:rsidP="00DE3902">
      <w:pPr>
        <w:spacing w:after="0"/>
        <w:jc w:val="both"/>
        <w:rPr>
          <w:rtl/>
          <w:lang w:bidi="fa-IR"/>
        </w:rPr>
      </w:pPr>
    </w:p>
    <w:p w14:paraId="107FE77F" w14:textId="77777777" w:rsidR="00DE3902" w:rsidRDefault="00DE3902" w:rsidP="00DE390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r>
        <w:rPr>
          <w:lang w:bidi="fa-IR"/>
        </w:rPr>
        <w:t>Hayawi</w:t>
      </w:r>
      <w:r>
        <w:rPr>
          <w:rtl/>
          <w:lang w:bidi="fa-IR"/>
        </w:rPr>
        <w:t xml:space="preserve"> و همکاران (2022) در مطالعه </w:t>
      </w:r>
      <w:r>
        <w:rPr>
          <w:lang w:bidi="fa-IR"/>
        </w:rPr>
        <w:t>Deep Learning for Twitter Bot Detection</w:t>
      </w:r>
      <w:r>
        <w:rPr>
          <w:rtl/>
          <w:lang w:bidi="fa-IR"/>
        </w:rPr>
        <w:t xml:space="preserve">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چندزبانه</w:t>
      </w:r>
      <w:proofErr w:type="spellEnd"/>
      <w:r>
        <w:rPr>
          <w:rtl/>
          <w:lang w:bidi="fa-IR"/>
        </w:rPr>
        <w:t xml:space="preserve"> پرداختند.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دادند که با استفاده از </w:t>
      </w:r>
      <w:r>
        <w:rPr>
          <w:lang w:bidi="fa-IR"/>
        </w:rPr>
        <w:t>embedding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چندزبانه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</w:t>
      </w:r>
      <w:proofErr w:type="spellEnd"/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مشترک در رفتار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r>
        <w:rPr>
          <w:rFonts w:hint="eastAsia"/>
          <w:rtl/>
          <w:lang w:bidi="fa-IR"/>
        </w:rPr>
        <w:t>‌ها</w:t>
      </w:r>
      <w:proofErr w:type="spellEnd"/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زبان‌ها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(مانند انگل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عرب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فرانسو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افته‌ها</w:t>
      </w:r>
      <w:proofErr w:type="spellEnd"/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ن‌فرهنگ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نشان داد.</w:t>
      </w:r>
    </w:p>
    <w:p w14:paraId="15E0A0EC" w14:textId="77777777" w:rsidR="00DE3902" w:rsidRDefault="00DE3902" w:rsidP="00DE3902">
      <w:pPr>
        <w:spacing w:after="0"/>
        <w:jc w:val="both"/>
        <w:rPr>
          <w:rtl/>
          <w:lang w:bidi="fa-IR"/>
        </w:rPr>
      </w:pPr>
    </w:p>
    <w:p w14:paraId="535712BE" w14:textId="658A3089" w:rsidR="00DE3902" w:rsidRDefault="00DE3902" w:rsidP="00DE390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>
        <w:rPr>
          <w:lang w:bidi="fa-IR"/>
        </w:rPr>
        <w:t>Wang</w:t>
      </w:r>
      <w:r>
        <w:rPr>
          <w:rtl/>
          <w:lang w:bidi="fa-IR"/>
        </w:rPr>
        <w:t xml:space="preserve"> و </w:t>
      </w:r>
      <w:r>
        <w:rPr>
          <w:lang w:bidi="fa-IR"/>
        </w:rPr>
        <w:t>Mao</w:t>
      </w:r>
      <w:r>
        <w:rPr>
          <w:rtl/>
          <w:lang w:bidi="fa-IR"/>
        </w:rPr>
        <w:t xml:space="preserve"> (2019) در مقاله </w:t>
      </w:r>
      <w:r>
        <w:rPr>
          <w:lang w:bidi="fa-IR"/>
        </w:rPr>
        <w:t>A Neural Language Model Approach to Bot Detection in Social Media</w:t>
      </w:r>
      <w:r>
        <w:rPr>
          <w:rtl/>
          <w:lang w:bidi="fa-IR"/>
        </w:rPr>
        <w:t xml:space="preserve"> به طور خاص بر استفاده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RNN-LM</w:t>
      </w:r>
      <w:r>
        <w:rPr>
          <w:rtl/>
          <w:lang w:bidi="fa-IR"/>
        </w:rPr>
        <w:t>)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محاسبه احتمال وقوع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تمرکز کردند.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احتمال </w:t>
      </w:r>
      <w:r>
        <w:rPr>
          <w:lang w:bidi="fa-IR"/>
        </w:rPr>
        <w:t>log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را محاسبه کردند و نشان دادند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اغلب </w:t>
      </w:r>
      <w:proofErr w:type="spellStart"/>
      <w:r>
        <w:rPr>
          <w:rtl/>
          <w:lang w:bidi="fa-IR"/>
        </w:rPr>
        <w:t>توال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با احتمال 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زی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محتوا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شان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تصادف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بدون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برچسب‌گذار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کامل، قادر به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رعاد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بود.</w:t>
      </w:r>
    </w:p>
    <w:p w14:paraId="49D947B7" w14:textId="1D2ED431" w:rsidR="002C00EA" w:rsidRDefault="002C00EA" w:rsidP="00DE3902">
      <w:pPr>
        <w:spacing w:after="0"/>
        <w:jc w:val="both"/>
        <w:rPr>
          <w:rtl/>
          <w:lang w:bidi="fa-IR"/>
        </w:rPr>
      </w:pPr>
    </w:p>
    <w:p w14:paraId="5CA79790" w14:textId="4E2CF91B" w:rsidR="006A4715" w:rsidRDefault="00EE68CF" w:rsidP="00EE68CF">
      <w:pPr>
        <w:pStyle w:val="Heading3"/>
        <w:ind w:left="47" w:firstLine="0"/>
        <w:rPr>
          <w:rtl/>
        </w:rPr>
      </w:pPr>
      <w:bookmarkStart w:id="43" w:name="_Toc209279746"/>
      <w:proofErr w:type="spellStart"/>
      <w:r w:rsidRPr="00EE68CF">
        <w:rPr>
          <w:rtl/>
        </w:rPr>
        <w:t>پژوهش‌ها</w:t>
      </w:r>
      <w:r w:rsidRPr="00EE68CF">
        <w:rPr>
          <w:rFonts w:hint="cs"/>
          <w:rtl/>
        </w:rPr>
        <w:t>ی</w:t>
      </w:r>
      <w:proofErr w:type="spellEnd"/>
      <w:r w:rsidRPr="00EE68CF">
        <w:rPr>
          <w:rtl/>
        </w:rPr>
        <w:t xml:space="preserve"> مرتبط با شناسا</w:t>
      </w:r>
      <w:r w:rsidRPr="00EE68CF">
        <w:rPr>
          <w:rFonts w:hint="cs"/>
          <w:rtl/>
        </w:rPr>
        <w:t>یی</w:t>
      </w:r>
      <w:r w:rsidRPr="00EE68CF">
        <w:rPr>
          <w:rtl/>
        </w:rPr>
        <w:t xml:space="preserve"> </w:t>
      </w:r>
      <w:proofErr w:type="spellStart"/>
      <w:r w:rsidRPr="00EE68CF">
        <w:rPr>
          <w:rtl/>
        </w:rPr>
        <w:t>بات‌ها</w:t>
      </w:r>
      <w:r w:rsidRPr="00EE68CF">
        <w:rPr>
          <w:rFonts w:hint="cs"/>
          <w:rtl/>
        </w:rPr>
        <w:t>ی</w:t>
      </w:r>
      <w:proofErr w:type="spellEnd"/>
      <w:r w:rsidRPr="00EE68CF">
        <w:rPr>
          <w:rtl/>
        </w:rPr>
        <w:t xml:space="preserve"> اجتماع</w:t>
      </w:r>
      <w:r w:rsidRPr="00EE68CF">
        <w:rPr>
          <w:rFonts w:hint="cs"/>
          <w:rtl/>
        </w:rPr>
        <w:t>ی</w:t>
      </w:r>
      <w:r w:rsidRPr="00EE68CF">
        <w:rPr>
          <w:rtl/>
        </w:rPr>
        <w:t xml:space="preserve"> مبتن</w:t>
      </w:r>
      <w:r w:rsidRPr="00EE68CF">
        <w:rPr>
          <w:rFonts w:hint="cs"/>
          <w:rtl/>
        </w:rPr>
        <w:t>ی</w:t>
      </w:r>
      <w:r w:rsidRPr="00EE68CF">
        <w:rPr>
          <w:rtl/>
        </w:rPr>
        <w:t xml:space="preserve"> بر </w:t>
      </w:r>
      <w:proofErr w:type="spellStart"/>
      <w:r w:rsidRPr="00EE68CF">
        <w:rPr>
          <w:rtl/>
        </w:rPr>
        <w:t>مدل‌ها</w:t>
      </w:r>
      <w:r w:rsidRPr="00EE68CF">
        <w:rPr>
          <w:rFonts w:hint="cs"/>
          <w:rtl/>
        </w:rPr>
        <w:t>ی</w:t>
      </w:r>
      <w:proofErr w:type="spellEnd"/>
      <w:r w:rsidRPr="00EE68CF">
        <w:rPr>
          <w:rtl/>
        </w:rPr>
        <w:t xml:space="preserve"> توال</w:t>
      </w:r>
      <w:r w:rsidRPr="00EE68CF">
        <w:rPr>
          <w:rFonts w:hint="cs"/>
          <w:rtl/>
        </w:rPr>
        <w:t>ی</w:t>
      </w:r>
      <w:r w:rsidRPr="00EE68CF">
        <w:rPr>
          <w:rtl/>
        </w:rPr>
        <w:t xml:space="preserve"> به توال</w:t>
      </w:r>
      <w:r w:rsidRPr="00EE68CF">
        <w:rPr>
          <w:rFonts w:hint="cs"/>
          <w:rtl/>
        </w:rPr>
        <w:t>ی</w:t>
      </w:r>
      <w:bookmarkEnd w:id="43"/>
      <w:r w:rsidRPr="00EE68CF">
        <w:rPr>
          <w:rtl/>
        </w:rPr>
        <w:t xml:space="preserve"> </w:t>
      </w:r>
    </w:p>
    <w:p w14:paraId="1661566D" w14:textId="77777777" w:rsidR="00EE68CF" w:rsidRDefault="00EE68CF" w:rsidP="00EE68CF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با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مکالمات </w:t>
      </w:r>
      <w:proofErr w:type="spellStart"/>
      <w:r>
        <w:rPr>
          <w:rtl/>
          <w:lang w:bidi="fa-IR"/>
        </w:rPr>
        <w:t>چندمرحله‌ا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بتوانند کل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تعامل را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کنند، امر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ضرور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Sequence-to-Sequence – Seq2Seq</w:t>
      </w:r>
      <w:r>
        <w:rPr>
          <w:rtl/>
          <w:lang w:bidi="fa-IR"/>
        </w:rPr>
        <w:t xml:space="preserve">)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معمار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مطرح شدند.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با استفاده از ساختار </w:t>
      </w:r>
      <w:proofErr w:type="spellStart"/>
      <w:r>
        <w:rPr>
          <w:rtl/>
          <w:lang w:bidi="fa-IR"/>
        </w:rPr>
        <w:t>رمزگذار</w:t>
      </w:r>
      <w:proofErr w:type="spellEnd"/>
      <w:r>
        <w:rPr>
          <w:rFonts w:ascii="Arial" w:hAnsi="Arial" w:cs="Arial" w:hint="cs"/>
          <w:rtl/>
          <w:lang w:bidi="fa-IR"/>
        </w:rPr>
        <w:t>–</w:t>
      </w:r>
      <w:proofErr w:type="spellStart"/>
      <w:r>
        <w:rPr>
          <w:rFonts w:hint="cs"/>
          <w:rtl/>
          <w:lang w:bidi="fa-IR"/>
        </w:rPr>
        <w:t>رمزگشا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Encoder-Decoder</w:t>
      </w:r>
      <w:r>
        <w:rPr>
          <w:rtl/>
          <w:lang w:bidi="fa-IR"/>
        </w:rPr>
        <w:t>)، قادرند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مکالمه)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بازنما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مفهوم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فشرده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و سپس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برچسب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پاسخ)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کنند.</w:t>
      </w:r>
    </w:p>
    <w:p w14:paraId="2F3D633F" w14:textId="77777777" w:rsidR="00EE68CF" w:rsidRDefault="00EE68CF" w:rsidP="00EE68CF">
      <w:pPr>
        <w:spacing w:after="0"/>
        <w:jc w:val="both"/>
        <w:rPr>
          <w:rtl/>
          <w:lang w:bidi="fa-IR"/>
        </w:rPr>
      </w:pPr>
    </w:p>
    <w:p w14:paraId="611544F2" w14:textId="77777777" w:rsidR="00EE68CF" w:rsidRDefault="00EE68CF" w:rsidP="00EE68CF">
      <w:p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Kudugunta</w:t>
      </w:r>
      <w:proofErr w:type="spellEnd"/>
      <w:r>
        <w:rPr>
          <w:rtl/>
          <w:lang w:bidi="fa-IR"/>
        </w:rPr>
        <w:t xml:space="preserve"> و </w:t>
      </w:r>
      <w:r>
        <w:rPr>
          <w:lang w:bidi="fa-IR"/>
        </w:rPr>
        <w:t>Ferrara</w:t>
      </w:r>
      <w:r>
        <w:rPr>
          <w:rtl/>
          <w:lang w:bidi="fa-IR"/>
        </w:rPr>
        <w:t xml:space="preserve"> (2018) در مطالعه </w:t>
      </w:r>
      <w:r>
        <w:rPr>
          <w:lang w:bidi="fa-IR"/>
        </w:rPr>
        <w:t>Deep Neural Networks for Bot Detection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LSTM-Seq2Seq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رفتار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کاربران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استفاده کردند.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با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 بود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زنج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 و </w:t>
      </w:r>
      <w:r>
        <w:rPr>
          <w:rFonts w:hint="eastAsia"/>
          <w:rtl/>
          <w:lang w:bidi="fa-IR"/>
        </w:rPr>
        <w:t>دقت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را نسبت به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بهبود بخشد.</w:t>
      </w:r>
    </w:p>
    <w:p w14:paraId="0802E8AF" w14:textId="77777777" w:rsidR="00EE68CF" w:rsidRDefault="00EE68CF" w:rsidP="00EE68CF">
      <w:pPr>
        <w:spacing w:after="0"/>
        <w:jc w:val="both"/>
        <w:rPr>
          <w:rtl/>
          <w:lang w:bidi="fa-IR"/>
        </w:rPr>
      </w:pPr>
    </w:p>
    <w:p w14:paraId="72A54335" w14:textId="77777777" w:rsidR="00EE68CF" w:rsidRDefault="00EE68CF" w:rsidP="00EE68CF">
      <w:pPr>
        <w:spacing w:after="0"/>
        <w:jc w:val="both"/>
        <w:rPr>
          <w:rtl/>
          <w:lang w:bidi="fa-IR"/>
        </w:rPr>
      </w:pPr>
      <w:r>
        <w:rPr>
          <w:lang w:bidi="fa-IR"/>
        </w:rPr>
        <w:t>Feng</w:t>
      </w:r>
      <w:r>
        <w:rPr>
          <w:rtl/>
          <w:lang w:bidi="fa-IR"/>
        </w:rPr>
        <w:t xml:space="preserve"> و همکاران (2021) در مقاله </w:t>
      </w:r>
      <w:r>
        <w:rPr>
          <w:lang w:bidi="fa-IR"/>
        </w:rPr>
        <w:t>Attention-Based LSTM for Twitter Bot Detection</w:t>
      </w:r>
      <w:r>
        <w:rPr>
          <w:rtl/>
          <w:lang w:bidi="fa-IR"/>
        </w:rPr>
        <w:t xml:space="preserve"> به توسعه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Encoder-Decoder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Bi-LSTM</w:t>
      </w:r>
      <w:r>
        <w:rPr>
          <w:rtl/>
          <w:lang w:bidi="fa-IR"/>
        </w:rPr>
        <w:t xml:space="preserve"> پرداختند که با افزودن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توجه (</w:t>
      </w:r>
      <w:r>
        <w:rPr>
          <w:lang w:bidi="fa-IR"/>
        </w:rPr>
        <w:t>Attention</w:t>
      </w:r>
      <w:r>
        <w:rPr>
          <w:rtl/>
          <w:lang w:bidi="fa-IR"/>
        </w:rPr>
        <w:t xml:space="preserve">)، توانست بر </w:t>
      </w:r>
      <w:proofErr w:type="spellStart"/>
      <w:r>
        <w:rPr>
          <w:rtl/>
          <w:lang w:bidi="fa-IR"/>
        </w:rPr>
        <w:t>بخش‌ها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مانند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تکرار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هشتگ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عبارات تبل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غات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تمرکز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کند</w:t>
      </w:r>
      <w:r>
        <w:rPr>
          <w:rtl/>
          <w:lang w:bidi="fa-IR"/>
        </w:rPr>
        <w:t xml:space="preserve">. </w:t>
      </w:r>
      <w:r>
        <w:rPr>
          <w:rFonts w:hint="cs"/>
          <w:rtl/>
          <w:lang w:bidi="fa-IR"/>
        </w:rPr>
        <w:t>ای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ب،</w:t>
      </w:r>
      <w:r>
        <w:rPr>
          <w:rtl/>
          <w:lang w:bidi="fa-IR"/>
        </w:rPr>
        <w:t xml:space="preserve"> دقت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زدار</w:t>
      </w:r>
      <w:proofErr w:type="spellEnd"/>
      <w:r>
        <w:rPr>
          <w:rtl/>
          <w:lang w:bidi="fa-IR"/>
        </w:rPr>
        <w:t xml:space="preserve"> و کوتاه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داد.</w:t>
      </w:r>
    </w:p>
    <w:p w14:paraId="49104CF4" w14:textId="77777777" w:rsidR="00EE68CF" w:rsidRDefault="00EE68CF" w:rsidP="00EE68CF">
      <w:pPr>
        <w:spacing w:after="0"/>
        <w:jc w:val="both"/>
        <w:rPr>
          <w:rtl/>
          <w:lang w:bidi="fa-IR"/>
        </w:rPr>
      </w:pPr>
    </w:p>
    <w:p w14:paraId="1164FA7F" w14:textId="77777777" w:rsidR="00EE68CF" w:rsidRDefault="00EE68CF" w:rsidP="00EE68CF">
      <w:pPr>
        <w:spacing w:after="0"/>
        <w:jc w:val="both"/>
        <w:rPr>
          <w:rtl/>
          <w:lang w:bidi="fa-IR"/>
        </w:rPr>
      </w:pPr>
      <w:r>
        <w:rPr>
          <w:lang w:bidi="fa-IR"/>
        </w:rPr>
        <w:t>Rahmani</w:t>
      </w:r>
      <w:r>
        <w:rPr>
          <w:rtl/>
          <w:lang w:bidi="fa-IR"/>
        </w:rPr>
        <w:t xml:space="preserve"> و </w:t>
      </w:r>
      <w:r>
        <w:rPr>
          <w:lang w:bidi="fa-IR"/>
        </w:rPr>
        <w:t>Alipour</w:t>
      </w:r>
      <w:r>
        <w:rPr>
          <w:rtl/>
          <w:lang w:bidi="fa-IR"/>
        </w:rPr>
        <w:t xml:space="preserve"> (2020)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در پژوهش </w:t>
      </w:r>
      <w:r>
        <w:rPr>
          <w:lang w:bidi="fa-IR"/>
        </w:rPr>
        <w:t>Sequence-Based Bot Detection Using Deep Recurrent Networks</w:t>
      </w:r>
      <w:r>
        <w:rPr>
          <w:rtl/>
          <w:lang w:bidi="fa-IR"/>
        </w:rPr>
        <w:t xml:space="preserve"> از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r>
        <w:rPr>
          <w:lang w:bidi="fa-IR"/>
        </w:rPr>
        <w:t>Seq2Seq</w:t>
      </w:r>
      <w:r>
        <w:rPr>
          <w:rtl/>
          <w:lang w:bidi="fa-IR"/>
        </w:rPr>
        <w:t xml:space="preserve"> و توجه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پردازش متون </w:t>
      </w:r>
      <w:proofErr w:type="spellStart"/>
      <w:r>
        <w:rPr>
          <w:rtl/>
          <w:lang w:bidi="fa-IR"/>
        </w:rPr>
        <w:t>چندجمله‌ا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استفاده کردند.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کاهش نرخ مثبت کاذب (</w:t>
      </w:r>
      <w:r>
        <w:rPr>
          <w:lang w:bidi="fa-IR"/>
        </w:rPr>
        <w:t>False Positive Rate</w:t>
      </w:r>
      <w:r>
        <w:rPr>
          <w:rtl/>
          <w:lang w:bidi="fa-IR"/>
        </w:rPr>
        <w:t xml:space="preserve">) در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نامتوازن</w:t>
      </w:r>
      <w:proofErr w:type="spellEnd"/>
      <w:r>
        <w:rPr>
          <w:rtl/>
          <w:lang w:bidi="fa-IR"/>
        </w:rPr>
        <w:t xml:space="preserve"> عملکرد به</w:t>
      </w:r>
      <w:r>
        <w:rPr>
          <w:rFonts w:hint="eastAsia"/>
          <w:rtl/>
          <w:lang w:bidi="fa-IR"/>
        </w:rPr>
        <w:t>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داشت،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قادر بود بافت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مکالمه را درک کند.</w:t>
      </w:r>
    </w:p>
    <w:p w14:paraId="69EA830C" w14:textId="77777777" w:rsidR="00EE68CF" w:rsidRDefault="00EE68CF" w:rsidP="00EE68CF">
      <w:pPr>
        <w:spacing w:after="0"/>
        <w:jc w:val="both"/>
        <w:rPr>
          <w:rtl/>
          <w:lang w:bidi="fa-IR"/>
        </w:rPr>
      </w:pPr>
    </w:p>
    <w:p w14:paraId="64B243F1" w14:textId="77777777" w:rsidR="00EE68CF" w:rsidRDefault="00EE68CF" w:rsidP="00EE68CF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مطالعه </w:t>
      </w:r>
      <w:r>
        <w:rPr>
          <w:lang w:bidi="fa-IR"/>
        </w:rPr>
        <w:t>Yang</w:t>
      </w:r>
      <w:r>
        <w:rPr>
          <w:rtl/>
          <w:lang w:bidi="fa-IR"/>
        </w:rPr>
        <w:t xml:space="preserve"> و </w:t>
      </w:r>
      <w:r>
        <w:rPr>
          <w:lang w:bidi="fa-IR"/>
        </w:rPr>
        <w:t>Zhang</w:t>
      </w:r>
      <w:r>
        <w:rPr>
          <w:rtl/>
          <w:lang w:bidi="fa-IR"/>
        </w:rPr>
        <w:t xml:space="preserve"> (2023)،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Seq2Seq</w:t>
      </w:r>
      <w:r>
        <w:rPr>
          <w:rtl/>
          <w:lang w:bidi="fa-IR"/>
        </w:rPr>
        <w:t xml:space="preserve"> با 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بلوک‌ها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ترنسفورمرها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به‌روزرسان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تکامل، امکان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 xml:space="preserve"> و مقابله با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در زبان و </w:t>
      </w:r>
      <w:proofErr w:type="spellStart"/>
      <w:r>
        <w:rPr>
          <w:rtl/>
          <w:lang w:bidi="fa-IR"/>
        </w:rPr>
        <w:t>استراتژ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فرار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فراهم کرد.</w:t>
      </w:r>
    </w:p>
    <w:p w14:paraId="25E55390" w14:textId="77777777" w:rsidR="00EE68CF" w:rsidRDefault="00EE68CF" w:rsidP="00EE68CF">
      <w:pPr>
        <w:spacing w:after="0"/>
        <w:jc w:val="both"/>
        <w:rPr>
          <w:rtl/>
          <w:lang w:bidi="fa-IR"/>
        </w:rPr>
      </w:pPr>
    </w:p>
    <w:p w14:paraId="39541779" w14:textId="69C37B13" w:rsidR="002E3AB6" w:rsidRDefault="00EE68CF" w:rsidP="00EE68CF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>
        <w:rPr>
          <w:lang w:bidi="fa-IR"/>
        </w:rPr>
        <w:t>Najari</w:t>
      </w:r>
      <w:r>
        <w:rPr>
          <w:rtl/>
          <w:lang w:bidi="fa-IR"/>
        </w:rPr>
        <w:t xml:space="preserve"> و همکاران (2024) در مقاله </w:t>
      </w:r>
      <w:r>
        <w:rPr>
          <w:lang w:bidi="fa-IR"/>
        </w:rPr>
        <w:t>Adversarial Dialogue Modeling for Bot Detection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Seq2Seq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محاوره‌ا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استفاده کردند که در مکالمات </w:t>
      </w:r>
      <w:proofErr w:type="spellStart"/>
      <w:r>
        <w:rPr>
          <w:rtl/>
          <w:lang w:bidi="fa-IR"/>
        </w:rPr>
        <w:t>واقع‌نما</w:t>
      </w:r>
      <w:proofErr w:type="spellEnd"/>
      <w:r>
        <w:rPr>
          <w:rtl/>
          <w:lang w:bidi="fa-IR"/>
        </w:rPr>
        <w:t xml:space="preserve"> شرکت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نه تنها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بلکه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خصمانه به منظور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استفاده کردند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نشان‌دهنده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قابلی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دوگانه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نقش مهاجم و مدافع.</w:t>
      </w:r>
    </w:p>
    <w:p w14:paraId="68E3818B" w14:textId="77777777" w:rsidR="00EE68CF" w:rsidRDefault="00EE68CF" w:rsidP="00EE68CF">
      <w:pPr>
        <w:spacing w:after="0"/>
        <w:jc w:val="both"/>
        <w:rPr>
          <w:rtl/>
          <w:lang w:bidi="fa-IR"/>
        </w:rPr>
      </w:pPr>
    </w:p>
    <w:p w14:paraId="2127130E" w14:textId="5680C916" w:rsidR="00F8102D" w:rsidRDefault="00F8102D" w:rsidP="00F8102D">
      <w:pPr>
        <w:pStyle w:val="Heading3"/>
        <w:tabs>
          <w:tab w:val="right" w:pos="317"/>
        </w:tabs>
        <w:ind w:left="47" w:firstLine="0"/>
        <w:rPr>
          <w:rtl/>
        </w:rPr>
      </w:pPr>
      <w:bookmarkStart w:id="44" w:name="_Toc209279747"/>
      <w:proofErr w:type="spellStart"/>
      <w:r>
        <w:rPr>
          <w:rFonts w:hint="cs"/>
          <w:rtl/>
        </w:rPr>
        <w:t>پ</w:t>
      </w:r>
      <w:r w:rsidR="006A4715">
        <w:rPr>
          <w:rFonts w:hint="cs"/>
          <w:rtl/>
        </w:rPr>
        <w:t>ژ</w:t>
      </w:r>
      <w:r>
        <w:rPr>
          <w:rFonts w:hint="cs"/>
          <w:rtl/>
        </w:rPr>
        <w:t>وهش‌های</w:t>
      </w:r>
      <w:proofErr w:type="spellEnd"/>
      <w:r>
        <w:rPr>
          <w:rFonts w:hint="cs"/>
          <w:rtl/>
        </w:rPr>
        <w:t xml:space="preserve"> </w:t>
      </w:r>
      <w:r>
        <w:rPr>
          <w:rtl/>
        </w:rPr>
        <w:t>مرتبط با شناسا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proofErr w:type="spellStart"/>
      <w:r>
        <w:rPr>
          <w:rtl/>
        </w:rPr>
        <w:t>بات‌ها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مبتن</w:t>
      </w:r>
      <w:r>
        <w:rPr>
          <w:rFonts w:hint="cs"/>
          <w:rtl/>
        </w:rPr>
        <w:t>ی</w:t>
      </w:r>
      <w:r>
        <w:rPr>
          <w:rtl/>
        </w:rPr>
        <w:t xml:space="preserve"> بر پردازش زبان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bookmarkEnd w:id="44"/>
      <w:r>
        <w:rPr>
          <w:rtl/>
        </w:rPr>
        <w:t xml:space="preserve"> </w:t>
      </w:r>
    </w:p>
    <w:p w14:paraId="7312C624" w14:textId="77777777" w:rsidR="00F8102D" w:rsidRDefault="00F8102D" w:rsidP="00F810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گسترش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در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محتوا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ط،</w:t>
      </w:r>
      <w:r>
        <w:rPr>
          <w:rtl/>
          <w:lang w:bidi="fa-IR"/>
        </w:rPr>
        <w:t xml:space="preserve"> پردازش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Natural Language Processing – NLP</w:t>
      </w:r>
      <w:r>
        <w:rPr>
          <w:rtl/>
          <w:lang w:bidi="fa-IR"/>
        </w:rPr>
        <w:t xml:space="preserve">)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ابزارها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مطرح شده است. برخلاف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lang w:bidi="fa-IR"/>
        </w:rPr>
        <w:t>NLP</w:t>
      </w:r>
      <w:r>
        <w:rPr>
          <w:rtl/>
          <w:lang w:bidi="fa-IR"/>
        </w:rPr>
        <w:t xml:space="preserve"> ا</w:t>
      </w:r>
      <w:r>
        <w:rPr>
          <w:rFonts w:hint="eastAsia"/>
          <w:rtl/>
          <w:lang w:bidi="fa-IR"/>
        </w:rPr>
        <w:t>مکان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سبک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گفتمان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توانایی‌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سع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از رفتار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دارند،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</w:t>
      </w:r>
    </w:p>
    <w:p w14:paraId="32484CEA" w14:textId="77777777" w:rsidR="00F8102D" w:rsidRDefault="00F8102D" w:rsidP="00F8102D">
      <w:pPr>
        <w:spacing w:after="0"/>
        <w:jc w:val="both"/>
        <w:rPr>
          <w:rtl/>
          <w:lang w:bidi="fa-IR"/>
        </w:rPr>
      </w:pPr>
    </w:p>
    <w:p w14:paraId="1ABB6DF9" w14:textId="6F3F4670" w:rsidR="00F8102D" w:rsidRDefault="00F8102D" w:rsidP="00F810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</w:t>
      </w:r>
      <w:r>
        <w:rPr>
          <w:lang w:bidi="fa-IR"/>
        </w:rPr>
        <w:t>Sant et al</w:t>
      </w:r>
      <w:r>
        <w:rPr>
          <w:rtl/>
          <w:lang w:bidi="fa-IR"/>
        </w:rPr>
        <w:t xml:space="preserve">. (2020) در مقاله </w:t>
      </w:r>
      <w:r>
        <w:rPr>
          <w:lang w:bidi="fa-IR"/>
        </w:rPr>
        <w:t>Stylometric Analysis for Bot Detection in Social Media</w:t>
      </w:r>
      <w:r>
        <w:rPr>
          <w:rtl/>
          <w:lang w:bidi="fa-IR"/>
        </w:rPr>
        <w:t xml:space="preserve">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سبک‌نگار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proofErr w:type="spellStart"/>
      <w:r>
        <w:rPr>
          <w:lang w:bidi="fa-IR"/>
        </w:rPr>
        <w:t>Stylom</w:t>
      </w:r>
      <w:proofErr w:type="spellEnd"/>
      <w:r w:rsidR="001274C5">
        <w:rPr>
          <w:rFonts w:hint="cs"/>
          <w:rtl/>
          <w:lang w:bidi="fa-IR"/>
        </w:rPr>
        <w:t>س</w:t>
      </w:r>
      <w:proofErr w:type="spellStart"/>
      <w:r>
        <w:rPr>
          <w:lang w:bidi="fa-IR"/>
        </w:rPr>
        <w:t>etry</w:t>
      </w:r>
      <w:proofErr w:type="spellEnd"/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پرداختند.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طول جملات، تنوع واژگان، استفاده از </w:t>
      </w:r>
      <w:proofErr w:type="spellStart"/>
      <w:r>
        <w:rPr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دها</w:t>
      </w:r>
      <w:proofErr w:type="spellEnd"/>
      <w:r>
        <w:rPr>
          <w:rtl/>
          <w:lang w:bidi="fa-IR"/>
        </w:rPr>
        <w:t xml:space="preserve"> و حروف اضافه، و فراوان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ضما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شخص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کردند.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داد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اغلب از سبک نگارش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کنواخت</w:t>
      </w:r>
      <w:r>
        <w:rPr>
          <w:rtl/>
          <w:lang w:bidi="fa-IR"/>
        </w:rPr>
        <w:t xml:space="preserve"> و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تنوع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سبک نوشتار دارند.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بدون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 به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بود.</w:t>
      </w:r>
    </w:p>
    <w:p w14:paraId="2376AF71" w14:textId="77777777" w:rsidR="00F8102D" w:rsidRDefault="00F8102D" w:rsidP="00F8102D">
      <w:pPr>
        <w:spacing w:after="0"/>
        <w:jc w:val="both"/>
        <w:rPr>
          <w:rtl/>
          <w:lang w:bidi="fa-IR"/>
        </w:rPr>
      </w:pPr>
    </w:p>
    <w:p w14:paraId="1B354E8E" w14:textId="77777777" w:rsidR="00F8102D" w:rsidRDefault="00F8102D" w:rsidP="00F810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مطالعه‌ا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Zannettou</w:t>
      </w:r>
      <w:proofErr w:type="spellEnd"/>
      <w:r>
        <w:rPr>
          <w:lang w:bidi="fa-IR"/>
        </w:rPr>
        <w:t xml:space="preserve"> et al</w:t>
      </w:r>
      <w:r>
        <w:rPr>
          <w:rtl/>
          <w:lang w:bidi="fa-IR"/>
        </w:rPr>
        <w:t xml:space="preserve">. (2018) در </w:t>
      </w:r>
      <w:r>
        <w:rPr>
          <w:lang w:bidi="fa-IR"/>
        </w:rPr>
        <w:t>On the Origins of Memes by Analyzing Social News Sites</w:t>
      </w:r>
      <w:r>
        <w:rPr>
          <w:rtl/>
          <w:lang w:bidi="fa-IR"/>
        </w:rPr>
        <w:t xml:space="preserve"> به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چندوجه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(متن، </w:t>
      </w:r>
      <w:proofErr w:type="spellStart"/>
      <w:r>
        <w:rPr>
          <w:rtl/>
          <w:lang w:bidi="fa-IR"/>
        </w:rPr>
        <w:t>هشتگ</w:t>
      </w:r>
      <w:proofErr w:type="spellEnd"/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موج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) پرداختند.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دادند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در انتشار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م‌ها</w:t>
      </w:r>
      <w:proofErr w:type="spellEnd"/>
      <w:r>
        <w:rPr>
          <w:rtl/>
          <w:lang w:bidi="fa-IR"/>
        </w:rPr>
        <w:t xml:space="preserve"> و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گسترش‌پذ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الگوها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دارند. با استفاده از </w:t>
      </w:r>
      <w:proofErr w:type="spellStart"/>
      <w:r>
        <w:rPr>
          <w:rtl/>
          <w:lang w:bidi="fa-IR"/>
        </w:rPr>
        <w:t>تکن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NLP</w:t>
      </w:r>
      <w:r>
        <w:rPr>
          <w:rtl/>
          <w:lang w:bidi="fa-IR"/>
        </w:rPr>
        <w:t xml:space="preserve"> مانند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احساسات،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موضوع (</w:t>
      </w:r>
      <w:r>
        <w:rPr>
          <w:lang w:bidi="fa-IR"/>
        </w:rPr>
        <w:t>Topic Modeling</w:t>
      </w:r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توانستند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از نظر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از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دهند.</w:t>
      </w:r>
    </w:p>
    <w:p w14:paraId="67136285" w14:textId="77777777" w:rsidR="00F8102D" w:rsidRDefault="00F8102D" w:rsidP="00F8102D">
      <w:pPr>
        <w:spacing w:after="0"/>
        <w:jc w:val="both"/>
        <w:rPr>
          <w:rtl/>
          <w:lang w:bidi="fa-IR"/>
        </w:rPr>
      </w:pPr>
    </w:p>
    <w:p w14:paraId="6DB76659" w14:textId="77777777" w:rsidR="00F8102D" w:rsidRDefault="00F8102D" w:rsidP="00F810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r>
        <w:rPr>
          <w:lang w:bidi="fa-IR"/>
        </w:rPr>
        <w:t>Bian et al</w:t>
      </w:r>
      <w:r>
        <w:rPr>
          <w:rtl/>
          <w:lang w:bidi="fa-IR"/>
        </w:rPr>
        <w:t xml:space="preserve">. (2021) در مقاله </w:t>
      </w:r>
      <w:r>
        <w:rPr>
          <w:lang w:bidi="fa-IR"/>
        </w:rPr>
        <w:t>Detecting Social Bots with Semantic Inconsistency Analysis</w:t>
      </w:r>
      <w:r>
        <w:rPr>
          <w:rtl/>
          <w:lang w:bidi="fa-IR"/>
        </w:rPr>
        <w:t xml:space="preserve">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ناسازگار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مکالمات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پرداختند.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دادند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اغلب در پاسخ به </w:t>
      </w:r>
      <w:proofErr w:type="spellStart"/>
      <w:r>
        <w:rPr>
          <w:rtl/>
          <w:lang w:bidi="fa-IR"/>
        </w:rPr>
        <w:t>پرسش‌ها</w:t>
      </w:r>
      <w:proofErr w:type="spellEnd"/>
      <w:r>
        <w:rPr>
          <w:rtl/>
          <w:lang w:bidi="fa-IR"/>
        </w:rPr>
        <w:t xml:space="preserve">، به موضوع فاصله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ادعاها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متضاد مطرح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. با </w:t>
      </w: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تعب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مفهوم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Conceptual Embeddings</w:t>
      </w:r>
      <w:r>
        <w:rPr>
          <w:rtl/>
          <w:lang w:bidi="fa-IR"/>
        </w:rPr>
        <w:t>) و محاسبه همبستگ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</w:t>
      </w:r>
      <w:r>
        <w:rPr>
          <w:rtl/>
          <w:lang w:bidi="fa-IR"/>
        </w:rPr>
        <w:t xml:space="preserve"> و پاسخ،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ناهنجار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کردند.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نشان داد که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متن‌ها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ظاهراً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را فاش کند.</w:t>
      </w:r>
    </w:p>
    <w:p w14:paraId="2FDE62F6" w14:textId="77777777" w:rsidR="00F8102D" w:rsidRDefault="00F8102D" w:rsidP="00F8102D">
      <w:pPr>
        <w:spacing w:after="0"/>
        <w:jc w:val="both"/>
        <w:rPr>
          <w:rtl/>
          <w:lang w:bidi="fa-IR"/>
        </w:rPr>
      </w:pPr>
    </w:p>
    <w:p w14:paraId="21221ACD" w14:textId="01875050" w:rsidR="00F8102D" w:rsidRDefault="00F8102D" w:rsidP="00F810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>
        <w:rPr>
          <w:lang w:bidi="fa-IR"/>
        </w:rPr>
        <w:t>Ribeiro et al</w:t>
      </w:r>
      <w:r>
        <w:rPr>
          <w:rtl/>
          <w:lang w:bidi="fa-IR"/>
        </w:rPr>
        <w:t xml:space="preserve">. (2020) در مقاله </w:t>
      </w:r>
      <w:r>
        <w:rPr>
          <w:lang w:bidi="fa-IR"/>
        </w:rPr>
        <w:t>Auditing Online Social Platforms for Bot Activity Using Linguistic Cues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NLP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چندوجه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شامل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ساختار جمله، سبک نگارش، و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طول زمان استفاده کردند.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دادند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در طول مکالمه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ناگهان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لحن، واژگان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سطح رسم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دارند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نشانه‌ای</w:t>
      </w:r>
      <w:proofErr w:type="spellEnd"/>
      <w:r>
        <w:rPr>
          <w:rtl/>
          <w:lang w:bidi="fa-IR"/>
        </w:rPr>
        <w:t xml:space="preserve"> که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تک‌پ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قابل رصد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بر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تأک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داشت.</w:t>
      </w:r>
    </w:p>
    <w:p w14:paraId="1367C259" w14:textId="77777777" w:rsidR="00202595" w:rsidRDefault="00202595" w:rsidP="00F8102D">
      <w:pPr>
        <w:spacing w:after="0"/>
        <w:jc w:val="both"/>
        <w:rPr>
          <w:rtl/>
          <w:lang w:bidi="fa-IR"/>
        </w:rPr>
      </w:pPr>
    </w:p>
    <w:p w14:paraId="04E26870" w14:textId="77777777" w:rsidR="004F1425" w:rsidRDefault="004F1425" w:rsidP="004F1425">
      <w:pPr>
        <w:pStyle w:val="Heading3"/>
        <w:ind w:left="47" w:firstLine="0"/>
        <w:rPr>
          <w:rtl/>
        </w:rPr>
      </w:pPr>
      <w:bookmarkStart w:id="45" w:name="_Toc209279748"/>
      <w:proofErr w:type="spellStart"/>
      <w:r>
        <w:rPr>
          <w:rtl/>
        </w:rPr>
        <w:t>پژوهش‌ها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مرتبط با شناسا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proofErr w:type="spellStart"/>
      <w:r>
        <w:rPr>
          <w:rtl/>
        </w:rPr>
        <w:t>بات‌ها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مبتن</w:t>
      </w:r>
      <w:r>
        <w:rPr>
          <w:rFonts w:hint="cs"/>
          <w:rtl/>
        </w:rPr>
        <w:t>ی</w:t>
      </w:r>
      <w:r>
        <w:rPr>
          <w:rtl/>
        </w:rPr>
        <w:t xml:space="preserve"> بر </w:t>
      </w:r>
      <w:proofErr w:type="spellStart"/>
      <w:r>
        <w:rPr>
          <w:rtl/>
        </w:rPr>
        <w:t>مدل‌ها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گفتگو</w:t>
      </w:r>
      <w:bookmarkEnd w:id="45"/>
    </w:p>
    <w:p w14:paraId="7CCD35A0" w14:textId="77777777" w:rsidR="004F1425" w:rsidRDefault="004F1425" w:rsidP="004F142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تکامل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حالت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ستا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و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مکالمه،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متن منفرد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نبودند.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Dialogue Models</w:t>
      </w:r>
      <w:r>
        <w:rPr>
          <w:rtl/>
          <w:lang w:bidi="fa-IR"/>
        </w:rPr>
        <w:t xml:space="preserve">)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تحول </w:t>
      </w:r>
      <w:proofErr w:type="spellStart"/>
      <w:r>
        <w:rPr>
          <w:rtl/>
          <w:lang w:bidi="fa-IR"/>
        </w:rPr>
        <w:t>پارادا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مطرح شدند.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با </w:t>
      </w:r>
      <w:r>
        <w:rPr>
          <w:rFonts w:hint="eastAsia"/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کل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تعامل، قادرند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در سطح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الوگ،</w:t>
      </w:r>
      <w:r>
        <w:rPr>
          <w:rtl/>
          <w:lang w:bidi="fa-IR"/>
        </w:rPr>
        <w:t xml:space="preserve"> ساختار تعامل و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مکالمه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کنند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فقط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سطح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محتوای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</w:t>
      </w:r>
      <w:r>
        <w:rPr>
          <w:rtl/>
          <w:lang w:bidi="fa-IR"/>
        </w:rPr>
        <w:t>.</w:t>
      </w:r>
    </w:p>
    <w:p w14:paraId="678F2A04" w14:textId="77777777" w:rsidR="004F1425" w:rsidRDefault="004F1425" w:rsidP="004F1425">
      <w:pPr>
        <w:spacing w:after="0"/>
        <w:jc w:val="both"/>
        <w:rPr>
          <w:rtl/>
          <w:lang w:bidi="fa-IR"/>
        </w:rPr>
      </w:pPr>
    </w:p>
    <w:p w14:paraId="7A4BD50F" w14:textId="77777777" w:rsidR="004F1425" w:rsidRDefault="004F1425" w:rsidP="004F1425">
      <w:p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Alothali</w:t>
      </w:r>
      <w:proofErr w:type="spellEnd"/>
      <w:r>
        <w:rPr>
          <w:rtl/>
          <w:lang w:bidi="fa-IR"/>
        </w:rPr>
        <w:t xml:space="preserve"> و همکاران (2019) در مطالعه </w:t>
      </w:r>
      <w:r>
        <w:rPr>
          <w:lang w:bidi="fa-IR"/>
        </w:rPr>
        <w:t>Characterizing Social Bots by Conversation Patterns</w:t>
      </w:r>
      <w:r>
        <w:rPr>
          <w:rtl/>
          <w:lang w:bidi="fa-IR"/>
        </w:rPr>
        <w:t xml:space="preserve"> به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ساختار و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گفتگوها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پرداختند.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از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کلمه و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تعداد </w:t>
      </w:r>
      <w:proofErr w:type="spellStart"/>
      <w:r>
        <w:rPr>
          <w:rtl/>
          <w:lang w:bidi="fa-IR"/>
        </w:rPr>
        <w:t>پاسخ‌ها</w:t>
      </w:r>
      <w:proofErr w:type="spellEnd"/>
      <w:r>
        <w:rPr>
          <w:rtl/>
          <w:lang w:bidi="fa-IR"/>
        </w:rPr>
        <w:t>، عمق مکالمه و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موضوع) استفاده کردند.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نشان</w:t>
      </w:r>
      <w:r>
        <w:rPr>
          <w:rtl/>
          <w:lang w:bidi="fa-IR"/>
        </w:rPr>
        <w:t xml:space="preserve"> داد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اغلب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مثلاً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پاسخ‌های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ش‌ازحد</w:t>
      </w:r>
      <w:proofErr w:type="spellEnd"/>
      <w:r>
        <w:rPr>
          <w:rtl/>
          <w:lang w:bidi="fa-IR"/>
        </w:rPr>
        <w:t xml:space="preserve">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عدم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موضوع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به تنها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در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با محتوا، دقت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بهبود بخشند.</w:t>
      </w:r>
    </w:p>
    <w:p w14:paraId="4A399915" w14:textId="77777777" w:rsidR="004F1425" w:rsidRDefault="004F1425" w:rsidP="004F1425">
      <w:pPr>
        <w:spacing w:after="0"/>
        <w:jc w:val="both"/>
        <w:rPr>
          <w:rtl/>
          <w:lang w:bidi="fa-IR"/>
        </w:rPr>
      </w:pPr>
    </w:p>
    <w:p w14:paraId="1EB2A58E" w14:textId="77777777" w:rsidR="004F1425" w:rsidRDefault="004F1425" w:rsidP="004F1425">
      <w:pPr>
        <w:spacing w:after="0"/>
        <w:jc w:val="both"/>
        <w:rPr>
          <w:rtl/>
          <w:lang w:bidi="fa-IR"/>
        </w:rPr>
      </w:pPr>
      <w:r>
        <w:rPr>
          <w:lang w:bidi="fa-IR"/>
        </w:rPr>
        <w:t>Beskow</w:t>
      </w:r>
      <w:r>
        <w:rPr>
          <w:rtl/>
          <w:lang w:bidi="fa-IR"/>
        </w:rPr>
        <w:t xml:space="preserve"> و </w:t>
      </w:r>
      <w:r>
        <w:rPr>
          <w:lang w:bidi="fa-IR"/>
        </w:rPr>
        <w:t>Carley</w:t>
      </w:r>
      <w:r>
        <w:rPr>
          <w:rtl/>
          <w:lang w:bidi="fa-IR"/>
        </w:rPr>
        <w:t xml:space="preserve"> (2020) در مقاله </w:t>
      </w:r>
      <w:r>
        <w:rPr>
          <w:lang w:bidi="fa-IR"/>
        </w:rPr>
        <w:t>Dialogue Structure as a Marker of Automation</w:t>
      </w:r>
      <w:r>
        <w:rPr>
          <w:rtl/>
          <w:lang w:bidi="fa-IR"/>
        </w:rPr>
        <w:t xml:space="preserve"> بر ساختار مکالمه تمرکز کردند.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عمق مکالمه، طول پاسخ، زمان </w:t>
      </w:r>
      <w:proofErr w:type="spellStart"/>
      <w:r>
        <w:rPr>
          <w:rtl/>
          <w:lang w:bidi="fa-IR"/>
        </w:rPr>
        <w:t>پاسخ‌ده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موضوع را استخراج کردند و نشان دادند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در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کاربران انسان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از الگو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محدود و قابل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اثبات کرد که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فرم گفتگو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فقط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محتوا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نشانه‌ا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خودکار باشد.</w:t>
      </w:r>
    </w:p>
    <w:p w14:paraId="4685F3C7" w14:textId="77777777" w:rsidR="004F1425" w:rsidRDefault="004F1425" w:rsidP="004F1425">
      <w:pPr>
        <w:spacing w:after="0"/>
        <w:jc w:val="both"/>
        <w:rPr>
          <w:rtl/>
          <w:lang w:bidi="fa-IR"/>
        </w:rPr>
      </w:pPr>
    </w:p>
    <w:p w14:paraId="1BE6062B" w14:textId="77777777" w:rsidR="004F1425" w:rsidRDefault="004F1425" w:rsidP="004F1425">
      <w:p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Sayyadiharikandeh</w:t>
      </w:r>
      <w:proofErr w:type="spellEnd"/>
      <w:r>
        <w:rPr>
          <w:rtl/>
          <w:lang w:bidi="fa-IR"/>
        </w:rPr>
        <w:t xml:space="preserve"> و همکاران (2020) در </w:t>
      </w:r>
      <w:r>
        <w:rPr>
          <w:lang w:bidi="fa-IR"/>
        </w:rPr>
        <w:t>Detecting Emerging Bots with Conversation Embeddings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</w:t>
      </w:r>
      <w:r>
        <w:rPr>
          <w:lang w:bidi="fa-IR"/>
        </w:rPr>
        <w:t>embedding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مکالمه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روابط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proofErr w:type="spellEnd"/>
      <w:r>
        <w:rPr>
          <w:rtl/>
          <w:lang w:bidi="fa-IR"/>
        </w:rPr>
        <w:t xml:space="preserve"> استفاده کردند.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دادند که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نوظهور که از نظر محتوا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انسان هست</w:t>
      </w:r>
      <w:r>
        <w:rPr>
          <w:rFonts w:hint="eastAsia"/>
          <w:rtl/>
          <w:lang w:bidi="fa-IR"/>
        </w:rPr>
        <w:t>ند،</w:t>
      </w:r>
      <w:r>
        <w:rPr>
          <w:rtl/>
          <w:lang w:bidi="fa-IR"/>
        </w:rPr>
        <w:t xml:space="preserve">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کل جر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مکالمه قابل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زی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نتوانسته‌اند</w:t>
      </w:r>
      <w:proofErr w:type="spellEnd"/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کنند.</w:t>
      </w:r>
    </w:p>
    <w:p w14:paraId="6287502C" w14:textId="77777777" w:rsidR="004F1425" w:rsidRDefault="004F1425" w:rsidP="004F1425">
      <w:pPr>
        <w:spacing w:after="0"/>
        <w:jc w:val="both"/>
        <w:rPr>
          <w:rtl/>
          <w:lang w:bidi="fa-IR"/>
        </w:rPr>
      </w:pPr>
    </w:p>
    <w:p w14:paraId="7C1B9CCB" w14:textId="77777777" w:rsidR="004F1425" w:rsidRDefault="004F1425" w:rsidP="004F1425">
      <w:pPr>
        <w:spacing w:after="0"/>
        <w:jc w:val="both"/>
        <w:rPr>
          <w:rtl/>
          <w:lang w:bidi="fa-IR"/>
        </w:rPr>
      </w:pPr>
      <w:r>
        <w:rPr>
          <w:lang w:bidi="fa-IR"/>
        </w:rPr>
        <w:t>Cresci</w:t>
      </w:r>
      <w:r>
        <w:rPr>
          <w:rtl/>
          <w:lang w:bidi="fa-IR"/>
        </w:rPr>
        <w:t xml:space="preserve"> و همکاران (2020) در مقاله </w:t>
      </w:r>
      <w:r>
        <w:rPr>
          <w:lang w:bidi="fa-IR"/>
        </w:rPr>
        <w:t>The Era of Dialogue-Based Bot Detection</w:t>
      </w:r>
      <w:r>
        <w:rPr>
          <w:rtl/>
          <w:lang w:bidi="fa-IR"/>
        </w:rPr>
        <w:t xml:space="preserve"> تحول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مهم را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کردند: حرکت از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متن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ستا</w:t>
      </w:r>
      <w:r>
        <w:rPr>
          <w:rtl/>
          <w:lang w:bidi="fa-IR"/>
        </w:rPr>
        <w:t xml:space="preserve"> به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مکالمه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نشان دادند که با تمرکز بر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الوگ‌ها</w:t>
      </w:r>
      <w:proofErr w:type="spellEnd"/>
      <w:r>
        <w:rPr>
          <w:rtl/>
          <w:lang w:bidi="fa-IR"/>
        </w:rPr>
        <w:t xml:space="preserve"> و استفاده از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context-aware</w:t>
      </w:r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کرد که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تک‌پ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فرار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نقطه عطف،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Seq2Seq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گفتگومحور</w:t>
      </w:r>
      <w:proofErr w:type="spellEnd"/>
      <w:r>
        <w:rPr>
          <w:rtl/>
          <w:lang w:bidi="fa-IR"/>
        </w:rPr>
        <w:t xml:space="preserve"> فراهم کرد.</w:t>
      </w:r>
    </w:p>
    <w:p w14:paraId="4A5B1EC4" w14:textId="77777777" w:rsidR="004F1425" w:rsidRDefault="004F1425" w:rsidP="004F1425">
      <w:pPr>
        <w:spacing w:after="0"/>
        <w:jc w:val="both"/>
        <w:rPr>
          <w:rtl/>
          <w:lang w:bidi="fa-IR"/>
        </w:rPr>
      </w:pPr>
    </w:p>
    <w:p w14:paraId="5B86B67A" w14:textId="24B82B55" w:rsidR="00202595" w:rsidRDefault="004F1425" w:rsidP="004F142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>
        <w:rPr>
          <w:lang w:bidi="fa-IR"/>
        </w:rPr>
        <w:t>Najari</w:t>
      </w:r>
      <w:r>
        <w:rPr>
          <w:rtl/>
          <w:lang w:bidi="fa-IR"/>
        </w:rPr>
        <w:t xml:space="preserve"> و همکاران (2024) در مقاله </w:t>
      </w:r>
      <w:r>
        <w:rPr>
          <w:lang w:bidi="fa-IR"/>
        </w:rPr>
        <w:t>Adversarial Dialogue Modeling for Bot Detection</w:t>
      </w:r>
      <w:r>
        <w:rPr>
          <w:rtl/>
          <w:lang w:bidi="fa-IR"/>
        </w:rPr>
        <w:t xml:space="preserve"> به استفاده از </w:t>
      </w:r>
      <w:proofErr w:type="spellStart"/>
      <w:r>
        <w:rPr>
          <w:rtl/>
          <w:lang w:bidi="fa-IR"/>
        </w:rPr>
        <w:t>سنار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رقابت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پرداختند.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عاملان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رقابت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کردند و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گفته‌محور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استحکام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استفاد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کردند.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نشان داد که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نه تنها محتوا را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کنند، بلکه رفتار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و 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مقابله کنند.</w:t>
      </w:r>
    </w:p>
    <w:p w14:paraId="2D331A12" w14:textId="77777777" w:rsidR="004F1425" w:rsidRDefault="004F1425" w:rsidP="004F1425">
      <w:pPr>
        <w:spacing w:after="0"/>
        <w:jc w:val="both"/>
        <w:rPr>
          <w:rtl/>
          <w:lang w:bidi="fa-IR"/>
        </w:rPr>
      </w:pPr>
    </w:p>
    <w:p w14:paraId="51230642" w14:textId="77777777" w:rsidR="003B6C87" w:rsidRPr="00103422" w:rsidRDefault="003B6C87" w:rsidP="00103422">
      <w:pPr>
        <w:spacing w:after="0"/>
        <w:jc w:val="both"/>
        <w:rPr>
          <w:lang w:bidi="fa-IR"/>
        </w:rPr>
      </w:pPr>
    </w:p>
    <w:p w14:paraId="73182B33" w14:textId="69E7797D" w:rsidR="00A81492" w:rsidRPr="00F37301" w:rsidRDefault="00B0767F" w:rsidP="00A81492">
      <w:pPr>
        <w:pStyle w:val="Heading3"/>
        <w:ind w:left="47" w:firstLine="0"/>
        <w:rPr>
          <w:rtl/>
        </w:rPr>
      </w:pPr>
      <w:bookmarkStart w:id="46" w:name="_Toc209279749"/>
      <w:proofErr w:type="spellStart"/>
      <w:r w:rsidRPr="00B0767F">
        <w:rPr>
          <w:sz w:val="24"/>
          <w:szCs w:val="24"/>
          <w:rtl/>
        </w:rPr>
        <w:t>پژوهش‌ها</w:t>
      </w:r>
      <w:r w:rsidRPr="00B0767F">
        <w:rPr>
          <w:rFonts w:hint="cs"/>
          <w:sz w:val="24"/>
          <w:szCs w:val="24"/>
          <w:rtl/>
        </w:rPr>
        <w:t>ی</w:t>
      </w:r>
      <w:proofErr w:type="spellEnd"/>
      <w:r w:rsidRPr="00B0767F">
        <w:rPr>
          <w:sz w:val="24"/>
          <w:szCs w:val="24"/>
          <w:rtl/>
        </w:rPr>
        <w:t xml:space="preserve"> مرتبط با شناسا</w:t>
      </w:r>
      <w:r w:rsidRPr="00B0767F">
        <w:rPr>
          <w:rFonts w:hint="cs"/>
          <w:sz w:val="24"/>
          <w:szCs w:val="24"/>
          <w:rtl/>
        </w:rPr>
        <w:t>یی</w:t>
      </w:r>
      <w:r w:rsidRPr="00B0767F">
        <w:rPr>
          <w:sz w:val="24"/>
          <w:szCs w:val="24"/>
          <w:rtl/>
        </w:rPr>
        <w:t xml:space="preserve"> </w:t>
      </w:r>
      <w:proofErr w:type="spellStart"/>
      <w:r w:rsidRPr="00B0767F">
        <w:rPr>
          <w:sz w:val="24"/>
          <w:szCs w:val="24"/>
          <w:rtl/>
        </w:rPr>
        <w:t>بات‌ها</w:t>
      </w:r>
      <w:r w:rsidRPr="00B0767F">
        <w:rPr>
          <w:rFonts w:hint="cs"/>
          <w:sz w:val="24"/>
          <w:szCs w:val="24"/>
          <w:rtl/>
        </w:rPr>
        <w:t>ی</w:t>
      </w:r>
      <w:proofErr w:type="spellEnd"/>
      <w:r w:rsidRPr="00B0767F">
        <w:rPr>
          <w:sz w:val="24"/>
          <w:szCs w:val="24"/>
          <w:rtl/>
        </w:rPr>
        <w:t xml:space="preserve"> اجتماع</w:t>
      </w:r>
      <w:r w:rsidRPr="00B0767F">
        <w:rPr>
          <w:rFonts w:hint="cs"/>
          <w:sz w:val="24"/>
          <w:szCs w:val="24"/>
          <w:rtl/>
        </w:rPr>
        <w:t>ی</w:t>
      </w:r>
      <w:r w:rsidRPr="00B0767F">
        <w:rPr>
          <w:sz w:val="24"/>
          <w:szCs w:val="24"/>
          <w:rtl/>
        </w:rPr>
        <w:t xml:space="preserve"> مبتن</w:t>
      </w:r>
      <w:r w:rsidRPr="00B0767F">
        <w:rPr>
          <w:rFonts w:hint="cs"/>
          <w:sz w:val="24"/>
          <w:szCs w:val="24"/>
          <w:rtl/>
        </w:rPr>
        <w:t>ی</w:t>
      </w:r>
      <w:r w:rsidRPr="00B0767F">
        <w:rPr>
          <w:sz w:val="24"/>
          <w:szCs w:val="24"/>
          <w:rtl/>
        </w:rPr>
        <w:t xml:space="preserve"> بر </w:t>
      </w:r>
      <w:r w:rsidRPr="00B0767F">
        <w:rPr>
          <w:sz w:val="24"/>
          <w:szCs w:val="24"/>
        </w:rPr>
        <w:t>GAN</w:t>
      </w:r>
      <w:bookmarkEnd w:id="46"/>
    </w:p>
    <w:p w14:paraId="1C58C67D" w14:textId="77777777" w:rsidR="00B0767F" w:rsidRDefault="00B0767F" w:rsidP="00B0767F">
      <w:pPr>
        <w:spacing w:after="0"/>
        <w:jc w:val="both"/>
        <w:rPr>
          <w:rtl/>
          <w:lang w:bidi="fa-IR"/>
        </w:rPr>
      </w:pPr>
      <w:proofErr w:type="spellStart"/>
      <w:r>
        <w:rPr>
          <w:rtl/>
          <w:lang w:bidi="fa-IR"/>
        </w:rPr>
        <w:t>شبکه‌ها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مولد متخاصم (</w:t>
      </w:r>
      <w:r>
        <w:rPr>
          <w:lang w:bidi="fa-IR"/>
        </w:rPr>
        <w:t>Generative Adversarial Networks – GAN</w:t>
      </w:r>
      <w:r>
        <w:rPr>
          <w:rtl/>
          <w:lang w:bidi="fa-IR"/>
        </w:rPr>
        <w:t xml:space="preserve">) اگرچه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محتوا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شدند، اما در </w:t>
      </w:r>
      <w:proofErr w:type="spellStart"/>
      <w:r>
        <w:rPr>
          <w:rtl/>
          <w:lang w:bidi="fa-IR"/>
        </w:rPr>
        <w:t>سال‌ها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ابزار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قدرتمند در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و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مورد توجه قرار </w:t>
      </w:r>
      <w:proofErr w:type="spellStart"/>
      <w:r>
        <w:rPr>
          <w:rtl/>
          <w:lang w:bidi="fa-IR"/>
        </w:rPr>
        <w:t>گرفته‌اند</w:t>
      </w:r>
      <w:proofErr w:type="spellEnd"/>
      <w:r>
        <w:rPr>
          <w:rtl/>
          <w:lang w:bidi="fa-IR"/>
        </w:rPr>
        <w:t>. در حوزه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lang w:bidi="fa-IR"/>
        </w:rPr>
        <w:t>GAN</w:t>
      </w:r>
      <w:r>
        <w:rPr>
          <w:rtl/>
          <w:lang w:bidi="fa-IR"/>
        </w:rPr>
        <w:t xml:space="preserve">ها عمدتاً به دو منظور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: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واقع‌نما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غن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حملات تقابل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adversarial attacks</w:t>
      </w:r>
      <w:r>
        <w:rPr>
          <w:rtl/>
          <w:lang w:bidi="fa-IR"/>
        </w:rPr>
        <w:t>)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بهبود مقاومت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>.</w:t>
      </w:r>
    </w:p>
    <w:p w14:paraId="14C3735E" w14:textId="77777777" w:rsidR="00B0767F" w:rsidRDefault="00B0767F" w:rsidP="00B0767F">
      <w:pPr>
        <w:spacing w:after="0"/>
        <w:jc w:val="both"/>
        <w:rPr>
          <w:rtl/>
          <w:lang w:bidi="fa-IR"/>
        </w:rPr>
      </w:pPr>
    </w:p>
    <w:p w14:paraId="292D9B57" w14:textId="77777777" w:rsidR="00B0767F" w:rsidRDefault="00B0767F" w:rsidP="00B0767F">
      <w:pPr>
        <w:spacing w:after="0"/>
        <w:jc w:val="both"/>
        <w:rPr>
          <w:rtl/>
          <w:lang w:bidi="fa-IR"/>
        </w:rPr>
      </w:pPr>
      <w:r>
        <w:rPr>
          <w:lang w:bidi="fa-IR"/>
        </w:rPr>
        <w:t>Wang</w:t>
      </w:r>
      <w:r>
        <w:rPr>
          <w:rtl/>
          <w:lang w:bidi="fa-IR"/>
        </w:rPr>
        <w:t xml:space="preserve"> و همکاران (2018) در مقاله </w:t>
      </w:r>
      <w:r>
        <w:rPr>
          <w:lang w:bidi="fa-IR"/>
        </w:rPr>
        <w:t>Adversarial Learning for Social Bot Detection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چارچوب </w:t>
      </w:r>
      <w:r>
        <w:rPr>
          <w:lang w:bidi="fa-IR"/>
        </w:rPr>
        <w:t>GAN</w:t>
      </w:r>
      <w:r>
        <w:rPr>
          <w:rtl/>
          <w:lang w:bidi="fa-IR"/>
        </w:rPr>
        <w:t xml:space="preserve"> ارائه دادند که در آن مولد (</w:t>
      </w:r>
      <w:r>
        <w:rPr>
          <w:lang w:bidi="fa-IR"/>
        </w:rPr>
        <w:t>Generator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به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زدهنده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Discriminator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را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رقابت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مدل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برابر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مقاوم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از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</w:t>
      </w:r>
      <w:r>
        <w:rPr>
          <w:lang w:bidi="fa-IR"/>
        </w:rPr>
        <w:t>Cresci-2017</w:t>
      </w:r>
      <w:r>
        <w:rPr>
          <w:rtl/>
          <w:lang w:bidi="fa-IR"/>
        </w:rPr>
        <w:t xml:space="preserve"> استفاده کرد و نشان داد که آموزش مدل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حضور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دشده</w:t>
      </w:r>
      <w:proofErr w:type="spellEnd"/>
      <w:r>
        <w:rPr>
          <w:rtl/>
          <w:lang w:bidi="fa-IR"/>
        </w:rPr>
        <w:t xml:space="preserve"> توسط </w:t>
      </w:r>
      <w:r>
        <w:rPr>
          <w:lang w:bidi="fa-IR"/>
        </w:rPr>
        <w:t>GAN</w:t>
      </w:r>
      <w:r>
        <w:rPr>
          <w:rtl/>
          <w:lang w:bidi="fa-IR"/>
        </w:rPr>
        <w:t>، دقت آن را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بهبود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بخشد</w:t>
      </w:r>
      <w:proofErr w:type="spellEnd"/>
      <w:r>
        <w:rPr>
          <w:rtl/>
          <w:lang w:bidi="fa-IR"/>
        </w:rPr>
        <w:t>.</w:t>
      </w:r>
    </w:p>
    <w:p w14:paraId="55AD294D" w14:textId="77777777" w:rsidR="00B0767F" w:rsidRDefault="00B0767F" w:rsidP="00B0767F">
      <w:pPr>
        <w:spacing w:after="0"/>
        <w:jc w:val="both"/>
        <w:rPr>
          <w:rtl/>
          <w:lang w:bidi="fa-IR"/>
        </w:rPr>
      </w:pPr>
    </w:p>
    <w:p w14:paraId="6F1660DC" w14:textId="77777777" w:rsidR="00B0767F" w:rsidRDefault="00B0767F" w:rsidP="00B0767F">
      <w:pPr>
        <w:spacing w:after="0"/>
        <w:jc w:val="both"/>
        <w:rPr>
          <w:rtl/>
          <w:lang w:bidi="fa-IR"/>
        </w:rPr>
      </w:pPr>
      <w:r>
        <w:rPr>
          <w:lang w:bidi="fa-IR"/>
        </w:rPr>
        <w:t>Zou</w:t>
      </w:r>
      <w:r>
        <w:rPr>
          <w:rtl/>
          <w:lang w:bidi="fa-IR"/>
        </w:rPr>
        <w:t xml:space="preserve"> و همکاران (2019) در پژوهش </w:t>
      </w:r>
      <w:proofErr w:type="spellStart"/>
      <w:r>
        <w:rPr>
          <w:lang w:bidi="fa-IR"/>
        </w:rPr>
        <w:t>SeqGAN</w:t>
      </w:r>
      <w:proofErr w:type="spellEnd"/>
      <w:r>
        <w:rPr>
          <w:lang w:bidi="fa-IR"/>
        </w:rPr>
        <w:t xml:space="preserve"> for Text-Based Bot Simulation</w:t>
      </w:r>
      <w:r>
        <w:rPr>
          <w:rtl/>
          <w:lang w:bidi="fa-IR"/>
        </w:rPr>
        <w:t xml:space="preserve"> از </w:t>
      </w:r>
      <w:proofErr w:type="spellStart"/>
      <w:r>
        <w:rPr>
          <w:lang w:bidi="fa-IR"/>
        </w:rPr>
        <w:t>SeqGAN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ترکی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r>
        <w:rPr>
          <w:lang w:bidi="fa-IR"/>
        </w:rPr>
        <w:t>GAN</w:t>
      </w:r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برای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طولان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واقع‌نما</w:t>
      </w:r>
      <w:proofErr w:type="spellEnd"/>
      <w:r>
        <w:rPr>
          <w:rtl/>
          <w:lang w:bidi="fa-IR"/>
        </w:rPr>
        <w:t xml:space="preserve"> استفاده کردند.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قادر بود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و سبک نگارش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تقل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کند و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داده (</w:t>
      </w:r>
      <w:r>
        <w:rPr>
          <w:lang w:bidi="fa-IR"/>
        </w:rPr>
        <w:t>data augmentation</w:t>
      </w:r>
      <w:r>
        <w:rPr>
          <w:rtl/>
          <w:lang w:bidi="fa-IR"/>
        </w:rPr>
        <w:t>) در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کمبود نمونه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مورد استفاده قرار گرفت.</w:t>
      </w:r>
    </w:p>
    <w:p w14:paraId="488EDBB8" w14:textId="77777777" w:rsidR="00B0767F" w:rsidRDefault="00B0767F" w:rsidP="00B0767F">
      <w:pPr>
        <w:spacing w:after="0"/>
        <w:jc w:val="both"/>
        <w:rPr>
          <w:rtl/>
          <w:lang w:bidi="fa-IR"/>
        </w:rPr>
      </w:pPr>
    </w:p>
    <w:p w14:paraId="2B900F2A" w14:textId="77777777" w:rsidR="00B0767F" w:rsidRDefault="00B0767F" w:rsidP="00B0767F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مطالعه‌ا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گر،</w:t>
      </w:r>
      <w:r>
        <w:rPr>
          <w:rtl/>
          <w:lang w:bidi="fa-IR"/>
        </w:rPr>
        <w:t xml:space="preserve"> </w:t>
      </w:r>
      <w:r>
        <w:rPr>
          <w:lang w:bidi="fa-IR"/>
        </w:rPr>
        <w:t>Salehi</w:t>
      </w:r>
      <w:r>
        <w:rPr>
          <w:rtl/>
          <w:lang w:bidi="fa-IR"/>
        </w:rPr>
        <w:t xml:space="preserve"> و همکاران (2021) در مقاله </w:t>
      </w:r>
      <w:r>
        <w:rPr>
          <w:lang w:bidi="fa-IR"/>
        </w:rPr>
        <w:t>GANBOT: A Custom GAN Architecture for Bot Detection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سفارش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lang w:bidi="fa-IR"/>
        </w:rPr>
        <w:t>GAN</w:t>
      </w:r>
      <w:r>
        <w:rPr>
          <w:rtl/>
          <w:lang w:bidi="fa-IR"/>
        </w:rPr>
        <w:t xml:space="preserve"> ارائه دادند که در آن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کانال مشترک </w:t>
      </w:r>
      <w:r>
        <w:rPr>
          <w:lang w:bidi="fa-IR"/>
        </w:rPr>
        <w:t>LSTM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مولد و </w:t>
      </w:r>
      <w:proofErr w:type="spellStart"/>
      <w:r>
        <w:rPr>
          <w:rtl/>
          <w:lang w:bidi="fa-IR"/>
        </w:rPr>
        <w:t>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زدهنده</w:t>
      </w:r>
      <w:proofErr w:type="spellEnd"/>
      <w:r>
        <w:rPr>
          <w:rtl/>
          <w:lang w:bidi="fa-IR"/>
        </w:rPr>
        <w:t xml:space="preserve"> وجود داشت تا اطلاعات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مکالمه به اشتراک گذاشته شود.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طرا</w:t>
      </w:r>
      <w:r>
        <w:rPr>
          <w:rFonts w:hint="eastAsia"/>
          <w:rtl/>
          <w:lang w:bidi="fa-IR"/>
        </w:rPr>
        <w:t>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همگرا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SeqGAN</w:t>
      </w:r>
      <w:proofErr w:type="spellEnd"/>
      <w:r>
        <w:rPr>
          <w:rtl/>
          <w:lang w:bidi="fa-IR"/>
        </w:rPr>
        <w:t xml:space="preserve"> را کاهش داد و دقت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استاندارد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بهبود بخش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</w:t>
      </w:r>
    </w:p>
    <w:p w14:paraId="50A2989F" w14:textId="77777777" w:rsidR="00B0767F" w:rsidRDefault="00B0767F" w:rsidP="00B0767F">
      <w:pPr>
        <w:spacing w:after="0"/>
        <w:jc w:val="both"/>
        <w:rPr>
          <w:rtl/>
          <w:lang w:bidi="fa-IR"/>
        </w:rPr>
      </w:pPr>
    </w:p>
    <w:p w14:paraId="08C5E7DA" w14:textId="77777777" w:rsidR="00B0767F" w:rsidRDefault="00B0767F" w:rsidP="00B0767F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r>
        <w:rPr>
          <w:lang w:bidi="fa-IR"/>
        </w:rPr>
        <w:t>Chen</w:t>
      </w:r>
      <w:r>
        <w:rPr>
          <w:rtl/>
          <w:lang w:bidi="fa-IR"/>
        </w:rPr>
        <w:t xml:space="preserve"> و همکاران (2023) در مقاله </w:t>
      </w:r>
      <w:r>
        <w:rPr>
          <w:lang w:bidi="fa-IR"/>
        </w:rPr>
        <w:t>Conditional GAN for Data Augmentation in Imbalanced Bot Detection</w:t>
      </w:r>
      <w:r>
        <w:rPr>
          <w:rtl/>
          <w:lang w:bidi="fa-IR"/>
        </w:rPr>
        <w:t xml:space="preserve"> از </w:t>
      </w:r>
      <w:proofErr w:type="spellStart"/>
      <w:r>
        <w:rPr>
          <w:lang w:bidi="fa-IR"/>
        </w:rPr>
        <w:t>cGAN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متنوع و </w:t>
      </w:r>
      <w:proofErr w:type="spellStart"/>
      <w:r>
        <w:rPr>
          <w:rtl/>
          <w:lang w:bidi="fa-IR"/>
        </w:rPr>
        <w:t>واقع‌نما</w:t>
      </w:r>
      <w:proofErr w:type="spellEnd"/>
      <w:r>
        <w:rPr>
          <w:rtl/>
          <w:lang w:bidi="fa-IR"/>
        </w:rPr>
        <w:t xml:space="preserve"> استفاده کردند. با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کلاس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(که معمولاً </w:t>
      </w:r>
      <w:proofErr w:type="spellStart"/>
      <w:r>
        <w:rPr>
          <w:rtl/>
          <w:lang w:bidi="fa-IR"/>
        </w:rPr>
        <w:t>کم‌تر</w:t>
      </w:r>
      <w:proofErr w:type="spellEnd"/>
      <w:r>
        <w:rPr>
          <w:rtl/>
          <w:lang w:bidi="fa-IR"/>
        </w:rPr>
        <w:t xml:space="preserve"> هستند)،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عدم توازن </w:t>
      </w:r>
      <w:proofErr w:type="spellStart"/>
      <w:r>
        <w:rPr>
          <w:rtl/>
          <w:lang w:bidi="fa-IR"/>
        </w:rPr>
        <w:t>داده</w:t>
      </w:r>
      <w:r>
        <w:rPr>
          <w:rFonts w:hint="eastAsia"/>
          <w:rtl/>
          <w:lang w:bidi="fa-IR"/>
        </w:rPr>
        <w:t>‌ها</w:t>
      </w:r>
      <w:proofErr w:type="spellEnd"/>
      <w:r>
        <w:rPr>
          <w:rtl/>
          <w:lang w:bidi="fa-IR"/>
        </w:rPr>
        <w:t xml:space="preserve"> را کاهش داد و عملکرد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نامتوازن</w:t>
      </w:r>
      <w:proofErr w:type="spellEnd"/>
      <w:r>
        <w:rPr>
          <w:rtl/>
          <w:lang w:bidi="fa-IR"/>
        </w:rPr>
        <w:t xml:space="preserve"> بهبود بخش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</w:t>
      </w:r>
    </w:p>
    <w:p w14:paraId="2B5C52BD" w14:textId="77777777" w:rsidR="00B0767F" w:rsidRDefault="00B0767F" w:rsidP="00B0767F">
      <w:pPr>
        <w:spacing w:after="0"/>
        <w:jc w:val="both"/>
        <w:rPr>
          <w:rtl/>
          <w:lang w:bidi="fa-IR"/>
        </w:rPr>
      </w:pPr>
    </w:p>
    <w:p w14:paraId="1817FC39" w14:textId="0FDEED83" w:rsidR="00A81492" w:rsidRPr="00C37CD3" w:rsidRDefault="00B0767F" w:rsidP="00B0767F">
      <w:pPr>
        <w:spacing w:after="0"/>
        <w:jc w:val="both"/>
        <w:rPr>
          <w:rFonts w:eastAsiaTheme="minorEastAsia"/>
          <w:i/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>
        <w:rPr>
          <w:lang w:bidi="fa-IR"/>
        </w:rPr>
        <w:t>Bian</w:t>
      </w:r>
      <w:r>
        <w:rPr>
          <w:rtl/>
          <w:lang w:bidi="fa-IR"/>
        </w:rPr>
        <w:t xml:space="preserve"> و همکاران (2021) در </w:t>
      </w:r>
      <w:r>
        <w:rPr>
          <w:lang w:bidi="fa-IR"/>
        </w:rPr>
        <w:t>Reinforcement Learning-Augmented GANs for Adaptive Bot Detection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lang w:bidi="fa-IR"/>
        </w:rPr>
        <w:t>GAN</w:t>
      </w:r>
      <w:r>
        <w:rPr>
          <w:rtl/>
          <w:lang w:bidi="fa-IR"/>
        </w:rPr>
        <w:t xml:space="preserve"> را به کار گرفتند.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مولد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بات‌مانند</w:t>
      </w:r>
      <w:proofErr w:type="spellEnd"/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زدهنده</w:t>
      </w:r>
      <w:proofErr w:type="spellEnd"/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مداوم،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شناس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و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ردهنده</w:t>
      </w:r>
      <w:r>
        <w:rPr>
          <w:rtl/>
          <w:lang w:bidi="fa-IR"/>
        </w:rPr>
        <w:t xml:space="preserve"> سبک نگارش را به دست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آورد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چندزبانه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انجام شد و نشان داد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متنوع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کند.</w:t>
      </w:r>
    </w:p>
    <w:p w14:paraId="3C0FC5ED" w14:textId="77777777" w:rsidR="00A81492" w:rsidRDefault="00A81492" w:rsidP="00E67A8F">
      <w:pPr>
        <w:spacing w:line="259" w:lineRule="auto"/>
        <w:jc w:val="lowKashida"/>
        <w:rPr>
          <w:rtl/>
          <w:lang w:bidi="fa-IR"/>
        </w:rPr>
      </w:pPr>
    </w:p>
    <w:p w14:paraId="224632F8" w14:textId="4DF8FA76" w:rsidR="00161308" w:rsidRDefault="00004D9E" w:rsidP="00161308">
      <w:pPr>
        <w:pStyle w:val="Heading3"/>
        <w:ind w:left="47" w:firstLine="0"/>
        <w:rPr>
          <w:rtl/>
        </w:rPr>
      </w:pPr>
      <w:bookmarkStart w:id="47" w:name="_Toc209279750"/>
      <w:proofErr w:type="spellStart"/>
      <w:r w:rsidRPr="00004D9E">
        <w:rPr>
          <w:rtl/>
        </w:rPr>
        <w:t>پژوهش‌ها</w:t>
      </w:r>
      <w:r w:rsidRPr="00004D9E">
        <w:rPr>
          <w:rFonts w:hint="cs"/>
          <w:rtl/>
        </w:rPr>
        <w:t>ی</w:t>
      </w:r>
      <w:proofErr w:type="spellEnd"/>
      <w:r w:rsidRPr="00004D9E">
        <w:rPr>
          <w:rtl/>
        </w:rPr>
        <w:t xml:space="preserve"> مرتبط با </w:t>
      </w:r>
      <w:proofErr w:type="spellStart"/>
      <w:r w:rsidRPr="00004D9E">
        <w:rPr>
          <w:rtl/>
        </w:rPr>
        <w:t>مدل‌ها</w:t>
      </w:r>
      <w:r w:rsidRPr="00004D9E">
        <w:rPr>
          <w:rFonts w:hint="cs"/>
          <w:rtl/>
        </w:rPr>
        <w:t>ی</w:t>
      </w:r>
      <w:proofErr w:type="spellEnd"/>
      <w:r w:rsidRPr="00004D9E">
        <w:rPr>
          <w:rtl/>
        </w:rPr>
        <w:t xml:space="preserve"> زبان</w:t>
      </w:r>
      <w:r w:rsidRPr="00004D9E">
        <w:rPr>
          <w:rFonts w:hint="cs"/>
          <w:rtl/>
        </w:rPr>
        <w:t>ی</w:t>
      </w:r>
      <w:r w:rsidRPr="00004D9E">
        <w:rPr>
          <w:rtl/>
        </w:rPr>
        <w:t xml:space="preserve"> بزرگ (</w:t>
      </w:r>
      <w:r w:rsidRPr="00004D9E">
        <w:t>LLM</w:t>
      </w:r>
      <w:r w:rsidRPr="00004D9E">
        <w:rPr>
          <w:rtl/>
        </w:rPr>
        <w:t>) در تول</w:t>
      </w:r>
      <w:r w:rsidRPr="00004D9E">
        <w:rPr>
          <w:rFonts w:hint="cs"/>
          <w:rtl/>
        </w:rPr>
        <w:t>ی</w:t>
      </w:r>
      <w:r w:rsidRPr="00004D9E">
        <w:rPr>
          <w:rFonts w:hint="eastAsia"/>
          <w:rtl/>
        </w:rPr>
        <w:t>د</w:t>
      </w:r>
      <w:r w:rsidRPr="00004D9E">
        <w:rPr>
          <w:rtl/>
        </w:rPr>
        <w:t xml:space="preserve"> متن </w:t>
      </w:r>
      <w:proofErr w:type="spellStart"/>
      <w:r w:rsidRPr="00004D9E">
        <w:rPr>
          <w:rtl/>
        </w:rPr>
        <w:t>بات‌ها</w:t>
      </w:r>
      <w:r w:rsidRPr="00004D9E">
        <w:rPr>
          <w:rFonts w:hint="cs"/>
          <w:rtl/>
        </w:rPr>
        <w:t>ی</w:t>
      </w:r>
      <w:proofErr w:type="spellEnd"/>
      <w:r w:rsidRPr="00004D9E">
        <w:rPr>
          <w:rtl/>
        </w:rPr>
        <w:t xml:space="preserve"> اجتماع</w:t>
      </w:r>
      <w:r w:rsidRPr="00004D9E">
        <w:rPr>
          <w:rFonts w:hint="cs"/>
          <w:rtl/>
        </w:rPr>
        <w:t>ی</w:t>
      </w:r>
      <w:bookmarkEnd w:id="47"/>
    </w:p>
    <w:p w14:paraId="66750E3D" w14:textId="77777777" w:rsidR="00004D9E" w:rsidRPr="00004D9E" w:rsidRDefault="00004D9E" w:rsidP="00004D9E">
      <w:pPr>
        <w:spacing w:after="0"/>
        <w:jc w:val="both"/>
        <w:rPr>
          <w:rFonts w:eastAsiaTheme="minorEastAsia"/>
          <w:rtl/>
          <w:lang w:bidi="fa-IR"/>
        </w:rPr>
      </w:pPr>
      <w:proofErr w:type="spellStart"/>
      <w:r w:rsidRPr="00004D9E">
        <w:rPr>
          <w:rFonts w:eastAsiaTheme="minorEastAsia" w:hint="eastAsia"/>
          <w:rtl/>
          <w:lang w:bidi="fa-IR"/>
        </w:rPr>
        <w:t>مدل‌ها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زبان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بزرگ (</w:t>
      </w:r>
      <w:r w:rsidRPr="00004D9E">
        <w:rPr>
          <w:rFonts w:eastAsiaTheme="minorEastAsia"/>
          <w:lang w:bidi="fa-IR"/>
        </w:rPr>
        <w:t>Large Language Models – LLM</w:t>
      </w:r>
      <w:r w:rsidRPr="00004D9E">
        <w:rPr>
          <w:rFonts w:eastAsiaTheme="minorEastAsia"/>
          <w:rtl/>
          <w:lang w:bidi="fa-IR"/>
        </w:rPr>
        <w:t xml:space="preserve">) مانند </w:t>
      </w:r>
      <w:r w:rsidRPr="00004D9E">
        <w:rPr>
          <w:rFonts w:eastAsiaTheme="minorEastAsia"/>
          <w:lang w:bidi="fa-IR"/>
        </w:rPr>
        <w:t>GPT</w:t>
      </w:r>
      <w:r w:rsidRPr="00004D9E">
        <w:rPr>
          <w:rFonts w:eastAsiaTheme="minorEastAsia"/>
          <w:rtl/>
          <w:lang w:bidi="fa-IR"/>
        </w:rPr>
        <w:t xml:space="preserve">، </w:t>
      </w:r>
      <w:proofErr w:type="spellStart"/>
      <w:r w:rsidRPr="00004D9E">
        <w:rPr>
          <w:rFonts w:eastAsiaTheme="minorEastAsia"/>
          <w:lang w:bidi="fa-IR"/>
        </w:rPr>
        <w:t>LLaMA</w:t>
      </w:r>
      <w:proofErr w:type="spellEnd"/>
      <w:r w:rsidRPr="00004D9E">
        <w:rPr>
          <w:rFonts w:eastAsiaTheme="minorEastAsia"/>
          <w:rtl/>
          <w:lang w:bidi="fa-IR"/>
        </w:rPr>
        <w:t xml:space="preserve"> و </w:t>
      </w:r>
      <w:r w:rsidRPr="00004D9E">
        <w:rPr>
          <w:rFonts w:eastAsiaTheme="minorEastAsia"/>
          <w:lang w:bidi="fa-IR"/>
        </w:rPr>
        <w:t>Claude</w:t>
      </w:r>
      <w:r w:rsidRPr="00004D9E">
        <w:rPr>
          <w:rFonts w:eastAsiaTheme="minorEastAsia"/>
          <w:rtl/>
          <w:lang w:bidi="fa-IR"/>
        </w:rPr>
        <w:t>، با توانا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/>
          <w:rtl/>
          <w:lang w:bidi="fa-IR"/>
        </w:rPr>
        <w:t xml:space="preserve"> 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</w:t>
      </w:r>
      <w:r w:rsidRPr="00004D9E">
        <w:rPr>
          <w:rFonts w:eastAsiaTheme="minorEastAsia"/>
          <w:rtl/>
          <w:lang w:bidi="fa-IR"/>
        </w:rPr>
        <w:t xml:space="preserve"> متن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طب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ع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،</w:t>
      </w:r>
      <w:r w:rsidRPr="00004D9E">
        <w:rPr>
          <w:rFonts w:eastAsiaTheme="minorEastAsia"/>
          <w:rtl/>
          <w:lang w:bidi="fa-IR"/>
        </w:rPr>
        <w:t xml:space="preserve"> پ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چ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ده</w:t>
      </w:r>
      <w:r w:rsidRPr="00004D9E">
        <w:rPr>
          <w:rFonts w:eastAsiaTheme="minorEastAsia"/>
          <w:rtl/>
          <w:lang w:bidi="fa-IR"/>
        </w:rPr>
        <w:t xml:space="preserve"> و قابل تطب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ق،</w:t>
      </w:r>
      <w:r w:rsidRPr="00004D9E">
        <w:rPr>
          <w:rFonts w:eastAsiaTheme="minorEastAsia"/>
          <w:rtl/>
          <w:lang w:bidi="fa-IR"/>
        </w:rPr>
        <w:t xml:space="preserve"> به ابزار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قدرتمند در </w:t>
      </w:r>
      <w:proofErr w:type="spellStart"/>
      <w:r w:rsidRPr="00004D9E">
        <w:rPr>
          <w:rFonts w:eastAsiaTheme="minorEastAsia"/>
          <w:rtl/>
          <w:lang w:bidi="fa-IR"/>
        </w:rPr>
        <w:t>شب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ه‌ساز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فعال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ت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بات‌ها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هوشمند تبد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ل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شده‌اند</w:t>
      </w:r>
      <w:proofErr w:type="spellEnd"/>
      <w:r w:rsidRPr="00004D9E">
        <w:rPr>
          <w:rFonts w:eastAsiaTheme="minorEastAsia"/>
          <w:rtl/>
          <w:lang w:bidi="fa-IR"/>
        </w:rPr>
        <w:t xml:space="preserve">. در </w:t>
      </w:r>
      <w:proofErr w:type="spellStart"/>
      <w:r w:rsidRPr="00004D9E">
        <w:rPr>
          <w:rFonts w:eastAsiaTheme="minorEastAsia"/>
          <w:rtl/>
          <w:lang w:bidi="fa-IR"/>
        </w:rPr>
        <w:t>سال‌ها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اخ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ر،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پژوهش‌ها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متعدد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از 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ن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مدل‌ها</w:t>
      </w:r>
      <w:proofErr w:type="spellEnd"/>
      <w:r w:rsidRPr="00004D9E">
        <w:rPr>
          <w:rFonts w:eastAsiaTheme="minorEastAsia"/>
          <w:rtl/>
          <w:lang w:bidi="fa-IR"/>
        </w:rPr>
        <w:t xml:space="preserve"> به عنوان 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دکننده</w:t>
      </w:r>
      <w:r w:rsidRPr="00004D9E">
        <w:rPr>
          <w:rFonts w:eastAsiaTheme="minorEastAsia"/>
          <w:rtl/>
          <w:lang w:bidi="fa-IR"/>
        </w:rPr>
        <w:t xml:space="preserve"> محتوا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بات</w:t>
      </w:r>
      <w:proofErr w:type="spellEnd"/>
      <w:r w:rsidRPr="00004D9E">
        <w:rPr>
          <w:rFonts w:eastAsiaTheme="minorEastAsia"/>
          <w:rtl/>
          <w:lang w:bidi="fa-IR"/>
        </w:rPr>
        <w:t xml:space="preserve"> استفاده </w:t>
      </w:r>
      <w:proofErr w:type="spellStart"/>
      <w:r w:rsidRPr="00004D9E">
        <w:rPr>
          <w:rFonts w:eastAsiaTheme="minorEastAsia"/>
          <w:rtl/>
          <w:lang w:bidi="fa-IR"/>
        </w:rPr>
        <w:t>کرده‌اند</w:t>
      </w:r>
      <w:proofErr w:type="spellEnd"/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ascii="Arial" w:eastAsiaTheme="minorEastAsia" w:hAnsi="Arial" w:cs="Arial" w:hint="cs"/>
          <w:rtl/>
          <w:lang w:bidi="fa-IR"/>
        </w:rPr>
        <w:t>—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نه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برای</w:t>
      </w:r>
      <w:r w:rsidRPr="00004D9E">
        <w:rPr>
          <w:rFonts w:eastAsiaTheme="minorEastAsia"/>
          <w:rtl/>
          <w:lang w:bidi="fa-IR"/>
        </w:rPr>
        <w:t xml:space="preserve"> شناسا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 w:hint="eastAsia"/>
          <w:rtl/>
          <w:lang w:bidi="fa-IR"/>
        </w:rPr>
        <w:t>،</w:t>
      </w:r>
      <w:r w:rsidRPr="00004D9E">
        <w:rPr>
          <w:rFonts w:eastAsiaTheme="minorEastAsia"/>
          <w:rtl/>
          <w:lang w:bidi="fa-IR"/>
        </w:rPr>
        <w:t xml:space="preserve"> بلکه برا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شب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ه‌ساز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تهد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</w:t>
      </w:r>
      <w:r w:rsidRPr="00004D9E">
        <w:rPr>
          <w:rFonts w:eastAsiaTheme="minorEastAsia"/>
          <w:rtl/>
          <w:lang w:bidi="fa-IR"/>
        </w:rPr>
        <w:t xml:space="preserve"> و ارز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اب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س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ستم‌ها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تشخ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ص</w:t>
      </w:r>
      <w:r w:rsidRPr="00004D9E">
        <w:rPr>
          <w:rFonts w:eastAsiaTheme="minorEastAsia"/>
          <w:rtl/>
          <w:lang w:bidi="fa-IR"/>
        </w:rPr>
        <w:t>.</w:t>
      </w:r>
    </w:p>
    <w:p w14:paraId="33B02AB4" w14:textId="77777777" w:rsidR="00004D9E" w:rsidRPr="00004D9E" w:rsidRDefault="00004D9E" w:rsidP="00004D9E">
      <w:pPr>
        <w:spacing w:after="0"/>
        <w:jc w:val="both"/>
        <w:rPr>
          <w:rFonts w:eastAsiaTheme="minorEastAsia"/>
          <w:rtl/>
          <w:lang w:bidi="fa-IR"/>
        </w:rPr>
      </w:pPr>
    </w:p>
    <w:p w14:paraId="08630E7D" w14:textId="77777777" w:rsidR="00004D9E" w:rsidRPr="00004D9E" w:rsidRDefault="00004D9E" w:rsidP="00004D9E">
      <w:pPr>
        <w:spacing w:after="0"/>
        <w:jc w:val="both"/>
        <w:rPr>
          <w:rFonts w:eastAsiaTheme="minorEastAsia"/>
          <w:rtl/>
          <w:lang w:bidi="fa-IR"/>
        </w:rPr>
      </w:pPr>
      <w:r w:rsidRPr="00004D9E">
        <w:rPr>
          <w:rFonts w:eastAsiaTheme="minorEastAsia"/>
          <w:lang w:bidi="fa-IR"/>
        </w:rPr>
        <w:t>Shen</w:t>
      </w:r>
      <w:r w:rsidRPr="00004D9E">
        <w:rPr>
          <w:rFonts w:eastAsiaTheme="minorEastAsia"/>
          <w:rtl/>
          <w:lang w:bidi="fa-IR"/>
        </w:rPr>
        <w:t xml:space="preserve"> و همکاران (2023) در مقاله </w:t>
      </w:r>
      <w:r w:rsidRPr="00004D9E">
        <w:rPr>
          <w:rFonts w:eastAsiaTheme="minorEastAsia"/>
          <w:lang w:bidi="fa-IR"/>
        </w:rPr>
        <w:t>Evaluating Social Bot Detection under LLM-Generated Text</w:t>
      </w:r>
      <w:r w:rsidRPr="00004D9E">
        <w:rPr>
          <w:rFonts w:eastAsiaTheme="minorEastAsia"/>
          <w:rtl/>
          <w:lang w:bidi="fa-IR"/>
        </w:rPr>
        <w:t xml:space="preserve"> از </w:t>
      </w:r>
      <w:r w:rsidRPr="00004D9E">
        <w:rPr>
          <w:rFonts w:eastAsiaTheme="minorEastAsia"/>
          <w:lang w:bidi="fa-IR"/>
        </w:rPr>
        <w:t>GPT-3</w:t>
      </w:r>
      <w:r w:rsidRPr="00004D9E">
        <w:rPr>
          <w:rFonts w:eastAsiaTheme="minorEastAsia"/>
          <w:rtl/>
          <w:lang w:bidi="fa-IR"/>
        </w:rPr>
        <w:t xml:space="preserve"> برا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پست‌ها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شب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ه‌ساز</w:t>
      </w:r>
      <w:r w:rsidRPr="00004D9E">
        <w:rPr>
          <w:rFonts w:eastAsiaTheme="minorEastAsia" w:hint="cs"/>
          <w:rtl/>
          <w:lang w:bidi="fa-IR"/>
        </w:rPr>
        <w:t>ی‌</w:t>
      </w:r>
      <w:r w:rsidRPr="00004D9E">
        <w:rPr>
          <w:rFonts w:eastAsiaTheme="minorEastAsia" w:hint="eastAsia"/>
          <w:rtl/>
          <w:lang w:bidi="fa-IR"/>
        </w:rPr>
        <w:t>شده</w:t>
      </w:r>
      <w:proofErr w:type="spellEnd"/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بات</w:t>
      </w:r>
      <w:proofErr w:type="spellEnd"/>
      <w:r w:rsidRPr="00004D9E">
        <w:rPr>
          <w:rFonts w:eastAsiaTheme="minorEastAsia"/>
          <w:rtl/>
          <w:lang w:bidi="fa-IR"/>
        </w:rPr>
        <w:t xml:space="preserve"> در </w:t>
      </w:r>
      <w:proofErr w:type="spellStart"/>
      <w:r w:rsidRPr="00004D9E">
        <w:rPr>
          <w:rFonts w:eastAsiaTheme="minorEastAsia"/>
          <w:rtl/>
          <w:lang w:bidi="fa-IR"/>
        </w:rPr>
        <w:t>تو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 w:hint="eastAsia"/>
          <w:rtl/>
          <w:lang w:bidi="fa-IR"/>
        </w:rPr>
        <w:t>تر</w:t>
      </w:r>
      <w:proofErr w:type="spellEnd"/>
      <w:r w:rsidRPr="00004D9E">
        <w:rPr>
          <w:rFonts w:eastAsiaTheme="minorEastAsia"/>
          <w:rtl/>
          <w:lang w:bidi="fa-IR"/>
        </w:rPr>
        <w:t xml:space="preserve"> استفاده کردند. </w:t>
      </w:r>
      <w:proofErr w:type="spellStart"/>
      <w:r w:rsidRPr="00004D9E">
        <w:rPr>
          <w:rFonts w:eastAsiaTheme="minorEastAsia"/>
          <w:rtl/>
          <w:lang w:bidi="fa-IR"/>
        </w:rPr>
        <w:t>آن‌ها</w:t>
      </w:r>
      <w:proofErr w:type="spellEnd"/>
      <w:r w:rsidRPr="00004D9E">
        <w:rPr>
          <w:rFonts w:eastAsiaTheme="minorEastAsia"/>
          <w:rtl/>
          <w:lang w:bidi="fa-IR"/>
        </w:rPr>
        <w:t xml:space="preserve"> نشان دادند که متون </w:t>
      </w:r>
      <w:proofErr w:type="spellStart"/>
      <w:r w:rsidRPr="00004D9E">
        <w:rPr>
          <w:rFonts w:eastAsiaTheme="minorEastAsia"/>
          <w:rtl/>
          <w:lang w:bidi="fa-IR"/>
        </w:rPr>
        <w:t>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دشده</w:t>
      </w:r>
      <w:proofErr w:type="spellEnd"/>
      <w:r w:rsidRPr="00004D9E">
        <w:rPr>
          <w:rFonts w:eastAsiaTheme="minorEastAsia"/>
          <w:rtl/>
          <w:lang w:bidi="fa-IR"/>
        </w:rPr>
        <w:t xml:space="preserve"> توسط </w:t>
      </w:r>
      <w:r w:rsidRPr="00004D9E">
        <w:rPr>
          <w:rFonts w:eastAsiaTheme="minorEastAsia"/>
          <w:lang w:bidi="fa-IR"/>
        </w:rPr>
        <w:t>LLM</w:t>
      </w:r>
      <w:r w:rsidRPr="00004D9E">
        <w:rPr>
          <w:rFonts w:eastAsiaTheme="minorEastAsia"/>
          <w:rtl/>
          <w:lang w:bidi="fa-IR"/>
        </w:rPr>
        <w:t xml:space="preserve"> از نظر ساختار، لحن و انسجام، </w:t>
      </w:r>
      <w:proofErr w:type="spellStart"/>
      <w:r w:rsidRPr="00004D9E">
        <w:rPr>
          <w:rFonts w:eastAsiaTheme="minorEastAsia"/>
          <w:rtl/>
          <w:lang w:bidi="fa-IR"/>
        </w:rPr>
        <w:t>به‌قدر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به فعال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ت</w:t>
      </w:r>
      <w:r w:rsidRPr="00004D9E">
        <w:rPr>
          <w:rFonts w:eastAsiaTheme="minorEastAsia"/>
          <w:rtl/>
          <w:lang w:bidi="fa-IR"/>
        </w:rPr>
        <w:t xml:space="preserve"> انسان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eastAsia"/>
          <w:rtl/>
          <w:lang w:bidi="fa-IR"/>
        </w:rPr>
        <w:t>شب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ه</w:t>
      </w:r>
      <w:r w:rsidRPr="00004D9E">
        <w:rPr>
          <w:rFonts w:eastAsiaTheme="minorEastAsia"/>
          <w:rtl/>
          <w:lang w:bidi="fa-IR"/>
        </w:rPr>
        <w:t xml:space="preserve"> هستند که </w:t>
      </w:r>
      <w:proofErr w:type="spellStart"/>
      <w:r w:rsidRPr="00004D9E">
        <w:rPr>
          <w:rFonts w:eastAsiaTheme="minorEastAsia"/>
          <w:rtl/>
          <w:lang w:bidi="fa-IR"/>
        </w:rPr>
        <w:t>س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ستم‌ها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تشخ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ص</w:t>
      </w:r>
      <w:r w:rsidRPr="00004D9E">
        <w:rPr>
          <w:rFonts w:eastAsiaTheme="minorEastAsia"/>
          <w:rtl/>
          <w:lang w:bidi="fa-IR"/>
        </w:rPr>
        <w:t xml:space="preserve"> مبتن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بر 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ادگ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ر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ماش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ن</w:t>
      </w:r>
      <w:r w:rsidRPr="00004D9E">
        <w:rPr>
          <w:rFonts w:eastAsiaTheme="minorEastAsia"/>
          <w:rtl/>
          <w:lang w:bidi="fa-IR"/>
        </w:rPr>
        <w:t xml:space="preserve"> سنت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دچار افت چشمگ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ر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در دقت </w:t>
      </w:r>
      <w:proofErr w:type="spellStart"/>
      <w:r w:rsidRPr="00004D9E">
        <w:rPr>
          <w:rFonts w:eastAsiaTheme="minorEastAsia"/>
          <w:rtl/>
          <w:lang w:bidi="fa-IR"/>
        </w:rPr>
        <w:t>م</w:t>
      </w:r>
      <w:r w:rsidRPr="00004D9E">
        <w:rPr>
          <w:rFonts w:eastAsiaTheme="minorEastAsia" w:hint="cs"/>
          <w:rtl/>
          <w:lang w:bidi="fa-IR"/>
        </w:rPr>
        <w:t>ی‌</w:t>
      </w:r>
      <w:r w:rsidRPr="00004D9E">
        <w:rPr>
          <w:rFonts w:eastAsiaTheme="minorEastAsia" w:hint="eastAsia"/>
          <w:rtl/>
          <w:lang w:bidi="fa-IR"/>
        </w:rPr>
        <w:t>شوند</w:t>
      </w:r>
      <w:proofErr w:type="spellEnd"/>
      <w:r w:rsidRPr="00004D9E">
        <w:rPr>
          <w:rFonts w:eastAsiaTheme="minorEastAsia"/>
          <w:rtl/>
          <w:lang w:bidi="fa-IR"/>
        </w:rPr>
        <w:t>. 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ن</w:t>
      </w:r>
      <w:r w:rsidRPr="00004D9E">
        <w:rPr>
          <w:rFonts w:eastAsiaTheme="minorEastAsia"/>
          <w:rtl/>
          <w:lang w:bidi="fa-IR"/>
        </w:rPr>
        <w:t xml:space="preserve"> مطالعه نشان داد که </w:t>
      </w:r>
      <w:r w:rsidRPr="00004D9E">
        <w:rPr>
          <w:rFonts w:eastAsiaTheme="minorEastAsia"/>
          <w:lang w:bidi="fa-IR"/>
        </w:rPr>
        <w:t>LLM</w:t>
      </w:r>
      <w:r w:rsidRPr="00004D9E">
        <w:rPr>
          <w:rFonts w:eastAsiaTheme="minorEastAsia"/>
          <w:rtl/>
          <w:lang w:bidi="fa-IR"/>
        </w:rPr>
        <w:t xml:space="preserve">ها </w:t>
      </w:r>
      <w:proofErr w:type="spellStart"/>
      <w:r w:rsidRPr="00004D9E">
        <w:rPr>
          <w:rFonts w:eastAsiaTheme="minorEastAsia"/>
          <w:rtl/>
          <w:lang w:bidi="fa-IR"/>
        </w:rPr>
        <w:t>م</w:t>
      </w:r>
      <w:r w:rsidRPr="00004D9E">
        <w:rPr>
          <w:rFonts w:eastAsiaTheme="minorEastAsia" w:hint="cs"/>
          <w:rtl/>
          <w:lang w:bidi="fa-IR"/>
        </w:rPr>
        <w:t>ی‌</w:t>
      </w:r>
      <w:r w:rsidRPr="00004D9E">
        <w:rPr>
          <w:rFonts w:eastAsiaTheme="minorEastAsia" w:hint="eastAsia"/>
          <w:rtl/>
          <w:lang w:bidi="fa-IR"/>
        </w:rPr>
        <w:t>توانند</w:t>
      </w:r>
      <w:proofErr w:type="spellEnd"/>
      <w:r w:rsidRPr="00004D9E">
        <w:rPr>
          <w:rFonts w:eastAsiaTheme="minorEastAsia"/>
          <w:rtl/>
          <w:lang w:bidi="fa-IR"/>
        </w:rPr>
        <w:t xml:space="preserve"> به عنوان ابزار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برا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ارز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اب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مقاومت </w:t>
      </w:r>
      <w:proofErr w:type="spellStart"/>
      <w:r w:rsidRPr="00004D9E">
        <w:rPr>
          <w:rFonts w:eastAsiaTheme="minorEastAsia"/>
          <w:rtl/>
          <w:lang w:bidi="fa-IR"/>
        </w:rPr>
        <w:t>مدل‌ها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شناسا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/>
          <w:rtl/>
          <w:lang w:bidi="fa-IR"/>
        </w:rPr>
        <w:t xml:space="preserve"> عمل کنند.</w:t>
      </w:r>
    </w:p>
    <w:p w14:paraId="5B2F95BE" w14:textId="77777777" w:rsidR="00004D9E" w:rsidRPr="00004D9E" w:rsidRDefault="00004D9E" w:rsidP="00004D9E">
      <w:pPr>
        <w:spacing w:after="0"/>
        <w:jc w:val="both"/>
        <w:rPr>
          <w:rFonts w:eastAsiaTheme="minorEastAsia"/>
          <w:rtl/>
          <w:lang w:bidi="fa-IR"/>
        </w:rPr>
      </w:pPr>
    </w:p>
    <w:p w14:paraId="4B908D0A" w14:textId="77777777" w:rsidR="00004D9E" w:rsidRPr="00004D9E" w:rsidRDefault="00004D9E" w:rsidP="00004D9E">
      <w:pPr>
        <w:spacing w:after="0"/>
        <w:jc w:val="both"/>
        <w:rPr>
          <w:rFonts w:eastAsiaTheme="minorEastAsia"/>
          <w:rtl/>
          <w:lang w:bidi="fa-IR"/>
        </w:rPr>
      </w:pPr>
      <w:r w:rsidRPr="00004D9E">
        <w:rPr>
          <w:rFonts w:eastAsiaTheme="minorEastAsia" w:hint="eastAsia"/>
          <w:rtl/>
          <w:lang w:bidi="fa-IR"/>
        </w:rPr>
        <w:t>در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مطالعه‌ا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د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گر،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/>
          <w:lang w:bidi="fa-IR"/>
        </w:rPr>
        <w:t>Yang</w:t>
      </w:r>
      <w:r w:rsidRPr="00004D9E">
        <w:rPr>
          <w:rFonts w:eastAsiaTheme="minorEastAsia"/>
          <w:rtl/>
          <w:lang w:bidi="fa-IR"/>
        </w:rPr>
        <w:t xml:space="preserve"> و همکاران (2024) در </w:t>
      </w:r>
      <w:proofErr w:type="spellStart"/>
      <w:r w:rsidRPr="00004D9E">
        <w:rPr>
          <w:rFonts w:eastAsiaTheme="minorEastAsia"/>
          <w:lang w:bidi="fa-IR"/>
        </w:rPr>
        <w:t>ChatGPT</w:t>
      </w:r>
      <w:proofErr w:type="spellEnd"/>
      <w:r w:rsidRPr="00004D9E">
        <w:rPr>
          <w:rFonts w:eastAsiaTheme="minorEastAsia"/>
          <w:lang w:bidi="fa-IR"/>
        </w:rPr>
        <w:t xml:space="preserve"> as a Bot Simulator: Challenges in Detection of AI-Generated Social Media Content</w:t>
      </w:r>
      <w:r w:rsidRPr="00004D9E">
        <w:rPr>
          <w:rFonts w:eastAsiaTheme="minorEastAsia"/>
          <w:rtl/>
          <w:lang w:bidi="fa-IR"/>
        </w:rPr>
        <w:t xml:space="preserve"> از </w:t>
      </w:r>
      <w:proofErr w:type="spellStart"/>
      <w:r w:rsidRPr="00004D9E">
        <w:rPr>
          <w:rFonts w:eastAsiaTheme="minorEastAsia"/>
          <w:lang w:bidi="fa-IR"/>
        </w:rPr>
        <w:t>ChatGPT</w:t>
      </w:r>
      <w:proofErr w:type="spellEnd"/>
      <w:r w:rsidRPr="00004D9E">
        <w:rPr>
          <w:rFonts w:eastAsiaTheme="minorEastAsia"/>
          <w:rtl/>
          <w:lang w:bidi="fa-IR"/>
        </w:rPr>
        <w:t xml:space="preserve"> برا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</w:t>
      </w:r>
      <w:r w:rsidRPr="00004D9E">
        <w:rPr>
          <w:rFonts w:eastAsiaTheme="minorEastAsia"/>
          <w:rtl/>
          <w:lang w:bidi="fa-IR"/>
        </w:rPr>
        <w:t xml:space="preserve"> مکالمات جعل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در </w:t>
      </w:r>
      <w:proofErr w:type="spellStart"/>
      <w:r w:rsidRPr="00004D9E">
        <w:rPr>
          <w:rFonts w:eastAsiaTheme="minorEastAsia"/>
          <w:rtl/>
          <w:lang w:bidi="fa-IR"/>
        </w:rPr>
        <w:t>تو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 w:hint="eastAsia"/>
          <w:rtl/>
          <w:lang w:bidi="fa-IR"/>
        </w:rPr>
        <w:t>تر</w:t>
      </w:r>
      <w:proofErr w:type="spellEnd"/>
      <w:r w:rsidRPr="00004D9E">
        <w:rPr>
          <w:rFonts w:eastAsiaTheme="minorEastAsia"/>
          <w:rtl/>
          <w:lang w:bidi="fa-IR"/>
        </w:rPr>
        <w:t xml:space="preserve"> استفاده کردند. </w:t>
      </w:r>
      <w:proofErr w:type="spellStart"/>
      <w:r w:rsidRPr="00004D9E">
        <w:rPr>
          <w:rFonts w:eastAsiaTheme="minorEastAsia"/>
          <w:rtl/>
          <w:lang w:bidi="fa-IR"/>
        </w:rPr>
        <w:t>آن‌ها</w:t>
      </w:r>
      <w:proofErr w:type="spellEnd"/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سنار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وها</w:t>
      </w:r>
      <w:r w:rsidRPr="00004D9E">
        <w:rPr>
          <w:rFonts w:eastAsiaTheme="minorEastAsia" w:hint="cs"/>
          <w:rtl/>
          <w:lang w:bidi="fa-IR"/>
        </w:rPr>
        <w:t>یی</w:t>
      </w:r>
      <w:proofErr w:type="spellEnd"/>
      <w:r w:rsidRPr="00004D9E">
        <w:rPr>
          <w:rFonts w:eastAsiaTheme="minorEastAsia"/>
          <w:rtl/>
          <w:lang w:bidi="fa-IR"/>
        </w:rPr>
        <w:t xml:space="preserve"> را </w:t>
      </w:r>
      <w:proofErr w:type="spellStart"/>
      <w:r w:rsidRPr="00004D9E">
        <w:rPr>
          <w:rFonts w:eastAsiaTheme="minorEastAsia"/>
          <w:rtl/>
          <w:lang w:bidi="fa-IR"/>
        </w:rPr>
        <w:t>شب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ه‌ساز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کردند که در آن </w:t>
      </w:r>
      <w:proofErr w:type="spellStart"/>
      <w:r w:rsidRPr="00004D9E">
        <w:rPr>
          <w:rFonts w:eastAsiaTheme="minorEastAsia"/>
          <w:rtl/>
          <w:lang w:bidi="fa-IR"/>
        </w:rPr>
        <w:t>بات‌ها</w:t>
      </w:r>
      <w:proofErr w:type="spellEnd"/>
      <w:r w:rsidRPr="00004D9E">
        <w:rPr>
          <w:rFonts w:eastAsiaTheme="minorEastAsia"/>
          <w:rtl/>
          <w:lang w:bidi="fa-IR"/>
        </w:rPr>
        <w:t xml:space="preserve"> به صورت </w:t>
      </w:r>
      <w:proofErr w:type="spellStart"/>
      <w:r w:rsidRPr="00004D9E">
        <w:rPr>
          <w:rFonts w:eastAsiaTheme="minorEastAsia"/>
          <w:rtl/>
          <w:lang w:bidi="fa-IR"/>
        </w:rPr>
        <w:t>چند</w:t>
      </w:r>
      <w:r w:rsidRPr="00004D9E">
        <w:rPr>
          <w:rFonts w:eastAsiaTheme="minorEastAsia" w:hint="eastAsia"/>
          <w:rtl/>
          <w:lang w:bidi="fa-IR"/>
        </w:rPr>
        <w:t>مرحله‌ا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در گفتگو شرکت </w:t>
      </w:r>
      <w:proofErr w:type="spellStart"/>
      <w:r w:rsidRPr="00004D9E">
        <w:rPr>
          <w:rFonts w:eastAsiaTheme="minorEastAsia"/>
          <w:rtl/>
          <w:lang w:bidi="fa-IR"/>
        </w:rPr>
        <w:t>م</w:t>
      </w:r>
      <w:r w:rsidRPr="00004D9E">
        <w:rPr>
          <w:rFonts w:eastAsiaTheme="minorEastAsia" w:hint="cs"/>
          <w:rtl/>
          <w:lang w:bidi="fa-IR"/>
        </w:rPr>
        <w:t>ی‌</w:t>
      </w:r>
      <w:r w:rsidRPr="00004D9E">
        <w:rPr>
          <w:rFonts w:eastAsiaTheme="minorEastAsia" w:hint="eastAsia"/>
          <w:rtl/>
          <w:lang w:bidi="fa-IR"/>
        </w:rPr>
        <w:t>کنند</w:t>
      </w:r>
      <w:proofErr w:type="spellEnd"/>
      <w:r w:rsidRPr="00004D9E">
        <w:rPr>
          <w:rFonts w:eastAsiaTheme="minorEastAsia"/>
          <w:rtl/>
          <w:lang w:bidi="fa-IR"/>
        </w:rPr>
        <w:t>. نتا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ج</w:t>
      </w:r>
      <w:r w:rsidRPr="00004D9E">
        <w:rPr>
          <w:rFonts w:eastAsiaTheme="minorEastAsia"/>
          <w:rtl/>
          <w:lang w:bidi="fa-IR"/>
        </w:rPr>
        <w:t xml:space="preserve"> نشان داد که 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ن</w:t>
      </w:r>
      <w:r w:rsidRPr="00004D9E">
        <w:rPr>
          <w:rFonts w:eastAsiaTheme="minorEastAsia"/>
          <w:rtl/>
          <w:lang w:bidi="fa-IR"/>
        </w:rPr>
        <w:t xml:space="preserve"> مکالمات </w:t>
      </w:r>
      <w:proofErr w:type="spellStart"/>
      <w:r w:rsidRPr="00004D9E">
        <w:rPr>
          <w:rFonts w:eastAsiaTheme="minorEastAsia"/>
          <w:rtl/>
          <w:lang w:bidi="fa-IR"/>
        </w:rPr>
        <w:t>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دشده</w:t>
      </w:r>
      <w:proofErr w:type="spellEnd"/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توانسته‌اند</w:t>
      </w:r>
      <w:proofErr w:type="spellEnd"/>
      <w:r w:rsidRPr="00004D9E">
        <w:rPr>
          <w:rFonts w:eastAsiaTheme="minorEastAsia"/>
          <w:rtl/>
          <w:lang w:bidi="fa-IR"/>
        </w:rPr>
        <w:t xml:space="preserve"> از بس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ار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از </w:t>
      </w:r>
      <w:proofErr w:type="spellStart"/>
      <w:r w:rsidRPr="00004D9E">
        <w:rPr>
          <w:rFonts w:eastAsiaTheme="minorEastAsia"/>
          <w:rtl/>
          <w:lang w:bidi="fa-IR"/>
        </w:rPr>
        <w:t>س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ستم‌ها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تشخ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ص</w:t>
      </w:r>
      <w:r w:rsidRPr="00004D9E">
        <w:rPr>
          <w:rFonts w:eastAsiaTheme="minorEastAsia"/>
          <w:rtl/>
          <w:lang w:bidi="fa-IR"/>
        </w:rPr>
        <w:t xml:space="preserve"> موجود عبور کنند، </w:t>
      </w:r>
      <w:proofErr w:type="spellStart"/>
      <w:r w:rsidRPr="00004D9E">
        <w:rPr>
          <w:rFonts w:eastAsiaTheme="minorEastAsia"/>
          <w:rtl/>
          <w:lang w:bidi="fa-IR"/>
        </w:rPr>
        <w:t>به‌و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ژه</w:t>
      </w:r>
      <w:proofErr w:type="spellEnd"/>
      <w:r w:rsidRPr="00004D9E">
        <w:rPr>
          <w:rFonts w:eastAsiaTheme="minorEastAsia"/>
          <w:rtl/>
          <w:lang w:bidi="fa-IR"/>
        </w:rPr>
        <w:t xml:space="preserve"> زمان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که تغ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 w:hint="eastAsia"/>
          <w:rtl/>
          <w:lang w:bidi="fa-IR"/>
        </w:rPr>
        <w:t>رات</w:t>
      </w:r>
      <w:r w:rsidRPr="00004D9E">
        <w:rPr>
          <w:rFonts w:eastAsiaTheme="minorEastAsia"/>
          <w:rtl/>
          <w:lang w:bidi="fa-IR"/>
        </w:rPr>
        <w:t xml:space="preserve"> تدر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ج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در سبک 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ا</w:t>
      </w:r>
      <w:r w:rsidRPr="00004D9E">
        <w:rPr>
          <w:rFonts w:eastAsiaTheme="minorEastAsia"/>
          <w:rtl/>
          <w:lang w:bidi="fa-IR"/>
        </w:rPr>
        <w:t xml:space="preserve"> موضوع 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جاد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م</w:t>
      </w:r>
      <w:r w:rsidRPr="00004D9E">
        <w:rPr>
          <w:rFonts w:eastAsiaTheme="minorEastAsia" w:hint="cs"/>
          <w:rtl/>
          <w:lang w:bidi="fa-IR"/>
        </w:rPr>
        <w:t>ی‌</w:t>
      </w:r>
      <w:r w:rsidRPr="00004D9E">
        <w:rPr>
          <w:rFonts w:eastAsiaTheme="minorEastAsia" w:hint="eastAsia"/>
          <w:rtl/>
          <w:lang w:bidi="fa-IR"/>
        </w:rPr>
        <w:t>شد</w:t>
      </w:r>
      <w:proofErr w:type="spellEnd"/>
      <w:r w:rsidRPr="00004D9E">
        <w:rPr>
          <w:rFonts w:eastAsiaTheme="minorEastAsia"/>
          <w:rtl/>
          <w:lang w:bidi="fa-IR"/>
        </w:rPr>
        <w:t>.</w:t>
      </w:r>
    </w:p>
    <w:p w14:paraId="037F8B82" w14:textId="77777777" w:rsidR="00004D9E" w:rsidRPr="00004D9E" w:rsidRDefault="00004D9E" w:rsidP="00004D9E">
      <w:pPr>
        <w:spacing w:after="0"/>
        <w:jc w:val="both"/>
        <w:rPr>
          <w:rFonts w:eastAsiaTheme="minorEastAsia"/>
          <w:rtl/>
          <w:lang w:bidi="fa-IR"/>
        </w:rPr>
      </w:pPr>
    </w:p>
    <w:p w14:paraId="4CFE037F" w14:textId="4F17A9A8" w:rsidR="00B13E31" w:rsidRDefault="00004D9E" w:rsidP="00004D9E">
      <w:pPr>
        <w:spacing w:after="0"/>
        <w:jc w:val="both"/>
        <w:rPr>
          <w:rFonts w:eastAsiaTheme="minorEastAsia"/>
          <w:i/>
          <w:iCs/>
          <w:lang w:bidi="fa-IR"/>
        </w:rPr>
      </w:pPr>
      <w:r w:rsidRPr="00004D9E">
        <w:rPr>
          <w:rFonts w:eastAsiaTheme="minorEastAsia" w:hint="eastAsia"/>
          <w:rtl/>
          <w:lang w:bidi="fa-IR"/>
        </w:rPr>
        <w:t>همچن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ن،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/>
          <w:lang w:bidi="fa-IR"/>
        </w:rPr>
        <w:t>Zellers</w:t>
      </w:r>
      <w:r w:rsidRPr="00004D9E">
        <w:rPr>
          <w:rFonts w:eastAsiaTheme="minorEastAsia"/>
          <w:rtl/>
          <w:lang w:bidi="fa-IR"/>
        </w:rPr>
        <w:t xml:space="preserve"> و همکاران (2019) در مقاله </w:t>
      </w:r>
      <w:r w:rsidRPr="00004D9E">
        <w:rPr>
          <w:rFonts w:eastAsiaTheme="minorEastAsia"/>
          <w:lang w:bidi="fa-IR"/>
        </w:rPr>
        <w:t>Defending Against Neural Fake News</w:t>
      </w:r>
      <w:r w:rsidRPr="00004D9E">
        <w:rPr>
          <w:rFonts w:eastAsiaTheme="minorEastAsia"/>
          <w:rtl/>
          <w:lang w:bidi="fa-IR"/>
        </w:rPr>
        <w:t xml:space="preserve"> با مدل </w:t>
      </w:r>
      <w:r w:rsidRPr="00004D9E">
        <w:rPr>
          <w:rFonts w:eastAsiaTheme="minorEastAsia"/>
          <w:lang w:bidi="fa-IR"/>
        </w:rPr>
        <w:t>Grover</w:t>
      </w:r>
      <w:r w:rsidRPr="00004D9E">
        <w:rPr>
          <w:rFonts w:eastAsiaTheme="minorEastAsia"/>
          <w:rtl/>
          <w:lang w:bidi="fa-IR"/>
        </w:rPr>
        <w:t xml:space="preserve"> نشان دادند که </w:t>
      </w:r>
      <w:proofErr w:type="spellStart"/>
      <w:r w:rsidRPr="00004D9E">
        <w:rPr>
          <w:rFonts w:eastAsiaTheme="minorEastAsia"/>
          <w:rtl/>
          <w:lang w:bidi="fa-IR"/>
        </w:rPr>
        <w:t>مدل‌ها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زبان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بزرگ نه تنها </w:t>
      </w:r>
      <w:proofErr w:type="spellStart"/>
      <w:r w:rsidRPr="00004D9E">
        <w:rPr>
          <w:rFonts w:eastAsiaTheme="minorEastAsia"/>
          <w:rtl/>
          <w:lang w:bidi="fa-IR"/>
        </w:rPr>
        <w:t>م</w:t>
      </w:r>
      <w:r w:rsidRPr="00004D9E">
        <w:rPr>
          <w:rFonts w:eastAsiaTheme="minorEastAsia" w:hint="cs"/>
          <w:rtl/>
          <w:lang w:bidi="fa-IR"/>
        </w:rPr>
        <w:t>ی‌</w:t>
      </w:r>
      <w:r w:rsidRPr="00004D9E">
        <w:rPr>
          <w:rFonts w:eastAsiaTheme="minorEastAsia" w:hint="eastAsia"/>
          <w:rtl/>
          <w:lang w:bidi="fa-IR"/>
        </w:rPr>
        <w:t>توانند</w:t>
      </w:r>
      <w:proofErr w:type="spellEnd"/>
      <w:r w:rsidRPr="00004D9E">
        <w:rPr>
          <w:rFonts w:eastAsiaTheme="minorEastAsia"/>
          <w:rtl/>
          <w:lang w:bidi="fa-IR"/>
        </w:rPr>
        <w:t xml:space="preserve"> محتوا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جعل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</w:t>
      </w:r>
      <w:r w:rsidRPr="00004D9E">
        <w:rPr>
          <w:rFonts w:eastAsiaTheme="minorEastAsia"/>
          <w:rtl/>
          <w:lang w:bidi="fa-IR"/>
        </w:rPr>
        <w:t xml:space="preserve"> کنند، بلکه </w:t>
      </w:r>
      <w:proofErr w:type="spellStart"/>
      <w:r w:rsidRPr="00004D9E">
        <w:rPr>
          <w:rFonts w:eastAsiaTheme="minorEastAsia"/>
          <w:rtl/>
          <w:lang w:bidi="fa-IR"/>
        </w:rPr>
        <w:t>م</w:t>
      </w:r>
      <w:r w:rsidRPr="00004D9E">
        <w:rPr>
          <w:rFonts w:eastAsiaTheme="minorEastAsia" w:hint="cs"/>
          <w:rtl/>
          <w:lang w:bidi="fa-IR"/>
        </w:rPr>
        <w:t>ی‌</w:t>
      </w:r>
      <w:r w:rsidRPr="00004D9E">
        <w:rPr>
          <w:rFonts w:eastAsiaTheme="minorEastAsia" w:hint="eastAsia"/>
          <w:rtl/>
          <w:lang w:bidi="fa-IR"/>
        </w:rPr>
        <w:t>توانند</w:t>
      </w:r>
      <w:proofErr w:type="spellEnd"/>
      <w:r w:rsidRPr="00004D9E">
        <w:rPr>
          <w:rFonts w:eastAsiaTheme="minorEastAsia"/>
          <w:rtl/>
          <w:lang w:bidi="fa-IR"/>
        </w:rPr>
        <w:t xml:space="preserve"> الگوها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</w:t>
      </w:r>
      <w:r w:rsidRPr="00004D9E">
        <w:rPr>
          <w:rFonts w:eastAsiaTheme="minorEastAsia"/>
          <w:rtl/>
          <w:lang w:bidi="fa-IR"/>
        </w:rPr>
        <w:t xml:space="preserve"> خود را 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اد</w:t>
      </w:r>
      <w:r w:rsidRPr="00004D9E">
        <w:rPr>
          <w:rFonts w:eastAsiaTheme="minorEastAsia"/>
          <w:rtl/>
          <w:lang w:bidi="fa-IR"/>
        </w:rPr>
        <w:t xml:space="preserve"> بگ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رند</w:t>
      </w:r>
      <w:r w:rsidRPr="00004D9E">
        <w:rPr>
          <w:rFonts w:eastAsiaTheme="minorEastAsia"/>
          <w:rtl/>
          <w:lang w:bidi="fa-IR"/>
        </w:rPr>
        <w:t xml:space="preserve"> و </w:t>
      </w:r>
      <w:proofErr w:type="spellStart"/>
      <w:r w:rsidRPr="00004D9E">
        <w:rPr>
          <w:rFonts w:eastAsiaTheme="minorEastAsia"/>
          <w:rtl/>
          <w:lang w:bidi="fa-IR"/>
        </w:rPr>
        <w:t>به‌صورت</w:t>
      </w:r>
      <w:proofErr w:type="spellEnd"/>
      <w:r w:rsidRPr="00004D9E">
        <w:rPr>
          <w:rFonts w:eastAsiaTheme="minorEastAsia"/>
          <w:rtl/>
          <w:lang w:bidi="fa-IR"/>
        </w:rPr>
        <w:t xml:space="preserve"> تطب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ق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عمل کنند. 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ن</w:t>
      </w:r>
      <w:r w:rsidRPr="00004D9E">
        <w:rPr>
          <w:rFonts w:eastAsiaTheme="minorEastAsia"/>
          <w:rtl/>
          <w:lang w:bidi="fa-IR"/>
        </w:rPr>
        <w:t xml:space="preserve"> پژوهش زم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نه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eastAsia"/>
          <w:rtl/>
          <w:lang w:bidi="fa-IR"/>
        </w:rPr>
        <w:t>را</w:t>
      </w:r>
      <w:r w:rsidRPr="00004D9E">
        <w:rPr>
          <w:rFonts w:eastAsiaTheme="minorEastAsia"/>
          <w:rtl/>
          <w:lang w:bidi="fa-IR"/>
        </w:rPr>
        <w:t xml:space="preserve"> برا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درک دوگانگ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/>
          <w:lang w:bidi="fa-IR"/>
        </w:rPr>
        <w:t>LLM</w:t>
      </w:r>
      <w:r w:rsidRPr="00004D9E">
        <w:rPr>
          <w:rFonts w:eastAsiaTheme="minorEastAsia"/>
          <w:rtl/>
          <w:lang w:bidi="fa-IR"/>
        </w:rPr>
        <w:t xml:space="preserve">ها </w:t>
      </w:r>
      <w:r w:rsidRPr="00004D9E">
        <w:rPr>
          <w:rFonts w:ascii="Arial" w:eastAsiaTheme="minorEastAsia" w:hAnsi="Arial" w:cs="Arial" w:hint="cs"/>
          <w:rtl/>
          <w:lang w:bidi="fa-IR"/>
        </w:rPr>
        <w:t>—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به</w:t>
      </w:r>
      <w:r w:rsidRPr="00004D9E">
        <w:rPr>
          <w:rFonts w:eastAsiaTheme="minorEastAsia"/>
          <w:rtl/>
          <w:lang w:bidi="fa-IR"/>
        </w:rPr>
        <w:t xml:space="preserve"> عنوان تهد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</w:t>
      </w:r>
      <w:r w:rsidRPr="00004D9E">
        <w:rPr>
          <w:rFonts w:eastAsiaTheme="minorEastAsia"/>
          <w:rtl/>
          <w:lang w:bidi="fa-IR"/>
        </w:rPr>
        <w:t xml:space="preserve"> و ابزار دفاع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ascii="Arial" w:eastAsiaTheme="minorEastAsia" w:hAnsi="Arial" w:cs="Arial" w:hint="cs"/>
          <w:rtl/>
          <w:lang w:bidi="fa-IR"/>
        </w:rPr>
        <w:t>—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فراهم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کرد،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اگرچه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در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آن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زمان،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استفاده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از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 w:hint="cs"/>
          <w:rtl/>
          <w:lang w:bidi="fa-IR"/>
        </w:rPr>
        <w:t>آن‌ها</w:t>
      </w:r>
      <w:proofErr w:type="spellEnd"/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برای</w:t>
      </w:r>
      <w:r w:rsidRPr="00004D9E">
        <w:rPr>
          <w:rFonts w:eastAsiaTheme="minorEastAsia"/>
          <w:rtl/>
          <w:lang w:bidi="fa-IR"/>
        </w:rPr>
        <w:t xml:space="preserve"> شناسا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بات</w:t>
      </w:r>
      <w:proofErr w:type="spellEnd"/>
      <w:r w:rsidRPr="00004D9E">
        <w:rPr>
          <w:rFonts w:eastAsiaTheme="minorEastAsia"/>
          <w:rtl/>
          <w:lang w:bidi="fa-IR"/>
        </w:rPr>
        <w:t xml:space="preserve"> مطرح نشد</w:t>
      </w:r>
      <w:r w:rsidRPr="00004D9E">
        <w:rPr>
          <w:rFonts w:eastAsiaTheme="minorEastAsia"/>
          <w:i/>
          <w:iCs/>
          <w:rtl/>
          <w:lang w:bidi="fa-IR"/>
        </w:rPr>
        <w:t>.</w:t>
      </w:r>
    </w:p>
    <w:p w14:paraId="0AA358C5" w14:textId="77777777" w:rsidR="00B13E31" w:rsidRDefault="00B13E31" w:rsidP="00004D9E">
      <w:pPr>
        <w:spacing w:after="0"/>
        <w:rPr>
          <w:rFonts w:eastAsiaTheme="minorEastAsia"/>
          <w:rtl/>
          <w:lang w:bidi="fa-IR"/>
        </w:rPr>
      </w:pPr>
    </w:p>
    <w:p w14:paraId="491D1A70" w14:textId="56C2A497" w:rsidR="00004D9E" w:rsidRDefault="00004D9E" w:rsidP="00004D9E">
      <w:pPr>
        <w:spacing w:after="0"/>
        <w:jc w:val="both"/>
        <w:rPr>
          <w:rFonts w:eastAsiaTheme="minorEastAsia"/>
          <w:rtl/>
          <w:lang w:bidi="fa-IR"/>
        </w:rPr>
      </w:pPr>
      <w:r w:rsidRPr="00004D9E">
        <w:rPr>
          <w:rFonts w:eastAsiaTheme="minorEastAsia"/>
          <w:rtl/>
          <w:lang w:bidi="fa-IR"/>
        </w:rPr>
        <w:t xml:space="preserve">در مجموع، اگرچه </w:t>
      </w:r>
      <w:proofErr w:type="spellStart"/>
      <w:r w:rsidRPr="00004D9E">
        <w:rPr>
          <w:rFonts w:eastAsiaTheme="minorEastAsia"/>
          <w:rtl/>
          <w:lang w:bidi="fa-IR"/>
        </w:rPr>
        <w:t>مدل‌ها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زبان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بزرگ (</w:t>
      </w:r>
      <w:r w:rsidRPr="00004D9E">
        <w:rPr>
          <w:rFonts w:eastAsiaTheme="minorEastAsia"/>
          <w:lang w:bidi="fa-IR"/>
        </w:rPr>
        <w:t>LLM</w:t>
      </w:r>
      <w:r w:rsidRPr="00004D9E">
        <w:rPr>
          <w:rFonts w:eastAsiaTheme="minorEastAsia"/>
          <w:rtl/>
          <w:lang w:bidi="fa-IR"/>
        </w:rPr>
        <w:t xml:space="preserve">) </w:t>
      </w:r>
      <w:proofErr w:type="spellStart"/>
      <w:r w:rsidRPr="00004D9E">
        <w:rPr>
          <w:rFonts w:eastAsiaTheme="minorEastAsia"/>
          <w:rtl/>
          <w:lang w:bidi="fa-IR"/>
        </w:rPr>
        <w:t>به‌طور</w:t>
      </w:r>
      <w:proofErr w:type="spellEnd"/>
      <w:r w:rsidRPr="00004D9E">
        <w:rPr>
          <w:rFonts w:eastAsiaTheme="minorEastAsia"/>
          <w:rtl/>
          <w:lang w:bidi="fa-IR"/>
        </w:rPr>
        <w:t xml:space="preserve"> گسترده به عنوان ابزار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برا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</w:t>
      </w:r>
      <w:r w:rsidRPr="00004D9E">
        <w:rPr>
          <w:rFonts w:eastAsiaTheme="minorEastAsia"/>
          <w:rtl/>
          <w:lang w:bidi="fa-IR"/>
        </w:rPr>
        <w:t xml:space="preserve"> محتوا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بات‌ها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هوشمند مورد استفاده قرار </w:t>
      </w:r>
      <w:proofErr w:type="spellStart"/>
      <w:r w:rsidRPr="00004D9E">
        <w:rPr>
          <w:rFonts w:eastAsiaTheme="minorEastAsia"/>
          <w:rtl/>
          <w:lang w:bidi="fa-IR"/>
        </w:rPr>
        <w:t>گرفته‌اند</w:t>
      </w:r>
      <w:proofErr w:type="spellEnd"/>
      <w:r w:rsidRPr="00004D9E">
        <w:rPr>
          <w:rFonts w:eastAsiaTheme="minorEastAsia"/>
          <w:rtl/>
          <w:lang w:bidi="fa-IR"/>
        </w:rPr>
        <w:t xml:space="preserve">، اما استفاده از </w:t>
      </w:r>
      <w:proofErr w:type="spellStart"/>
      <w:r w:rsidRPr="00004D9E">
        <w:rPr>
          <w:rFonts w:eastAsiaTheme="minorEastAsia"/>
          <w:rtl/>
          <w:lang w:bidi="fa-IR"/>
        </w:rPr>
        <w:t>آن‌ها</w:t>
      </w:r>
      <w:proofErr w:type="spellEnd"/>
      <w:r w:rsidRPr="00004D9E">
        <w:rPr>
          <w:rFonts w:eastAsiaTheme="minorEastAsia"/>
          <w:rtl/>
          <w:lang w:bidi="fa-IR"/>
        </w:rPr>
        <w:t xml:space="preserve"> به عنوان 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ک</w:t>
      </w:r>
      <w:r w:rsidRPr="00004D9E">
        <w:rPr>
          <w:rFonts w:eastAsiaTheme="minorEastAsia"/>
          <w:rtl/>
          <w:lang w:bidi="fa-IR"/>
        </w:rPr>
        <w:t xml:space="preserve"> س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ستم</w:t>
      </w:r>
      <w:r w:rsidRPr="00004D9E">
        <w:rPr>
          <w:rFonts w:eastAsiaTheme="minorEastAsia"/>
          <w:rtl/>
          <w:lang w:bidi="fa-IR"/>
        </w:rPr>
        <w:t xml:space="preserve"> تحل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و تشخ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ص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ascii="Arial" w:eastAsiaTheme="minorEastAsia" w:hAnsi="Arial" w:cs="Arial" w:hint="cs"/>
          <w:rtl/>
          <w:lang w:bidi="fa-IR"/>
        </w:rPr>
        <w:t>—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 w:hint="cs"/>
          <w:rtl/>
          <w:lang w:bidi="fa-IR"/>
        </w:rPr>
        <w:t>به‌وی</w:t>
      </w:r>
      <w:r w:rsidRPr="00004D9E">
        <w:rPr>
          <w:rFonts w:eastAsiaTheme="minorEastAsia" w:hint="eastAsia"/>
          <w:rtl/>
          <w:lang w:bidi="fa-IR"/>
        </w:rPr>
        <w:t>ژه</w:t>
      </w:r>
      <w:proofErr w:type="spellEnd"/>
      <w:r w:rsidRPr="00004D9E">
        <w:rPr>
          <w:rFonts w:eastAsiaTheme="minorEastAsia"/>
          <w:rtl/>
          <w:lang w:bidi="fa-IR"/>
        </w:rPr>
        <w:t xml:space="preserve"> در قالب </w:t>
      </w:r>
      <w:proofErr w:type="spellStart"/>
      <w:r w:rsidRPr="00004D9E">
        <w:rPr>
          <w:rFonts w:eastAsiaTheme="minorEastAsia"/>
          <w:rtl/>
          <w:lang w:bidi="fa-IR"/>
        </w:rPr>
        <w:t>چارچوب‌ها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ترک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مانند </w:t>
      </w:r>
      <w:r w:rsidRPr="00004D9E">
        <w:rPr>
          <w:rFonts w:eastAsiaTheme="minorEastAsia"/>
          <w:lang w:bidi="fa-IR"/>
        </w:rPr>
        <w:t>RAG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ascii="Arial" w:eastAsiaTheme="minorEastAsia" w:hAnsi="Arial" w:cs="Arial" w:hint="cs"/>
          <w:rtl/>
          <w:lang w:bidi="fa-IR"/>
        </w:rPr>
        <w:t>—</w:t>
      </w:r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هنوز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 w:hint="cs"/>
          <w:rtl/>
          <w:lang w:bidi="fa-IR"/>
        </w:rPr>
        <w:t>به‌طور</w:t>
      </w:r>
      <w:proofErr w:type="spellEnd"/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سی</w:t>
      </w:r>
      <w:r w:rsidRPr="00004D9E">
        <w:rPr>
          <w:rFonts w:eastAsiaTheme="minorEastAsia" w:hint="eastAsia"/>
          <w:rtl/>
          <w:lang w:bidi="fa-IR"/>
        </w:rPr>
        <w:t>ستمات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ک</w:t>
      </w:r>
      <w:r w:rsidRPr="00004D9E">
        <w:rPr>
          <w:rFonts w:eastAsiaTheme="minorEastAsia"/>
          <w:rtl/>
          <w:lang w:bidi="fa-IR"/>
        </w:rPr>
        <w:t xml:space="preserve"> مورد بررس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قرار نگرفته است. در حال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که </w:t>
      </w:r>
      <w:r w:rsidRPr="00004D9E">
        <w:rPr>
          <w:rFonts w:eastAsiaTheme="minorEastAsia"/>
          <w:lang w:bidi="fa-IR"/>
        </w:rPr>
        <w:t>LLM</w:t>
      </w:r>
      <w:r w:rsidRPr="00004D9E">
        <w:rPr>
          <w:rFonts w:eastAsiaTheme="minorEastAsia"/>
          <w:rtl/>
          <w:lang w:bidi="fa-IR"/>
        </w:rPr>
        <w:t>ها قادرند محتوا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/>
          <w:rtl/>
          <w:lang w:bidi="fa-IR"/>
        </w:rPr>
        <w:t xml:space="preserve"> شب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ه</w:t>
      </w:r>
      <w:r w:rsidRPr="00004D9E">
        <w:rPr>
          <w:rFonts w:eastAsiaTheme="minorEastAsia"/>
          <w:rtl/>
          <w:lang w:bidi="fa-IR"/>
        </w:rPr>
        <w:t xml:space="preserve"> انسان 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</w:t>
      </w:r>
      <w:r w:rsidRPr="00004D9E">
        <w:rPr>
          <w:rFonts w:eastAsiaTheme="minorEastAsia"/>
          <w:rtl/>
          <w:lang w:bidi="fa-IR"/>
        </w:rPr>
        <w:t xml:space="preserve"> کنند، توانا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آن‌ها</w:t>
      </w:r>
      <w:proofErr w:type="spellEnd"/>
      <w:r w:rsidRPr="00004D9E">
        <w:rPr>
          <w:rFonts w:eastAsiaTheme="minorEastAsia"/>
          <w:rtl/>
          <w:lang w:bidi="fa-IR"/>
        </w:rPr>
        <w:t xml:space="preserve"> در تحل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ل</w:t>
      </w:r>
      <w:r w:rsidRPr="00004D9E">
        <w:rPr>
          <w:rFonts w:eastAsiaTheme="minorEastAsia"/>
          <w:rtl/>
          <w:lang w:bidi="fa-IR"/>
        </w:rPr>
        <w:t xml:space="preserve"> معنا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/>
          <w:rtl/>
          <w:lang w:bidi="fa-IR"/>
        </w:rPr>
        <w:t xml:space="preserve"> متن، مقا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سه</w:t>
      </w:r>
      <w:r w:rsidRPr="00004D9E">
        <w:rPr>
          <w:rFonts w:eastAsiaTheme="minorEastAsia"/>
          <w:rtl/>
          <w:lang w:bidi="fa-IR"/>
        </w:rPr>
        <w:t xml:space="preserve"> آن با دانش واقع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و شناسا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ناهنجار</w:t>
      </w:r>
      <w:r w:rsidRPr="00004D9E">
        <w:rPr>
          <w:rFonts w:eastAsiaTheme="minorEastAsia" w:hint="cs"/>
          <w:rtl/>
          <w:lang w:bidi="fa-IR"/>
        </w:rPr>
        <w:t>ی‌</w:t>
      </w:r>
      <w:r w:rsidRPr="00004D9E">
        <w:rPr>
          <w:rFonts w:eastAsiaTheme="minorEastAsia" w:hint="eastAsia"/>
          <w:rtl/>
          <w:lang w:bidi="fa-IR"/>
        </w:rPr>
        <w:t>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موضوع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به‌عنوان</w:t>
      </w:r>
      <w:proofErr w:type="spellEnd"/>
      <w:r w:rsidRPr="00004D9E">
        <w:rPr>
          <w:rFonts w:eastAsiaTheme="minorEastAsia"/>
          <w:rtl/>
          <w:lang w:bidi="fa-IR"/>
        </w:rPr>
        <w:t xml:space="preserve"> 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ک</w:t>
      </w:r>
      <w:r w:rsidRPr="00004D9E">
        <w:rPr>
          <w:rFonts w:eastAsiaTheme="minorEastAsia"/>
          <w:rtl/>
          <w:lang w:bidi="fa-IR"/>
        </w:rPr>
        <w:t xml:space="preserve"> وظ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فه</w:t>
      </w:r>
      <w:r w:rsidRPr="00004D9E">
        <w:rPr>
          <w:rFonts w:eastAsiaTheme="minorEastAsia"/>
          <w:rtl/>
          <w:lang w:bidi="fa-IR"/>
        </w:rPr>
        <w:t xml:space="preserve"> تشخ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ص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،</w:t>
      </w:r>
      <w:r w:rsidRPr="00004D9E">
        <w:rPr>
          <w:rFonts w:eastAsiaTheme="minorEastAsia"/>
          <w:rtl/>
          <w:lang w:bidi="fa-IR"/>
        </w:rPr>
        <w:t xml:space="preserve"> کمتر مطالعه شده است. 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ن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خلأ</w:t>
      </w:r>
      <w:proofErr w:type="spellEnd"/>
      <w:r w:rsidRPr="00004D9E">
        <w:rPr>
          <w:rFonts w:eastAsiaTheme="minorEastAsia"/>
          <w:rtl/>
          <w:lang w:bidi="fa-IR"/>
        </w:rPr>
        <w:t xml:space="preserve"> پژوهش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،</w:t>
      </w:r>
      <w:r w:rsidRPr="00004D9E">
        <w:rPr>
          <w:rFonts w:eastAsiaTheme="minorEastAsia"/>
          <w:rtl/>
          <w:lang w:bidi="fa-IR"/>
        </w:rPr>
        <w:t xml:space="preserve"> زم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نه</w:t>
      </w:r>
      <w:r w:rsidRPr="00004D9E">
        <w:rPr>
          <w:rFonts w:eastAsiaTheme="minorEastAsia"/>
          <w:rtl/>
          <w:lang w:bidi="fa-IR"/>
        </w:rPr>
        <w:t xml:space="preserve"> را برا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نوآور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پژوهش حاضر فراهم </w:t>
      </w:r>
      <w:proofErr w:type="spellStart"/>
      <w:r w:rsidRPr="00004D9E">
        <w:rPr>
          <w:rFonts w:eastAsiaTheme="minorEastAsia"/>
          <w:rtl/>
          <w:lang w:bidi="fa-IR"/>
        </w:rPr>
        <w:t>م</w:t>
      </w:r>
      <w:r w:rsidRPr="00004D9E">
        <w:rPr>
          <w:rFonts w:eastAsiaTheme="minorEastAsia" w:hint="cs"/>
          <w:rtl/>
          <w:lang w:bidi="fa-IR"/>
        </w:rPr>
        <w:t>ی‌</w:t>
      </w:r>
      <w:r w:rsidRPr="00004D9E">
        <w:rPr>
          <w:rFonts w:eastAsiaTheme="minorEastAsia" w:hint="eastAsia"/>
          <w:rtl/>
          <w:lang w:bidi="fa-IR"/>
        </w:rPr>
        <w:t>کند</w:t>
      </w:r>
      <w:proofErr w:type="spellEnd"/>
      <w:r w:rsidRPr="00004D9E">
        <w:rPr>
          <w:rFonts w:eastAsiaTheme="minorEastAsia"/>
          <w:rtl/>
          <w:lang w:bidi="fa-IR"/>
        </w:rPr>
        <w:t xml:space="preserve">: استفاده از چارچوب </w:t>
      </w:r>
      <w:r w:rsidRPr="00004D9E">
        <w:rPr>
          <w:rFonts w:eastAsiaTheme="minorEastAsia"/>
          <w:lang w:bidi="fa-IR"/>
        </w:rPr>
        <w:t>RAG</w:t>
      </w:r>
      <w:r w:rsidRPr="00004D9E">
        <w:rPr>
          <w:rFonts w:eastAsiaTheme="minorEastAsia"/>
          <w:rtl/>
          <w:lang w:bidi="fa-IR"/>
        </w:rPr>
        <w:t xml:space="preserve"> نه به عنوان 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ک</w:t>
      </w:r>
      <w:r w:rsidRPr="00004D9E">
        <w:rPr>
          <w:rFonts w:eastAsiaTheme="minorEastAsia"/>
          <w:rtl/>
          <w:lang w:bidi="fa-IR"/>
        </w:rPr>
        <w:t xml:space="preserve"> ابزار تول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د،</w:t>
      </w:r>
      <w:r w:rsidRPr="00004D9E">
        <w:rPr>
          <w:rFonts w:eastAsiaTheme="minorEastAsia"/>
          <w:rtl/>
          <w:lang w:bidi="fa-IR"/>
        </w:rPr>
        <w:t xml:space="preserve"> بلکه به عنوان 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ک</w:t>
      </w:r>
      <w:r w:rsidRPr="00004D9E">
        <w:rPr>
          <w:rFonts w:eastAsiaTheme="minorEastAsia"/>
          <w:rtl/>
          <w:lang w:bidi="fa-IR"/>
        </w:rPr>
        <w:t xml:space="preserve"> س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ستم</w:t>
      </w:r>
      <w:r w:rsidRPr="00004D9E">
        <w:rPr>
          <w:rFonts w:eastAsiaTheme="minorEastAsia"/>
          <w:rtl/>
          <w:lang w:bidi="fa-IR"/>
        </w:rPr>
        <w:t xml:space="preserve"> تحل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ل</w:t>
      </w:r>
      <w:r w:rsidRPr="00004D9E">
        <w:rPr>
          <w:rFonts w:eastAsiaTheme="minorEastAsia"/>
          <w:rtl/>
          <w:lang w:bidi="fa-IR"/>
        </w:rPr>
        <w:t xml:space="preserve"> معنا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/>
          <w:rtl/>
          <w:lang w:bidi="fa-IR"/>
        </w:rPr>
        <w:t xml:space="preserve"> برا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شناسا</w:t>
      </w:r>
      <w:r w:rsidRPr="00004D9E">
        <w:rPr>
          <w:rFonts w:eastAsiaTheme="minorEastAsia" w:hint="cs"/>
          <w:rtl/>
          <w:lang w:bidi="fa-IR"/>
        </w:rPr>
        <w:t>یی</w:t>
      </w:r>
      <w:r w:rsidRPr="00004D9E">
        <w:rPr>
          <w:rFonts w:eastAsiaTheme="minorEastAsia"/>
          <w:rtl/>
          <w:lang w:bidi="fa-IR"/>
        </w:rPr>
        <w:t xml:space="preserve"> </w:t>
      </w:r>
      <w:proofErr w:type="spellStart"/>
      <w:r w:rsidRPr="00004D9E">
        <w:rPr>
          <w:rFonts w:eastAsiaTheme="minorEastAsia"/>
          <w:rtl/>
          <w:lang w:bidi="fa-IR"/>
        </w:rPr>
        <w:t>بات‌ها</w:t>
      </w:r>
      <w:r w:rsidRPr="00004D9E">
        <w:rPr>
          <w:rFonts w:eastAsiaTheme="minorEastAsia" w:hint="cs"/>
          <w:rtl/>
          <w:lang w:bidi="fa-IR"/>
        </w:rPr>
        <w:t>ی</w:t>
      </w:r>
      <w:proofErr w:type="spellEnd"/>
      <w:r w:rsidRPr="00004D9E">
        <w:rPr>
          <w:rFonts w:eastAsiaTheme="minorEastAsia"/>
          <w:rtl/>
          <w:lang w:bidi="fa-IR"/>
        </w:rPr>
        <w:t xml:space="preserve"> اجتماع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/>
          <w:rtl/>
          <w:lang w:bidi="fa-IR"/>
        </w:rPr>
        <w:t xml:space="preserve"> بر اساس تحل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ل</w:t>
      </w:r>
      <w:r w:rsidRPr="00004D9E">
        <w:rPr>
          <w:rFonts w:eastAsiaTheme="minorEastAsia"/>
          <w:rtl/>
          <w:lang w:bidi="fa-IR"/>
        </w:rPr>
        <w:t xml:space="preserve"> عم</w:t>
      </w:r>
      <w:r w:rsidRPr="00004D9E">
        <w:rPr>
          <w:rFonts w:eastAsiaTheme="minorEastAsia" w:hint="cs"/>
          <w:rtl/>
          <w:lang w:bidi="fa-IR"/>
        </w:rPr>
        <w:t>ی</w:t>
      </w:r>
      <w:r w:rsidRPr="00004D9E">
        <w:rPr>
          <w:rFonts w:eastAsiaTheme="minorEastAsia" w:hint="eastAsia"/>
          <w:rtl/>
          <w:lang w:bidi="fa-IR"/>
        </w:rPr>
        <w:t>ق</w:t>
      </w:r>
      <w:r w:rsidRPr="00004D9E">
        <w:rPr>
          <w:rFonts w:eastAsiaTheme="minorEastAsia"/>
          <w:rtl/>
          <w:lang w:bidi="fa-IR"/>
        </w:rPr>
        <w:t xml:space="preserve"> متن.</w:t>
      </w:r>
    </w:p>
    <w:p w14:paraId="243842FE" w14:textId="308B7257" w:rsidR="00004D9E" w:rsidRPr="00B13E31" w:rsidRDefault="00004D9E" w:rsidP="00B13E31">
      <w:pPr>
        <w:rPr>
          <w:rFonts w:eastAsiaTheme="minorEastAsia"/>
          <w:rtl/>
          <w:lang w:bidi="fa-IR"/>
        </w:rPr>
        <w:sectPr w:rsidR="00004D9E" w:rsidRPr="00B13E31" w:rsidSect="00E67A8F">
          <w:headerReference w:type="default" r:id="rId31"/>
          <w:headerReference w:type="first" r:id="rId32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1D6EDFFE" w14:textId="77777777" w:rsidR="00E67A8F" w:rsidRPr="00567C52" w:rsidRDefault="00E67A8F" w:rsidP="00E67A8F">
      <w:pPr>
        <w:pStyle w:val="Caption2"/>
        <w:bidi w:val="0"/>
        <w:rPr>
          <w:b w:val="0"/>
          <w:bCs w:val="0"/>
          <w:sz w:val="20"/>
          <w:szCs w:val="24"/>
          <w:rtl/>
        </w:rPr>
      </w:pPr>
      <w:bookmarkStart w:id="48" w:name="_Ref111815833"/>
      <w:bookmarkStart w:id="49" w:name="_Toc124591353"/>
      <w:bookmarkStart w:id="50" w:name="_Toc129215854"/>
      <w:r w:rsidRPr="00567C52">
        <w:rPr>
          <w:b w:val="0"/>
          <w:bCs w:val="0"/>
          <w:sz w:val="20"/>
          <w:szCs w:val="24"/>
          <w:rtl/>
        </w:rPr>
        <w:t xml:space="preserve">جدول </w:t>
      </w:r>
      <w:r w:rsidRPr="00567C52">
        <w:rPr>
          <w:b w:val="0"/>
          <w:bCs w:val="0"/>
          <w:sz w:val="20"/>
          <w:szCs w:val="24"/>
          <w:rtl/>
        </w:rPr>
        <w:fldChar w:fldCharType="begin"/>
      </w:r>
      <w:r w:rsidRPr="00567C52">
        <w:rPr>
          <w:b w:val="0"/>
          <w:bCs w:val="0"/>
          <w:sz w:val="20"/>
          <w:szCs w:val="24"/>
          <w:rtl/>
        </w:rPr>
        <w:instrText xml:space="preserve"> </w:instrText>
      </w:r>
      <w:r w:rsidRPr="00567C52">
        <w:rPr>
          <w:b w:val="0"/>
          <w:bCs w:val="0"/>
          <w:sz w:val="20"/>
          <w:szCs w:val="24"/>
        </w:rPr>
        <w:instrText>STYLEREF</w:instrText>
      </w:r>
      <w:r w:rsidRPr="00567C52">
        <w:rPr>
          <w:b w:val="0"/>
          <w:bCs w:val="0"/>
          <w:sz w:val="20"/>
          <w:szCs w:val="24"/>
          <w:rtl/>
        </w:rPr>
        <w:instrText xml:space="preserve"> 1 \</w:instrText>
      </w:r>
      <w:r w:rsidRPr="00567C52">
        <w:rPr>
          <w:b w:val="0"/>
          <w:bCs w:val="0"/>
          <w:sz w:val="20"/>
          <w:szCs w:val="24"/>
        </w:rPr>
        <w:instrText>s</w:instrText>
      </w:r>
      <w:r w:rsidRPr="00567C52">
        <w:rPr>
          <w:b w:val="0"/>
          <w:bCs w:val="0"/>
          <w:sz w:val="20"/>
          <w:szCs w:val="24"/>
          <w:rtl/>
        </w:rPr>
        <w:instrText xml:space="preserve"> </w:instrText>
      </w:r>
      <w:r w:rsidRPr="00567C52">
        <w:rPr>
          <w:b w:val="0"/>
          <w:bCs w:val="0"/>
          <w:sz w:val="20"/>
          <w:szCs w:val="24"/>
          <w:rtl/>
        </w:rPr>
        <w:fldChar w:fldCharType="separate"/>
      </w:r>
      <w:r>
        <w:rPr>
          <w:b w:val="0"/>
          <w:bCs w:val="0"/>
          <w:noProof/>
          <w:sz w:val="20"/>
          <w:szCs w:val="24"/>
          <w:rtl/>
        </w:rPr>
        <w:t>‏2</w:t>
      </w:r>
      <w:r w:rsidRPr="00567C52">
        <w:rPr>
          <w:b w:val="0"/>
          <w:bCs w:val="0"/>
          <w:sz w:val="20"/>
          <w:szCs w:val="24"/>
          <w:rtl/>
        </w:rPr>
        <w:fldChar w:fldCharType="end"/>
      </w:r>
      <w:r w:rsidRPr="00567C52">
        <w:rPr>
          <w:b w:val="0"/>
          <w:bCs w:val="0"/>
          <w:sz w:val="20"/>
          <w:szCs w:val="24"/>
          <w:rtl/>
          <w:lang w:bidi="ar-KW"/>
        </w:rPr>
        <w:t>-</w:t>
      </w:r>
      <w:r w:rsidRPr="00567C52">
        <w:rPr>
          <w:b w:val="0"/>
          <w:bCs w:val="0"/>
          <w:sz w:val="20"/>
          <w:szCs w:val="24"/>
          <w:rtl/>
        </w:rPr>
        <w:fldChar w:fldCharType="begin"/>
      </w:r>
      <w:r w:rsidRPr="00567C52">
        <w:rPr>
          <w:b w:val="0"/>
          <w:bCs w:val="0"/>
          <w:sz w:val="20"/>
          <w:szCs w:val="24"/>
          <w:rtl/>
        </w:rPr>
        <w:instrText xml:space="preserve"> </w:instrText>
      </w:r>
      <w:r w:rsidRPr="00567C52">
        <w:rPr>
          <w:b w:val="0"/>
          <w:bCs w:val="0"/>
          <w:sz w:val="20"/>
          <w:szCs w:val="24"/>
        </w:rPr>
        <w:instrText>SEQ</w:instrText>
      </w:r>
      <w:r w:rsidRPr="00567C52">
        <w:rPr>
          <w:b w:val="0"/>
          <w:bCs w:val="0"/>
          <w:sz w:val="20"/>
          <w:szCs w:val="24"/>
          <w:rtl/>
        </w:rPr>
        <w:instrText xml:space="preserve"> جدول \* </w:instrText>
      </w:r>
      <w:r w:rsidRPr="00567C52">
        <w:rPr>
          <w:b w:val="0"/>
          <w:bCs w:val="0"/>
          <w:sz w:val="20"/>
          <w:szCs w:val="24"/>
        </w:rPr>
        <w:instrText>ARABIC \s 1</w:instrText>
      </w:r>
      <w:r w:rsidRPr="00567C52">
        <w:rPr>
          <w:b w:val="0"/>
          <w:bCs w:val="0"/>
          <w:sz w:val="20"/>
          <w:szCs w:val="24"/>
          <w:rtl/>
        </w:rPr>
        <w:instrText xml:space="preserve"> </w:instrText>
      </w:r>
      <w:r w:rsidRPr="00567C52">
        <w:rPr>
          <w:b w:val="0"/>
          <w:bCs w:val="0"/>
          <w:sz w:val="20"/>
          <w:szCs w:val="24"/>
          <w:rtl/>
        </w:rPr>
        <w:fldChar w:fldCharType="separate"/>
      </w:r>
      <w:r>
        <w:rPr>
          <w:b w:val="0"/>
          <w:bCs w:val="0"/>
          <w:noProof/>
          <w:sz w:val="20"/>
          <w:szCs w:val="24"/>
          <w:rtl/>
        </w:rPr>
        <w:t>2</w:t>
      </w:r>
      <w:r w:rsidRPr="00567C52">
        <w:rPr>
          <w:b w:val="0"/>
          <w:bCs w:val="0"/>
          <w:sz w:val="20"/>
          <w:szCs w:val="24"/>
          <w:rtl/>
        </w:rPr>
        <w:fldChar w:fldCharType="end"/>
      </w:r>
      <w:bookmarkEnd w:id="48"/>
      <w:r w:rsidRPr="00567C52">
        <w:rPr>
          <w:rFonts w:hint="cs"/>
          <w:b w:val="0"/>
          <w:bCs w:val="0"/>
          <w:sz w:val="20"/>
          <w:szCs w:val="24"/>
          <w:rtl/>
        </w:rPr>
        <w:t>-</w:t>
      </w:r>
      <w:proofErr w:type="spellStart"/>
      <w:r w:rsidRPr="00567C52">
        <w:rPr>
          <w:b w:val="0"/>
          <w:bCs w:val="0"/>
          <w:sz w:val="20"/>
          <w:szCs w:val="26"/>
          <w:rtl/>
        </w:rPr>
        <w:t>خلاصه‌ا</w:t>
      </w:r>
      <w:r w:rsidRPr="00567C52">
        <w:rPr>
          <w:rFonts w:hint="cs"/>
          <w:b w:val="0"/>
          <w:bCs w:val="0"/>
          <w:sz w:val="20"/>
          <w:szCs w:val="26"/>
          <w:rtl/>
        </w:rPr>
        <w:t>ی</w:t>
      </w:r>
      <w:proofErr w:type="spellEnd"/>
      <w:r w:rsidRPr="00567C52">
        <w:rPr>
          <w:b w:val="0"/>
          <w:bCs w:val="0"/>
          <w:sz w:val="20"/>
          <w:szCs w:val="26"/>
          <w:rtl/>
        </w:rPr>
        <w:t xml:space="preserve"> از </w:t>
      </w:r>
      <w:proofErr w:type="spellStart"/>
      <w:r w:rsidRPr="00567C52">
        <w:rPr>
          <w:b w:val="0"/>
          <w:bCs w:val="0"/>
          <w:sz w:val="20"/>
          <w:szCs w:val="26"/>
          <w:rtl/>
        </w:rPr>
        <w:t>روش‌ها</w:t>
      </w:r>
      <w:r w:rsidRPr="00567C52">
        <w:rPr>
          <w:rFonts w:hint="cs"/>
          <w:b w:val="0"/>
          <w:bCs w:val="0"/>
          <w:sz w:val="20"/>
          <w:szCs w:val="26"/>
          <w:rtl/>
        </w:rPr>
        <w:t>ی</w:t>
      </w:r>
      <w:proofErr w:type="spellEnd"/>
      <w:r w:rsidRPr="00567C52">
        <w:rPr>
          <w:b w:val="0"/>
          <w:bCs w:val="0"/>
          <w:sz w:val="20"/>
          <w:szCs w:val="26"/>
          <w:rtl/>
        </w:rPr>
        <w:t xml:space="preserve"> ارائه شده در </w:t>
      </w:r>
      <w:r w:rsidRPr="00567C52">
        <w:rPr>
          <w:rFonts w:hint="cs"/>
          <w:b w:val="0"/>
          <w:bCs w:val="0"/>
          <w:sz w:val="20"/>
          <w:szCs w:val="26"/>
          <w:rtl/>
        </w:rPr>
        <w:t>موضوع پژوهش</w:t>
      </w:r>
      <w:bookmarkEnd w:id="49"/>
      <w:bookmarkEnd w:id="50"/>
    </w:p>
    <w:tbl>
      <w:tblPr>
        <w:tblStyle w:val="TableGrid11"/>
        <w:bidiVisual/>
        <w:tblW w:w="16210" w:type="dxa"/>
        <w:tblInd w:w="-1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2386"/>
        <w:gridCol w:w="3629"/>
        <w:gridCol w:w="4108"/>
        <w:gridCol w:w="3816"/>
        <w:gridCol w:w="1222"/>
      </w:tblGrid>
      <w:tr w:rsidR="003826AE" w:rsidRPr="00ED4C5C" w14:paraId="0F8FB004" w14:textId="3CC48E76" w:rsidTr="009A6C0D">
        <w:trPr>
          <w:trHeight w:val="1782"/>
        </w:trPr>
        <w:tc>
          <w:tcPr>
            <w:tcW w:w="1049" w:type="dxa"/>
            <w:tcBorders>
              <w:top w:val="single" w:sz="18" w:space="0" w:color="000000"/>
              <w:right w:val="dashed" w:sz="4" w:space="0" w:color="000000"/>
            </w:tcBorders>
            <w:shd w:val="clear" w:color="auto" w:fill="00B0F0"/>
            <w:vAlign w:val="center"/>
          </w:tcPr>
          <w:p w14:paraId="4193E552" w14:textId="77777777" w:rsidR="003826AE" w:rsidRPr="005E26B3" w:rsidRDefault="003826AE" w:rsidP="00A2104E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سال</w:t>
            </w:r>
          </w:p>
        </w:tc>
        <w:tc>
          <w:tcPr>
            <w:tcW w:w="2386" w:type="dxa"/>
            <w:tcBorders>
              <w:top w:val="single" w:sz="18" w:space="0" w:color="000000"/>
              <w:left w:val="dashed" w:sz="4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61D150A8" w14:textId="77777777" w:rsidR="003826AE" w:rsidRPr="005E26B3" w:rsidRDefault="003826AE" w:rsidP="00A2104E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مقاله</w:t>
            </w:r>
          </w:p>
        </w:tc>
        <w:tc>
          <w:tcPr>
            <w:tcW w:w="3629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2335F015" w14:textId="77777777" w:rsidR="003826AE" w:rsidRPr="005E26B3" w:rsidRDefault="003826AE" w:rsidP="00A2104E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روش اصلی</w:t>
            </w:r>
          </w:p>
        </w:tc>
        <w:tc>
          <w:tcPr>
            <w:tcW w:w="4108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67480FFF" w14:textId="77777777" w:rsidR="003826AE" w:rsidRPr="005E26B3" w:rsidRDefault="003826AE" w:rsidP="00A2104E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دادگان</w:t>
            </w:r>
          </w:p>
        </w:tc>
        <w:tc>
          <w:tcPr>
            <w:tcW w:w="3816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529A9695" w14:textId="77777777" w:rsidR="003826AE" w:rsidRPr="005E26B3" w:rsidRDefault="003826AE" w:rsidP="00A2104E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دقت بیشینه</w:t>
            </w:r>
          </w:p>
        </w:tc>
        <w:tc>
          <w:tcPr>
            <w:tcW w:w="1222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5B9A2646" w14:textId="5AE0F356" w:rsidR="003826AE" w:rsidRPr="003826AE" w:rsidRDefault="003826AE" w:rsidP="003826AE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مراجع</w:t>
            </w:r>
          </w:p>
        </w:tc>
      </w:tr>
      <w:tr w:rsidR="003826AE" w:rsidRPr="00ED4C5C" w14:paraId="7533D7E9" w14:textId="72C4C8B9" w:rsidTr="009A6C0D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0F4E048A" w14:textId="2E5590B4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</w:rPr>
            </w:pPr>
            <w:r w:rsidRPr="0018181F">
              <w:rPr>
                <w:sz w:val="16"/>
                <w:szCs w:val="18"/>
                <w:rtl/>
              </w:rPr>
              <w:t>2016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3F10D143" w14:textId="4F27ABDD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</w:rPr>
            </w:pPr>
            <w:r w:rsidRPr="0018181F">
              <w:rPr>
                <w:sz w:val="16"/>
                <w:szCs w:val="18"/>
              </w:rPr>
              <w:t>E. Ferrara, O. Varol, C. Davis, F. Menczer, and A. Flammini</w:t>
            </w:r>
            <w:r w:rsidRPr="0018181F">
              <w:rPr>
                <w:rFonts w:hint="cs"/>
                <w:color w:val="000000"/>
                <w:sz w:val="16"/>
                <w:szCs w:val="18"/>
                <w:rtl/>
              </w:rPr>
              <w:t xml:space="preserve"> 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413C2AA" w14:textId="76A4497B" w:rsidR="003826AE" w:rsidRPr="0018181F" w:rsidRDefault="003826AE" w:rsidP="00A2104E">
            <w:pPr>
              <w:pStyle w:val="TableNew"/>
              <w:rPr>
                <w:sz w:val="16"/>
                <w:szCs w:val="18"/>
                <w:lang w:bidi="fa-IR"/>
              </w:rPr>
            </w:pPr>
            <w:r w:rsidRPr="0018181F">
              <w:rPr>
                <w:sz w:val="16"/>
                <w:szCs w:val="18"/>
                <w:rtl/>
              </w:rPr>
              <w:t>تحل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rFonts w:hint="eastAsia"/>
                <w:sz w:val="16"/>
                <w:szCs w:val="18"/>
                <w:rtl/>
              </w:rPr>
              <w:t>ل</w:t>
            </w:r>
            <w:r w:rsidRPr="0018181F">
              <w:rPr>
                <w:sz w:val="16"/>
                <w:szCs w:val="18"/>
                <w:rtl/>
              </w:rPr>
              <w:t xml:space="preserve"> چندوجه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sz w:val="16"/>
                <w:szCs w:val="18"/>
                <w:rtl/>
              </w:rPr>
              <w:t xml:space="preserve"> شامل و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rFonts w:hint="eastAsia"/>
                <w:sz w:val="16"/>
                <w:szCs w:val="18"/>
                <w:rtl/>
              </w:rPr>
              <w:t>ژگ</w:t>
            </w:r>
            <w:r w:rsidRPr="0018181F">
              <w:rPr>
                <w:rFonts w:hint="cs"/>
                <w:sz w:val="16"/>
                <w:szCs w:val="18"/>
                <w:rtl/>
              </w:rPr>
              <w:t>ی‌</w:t>
            </w:r>
            <w:r w:rsidRPr="0018181F">
              <w:rPr>
                <w:rFonts w:hint="eastAsia"/>
                <w:sz w:val="16"/>
                <w:szCs w:val="18"/>
                <w:rtl/>
              </w:rPr>
              <w:t>ها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sz w:val="16"/>
                <w:szCs w:val="18"/>
                <w:rtl/>
              </w:rPr>
              <w:t xml:space="preserve"> زمان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rFonts w:hint="eastAsia"/>
                <w:sz w:val="16"/>
                <w:szCs w:val="18"/>
                <w:rtl/>
              </w:rPr>
              <w:t>،</w:t>
            </w:r>
            <w:r w:rsidRPr="0018181F">
              <w:rPr>
                <w:sz w:val="16"/>
                <w:szCs w:val="18"/>
                <w:rtl/>
              </w:rPr>
              <w:t xml:space="preserve"> شبکه‌ا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sz w:val="16"/>
                <w:szCs w:val="18"/>
                <w:rtl/>
              </w:rPr>
              <w:t xml:space="preserve"> و محتوا</w:t>
            </w:r>
            <w:r w:rsidRPr="0018181F">
              <w:rPr>
                <w:rFonts w:hint="cs"/>
                <w:sz w:val="16"/>
                <w:szCs w:val="18"/>
                <w:rtl/>
              </w:rPr>
              <w:t>یی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51F9627" w14:textId="280B06C1" w:rsidR="003826AE" w:rsidRPr="0018181F" w:rsidRDefault="003826AE" w:rsidP="00A2104E">
            <w:pPr>
              <w:pStyle w:val="TableNew"/>
              <w:rPr>
                <w:sz w:val="14"/>
                <w:szCs w:val="18"/>
                <w:rtl/>
              </w:rPr>
            </w:pPr>
            <w:r w:rsidRPr="0018181F">
              <w:rPr>
                <w:sz w:val="14"/>
                <w:szCs w:val="18"/>
                <w:rtl/>
              </w:rPr>
              <w:t>داده‌ها</w:t>
            </w:r>
            <w:r w:rsidRPr="0018181F">
              <w:rPr>
                <w:rFonts w:hint="cs"/>
                <w:sz w:val="14"/>
                <w:szCs w:val="18"/>
                <w:rtl/>
              </w:rPr>
              <w:t>ی</w:t>
            </w:r>
            <w:r w:rsidRPr="0018181F">
              <w:rPr>
                <w:sz w:val="14"/>
                <w:szCs w:val="18"/>
                <w:rtl/>
              </w:rPr>
              <w:t xml:space="preserve"> تو</w:t>
            </w:r>
            <w:r w:rsidRPr="0018181F">
              <w:rPr>
                <w:rFonts w:hint="cs"/>
                <w:sz w:val="14"/>
                <w:szCs w:val="18"/>
                <w:rtl/>
              </w:rPr>
              <w:t>یی</w:t>
            </w:r>
            <w:r w:rsidRPr="0018181F">
              <w:rPr>
                <w:rFonts w:hint="eastAsia"/>
                <w:sz w:val="14"/>
                <w:szCs w:val="18"/>
                <w:rtl/>
              </w:rPr>
              <w:t>تر</w:t>
            </w:r>
            <w:r w:rsidRPr="0018181F">
              <w:rPr>
                <w:sz w:val="14"/>
                <w:szCs w:val="18"/>
                <w:rtl/>
              </w:rPr>
              <w:t xml:space="preserve"> (جمع‌آور</w:t>
            </w:r>
            <w:r w:rsidRPr="0018181F">
              <w:rPr>
                <w:rFonts w:hint="cs"/>
                <w:sz w:val="14"/>
                <w:szCs w:val="18"/>
                <w:rtl/>
              </w:rPr>
              <w:t>ی‌</w:t>
            </w:r>
            <w:r w:rsidRPr="0018181F">
              <w:rPr>
                <w:rFonts w:hint="eastAsia"/>
                <w:sz w:val="14"/>
                <w:szCs w:val="18"/>
                <w:rtl/>
              </w:rPr>
              <w:t>شده</w:t>
            </w:r>
            <w:r w:rsidRPr="0018181F">
              <w:rPr>
                <w:sz w:val="14"/>
                <w:szCs w:val="18"/>
                <w:rtl/>
              </w:rPr>
              <w:t xml:space="preserve"> توسط نو</w:t>
            </w:r>
            <w:r w:rsidRPr="0018181F">
              <w:rPr>
                <w:rFonts w:hint="cs"/>
                <w:sz w:val="14"/>
                <w:szCs w:val="18"/>
                <w:rtl/>
              </w:rPr>
              <w:t>ی</w:t>
            </w:r>
            <w:r w:rsidRPr="0018181F">
              <w:rPr>
                <w:rFonts w:hint="eastAsia"/>
                <w:sz w:val="14"/>
                <w:szCs w:val="18"/>
                <w:rtl/>
              </w:rPr>
              <w:t>سندگان</w:t>
            </w:r>
            <w:r w:rsidRPr="0018181F">
              <w:rPr>
                <w:sz w:val="14"/>
                <w:szCs w:val="18"/>
                <w:rtl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7D017F5" w14:textId="07797EA7" w:rsidR="003826AE" w:rsidRPr="00ED4C5C" w:rsidRDefault="003826AE" w:rsidP="00A2104E">
            <w:pPr>
              <w:pStyle w:val="TableNew"/>
              <w:rPr>
                <w:szCs w:val="18"/>
                <w:rtl/>
              </w:rPr>
            </w:pPr>
            <w:r w:rsidRPr="0018181F">
              <w:rPr>
                <w:szCs w:val="18"/>
              </w:rPr>
              <w:t>90%</w:t>
            </w:r>
            <w:r w:rsidRPr="0018181F">
              <w:rPr>
                <w:szCs w:val="18"/>
                <w:rtl/>
              </w:rPr>
              <w:t xml:space="preserve"> (تخم</w:t>
            </w:r>
            <w:r w:rsidRPr="0018181F">
              <w:rPr>
                <w:rFonts w:hint="cs"/>
                <w:szCs w:val="18"/>
                <w:rtl/>
              </w:rPr>
              <w:t>ی</w:t>
            </w:r>
            <w:r w:rsidRPr="0018181F">
              <w:rPr>
                <w:rFonts w:hint="eastAsia"/>
                <w:szCs w:val="18"/>
                <w:rtl/>
              </w:rPr>
              <w:t>ن</w:t>
            </w:r>
            <w:r w:rsidRPr="0018181F">
              <w:rPr>
                <w:rFonts w:hint="cs"/>
                <w:szCs w:val="18"/>
                <w:rtl/>
              </w:rPr>
              <w:t>ی</w:t>
            </w:r>
            <w:r w:rsidRPr="0018181F">
              <w:rPr>
                <w:szCs w:val="18"/>
                <w:rtl/>
              </w:rPr>
              <w:t xml:space="preserve"> بر اساس نمودارها و تحل</w:t>
            </w:r>
            <w:r w:rsidRPr="0018181F">
              <w:rPr>
                <w:rFonts w:hint="cs"/>
                <w:szCs w:val="18"/>
                <w:rtl/>
              </w:rPr>
              <w:t>ی</w:t>
            </w:r>
            <w:r w:rsidRPr="0018181F">
              <w:rPr>
                <w:rFonts w:hint="eastAsia"/>
                <w:szCs w:val="18"/>
                <w:rtl/>
              </w:rPr>
              <w:t>ل‌ها</w:t>
            </w:r>
            <w:r w:rsidRPr="0018181F">
              <w:rPr>
                <w:rFonts w:hint="cs"/>
                <w:szCs w:val="18"/>
                <w:rtl/>
              </w:rPr>
              <w:t>ی</w:t>
            </w:r>
            <w:r w:rsidRPr="0018181F">
              <w:rPr>
                <w:szCs w:val="18"/>
                <w:rtl/>
              </w:rPr>
              <w:t xml:space="preserve"> مقاله)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588531C3" w14:textId="77777777" w:rsidR="003826AE" w:rsidRPr="003826AE" w:rsidRDefault="003826AE" w:rsidP="003826AE">
            <w:pPr>
              <w:pStyle w:val="TableNew"/>
              <w:rPr>
                <w:sz w:val="16"/>
                <w:szCs w:val="16"/>
                <w:rtl/>
              </w:rPr>
            </w:pPr>
          </w:p>
          <w:p w14:paraId="41648CFB" w14:textId="77777777" w:rsidR="003826AE" w:rsidRPr="003826AE" w:rsidRDefault="003826AE" w:rsidP="003826AE">
            <w:pPr>
              <w:jc w:val="center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[28]</w:t>
            </w:r>
          </w:p>
          <w:p w14:paraId="02554D8F" w14:textId="3AE72782" w:rsidR="003826AE" w:rsidRPr="003826AE" w:rsidRDefault="003826AE" w:rsidP="003826AE">
            <w:pPr>
              <w:jc w:val="center"/>
              <w:rPr>
                <w:sz w:val="16"/>
                <w:szCs w:val="16"/>
                <w:lang w:bidi="fa-IR"/>
              </w:rPr>
            </w:pPr>
          </w:p>
        </w:tc>
      </w:tr>
      <w:tr w:rsidR="003826AE" w:rsidRPr="00ED4C5C" w14:paraId="166646B1" w14:textId="3E0B0FB4" w:rsidTr="009A6C0D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60EEF18A" w14:textId="3259EE99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</w:rPr>
            </w:pPr>
            <w:r w:rsidRPr="0018181F">
              <w:rPr>
                <w:sz w:val="16"/>
                <w:szCs w:val="18"/>
                <w:rtl/>
              </w:rPr>
              <w:t>2017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49B52A8D" w14:textId="4CF5BB3C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</w:rPr>
            </w:pPr>
            <w:r w:rsidRPr="0018181F">
              <w:rPr>
                <w:sz w:val="16"/>
                <w:szCs w:val="18"/>
                <w:lang w:bidi="fa-IR"/>
              </w:rPr>
              <w:t xml:space="preserve">S. Cresci, R. Di Pietro, M. Petrocchi, A. </w:t>
            </w:r>
            <w:proofErr w:type="spellStart"/>
            <w:r w:rsidRPr="0018181F">
              <w:rPr>
                <w:sz w:val="16"/>
                <w:szCs w:val="18"/>
                <w:lang w:bidi="fa-IR"/>
              </w:rPr>
              <w:t>Spognardi</w:t>
            </w:r>
            <w:proofErr w:type="spellEnd"/>
            <w:r w:rsidRPr="0018181F">
              <w:rPr>
                <w:sz w:val="16"/>
                <w:szCs w:val="18"/>
                <w:lang w:bidi="fa-IR"/>
              </w:rPr>
              <w:t>, and M. Tesconi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12CE742" w14:textId="3F954AC9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18181F">
              <w:rPr>
                <w:sz w:val="16"/>
                <w:szCs w:val="18"/>
                <w:rtl/>
                <w:lang w:bidi="fa-IR"/>
              </w:rPr>
              <w:t>تحل</w:t>
            </w:r>
            <w:r w:rsidRPr="0018181F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18181F">
              <w:rPr>
                <w:rFonts w:hint="eastAsia"/>
                <w:sz w:val="16"/>
                <w:szCs w:val="18"/>
                <w:rtl/>
                <w:lang w:bidi="fa-IR"/>
              </w:rPr>
              <w:t>ل</w:t>
            </w:r>
            <w:r w:rsidRPr="0018181F">
              <w:rPr>
                <w:sz w:val="16"/>
                <w:szCs w:val="18"/>
                <w:rtl/>
                <w:lang w:bidi="fa-IR"/>
              </w:rPr>
              <w:t xml:space="preserve"> تحول رفتار</w:t>
            </w:r>
            <w:r w:rsidRPr="0018181F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18181F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18181F">
              <w:rPr>
                <w:sz w:val="16"/>
                <w:szCs w:val="18"/>
                <w:rtl/>
                <w:lang w:bidi="fa-IR"/>
              </w:rPr>
              <w:t>بات‌ها</w:t>
            </w:r>
            <w:proofErr w:type="spellEnd"/>
            <w:r w:rsidRPr="0018181F">
              <w:rPr>
                <w:sz w:val="16"/>
                <w:szCs w:val="18"/>
                <w:rtl/>
                <w:lang w:bidi="fa-IR"/>
              </w:rPr>
              <w:t xml:space="preserve"> و ضرورت استفاده از </w:t>
            </w:r>
            <w:r w:rsidRPr="0018181F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18181F">
              <w:rPr>
                <w:rFonts w:hint="eastAsia"/>
                <w:sz w:val="16"/>
                <w:szCs w:val="18"/>
                <w:rtl/>
                <w:lang w:bidi="fa-IR"/>
              </w:rPr>
              <w:t>ادگ</w:t>
            </w:r>
            <w:r w:rsidRPr="0018181F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18181F">
              <w:rPr>
                <w:rFonts w:hint="eastAsia"/>
                <w:sz w:val="16"/>
                <w:szCs w:val="18"/>
                <w:rtl/>
                <w:lang w:bidi="fa-IR"/>
              </w:rPr>
              <w:t>ر</w:t>
            </w:r>
            <w:r w:rsidRPr="0018181F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18181F">
              <w:rPr>
                <w:sz w:val="16"/>
                <w:szCs w:val="18"/>
                <w:rtl/>
                <w:lang w:bidi="fa-IR"/>
              </w:rPr>
              <w:t xml:space="preserve"> عم</w:t>
            </w:r>
            <w:r w:rsidRPr="0018181F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18181F">
              <w:rPr>
                <w:rFonts w:hint="eastAsia"/>
                <w:sz w:val="16"/>
                <w:szCs w:val="18"/>
                <w:rtl/>
                <w:lang w:bidi="fa-IR"/>
              </w:rPr>
              <w:t>ق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2B08095" w14:textId="07186B91" w:rsidR="003826AE" w:rsidRPr="0018181F" w:rsidRDefault="003826AE" w:rsidP="00A2104E">
            <w:pPr>
              <w:pStyle w:val="TableNew"/>
              <w:rPr>
                <w:sz w:val="16"/>
                <w:szCs w:val="18"/>
              </w:rPr>
            </w:pPr>
            <w:r w:rsidRPr="0018181F">
              <w:rPr>
                <w:sz w:val="16"/>
                <w:szCs w:val="18"/>
              </w:rPr>
              <w:t>Cresci-17</w:t>
            </w:r>
            <w:r w:rsidRPr="0018181F">
              <w:rPr>
                <w:sz w:val="16"/>
                <w:szCs w:val="18"/>
                <w:rtl/>
              </w:rPr>
              <w:t xml:space="preserve"> 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4841910C" w14:textId="15FBF709" w:rsidR="003826AE" w:rsidRPr="0018181F" w:rsidRDefault="003826AE" w:rsidP="00A2104E">
            <w:pPr>
              <w:pStyle w:val="TableNew"/>
              <w:rPr>
                <w:sz w:val="16"/>
                <w:szCs w:val="18"/>
              </w:rPr>
            </w:pPr>
            <w:r w:rsidRPr="0018181F">
              <w:rPr>
                <w:sz w:val="16"/>
                <w:szCs w:val="18"/>
              </w:rPr>
              <w:t>96.5%</w:t>
            </w:r>
            <w:r w:rsidRPr="0018181F">
              <w:rPr>
                <w:sz w:val="16"/>
                <w:szCs w:val="18"/>
                <w:rtl/>
              </w:rPr>
              <w:t xml:space="preserve"> (با استفاده از ترک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rFonts w:hint="eastAsia"/>
                <w:sz w:val="16"/>
                <w:szCs w:val="18"/>
                <w:rtl/>
              </w:rPr>
              <w:t>ب</w:t>
            </w:r>
            <w:r w:rsidRPr="0018181F">
              <w:rPr>
                <w:sz w:val="16"/>
                <w:szCs w:val="18"/>
                <w:rtl/>
              </w:rPr>
              <w:t xml:space="preserve"> و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rFonts w:hint="eastAsia"/>
                <w:sz w:val="16"/>
                <w:szCs w:val="18"/>
                <w:rtl/>
              </w:rPr>
              <w:t>ژگ</w:t>
            </w:r>
            <w:r w:rsidRPr="0018181F">
              <w:rPr>
                <w:rFonts w:hint="cs"/>
                <w:sz w:val="16"/>
                <w:szCs w:val="18"/>
                <w:rtl/>
              </w:rPr>
              <w:t>ی‌</w:t>
            </w:r>
            <w:r w:rsidRPr="0018181F">
              <w:rPr>
                <w:rFonts w:hint="eastAsia"/>
                <w:sz w:val="16"/>
                <w:szCs w:val="18"/>
                <w:rtl/>
              </w:rPr>
              <w:t>ها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sz w:val="16"/>
                <w:szCs w:val="18"/>
                <w:rtl/>
              </w:rPr>
              <w:t xml:space="preserve"> شبکه‌ا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sz w:val="16"/>
                <w:szCs w:val="18"/>
                <w:rtl/>
              </w:rPr>
              <w:t xml:space="preserve"> و رفتار</w:t>
            </w:r>
            <w:r w:rsidRPr="0018181F">
              <w:rPr>
                <w:rFonts w:hint="cs"/>
                <w:sz w:val="16"/>
                <w:szCs w:val="18"/>
                <w:rtl/>
              </w:rPr>
              <w:t>ی</w:t>
            </w:r>
            <w:r w:rsidRPr="0018181F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49663C57" w14:textId="41863018" w:rsidR="003826AE" w:rsidRPr="003826AE" w:rsidRDefault="003826AE" w:rsidP="003826AE">
            <w:pPr>
              <w:pStyle w:val="TableNew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[29]</w:t>
            </w:r>
          </w:p>
        </w:tc>
      </w:tr>
      <w:tr w:rsidR="003826AE" w:rsidRPr="00ED4C5C" w14:paraId="05527D7B" w14:textId="1F525811" w:rsidTr="009A6C0D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6CB2A9CC" w14:textId="58FC0829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18181F">
              <w:rPr>
                <w:sz w:val="16"/>
                <w:szCs w:val="18"/>
                <w:rtl/>
              </w:rPr>
              <w:t>2016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1D28EB7A" w14:textId="454C6340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DE0B76">
              <w:rPr>
                <w:sz w:val="16"/>
                <w:szCs w:val="18"/>
                <w:lang w:bidi="fa-IR"/>
              </w:rPr>
              <w:t xml:space="preserve">V. </w:t>
            </w:r>
            <w:proofErr w:type="spellStart"/>
            <w:r w:rsidRPr="00DE0B76">
              <w:rPr>
                <w:sz w:val="16"/>
                <w:szCs w:val="18"/>
                <w:lang w:bidi="fa-IR"/>
              </w:rPr>
              <w:t>Subrahmanian</w:t>
            </w:r>
            <w:proofErr w:type="spellEnd"/>
            <w:r w:rsidRPr="00DE0B76">
              <w:rPr>
                <w:sz w:val="16"/>
                <w:szCs w:val="18"/>
                <w:lang w:bidi="fa-IR"/>
              </w:rPr>
              <w:t xml:space="preserve"> et al</w:t>
            </w:r>
            <w:r w:rsidRPr="00DE0B76">
              <w:rPr>
                <w:sz w:val="16"/>
                <w:szCs w:val="18"/>
                <w:rtl/>
                <w:lang w:bidi="fa-IR"/>
              </w:rPr>
              <w:t>.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84ECAFC" w14:textId="26B30342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3826AE">
              <w:rPr>
                <w:sz w:val="16"/>
                <w:szCs w:val="18"/>
                <w:rtl/>
                <w:lang w:bidi="fa-IR"/>
              </w:rPr>
              <w:t>ارز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اب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چند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ن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3826AE">
              <w:rPr>
                <w:sz w:val="16"/>
                <w:szCs w:val="18"/>
                <w:rtl/>
                <w:lang w:bidi="fa-IR"/>
              </w:rPr>
              <w:t>الگور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تم</w:t>
            </w:r>
            <w:proofErr w:type="spellEnd"/>
            <w:r w:rsidRPr="003826AE">
              <w:rPr>
                <w:sz w:val="16"/>
                <w:szCs w:val="18"/>
                <w:rtl/>
                <w:lang w:bidi="fa-IR"/>
              </w:rPr>
              <w:t xml:space="preserve"> با ترک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ب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3826AE">
              <w:rPr>
                <w:sz w:val="16"/>
                <w:szCs w:val="18"/>
                <w:rtl/>
                <w:lang w:bidi="fa-IR"/>
              </w:rPr>
              <w:t>و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3826AE">
              <w:rPr>
                <w:sz w:val="16"/>
                <w:szCs w:val="18"/>
                <w:rtl/>
                <w:lang w:bidi="fa-IR"/>
              </w:rPr>
              <w:t xml:space="preserve"> پروفا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ل،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محتوا و تعامل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1CE1617" w14:textId="3A7BD0C9" w:rsidR="003826AE" w:rsidRPr="0018181F" w:rsidRDefault="003826AE" w:rsidP="00A2104E">
            <w:pPr>
              <w:pStyle w:val="TableNew"/>
              <w:rPr>
                <w:sz w:val="16"/>
                <w:szCs w:val="18"/>
              </w:rPr>
            </w:pPr>
            <w:r w:rsidRPr="003826AE">
              <w:rPr>
                <w:sz w:val="16"/>
                <w:szCs w:val="18"/>
                <w:rtl/>
              </w:rPr>
              <w:t xml:space="preserve">مجموعه داده مسابقه </w:t>
            </w:r>
            <w:r w:rsidRPr="003826AE">
              <w:rPr>
                <w:sz w:val="16"/>
                <w:szCs w:val="18"/>
              </w:rPr>
              <w:t>DARPA Twitter Bot Challenge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4A324373" w14:textId="1A842581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</w:rPr>
            </w:pPr>
            <w:r w:rsidRPr="003826AE">
              <w:rPr>
                <w:sz w:val="16"/>
                <w:szCs w:val="18"/>
              </w:rPr>
              <w:t>93.3%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35093508" w14:textId="122EC4D2" w:rsidR="003826AE" w:rsidRPr="003826AE" w:rsidRDefault="003826AE" w:rsidP="003826AE">
            <w:pPr>
              <w:pStyle w:val="TableNew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[30]</w:t>
            </w:r>
          </w:p>
        </w:tc>
      </w:tr>
      <w:tr w:rsidR="003826AE" w:rsidRPr="00ED4C5C" w14:paraId="0B53E4CC" w14:textId="520BD2C4" w:rsidTr="009A6C0D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48A47DF9" w14:textId="3E96158A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</w:rPr>
            </w:pPr>
            <w:r w:rsidRPr="003826AE">
              <w:rPr>
                <w:sz w:val="16"/>
                <w:szCs w:val="18"/>
                <w:rtl/>
              </w:rPr>
              <w:t>2017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69818C53" w14:textId="7924D75D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</w:rPr>
            </w:pPr>
            <w:r w:rsidRPr="003826AE">
              <w:rPr>
                <w:sz w:val="16"/>
                <w:szCs w:val="18"/>
              </w:rPr>
              <w:t>O. Varol, E. Ferrara, C. A. Davis, F. Menczer, and A. Flammini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C72E66E" w14:textId="0B4DE845" w:rsidR="003826AE" w:rsidRPr="0018181F" w:rsidRDefault="003826AE" w:rsidP="00A2104E">
            <w:pPr>
              <w:pStyle w:val="TableNew"/>
              <w:rPr>
                <w:sz w:val="16"/>
                <w:szCs w:val="18"/>
                <w:rtl/>
              </w:rPr>
            </w:pPr>
            <w:r w:rsidRPr="003826AE">
              <w:rPr>
                <w:sz w:val="16"/>
                <w:szCs w:val="18"/>
                <w:rtl/>
                <w:lang w:bidi="fa-IR"/>
              </w:rPr>
              <w:t>مدل آمار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بر اساس </w:t>
            </w:r>
            <w:proofErr w:type="spellStart"/>
            <w:r w:rsidRPr="003826AE">
              <w:rPr>
                <w:sz w:val="16"/>
                <w:szCs w:val="18"/>
                <w:rtl/>
                <w:lang w:bidi="fa-IR"/>
              </w:rPr>
              <w:t>و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3826AE">
              <w:rPr>
                <w:sz w:val="16"/>
                <w:szCs w:val="18"/>
                <w:rtl/>
                <w:lang w:bidi="fa-IR"/>
              </w:rPr>
              <w:t xml:space="preserve"> فرکانس فعال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ت،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پ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چ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دگ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زبان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و ساختار شبکه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EFED410" w14:textId="1B51C9D3" w:rsidR="003826AE" w:rsidRPr="0018181F" w:rsidRDefault="003826AE" w:rsidP="00A2104E">
            <w:pPr>
              <w:pStyle w:val="TableNew"/>
              <w:rPr>
                <w:sz w:val="16"/>
                <w:szCs w:val="18"/>
                <w:lang w:bidi="fa-IR"/>
              </w:rPr>
            </w:pPr>
            <w:proofErr w:type="spellStart"/>
            <w:r w:rsidRPr="003826AE">
              <w:rPr>
                <w:sz w:val="16"/>
                <w:szCs w:val="18"/>
                <w:rtl/>
                <w:lang w:bidi="fa-IR"/>
              </w:rPr>
              <w:t>داده‌ها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3826AE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3826AE">
              <w:rPr>
                <w:sz w:val="16"/>
                <w:szCs w:val="18"/>
                <w:rtl/>
                <w:lang w:bidi="fa-IR"/>
              </w:rPr>
              <w:t>تو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11A5C4E" w14:textId="23C558A8" w:rsidR="003826AE" w:rsidRPr="0018181F" w:rsidRDefault="003826AE" w:rsidP="00A2104E">
            <w:pPr>
              <w:pStyle w:val="TableNew"/>
              <w:rPr>
                <w:sz w:val="16"/>
                <w:szCs w:val="18"/>
              </w:rPr>
            </w:pPr>
            <w:r w:rsidRPr="003826AE">
              <w:rPr>
                <w:sz w:val="16"/>
                <w:szCs w:val="18"/>
              </w:rPr>
              <w:t>89.5%</w:t>
            </w:r>
            <w:r w:rsidRPr="003826AE">
              <w:rPr>
                <w:sz w:val="16"/>
                <w:szCs w:val="18"/>
                <w:rtl/>
              </w:rPr>
              <w:t xml:space="preserve"> (</w:t>
            </w:r>
            <w:r w:rsidRPr="003826AE">
              <w:rPr>
                <w:sz w:val="16"/>
                <w:szCs w:val="18"/>
              </w:rPr>
              <w:t>AUC</w:t>
            </w:r>
            <w:r w:rsidRPr="003826AE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AA17D33" w14:textId="11B40699" w:rsidR="003826AE" w:rsidRPr="003826AE" w:rsidRDefault="003826AE" w:rsidP="003826AE">
            <w:pPr>
              <w:pStyle w:val="TableNew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[31]</w:t>
            </w:r>
          </w:p>
        </w:tc>
      </w:tr>
      <w:tr w:rsidR="003826AE" w:rsidRPr="00ED4C5C" w14:paraId="71E28283" w14:textId="5E85F2FF" w:rsidTr="009A6C0D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30913263" w14:textId="496FD9CF" w:rsidR="003826AE" w:rsidRPr="003826AE" w:rsidRDefault="003826AE" w:rsidP="00A2104E">
            <w:pPr>
              <w:pStyle w:val="TableNew"/>
              <w:rPr>
                <w:sz w:val="16"/>
                <w:szCs w:val="18"/>
                <w:rtl/>
              </w:rPr>
            </w:pPr>
            <w:r w:rsidRPr="003826AE">
              <w:rPr>
                <w:sz w:val="16"/>
                <w:szCs w:val="18"/>
                <w:rtl/>
              </w:rPr>
              <w:t>2018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4D46BF21" w14:textId="1B40D135" w:rsidR="003826AE" w:rsidRPr="003826AE" w:rsidRDefault="003826AE" w:rsidP="00A2104E">
            <w:pPr>
              <w:pStyle w:val="TableNew"/>
              <w:rPr>
                <w:sz w:val="16"/>
                <w:szCs w:val="18"/>
              </w:rPr>
            </w:pPr>
            <w:r w:rsidRPr="003826AE">
              <w:rPr>
                <w:sz w:val="16"/>
                <w:szCs w:val="18"/>
              </w:rPr>
              <w:t>M. Stella, E. Ferrara, and M. De Domenico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E1F338D" w14:textId="1127AD1B" w:rsidR="003826AE" w:rsidRPr="003826AE" w:rsidRDefault="003826AE" w:rsidP="00A2104E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3826AE">
              <w:rPr>
                <w:sz w:val="16"/>
                <w:szCs w:val="18"/>
                <w:rtl/>
                <w:lang w:bidi="fa-IR"/>
              </w:rPr>
              <w:t>تحل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ل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تأث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ر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3826AE">
              <w:rPr>
                <w:sz w:val="16"/>
                <w:szCs w:val="18"/>
                <w:rtl/>
                <w:lang w:bidi="fa-IR"/>
              </w:rPr>
              <w:t>بات‌ها</w:t>
            </w:r>
            <w:proofErr w:type="spellEnd"/>
            <w:r w:rsidRPr="003826AE">
              <w:rPr>
                <w:sz w:val="16"/>
                <w:szCs w:val="18"/>
                <w:rtl/>
                <w:lang w:bidi="fa-IR"/>
              </w:rPr>
              <w:t xml:space="preserve"> بر انتشار محتوا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منف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3826AE">
              <w:rPr>
                <w:sz w:val="16"/>
                <w:szCs w:val="18"/>
                <w:rtl/>
                <w:lang w:bidi="fa-IR"/>
              </w:rPr>
              <w:t>قطب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ساز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E096489" w14:textId="185FE341" w:rsidR="003826AE" w:rsidRPr="003826AE" w:rsidRDefault="003826AE" w:rsidP="00A2104E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proofErr w:type="spellStart"/>
            <w:r w:rsidRPr="003826AE">
              <w:rPr>
                <w:sz w:val="16"/>
                <w:szCs w:val="18"/>
                <w:rtl/>
                <w:lang w:bidi="fa-IR"/>
              </w:rPr>
              <w:t>داده‌ها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3826AE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3826AE">
              <w:rPr>
                <w:sz w:val="16"/>
                <w:szCs w:val="18"/>
                <w:rtl/>
                <w:lang w:bidi="fa-IR"/>
              </w:rPr>
              <w:t>تو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  <w:r w:rsidRPr="003826AE">
              <w:rPr>
                <w:sz w:val="16"/>
                <w:szCs w:val="18"/>
                <w:rtl/>
                <w:lang w:bidi="fa-IR"/>
              </w:rPr>
              <w:t xml:space="preserve"> مرتبط با انتخابات آمر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کا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و رو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دادها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sz w:val="16"/>
                <w:szCs w:val="18"/>
                <w:rtl/>
                <w:lang w:bidi="fa-IR"/>
              </w:rPr>
              <w:t xml:space="preserve"> س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3826AE">
              <w:rPr>
                <w:rFonts w:hint="eastAsia"/>
                <w:sz w:val="16"/>
                <w:szCs w:val="18"/>
                <w:rtl/>
                <w:lang w:bidi="fa-IR"/>
              </w:rPr>
              <w:t>اس</w:t>
            </w:r>
            <w:r w:rsidRPr="003826AE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4962E470" w14:textId="215CA85E" w:rsidR="003826AE" w:rsidRPr="003826AE" w:rsidRDefault="003826AE" w:rsidP="00A2104E">
            <w:pPr>
              <w:pStyle w:val="TableNew"/>
              <w:rPr>
                <w:sz w:val="16"/>
                <w:szCs w:val="18"/>
              </w:rPr>
            </w:pPr>
            <w:r w:rsidRPr="003826AE">
              <w:rPr>
                <w:rFonts w:ascii="Arial" w:hAnsi="Arial" w:cs="Arial" w:hint="cs"/>
                <w:sz w:val="16"/>
                <w:szCs w:val="18"/>
                <w:rtl/>
              </w:rPr>
              <w:t>—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53C8190C" w14:textId="1C870BDF" w:rsidR="003826AE" w:rsidRPr="003826AE" w:rsidRDefault="003826AE" w:rsidP="003826AE">
            <w:pPr>
              <w:pStyle w:val="TableNew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[32]</w:t>
            </w:r>
          </w:p>
        </w:tc>
      </w:tr>
      <w:tr w:rsidR="009A6C0D" w:rsidRPr="00ED4C5C" w14:paraId="6103ECE7" w14:textId="77777777" w:rsidTr="009A6C0D">
        <w:trPr>
          <w:trHeight w:val="919"/>
        </w:trPr>
        <w:tc>
          <w:tcPr>
            <w:tcW w:w="1049" w:type="dxa"/>
            <w:tcBorders>
              <w:top w:val="nil"/>
              <w:bottom w:val="single" w:sz="18" w:space="0" w:color="auto"/>
              <w:right w:val="dashed" w:sz="4" w:space="0" w:color="000000"/>
            </w:tcBorders>
            <w:vAlign w:val="center"/>
          </w:tcPr>
          <w:p w14:paraId="082E3DDF" w14:textId="384F0D4C" w:rsidR="009A6C0D" w:rsidRPr="003826AE" w:rsidRDefault="009A6C0D" w:rsidP="009A6C0D">
            <w:pPr>
              <w:pStyle w:val="TableNew"/>
              <w:rPr>
                <w:sz w:val="16"/>
                <w:szCs w:val="18"/>
                <w:rtl/>
              </w:rPr>
            </w:pPr>
            <w:r w:rsidRPr="009A6C0D">
              <w:rPr>
                <w:sz w:val="16"/>
                <w:szCs w:val="18"/>
                <w:rtl/>
              </w:rPr>
              <w:t>2018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7108507A" w14:textId="3637D245" w:rsidR="009A6C0D" w:rsidRPr="003826AE" w:rsidRDefault="009A6C0D" w:rsidP="009A6C0D">
            <w:pPr>
              <w:pStyle w:val="TableNew"/>
              <w:rPr>
                <w:sz w:val="16"/>
                <w:szCs w:val="18"/>
              </w:rPr>
            </w:pPr>
            <w:r w:rsidRPr="009A6C0D">
              <w:rPr>
                <w:sz w:val="16"/>
                <w:szCs w:val="18"/>
              </w:rPr>
              <w:t xml:space="preserve">S. </w:t>
            </w:r>
            <w:proofErr w:type="spellStart"/>
            <w:r w:rsidRPr="009A6C0D">
              <w:rPr>
                <w:sz w:val="16"/>
                <w:szCs w:val="18"/>
              </w:rPr>
              <w:t>Kudugunta</w:t>
            </w:r>
            <w:proofErr w:type="spellEnd"/>
            <w:r w:rsidRPr="009A6C0D">
              <w:rPr>
                <w:sz w:val="16"/>
                <w:szCs w:val="18"/>
              </w:rPr>
              <w:t xml:space="preserve"> and E. Ferrara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67044890" w14:textId="05A272AD" w:rsidR="009A6C0D" w:rsidRPr="003826AE" w:rsidRDefault="009A6C0D" w:rsidP="009A6C0D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A6C0D">
              <w:rPr>
                <w:sz w:val="16"/>
                <w:szCs w:val="18"/>
                <w:rtl/>
                <w:lang w:bidi="fa-IR"/>
              </w:rPr>
              <w:t xml:space="preserve">استفاده از </w:t>
            </w:r>
            <w:proofErr w:type="spellStart"/>
            <w:r w:rsidRPr="009A6C0D">
              <w:rPr>
                <w:sz w:val="16"/>
                <w:szCs w:val="18"/>
                <w:rtl/>
                <w:lang w:bidi="fa-IR"/>
              </w:rPr>
              <w:t>و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A6C0D">
              <w:rPr>
                <w:sz w:val="16"/>
                <w:szCs w:val="18"/>
                <w:rtl/>
                <w:lang w:bidi="fa-IR"/>
              </w:rPr>
              <w:t xml:space="preserve"> متن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A6C0D">
              <w:rPr>
                <w:sz w:val="16"/>
                <w:szCs w:val="18"/>
                <w:rtl/>
                <w:lang w:bidi="fa-IR"/>
              </w:rPr>
              <w:t xml:space="preserve"> (طول </w:t>
            </w:r>
            <w:proofErr w:type="spellStart"/>
            <w:r w:rsidRPr="009A6C0D">
              <w:rPr>
                <w:sz w:val="16"/>
                <w:szCs w:val="18"/>
                <w:rtl/>
                <w:lang w:bidi="fa-IR"/>
              </w:rPr>
              <w:t>تو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ت</w:t>
            </w:r>
            <w:proofErr w:type="spellEnd"/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،</w:t>
            </w:r>
            <w:r w:rsidRPr="009A6C0D">
              <w:rPr>
                <w:sz w:val="16"/>
                <w:szCs w:val="18"/>
                <w:rtl/>
                <w:lang w:bidi="fa-IR"/>
              </w:rPr>
              <w:t xml:space="preserve"> پ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چ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دگ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A6C0D">
              <w:rPr>
                <w:sz w:val="16"/>
                <w:szCs w:val="18"/>
                <w:rtl/>
                <w:lang w:bidi="fa-IR"/>
              </w:rPr>
              <w:t xml:space="preserve"> واژگان) و </w:t>
            </w:r>
            <w:proofErr w:type="spellStart"/>
            <w:r w:rsidRPr="009A6C0D">
              <w:rPr>
                <w:sz w:val="16"/>
                <w:szCs w:val="18"/>
                <w:rtl/>
                <w:lang w:bidi="fa-IR"/>
              </w:rPr>
              <w:t>متاد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تا</w:t>
            </w:r>
            <w:proofErr w:type="spellEnd"/>
            <w:r w:rsidRPr="009A6C0D">
              <w:rPr>
                <w:sz w:val="16"/>
                <w:szCs w:val="18"/>
                <w:rtl/>
                <w:lang w:bidi="fa-IR"/>
              </w:rPr>
              <w:t xml:space="preserve"> (تغ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رات</w:t>
            </w:r>
            <w:r w:rsidRPr="009A6C0D">
              <w:rPr>
                <w:sz w:val="16"/>
                <w:szCs w:val="18"/>
                <w:rtl/>
                <w:lang w:bidi="fa-IR"/>
              </w:rPr>
              <w:t xml:space="preserve"> عکس پروفا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ل</w:t>
            </w:r>
            <w:r w:rsidRPr="009A6C0D">
              <w:rPr>
                <w:sz w:val="16"/>
                <w:szCs w:val="18"/>
                <w:rtl/>
                <w:lang w:bidi="fa-IR"/>
              </w:rPr>
              <w:t>) و شاخص "تنوع استفاده از کلمات"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2A609A0D" w14:textId="30816A9E" w:rsidR="009A6C0D" w:rsidRPr="003826AE" w:rsidRDefault="009A6C0D" w:rsidP="009A6C0D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A6C0D">
              <w:rPr>
                <w:sz w:val="16"/>
                <w:szCs w:val="18"/>
                <w:rtl/>
                <w:lang w:bidi="fa-IR"/>
              </w:rPr>
              <w:t xml:space="preserve">مجموعه </w:t>
            </w:r>
            <w:proofErr w:type="spellStart"/>
            <w:r w:rsidRPr="009A6C0D">
              <w:rPr>
                <w:sz w:val="16"/>
                <w:szCs w:val="18"/>
                <w:rtl/>
                <w:lang w:bidi="fa-IR"/>
              </w:rPr>
              <w:t>داده‌ها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A6C0D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A6C0D">
              <w:rPr>
                <w:sz w:val="16"/>
                <w:szCs w:val="18"/>
                <w:rtl/>
                <w:lang w:bidi="fa-IR"/>
              </w:rPr>
              <w:t>تو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A6C0D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  <w:r w:rsidRPr="009A6C0D">
              <w:rPr>
                <w:sz w:val="16"/>
                <w:szCs w:val="18"/>
                <w:rtl/>
                <w:lang w:bidi="fa-IR"/>
              </w:rPr>
              <w:t xml:space="preserve"> (شامل </w:t>
            </w:r>
            <w:proofErr w:type="spellStart"/>
            <w:r w:rsidRPr="009A6C0D">
              <w:rPr>
                <w:sz w:val="16"/>
                <w:szCs w:val="18"/>
                <w:rtl/>
                <w:lang w:bidi="fa-IR"/>
              </w:rPr>
              <w:t>حساب‌ها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A6C0D">
              <w:rPr>
                <w:sz w:val="16"/>
                <w:szCs w:val="18"/>
                <w:rtl/>
                <w:lang w:bidi="fa-IR"/>
              </w:rPr>
              <w:t xml:space="preserve"> واقع</w:t>
            </w:r>
            <w:r w:rsidRPr="009A6C0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A6C0D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9A6C0D">
              <w:rPr>
                <w:sz w:val="16"/>
                <w:szCs w:val="18"/>
                <w:rtl/>
                <w:lang w:bidi="fa-IR"/>
              </w:rPr>
              <w:t>بات</w:t>
            </w:r>
            <w:proofErr w:type="spellEnd"/>
            <w:r w:rsidRPr="009A6C0D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single" w:sz="18" w:space="0" w:color="auto"/>
            </w:tcBorders>
            <w:vAlign w:val="center"/>
          </w:tcPr>
          <w:p w14:paraId="5702A11D" w14:textId="7AC18DC1" w:rsidR="009A6C0D" w:rsidRPr="003826AE" w:rsidRDefault="009A6C0D" w:rsidP="009A6C0D">
            <w:pPr>
              <w:pStyle w:val="TableNew"/>
              <w:rPr>
                <w:rFonts w:ascii="Arial" w:hAnsi="Arial" w:cs="Arial"/>
                <w:sz w:val="16"/>
                <w:szCs w:val="18"/>
              </w:rPr>
            </w:pPr>
            <w:r w:rsidRPr="003826AE">
              <w:rPr>
                <w:sz w:val="16"/>
                <w:szCs w:val="18"/>
              </w:rPr>
              <w:t>93.</w:t>
            </w:r>
            <w:r>
              <w:rPr>
                <w:sz w:val="16"/>
                <w:szCs w:val="18"/>
              </w:rPr>
              <w:t>8</w:t>
            </w:r>
            <w:r w:rsidRPr="003826AE">
              <w:rPr>
                <w:sz w:val="16"/>
                <w:szCs w:val="18"/>
              </w:rPr>
              <w:t>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single" w:sz="18" w:space="0" w:color="auto"/>
            </w:tcBorders>
            <w:vAlign w:val="center"/>
          </w:tcPr>
          <w:p w14:paraId="1AEBBED0" w14:textId="60D9794E" w:rsidR="009A6C0D" w:rsidRPr="003826AE" w:rsidRDefault="009A6C0D" w:rsidP="009A6C0D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[33]</w:t>
            </w:r>
          </w:p>
        </w:tc>
      </w:tr>
    </w:tbl>
    <w:p w14:paraId="05471602" w14:textId="77777777" w:rsidR="009C2E83" w:rsidRDefault="009C2E83" w:rsidP="00E67A8F">
      <w:pPr>
        <w:spacing w:line="259" w:lineRule="auto"/>
        <w:jc w:val="lowKashida"/>
        <w:rPr>
          <w:color w:val="FF0000"/>
          <w:lang w:bidi="fa-IR"/>
        </w:rPr>
      </w:pPr>
    </w:p>
    <w:tbl>
      <w:tblPr>
        <w:tblStyle w:val="TableGrid11"/>
        <w:bidiVisual/>
        <w:tblW w:w="16210" w:type="dxa"/>
        <w:tblInd w:w="-1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2386"/>
        <w:gridCol w:w="3629"/>
        <w:gridCol w:w="4108"/>
        <w:gridCol w:w="3816"/>
        <w:gridCol w:w="1222"/>
      </w:tblGrid>
      <w:tr w:rsidR="009A6C0D" w:rsidRPr="00ED4C5C" w14:paraId="76A14582" w14:textId="77777777" w:rsidTr="00DA2A8A">
        <w:trPr>
          <w:trHeight w:val="1782"/>
        </w:trPr>
        <w:tc>
          <w:tcPr>
            <w:tcW w:w="1049" w:type="dxa"/>
            <w:tcBorders>
              <w:top w:val="single" w:sz="18" w:space="0" w:color="000000"/>
              <w:right w:val="dashed" w:sz="4" w:space="0" w:color="000000"/>
            </w:tcBorders>
            <w:shd w:val="clear" w:color="auto" w:fill="00B0F0"/>
            <w:vAlign w:val="center"/>
          </w:tcPr>
          <w:p w14:paraId="1CC139C1" w14:textId="77777777" w:rsidR="009A6C0D" w:rsidRPr="005E26B3" w:rsidRDefault="009A6C0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سال</w:t>
            </w:r>
          </w:p>
        </w:tc>
        <w:tc>
          <w:tcPr>
            <w:tcW w:w="2386" w:type="dxa"/>
            <w:tcBorders>
              <w:top w:val="single" w:sz="18" w:space="0" w:color="000000"/>
              <w:left w:val="dashed" w:sz="4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3BD15F3B" w14:textId="77777777" w:rsidR="009A6C0D" w:rsidRPr="005E26B3" w:rsidRDefault="009A6C0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مقاله</w:t>
            </w:r>
          </w:p>
        </w:tc>
        <w:tc>
          <w:tcPr>
            <w:tcW w:w="3629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6A3F2429" w14:textId="77777777" w:rsidR="009A6C0D" w:rsidRPr="005E26B3" w:rsidRDefault="009A6C0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روش اصلی</w:t>
            </w:r>
          </w:p>
        </w:tc>
        <w:tc>
          <w:tcPr>
            <w:tcW w:w="4108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135B2EE9" w14:textId="77777777" w:rsidR="009A6C0D" w:rsidRPr="005E26B3" w:rsidRDefault="009A6C0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دادگان</w:t>
            </w:r>
          </w:p>
        </w:tc>
        <w:tc>
          <w:tcPr>
            <w:tcW w:w="3816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2C235758" w14:textId="77777777" w:rsidR="009A6C0D" w:rsidRPr="005E26B3" w:rsidRDefault="009A6C0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دقت بیشینه</w:t>
            </w:r>
          </w:p>
        </w:tc>
        <w:tc>
          <w:tcPr>
            <w:tcW w:w="1222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62DA955F" w14:textId="77777777" w:rsidR="009A6C0D" w:rsidRPr="003826AE" w:rsidRDefault="009A6C0D" w:rsidP="00DA2A8A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مراجع</w:t>
            </w:r>
          </w:p>
        </w:tc>
      </w:tr>
      <w:tr w:rsidR="009A6C0D" w:rsidRPr="00ED4C5C" w14:paraId="1733F436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23F490ED" w14:textId="7EF080E2" w:rsidR="009A6C0D" w:rsidRPr="0018181F" w:rsidRDefault="009A6C0D" w:rsidP="00DA2A8A">
            <w:pPr>
              <w:pStyle w:val="TableNew"/>
              <w:rPr>
                <w:sz w:val="16"/>
                <w:szCs w:val="18"/>
                <w:rtl/>
              </w:rPr>
            </w:pPr>
            <w:r w:rsidRPr="009A6C0D">
              <w:rPr>
                <w:sz w:val="16"/>
                <w:szCs w:val="18"/>
                <w:rtl/>
              </w:rPr>
              <w:t>2015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7868A1F2" w14:textId="635FF910" w:rsidR="009A6C0D" w:rsidRPr="0018181F" w:rsidRDefault="009A6C0D" w:rsidP="00DA2A8A">
            <w:pPr>
              <w:pStyle w:val="TableNew"/>
              <w:rPr>
                <w:sz w:val="16"/>
                <w:szCs w:val="18"/>
                <w:rtl/>
              </w:rPr>
            </w:pPr>
            <w:r w:rsidRPr="009A6C0D">
              <w:rPr>
                <w:sz w:val="16"/>
                <w:szCs w:val="18"/>
              </w:rPr>
              <w:t xml:space="preserve">S. Cresci, R. Di Pietro, M. Petrocchi, A. </w:t>
            </w:r>
            <w:proofErr w:type="spellStart"/>
            <w:r w:rsidRPr="009A6C0D">
              <w:rPr>
                <w:sz w:val="16"/>
                <w:szCs w:val="18"/>
              </w:rPr>
              <w:t>Spognardi</w:t>
            </w:r>
            <w:proofErr w:type="spellEnd"/>
            <w:r w:rsidRPr="009A6C0D">
              <w:rPr>
                <w:sz w:val="16"/>
                <w:szCs w:val="18"/>
              </w:rPr>
              <w:t>, and M. Tesconi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119B68D" w14:textId="757D32B6" w:rsidR="009A6C0D" w:rsidRPr="0018181F" w:rsidRDefault="009A6C0D" w:rsidP="00DA2A8A">
            <w:pPr>
              <w:pStyle w:val="TableNew"/>
              <w:rPr>
                <w:sz w:val="16"/>
                <w:szCs w:val="18"/>
                <w:lang w:bidi="fa-IR"/>
              </w:rPr>
            </w:pPr>
            <w:r w:rsidRPr="009A6C0D">
              <w:rPr>
                <w:sz w:val="16"/>
                <w:szCs w:val="18"/>
                <w:rtl/>
              </w:rPr>
              <w:t>شناسا</w:t>
            </w:r>
            <w:r w:rsidRPr="009A6C0D">
              <w:rPr>
                <w:rFonts w:hint="cs"/>
                <w:sz w:val="16"/>
                <w:szCs w:val="18"/>
                <w:rtl/>
              </w:rPr>
              <w:t>یی</w:t>
            </w:r>
            <w:r w:rsidRPr="009A6C0D">
              <w:rPr>
                <w:sz w:val="16"/>
                <w:szCs w:val="18"/>
                <w:rtl/>
              </w:rPr>
              <w:t xml:space="preserve"> فالوئرها</w:t>
            </w:r>
            <w:r w:rsidRPr="009A6C0D">
              <w:rPr>
                <w:rFonts w:hint="cs"/>
                <w:sz w:val="16"/>
                <w:szCs w:val="18"/>
                <w:rtl/>
              </w:rPr>
              <w:t>ی</w:t>
            </w:r>
            <w:r w:rsidRPr="009A6C0D">
              <w:rPr>
                <w:sz w:val="16"/>
                <w:szCs w:val="18"/>
                <w:rtl/>
              </w:rPr>
              <w:t xml:space="preserve"> جعل</w:t>
            </w:r>
            <w:r w:rsidRPr="009A6C0D">
              <w:rPr>
                <w:rFonts w:hint="cs"/>
                <w:sz w:val="16"/>
                <w:szCs w:val="18"/>
                <w:rtl/>
              </w:rPr>
              <w:t>ی</w:t>
            </w:r>
            <w:r w:rsidRPr="009A6C0D">
              <w:rPr>
                <w:sz w:val="16"/>
                <w:szCs w:val="18"/>
                <w:rtl/>
              </w:rPr>
              <w:t xml:space="preserve"> با استفاده از شاخص‌ها</w:t>
            </w:r>
            <w:r w:rsidRPr="009A6C0D">
              <w:rPr>
                <w:rFonts w:hint="cs"/>
                <w:sz w:val="16"/>
                <w:szCs w:val="18"/>
                <w:rtl/>
              </w:rPr>
              <w:t>ی</w:t>
            </w:r>
            <w:r w:rsidRPr="009A6C0D">
              <w:rPr>
                <w:sz w:val="16"/>
                <w:szCs w:val="18"/>
                <w:rtl/>
              </w:rPr>
              <w:t xml:space="preserve"> تعادل تعامل و "نرخ تکرار محتوا"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27D1FF5" w14:textId="545FD496" w:rsidR="009A6C0D" w:rsidRPr="0018181F" w:rsidRDefault="009A6C0D" w:rsidP="00DA2A8A">
            <w:pPr>
              <w:pStyle w:val="TableNew"/>
              <w:rPr>
                <w:sz w:val="14"/>
                <w:szCs w:val="18"/>
                <w:rtl/>
              </w:rPr>
            </w:pPr>
            <w:r w:rsidRPr="009A6C0D">
              <w:rPr>
                <w:sz w:val="14"/>
                <w:szCs w:val="18"/>
                <w:rtl/>
              </w:rPr>
              <w:t>مجموعه داده‌ها</w:t>
            </w:r>
            <w:r w:rsidRPr="009A6C0D">
              <w:rPr>
                <w:rFonts w:hint="cs"/>
                <w:sz w:val="14"/>
                <w:szCs w:val="18"/>
                <w:rtl/>
              </w:rPr>
              <w:t>ی</w:t>
            </w:r>
            <w:r w:rsidRPr="009A6C0D">
              <w:rPr>
                <w:sz w:val="14"/>
                <w:szCs w:val="18"/>
                <w:rtl/>
              </w:rPr>
              <w:t xml:space="preserve"> تو</w:t>
            </w:r>
            <w:r w:rsidRPr="009A6C0D">
              <w:rPr>
                <w:rFonts w:hint="cs"/>
                <w:sz w:val="14"/>
                <w:szCs w:val="18"/>
                <w:rtl/>
              </w:rPr>
              <w:t>یی</w:t>
            </w:r>
            <w:r w:rsidRPr="009A6C0D">
              <w:rPr>
                <w:rFonts w:hint="eastAsia"/>
                <w:sz w:val="14"/>
                <w:szCs w:val="18"/>
                <w:rtl/>
              </w:rPr>
              <w:t>تر</w:t>
            </w:r>
            <w:r w:rsidRPr="009A6C0D">
              <w:rPr>
                <w:sz w:val="14"/>
                <w:szCs w:val="18"/>
                <w:rtl/>
              </w:rPr>
              <w:t xml:space="preserve"> (تمرکز بر حساب‌ها</w:t>
            </w:r>
            <w:r w:rsidRPr="009A6C0D">
              <w:rPr>
                <w:rFonts w:hint="cs"/>
                <w:sz w:val="14"/>
                <w:szCs w:val="18"/>
                <w:rtl/>
              </w:rPr>
              <w:t>ی</w:t>
            </w:r>
            <w:r w:rsidRPr="009A6C0D">
              <w:rPr>
                <w:sz w:val="14"/>
                <w:szCs w:val="18"/>
                <w:rtl/>
              </w:rPr>
              <w:t xml:space="preserve"> خر</w:t>
            </w:r>
            <w:r w:rsidRPr="009A6C0D">
              <w:rPr>
                <w:rFonts w:hint="cs"/>
                <w:sz w:val="14"/>
                <w:szCs w:val="18"/>
                <w:rtl/>
              </w:rPr>
              <w:t>ی</w:t>
            </w:r>
            <w:r w:rsidRPr="009A6C0D">
              <w:rPr>
                <w:rFonts w:hint="eastAsia"/>
                <w:sz w:val="14"/>
                <w:szCs w:val="18"/>
                <w:rtl/>
              </w:rPr>
              <w:t>د</w:t>
            </w:r>
            <w:r w:rsidRPr="009A6C0D">
              <w:rPr>
                <w:sz w:val="14"/>
                <w:szCs w:val="18"/>
                <w:rtl/>
              </w:rPr>
              <w:t xml:space="preserve"> فالوور)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053FC097" w14:textId="69FB8996" w:rsidR="009A6C0D" w:rsidRPr="00ED4C5C" w:rsidRDefault="009A6C0D" w:rsidP="00DA2A8A">
            <w:pPr>
              <w:pStyle w:val="TableNew"/>
              <w:rPr>
                <w:szCs w:val="18"/>
                <w:rtl/>
              </w:rPr>
            </w:pPr>
            <w:r w:rsidRPr="009A6C0D">
              <w:rPr>
                <w:szCs w:val="18"/>
              </w:rPr>
              <w:t>95.4%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79CC1860" w14:textId="77777777" w:rsidR="009A6C0D" w:rsidRPr="003826AE" w:rsidRDefault="009A6C0D" w:rsidP="00DA2A8A">
            <w:pPr>
              <w:pStyle w:val="TableNew"/>
              <w:rPr>
                <w:sz w:val="16"/>
                <w:szCs w:val="16"/>
                <w:rtl/>
              </w:rPr>
            </w:pPr>
          </w:p>
          <w:p w14:paraId="25D00B92" w14:textId="358BCC51" w:rsidR="009A6C0D" w:rsidRPr="003826AE" w:rsidRDefault="009A6C0D" w:rsidP="00DA2A8A">
            <w:pPr>
              <w:jc w:val="center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34</w:t>
            </w:r>
            <w:r w:rsidRPr="003826AE">
              <w:rPr>
                <w:sz w:val="16"/>
                <w:szCs w:val="16"/>
              </w:rPr>
              <w:t>]</w:t>
            </w:r>
          </w:p>
          <w:p w14:paraId="39589AB5" w14:textId="77777777" w:rsidR="009A6C0D" w:rsidRPr="003826AE" w:rsidRDefault="009A6C0D" w:rsidP="00DA2A8A">
            <w:pPr>
              <w:jc w:val="center"/>
              <w:rPr>
                <w:sz w:val="16"/>
                <w:szCs w:val="16"/>
                <w:lang w:bidi="fa-IR"/>
              </w:rPr>
            </w:pPr>
          </w:p>
        </w:tc>
      </w:tr>
      <w:tr w:rsidR="009A6C0D" w:rsidRPr="00ED4C5C" w14:paraId="22F3F6E7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3F2C8905" w14:textId="7C18AE94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</w:rPr>
            </w:pPr>
            <w:r w:rsidRPr="00922F04">
              <w:rPr>
                <w:sz w:val="16"/>
                <w:szCs w:val="18"/>
                <w:rtl/>
              </w:rPr>
              <w:t>2011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2A9150A5" w14:textId="3EB17555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</w:rPr>
            </w:pPr>
            <w:r w:rsidRPr="00922F04">
              <w:rPr>
                <w:sz w:val="16"/>
                <w:szCs w:val="18"/>
              </w:rPr>
              <w:t>C. Lee, K. Pei, L. Niu, and D. Hsu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3CF9CE4" w14:textId="04885FDF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22F04">
              <w:rPr>
                <w:sz w:val="16"/>
                <w:szCs w:val="18"/>
                <w:rtl/>
                <w:lang w:bidi="fa-IR"/>
              </w:rPr>
              <w:t xml:space="preserve">استخراج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و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متن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(</w:t>
            </w:r>
            <w:r w:rsidRPr="00922F04">
              <w:rPr>
                <w:sz w:val="16"/>
                <w:szCs w:val="18"/>
                <w:lang w:bidi="fa-IR"/>
              </w:rPr>
              <w:t>n</w:t>
            </w:r>
            <w:r w:rsidRPr="00922F04">
              <w:rPr>
                <w:sz w:val="16"/>
                <w:szCs w:val="18"/>
                <w:rtl/>
                <w:lang w:bidi="fa-IR"/>
              </w:rPr>
              <w:t>-گرام، توز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ع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فراوان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واژگان، علائم نگارش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>) و زمان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و استفاده از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مدل‌ها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922F04">
              <w:rPr>
                <w:sz w:val="16"/>
                <w:szCs w:val="18"/>
                <w:lang w:bidi="fa-IR"/>
              </w:rPr>
              <w:t>SVM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و </w:t>
            </w:r>
            <w:r w:rsidRPr="00922F04">
              <w:rPr>
                <w:sz w:val="16"/>
                <w:szCs w:val="18"/>
                <w:lang w:bidi="fa-IR"/>
              </w:rPr>
              <w:t>Naïve Bayes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EC28D39" w14:textId="3894E45A" w:rsidR="009A6C0D" w:rsidRPr="0018181F" w:rsidRDefault="00922F04" w:rsidP="00DA2A8A">
            <w:pPr>
              <w:pStyle w:val="TableNew"/>
              <w:rPr>
                <w:sz w:val="16"/>
                <w:szCs w:val="18"/>
              </w:rPr>
            </w:pPr>
            <w:r w:rsidRPr="00922F04">
              <w:rPr>
                <w:sz w:val="16"/>
                <w:szCs w:val="18"/>
                <w:rtl/>
              </w:rPr>
              <w:t>داده‌ها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عموم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تو</w:t>
            </w:r>
            <w:r w:rsidRPr="00922F04">
              <w:rPr>
                <w:rFonts w:hint="cs"/>
                <w:sz w:val="16"/>
                <w:szCs w:val="18"/>
                <w:rtl/>
              </w:rPr>
              <w:t>یی</w:t>
            </w:r>
            <w:r w:rsidRPr="00922F04">
              <w:rPr>
                <w:rFonts w:hint="eastAsia"/>
                <w:sz w:val="16"/>
                <w:szCs w:val="18"/>
                <w:rtl/>
              </w:rPr>
              <w:t>تر</w:t>
            </w:r>
            <w:r w:rsidRPr="00922F04">
              <w:rPr>
                <w:sz w:val="16"/>
                <w:szCs w:val="18"/>
                <w:rtl/>
              </w:rPr>
              <w:t xml:space="preserve"> (از طر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ق</w:t>
            </w:r>
            <w:r w:rsidRPr="00922F04">
              <w:rPr>
                <w:sz w:val="16"/>
                <w:szCs w:val="18"/>
                <w:rtl/>
              </w:rPr>
              <w:t xml:space="preserve"> </w:t>
            </w:r>
            <w:r w:rsidRPr="00922F04">
              <w:rPr>
                <w:sz w:val="16"/>
                <w:szCs w:val="18"/>
              </w:rPr>
              <w:t>API</w:t>
            </w:r>
            <w:r w:rsidRPr="00922F04">
              <w:rPr>
                <w:sz w:val="16"/>
                <w:szCs w:val="18"/>
                <w:rtl/>
              </w:rPr>
              <w:t>)، شامل حساب‌ها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مشکوک و تأ</w:t>
            </w:r>
            <w:r w:rsidRPr="00922F04">
              <w:rPr>
                <w:rFonts w:hint="cs"/>
                <w:sz w:val="16"/>
                <w:szCs w:val="18"/>
                <w:rtl/>
              </w:rPr>
              <w:t>یی</w:t>
            </w:r>
            <w:r w:rsidRPr="00922F04">
              <w:rPr>
                <w:rFonts w:hint="eastAsia"/>
                <w:sz w:val="16"/>
                <w:szCs w:val="18"/>
                <w:rtl/>
              </w:rPr>
              <w:t>دشده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38B0BEF7" w14:textId="1BD1AB11" w:rsidR="009A6C0D" w:rsidRPr="0018181F" w:rsidRDefault="00922F04" w:rsidP="00DA2A8A">
            <w:pPr>
              <w:pStyle w:val="TableNew"/>
              <w:rPr>
                <w:sz w:val="16"/>
                <w:szCs w:val="18"/>
              </w:rPr>
            </w:pPr>
            <w:r w:rsidRPr="00922F04">
              <w:rPr>
                <w:sz w:val="16"/>
                <w:szCs w:val="18"/>
                <w:rtl/>
              </w:rPr>
              <w:t>90%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6F9ADBED" w14:textId="0933DEB8" w:rsidR="009A6C0D" w:rsidRPr="003826AE" w:rsidRDefault="00922F04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[35]</w:t>
            </w:r>
          </w:p>
        </w:tc>
      </w:tr>
      <w:tr w:rsidR="009A6C0D" w:rsidRPr="00ED4C5C" w14:paraId="65358404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0453D3AA" w14:textId="6B2E5FCA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22F04">
              <w:rPr>
                <w:sz w:val="16"/>
                <w:szCs w:val="18"/>
                <w:rtl/>
                <w:lang w:bidi="fa-IR"/>
              </w:rPr>
              <w:t>2016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1EEBC8C6" w14:textId="37BC2231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22F04">
              <w:rPr>
                <w:sz w:val="16"/>
                <w:szCs w:val="18"/>
                <w:lang w:bidi="fa-IR"/>
              </w:rPr>
              <w:t xml:space="preserve">F. </w:t>
            </w:r>
            <w:proofErr w:type="spellStart"/>
            <w:r w:rsidRPr="00922F04">
              <w:rPr>
                <w:sz w:val="16"/>
                <w:szCs w:val="18"/>
                <w:lang w:bidi="fa-IR"/>
              </w:rPr>
              <w:t>Morstatter</w:t>
            </w:r>
            <w:proofErr w:type="spellEnd"/>
            <w:r w:rsidRPr="00922F04">
              <w:rPr>
                <w:sz w:val="16"/>
                <w:szCs w:val="18"/>
                <w:lang w:bidi="fa-IR"/>
              </w:rPr>
              <w:t>, G. De Francisci Morales, A. Viswanath, and K. Lerman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6820741" w14:textId="511E045C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22F04">
              <w:rPr>
                <w:sz w:val="16"/>
                <w:szCs w:val="18"/>
                <w:rtl/>
                <w:lang w:bidi="fa-IR"/>
              </w:rPr>
              <w:t xml:space="preserve">استخراج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و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محتوا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(طول جملات، تکرار کلمات، پ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چ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دگ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واژگان، حضور ل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نک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) و استفاده از </w:t>
            </w:r>
            <w:r w:rsidRPr="00922F04">
              <w:rPr>
                <w:sz w:val="16"/>
                <w:szCs w:val="18"/>
                <w:lang w:bidi="fa-IR"/>
              </w:rPr>
              <w:t>Random Forest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و </w:t>
            </w:r>
            <w:r w:rsidRPr="00922F04">
              <w:rPr>
                <w:sz w:val="16"/>
                <w:szCs w:val="18"/>
                <w:lang w:bidi="fa-IR"/>
              </w:rPr>
              <w:t>Logistic Regression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با انتخاب و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مبتن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بر اطلاعات متقابل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55D32B6" w14:textId="252D48ED" w:rsidR="009A6C0D" w:rsidRPr="0018181F" w:rsidRDefault="00922F04" w:rsidP="00DA2A8A">
            <w:pPr>
              <w:pStyle w:val="TableNew"/>
              <w:rPr>
                <w:sz w:val="16"/>
                <w:szCs w:val="18"/>
              </w:rPr>
            </w:pPr>
            <w:r w:rsidRPr="00922F04">
              <w:rPr>
                <w:sz w:val="16"/>
                <w:szCs w:val="18"/>
                <w:rtl/>
              </w:rPr>
              <w:t>تو</w:t>
            </w:r>
            <w:r w:rsidRPr="00922F04">
              <w:rPr>
                <w:rFonts w:hint="cs"/>
                <w:sz w:val="16"/>
                <w:szCs w:val="18"/>
                <w:rtl/>
              </w:rPr>
              <w:t>یی</w:t>
            </w:r>
            <w:r w:rsidRPr="00922F04">
              <w:rPr>
                <w:rFonts w:hint="eastAsia"/>
                <w:sz w:val="16"/>
                <w:szCs w:val="18"/>
                <w:rtl/>
              </w:rPr>
              <w:t>ت‌ها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مرتبط با کوو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د</w:t>
            </w:r>
            <w:r w:rsidRPr="00922F04">
              <w:rPr>
                <w:sz w:val="16"/>
                <w:szCs w:val="18"/>
                <w:rtl/>
              </w:rPr>
              <w:t>-</w:t>
            </w:r>
            <w:r w:rsidRPr="00922F04">
              <w:rPr>
                <w:sz w:val="16"/>
                <w:szCs w:val="18"/>
                <w:rtl/>
                <w:lang w:bidi="fa-IR"/>
              </w:rPr>
              <w:t>۱۹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736F51BF" w14:textId="7551C4F6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</w:rPr>
            </w:pPr>
            <w:r w:rsidRPr="00922F04">
              <w:rPr>
                <w:sz w:val="16"/>
                <w:szCs w:val="18"/>
                <w:rtl/>
              </w:rPr>
              <w:t xml:space="preserve">88.7% (با استفاده از </w:t>
            </w:r>
            <w:r w:rsidRPr="00922F04">
              <w:rPr>
                <w:sz w:val="16"/>
                <w:szCs w:val="18"/>
              </w:rPr>
              <w:t>Random Forest</w:t>
            </w:r>
            <w:r w:rsidRPr="00922F04">
              <w:rPr>
                <w:sz w:val="16"/>
                <w:szCs w:val="18"/>
                <w:rtl/>
              </w:rPr>
              <w:t xml:space="preserve"> و انتخاب و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ژگ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10A0003B" w14:textId="3317555B" w:rsidR="009A6C0D" w:rsidRPr="003826AE" w:rsidRDefault="00922F04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[36]</w:t>
            </w:r>
          </w:p>
        </w:tc>
      </w:tr>
      <w:tr w:rsidR="009A6C0D" w:rsidRPr="00ED4C5C" w14:paraId="791054AA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51166A37" w14:textId="5B92DB31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</w:rPr>
            </w:pPr>
            <w:r w:rsidRPr="00922F04">
              <w:rPr>
                <w:sz w:val="16"/>
                <w:szCs w:val="18"/>
                <w:rtl/>
              </w:rPr>
              <w:t>2018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63F594DF" w14:textId="019D0A47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</w:rPr>
            </w:pPr>
            <w:r w:rsidRPr="00922F04">
              <w:rPr>
                <w:sz w:val="16"/>
                <w:szCs w:val="18"/>
              </w:rPr>
              <w:t xml:space="preserve">S. </w:t>
            </w:r>
            <w:proofErr w:type="spellStart"/>
            <w:r w:rsidRPr="00922F04">
              <w:rPr>
                <w:sz w:val="16"/>
                <w:szCs w:val="18"/>
              </w:rPr>
              <w:t>Kudugunta</w:t>
            </w:r>
            <w:proofErr w:type="spellEnd"/>
            <w:r w:rsidRPr="00922F04">
              <w:rPr>
                <w:sz w:val="16"/>
                <w:szCs w:val="18"/>
              </w:rPr>
              <w:t xml:space="preserve"> and E. Ferrara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F5D277F" w14:textId="6C283D50" w:rsidR="009A6C0D" w:rsidRPr="0018181F" w:rsidRDefault="00922F04" w:rsidP="00DA2A8A">
            <w:pPr>
              <w:pStyle w:val="TableNew"/>
              <w:rPr>
                <w:sz w:val="16"/>
                <w:szCs w:val="18"/>
                <w:rtl/>
              </w:rPr>
            </w:pPr>
            <w:r w:rsidRPr="00922F04">
              <w:rPr>
                <w:sz w:val="16"/>
                <w:szCs w:val="18"/>
                <w:rtl/>
              </w:rPr>
              <w:t>مقا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سه</w:t>
            </w:r>
            <w:r w:rsidRPr="00922F04">
              <w:rPr>
                <w:sz w:val="16"/>
                <w:szCs w:val="18"/>
                <w:rtl/>
              </w:rPr>
              <w:t xml:space="preserve"> مدل‌ها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ادگ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ر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ماش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ن</w:t>
            </w:r>
            <w:r w:rsidRPr="00922F04">
              <w:rPr>
                <w:sz w:val="16"/>
                <w:szCs w:val="18"/>
                <w:rtl/>
              </w:rPr>
              <w:t xml:space="preserve"> سنت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(</w:t>
            </w:r>
            <w:r w:rsidRPr="00922F04">
              <w:rPr>
                <w:sz w:val="16"/>
                <w:szCs w:val="18"/>
              </w:rPr>
              <w:t>SVM</w:t>
            </w:r>
            <w:r w:rsidRPr="00922F04">
              <w:rPr>
                <w:sz w:val="16"/>
                <w:szCs w:val="18"/>
                <w:rtl/>
              </w:rPr>
              <w:t xml:space="preserve">، </w:t>
            </w:r>
            <w:r w:rsidRPr="00922F04">
              <w:rPr>
                <w:sz w:val="16"/>
                <w:szCs w:val="18"/>
              </w:rPr>
              <w:t>Random Forest</w:t>
            </w:r>
            <w:r w:rsidRPr="00922F04">
              <w:rPr>
                <w:sz w:val="16"/>
                <w:szCs w:val="18"/>
                <w:rtl/>
              </w:rPr>
              <w:t>) با شبکه‌ها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عصب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عم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ق</w:t>
            </w:r>
            <w:r w:rsidRPr="00922F04">
              <w:rPr>
                <w:sz w:val="16"/>
                <w:szCs w:val="18"/>
                <w:rtl/>
              </w:rPr>
              <w:t xml:space="preserve"> (</w:t>
            </w:r>
            <w:r w:rsidRPr="00922F04">
              <w:rPr>
                <w:sz w:val="16"/>
                <w:szCs w:val="18"/>
              </w:rPr>
              <w:t>LSTM</w:t>
            </w:r>
            <w:r w:rsidRPr="00922F04">
              <w:rPr>
                <w:sz w:val="16"/>
                <w:szCs w:val="18"/>
                <w:rtl/>
              </w:rPr>
              <w:t>) با استفاده از و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ژگ</w:t>
            </w:r>
            <w:r w:rsidRPr="00922F04">
              <w:rPr>
                <w:rFonts w:hint="cs"/>
                <w:sz w:val="16"/>
                <w:szCs w:val="18"/>
                <w:rtl/>
              </w:rPr>
              <w:t>ی‌</w:t>
            </w:r>
            <w:r w:rsidRPr="00922F04">
              <w:rPr>
                <w:rFonts w:hint="eastAsia"/>
                <w:sz w:val="16"/>
                <w:szCs w:val="18"/>
                <w:rtl/>
              </w:rPr>
              <w:t>ها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پروفا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</w:rPr>
              <w:t>ل،</w:t>
            </w:r>
            <w:r w:rsidRPr="00922F04">
              <w:rPr>
                <w:sz w:val="16"/>
                <w:szCs w:val="18"/>
                <w:rtl/>
              </w:rPr>
              <w:t xml:space="preserve"> محتوا</w:t>
            </w:r>
            <w:r w:rsidRPr="00922F04">
              <w:rPr>
                <w:rFonts w:hint="cs"/>
                <w:sz w:val="16"/>
                <w:szCs w:val="18"/>
                <w:rtl/>
              </w:rPr>
              <w:t>ی</w:t>
            </w:r>
            <w:r w:rsidRPr="00922F04">
              <w:rPr>
                <w:sz w:val="16"/>
                <w:szCs w:val="18"/>
                <w:rtl/>
              </w:rPr>
              <w:t xml:space="preserve"> تو</w:t>
            </w:r>
            <w:r w:rsidRPr="00922F04">
              <w:rPr>
                <w:rFonts w:hint="cs"/>
                <w:sz w:val="16"/>
                <w:szCs w:val="18"/>
                <w:rtl/>
              </w:rPr>
              <w:t>یی</w:t>
            </w:r>
            <w:r w:rsidRPr="00922F04">
              <w:rPr>
                <w:rFonts w:hint="eastAsia"/>
                <w:sz w:val="16"/>
                <w:szCs w:val="18"/>
                <w:rtl/>
              </w:rPr>
              <w:t>ت</w:t>
            </w:r>
            <w:r w:rsidRPr="00922F04">
              <w:rPr>
                <w:sz w:val="16"/>
                <w:szCs w:val="18"/>
                <w:rtl/>
              </w:rPr>
              <w:t xml:space="preserve"> و هشتگ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3C10FFA" w14:textId="62B4680B" w:rsidR="009A6C0D" w:rsidRPr="0018181F" w:rsidRDefault="00922F04" w:rsidP="00DA2A8A">
            <w:pPr>
              <w:pStyle w:val="TableNew"/>
              <w:rPr>
                <w:sz w:val="16"/>
                <w:szCs w:val="18"/>
                <w:lang w:bidi="fa-IR"/>
              </w:rPr>
            </w:pPr>
            <w:r w:rsidRPr="00922F04">
              <w:rPr>
                <w:sz w:val="16"/>
                <w:szCs w:val="18"/>
                <w:rtl/>
                <w:lang w:bidi="fa-IR"/>
              </w:rPr>
              <w:t xml:space="preserve">مجموعه داده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چندپلتفرم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شامل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حساب‌ها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تو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نستاگرام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(</w:t>
            </w:r>
            <w:proofErr w:type="spellStart"/>
            <w:r w:rsidRPr="00922F04">
              <w:rPr>
                <w:sz w:val="16"/>
                <w:szCs w:val="18"/>
                <w:lang w:bidi="fa-IR"/>
              </w:rPr>
              <w:t>Botometer</w:t>
            </w:r>
            <w:proofErr w:type="spellEnd"/>
            <w:r w:rsidRPr="00922F04">
              <w:rPr>
                <w:sz w:val="16"/>
                <w:szCs w:val="18"/>
                <w:lang w:bidi="fa-IR"/>
              </w:rPr>
              <w:t>-Lite Dataset</w:t>
            </w:r>
            <w:r w:rsidRPr="00922F04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708E9F51" w14:textId="39F62C3D" w:rsidR="009A6C0D" w:rsidRPr="0018181F" w:rsidRDefault="00922F04" w:rsidP="00DA2A8A">
            <w:pPr>
              <w:pStyle w:val="TableNew"/>
              <w:rPr>
                <w:sz w:val="16"/>
                <w:szCs w:val="18"/>
              </w:rPr>
            </w:pPr>
            <w:r w:rsidRPr="00922F04">
              <w:rPr>
                <w:sz w:val="16"/>
                <w:szCs w:val="18"/>
                <w:rtl/>
              </w:rPr>
              <w:t>93.8%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A82DACB" w14:textId="3E7783CD" w:rsidR="009A6C0D" w:rsidRPr="003826AE" w:rsidRDefault="00922F04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[37]</w:t>
            </w:r>
          </w:p>
        </w:tc>
      </w:tr>
      <w:tr w:rsidR="009A6C0D" w:rsidRPr="00ED4C5C" w14:paraId="0378FF00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028D036F" w14:textId="1D2638AD" w:rsidR="009A6C0D" w:rsidRPr="003826AE" w:rsidRDefault="00922F04" w:rsidP="00DA2A8A">
            <w:pPr>
              <w:pStyle w:val="TableNew"/>
              <w:rPr>
                <w:sz w:val="16"/>
                <w:szCs w:val="18"/>
                <w:rtl/>
              </w:rPr>
            </w:pPr>
            <w:r w:rsidRPr="00922F04">
              <w:rPr>
                <w:sz w:val="16"/>
                <w:szCs w:val="18"/>
                <w:rtl/>
              </w:rPr>
              <w:t>2014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76C96E98" w14:textId="14F39F89" w:rsidR="009A6C0D" w:rsidRPr="003826AE" w:rsidRDefault="00922F04" w:rsidP="00DA2A8A">
            <w:pPr>
              <w:pStyle w:val="TableNew"/>
              <w:rPr>
                <w:sz w:val="16"/>
                <w:szCs w:val="18"/>
              </w:rPr>
            </w:pPr>
            <w:r w:rsidRPr="00922F04">
              <w:rPr>
                <w:sz w:val="16"/>
                <w:szCs w:val="18"/>
              </w:rPr>
              <w:t>J. P. Dickerson, V. Ganapathy, and T. R. Shan, and D. M. Nicol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8A4C30B" w14:textId="66C97466" w:rsidR="009A6C0D" w:rsidRPr="003826AE" w:rsidRDefault="00922F04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22F04">
              <w:rPr>
                <w:sz w:val="16"/>
                <w:szCs w:val="18"/>
                <w:rtl/>
                <w:lang w:bidi="fa-IR"/>
              </w:rPr>
              <w:t xml:space="preserve">استفاده از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و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احساسات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(الگوها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غ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رطب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ع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احساسات) و ساختار شبکه تعامل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با مدل </w:t>
            </w:r>
            <w:r w:rsidRPr="00922F04">
              <w:rPr>
                <w:sz w:val="16"/>
                <w:szCs w:val="18"/>
                <w:lang w:bidi="fa-IR"/>
              </w:rPr>
              <w:t>SVM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3DB5749" w14:textId="04A0A2A2" w:rsidR="009A6C0D" w:rsidRPr="003826AE" w:rsidRDefault="00922F04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تو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ت‌ها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مرتبط با رو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دادها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س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اس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و اجتماع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0B060A4" w14:textId="00279C52" w:rsidR="009A6C0D" w:rsidRPr="003826AE" w:rsidRDefault="00922F04" w:rsidP="00DA2A8A">
            <w:pPr>
              <w:pStyle w:val="TableNew"/>
              <w:rPr>
                <w:sz w:val="16"/>
                <w:szCs w:val="18"/>
              </w:rPr>
            </w:pPr>
            <w:r w:rsidRPr="00922F04">
              <w:rPr>
                <w:sz w:val="16"/>
                <w:szCs w:val="18"/>
                <w:rtl/>
              </w:rPr>
              <w:t>85.6%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978343E" w14:textId="04BB1FF7" w:rsidR="009A6C0D" w:rsidRPr="003826AE" w:rsidRDefault="00922F04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[38]</w:t>
            </w:r>
          </w:p>
        </w:tc>
      </w:tr>
      <w:tr w:rsidR="009A6C0D" w:rsidRPr="00ED4C5C" w14:paraId="694B20A5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single" w:sz="18" w:space="0" w:color="auto"/>
              <w:right w:val="dashed" w:sz="4" w:space="0" w:color="000000"/>
            </w:tcBorders>
            <w:vAlign w:val="center"/>
          </w:tcPr>
          <w:p w14:paraId="53DB599F" w14:textId="4D179181" w:rsidR="009A6C0D" w:rsidRPr="003826AE" w:rsidRDefault="00922F04" w:rsidP="00DA2A8A">
            <w:pPr>
              <w:pStyle w:val="TableNew"/>
              <w:rPr>
                <w:sz w:val="16"/>
                <w:szCs w:val="18"/>
                <w:rtl/>
              </w:rPr>
            </w:pPr>
            <w:r w:rsidRPr="00922F04">
              <w:rPr>
                <w:sz w:val="16"/>
                <w:szCs w:val="18"/>
                <w:rtl/>
              </w:rPr>
              <w:t>2017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210A1290" w14:textId="7B13156E" w:rsidR="009A6C0D" w:rsidRPr="003826AE" w:rsidRDefault="00922F04" w:rsidP="00DA2A8A">
            <w:pPr>
              <w:pStyle w:val="TableNew"/>
              <w:rPr>
                <w:sz w:val="16"/>
                <w:szCs w:val="18"/>
              </w:rPr>
            </w:pPr>
            <w:r w:rsidRPr="00922F04">
              <w:rPr>
                <w:sz w:val="16"/>
                <w:szCs w:val="18"/>
              </w:rPr>
              <w:t>O. Varol, E. Ferrara, C. A. Davis, F. Menczer, and A. Flammini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1A76E413" w14:textId="23D9191A" w:rsidR="009A6C0D" w:rsidRPr="003826AE" w:rsidRDefault="00922F04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22F04">
              <w:rPr>
                <w:sz w:val="16"/>
                <w:szCs w:val="18"/>
                <w:rtl/>
                <w:lang w:bidi="fa-IR"/>
              </w:rPr>
              <w:t>ترک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ب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و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محتوا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(</w:t>
            </w:r>
            <w:r w:rsidRPr="00922F04">
              <w:rPr>
                <w:sz w:val="16"/>
                <w:szCs w:val="18"/>
                <w:lang w:bidi="fa-IR"/>
              </w:rPr>
              <w:t>n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-گرام،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هشتگ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>، ل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نک</w:t>
            </w:r>
            <w:r w:rsidRPr="00922F04">
              <w:rPr>
                <w:sz w:val="16"/>
                <w:szCs w:val="18"/>
                <w:rtl/>
                <w:lang w:bidi="fa-IR"/>
              </w:rPr>
              <w:t>)، زمان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شبکه‌ا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و استفاده از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الگور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تم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922F04">
              <w:rPr>
                <w:sz w:val="16"/>
                <w:szCs w:val="18"/>
                <w:lang w:bidi="fa-IR"/>
              </w:rPr>
              <w:t>Random Forest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5E18647F" w14:textId="0C943F30" w:rsidR="009A6C0D" w:rsidRPr="003826AE" w:rsidRDefault="00922F04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proofErr w:type="spellStart"/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تاست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شامل ۳.۷ م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ل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ون</w:t>
            </w:r>
            <w:r w:rsidRPr="00922F04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22F04">
              <w:rPr>
                <w:sz w:val="16"/>
                <w:szCs w:val="18"/>
                <w:rtl/>
                <w:lang w:bidi="fa-IR"/>
              </w:rPr>
              <w:t>تو</w:t>
            </w:r>
            <w:r w:rsidRPr="00922F04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22F04">
              <w:rPr>
                <w:rFonts w:hint="eastAsia"/>
                <w:sz w:val="16"/>
                <w:szCs w:val="18"/>
                <w:rtl/>
                <w:lang w:bidi="fa-IR"/>
              </w:rPr>
              <w:t>ت</w:t>
            </w:r>
            <w:proofErr w:type="spellEnd"/>
            <w:r w:rsidRPr="00922F04">
              <w:rPr>
                <w:sz w:val="16"/>
                <w:szCs w:val="18"/>
                <w:rtl/>
                <w:lang w:bidi="fa-IR"/>
              </w:rPr>
              <w:t xml:space="preserve"> (مورد استفاده در </w:t>
            </w:r>
            <w:proofErr w:type="spellStart"/>
            <w:r w:rsidRPr="00922F04">
              <w:rPr>
                <w:sz w:val="16"/>
                <w:szCs w:val="18"/>
                <w:lang w:bidi="fa-IR"/>
              </w:rPr>
              <w:t>Botometer</w:t>
            </w:r>
            <w:proofErr w:type="spellEnd"/>
            <w:r w:rsidRPr="00922F04">
              <w:rPr>
                <w:sz w:val="16"/>
                <w:szCs w:val="18"/>
                <w:lang w:bidi="fa-IR"/>
              </w:rPr>
              <w:t xml:space="preserve"> API</w:t>
            </w:r>
            <w:r w:rsidRPr="00922F04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single" w:sz="18" w:space="0" w:color="auto"/>
            </w:tcBorders>
            <w:vAlign w:val="center"/>
          </w:tcPr>
          <w:p w14:paraId="68D453CC" w14:textId="1D44B477" w:rsidR="009A6C0D" w:rsidRPr="003826AE" w:rsidRDefault="00922F04" w:rsidP="00DA2A8A">
            <w:pPr>
              <w:pStyle w:val="TableNew"/>
              <w:rPr>
                <w:rFonts w:ascii="Arial" w:hAnsi="Arial" w:cs="Arial"/>
                <w:sz w:val="16"/>
                <w:szCs w:val="18"/>
              </w:rPr>
            </w:pPr>
            <w:r w:rsidRPr="00922F04">
              <w:rPr>
                <w:rFonts w:ascii="Arial" w:hAnsi="Arial" w:cs="Arial"/>
                <w:sz w:val="16"/>
                <w:szCs w:val="18"/>
                <w:rtl/>
              </w:rPr>
              <w:t>89.5% (</w:t>
            </w:r>
            <w:r w:rsidRPr="00922F04">
              <w:rPr>
                <w:rFonts w:ascii="Arial" w:hAnsi="Arial" w:cs="Arial"/>
                <w:sz w:val="16"/>
                <w:szCs w:val="18"/>
              </w:rPr>
              <w:t>AUC</w:t>
            </w:r>
            <w:r w:rsidRPr="00922F04">
              <w:rPr>
                <w:rFonts w:ascii="Arial" w:hAnsi="Arial" w:cs="Arial"/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single" w:sz="18" w:space="0" w:color="auto"/>
            </w:tcBorders>
            <w:vAlign w:val="center"/>
          </w:tcPr>
          <w:p w14:paraId="349F9605" w14:textId="44CC7799" w:rsidR="009A6C0D" w:rsidRPr="003826AE" w:rsidRDefault="00922F04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[39]</w:t>
            </w:r>
          </w:p>
        </w:tc>
      </w:tr>
    </w:tbl>
    <w:p w14:paraId="7096A49D" w14:textId="77777777" w:rsidR="00B81F1B" w:rsidRDefault="00B81F1B" w:rsidP="00E67A8F">
      <w:pPr>
        <w:spacing w:line="259" w:lineRule="auto"/>
        <w:jc w:val="lowKashida"/>
        <w:rPr>
          <w:color w:val="FF0000"/>
          <w:lang w:bidi="fa-IR"/>
        </w:rPr>
      </w:pPr>
    </w:p>
    <w:p w14:paraId="5DA2DAC3" w14:textId="77777777" w:rsidR="00B81F1B" w:rsidRDefault="00B81F1B" w:rsidP="00E67A8F">
      <w:pPr>
        <w:spacing w:line="259" w:lineRule="auto"/>
        <w:jc w:val="lowKashida"/>
        <w:rPr>
          <w:color w:val="FF0000"/>
          <w:lang w:bidi="fa-IR"/>
        </w:rPr>
      </w:pPr>
    </w:p>
    <w:tbl>
      <w:tblPr>
        <w:tblStyle w:val="TableGrid11"/>
        <w:bidiVisual/>
        <w:tblW w:w="16210" w:type="dxa"/>
        <w:tblInd w:w="-1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2386"/>
        <w:gridCol w:w="3629"/>
        <w:gridCol w:w="4108"/>
        <w:gridCol w:w="3816"/>
        <w:gridCol w:w="1222"/>
      </w:tblGrid>
      <w:tr w:rsidR="0090336D" w:rsidRPr="00ED4C5C" w14:paraId="42ED4A49" w14:textId="77777777" w:rsidTr="0090336D">
        <w:trPr>
          <w:trHeight w:val="1782"/>
        </w:trPr>
        <w:tc>
          <w:tcPr>
            <w:tcW w:w="1049" w:type="dxa"/>
            <w:tcBorders>
              <w:top w:val="single" w:sz="18" w:space="0" w:color="000000"/>
              <w:right w:val="dashed" w:sz="4" w:space="0" w:color="000000"/>
            </w:tcBorders>
            <w:shd w:val="clear" w:color="auto" w:fill="00B0F0"/>
            <w:vAlign w:val="center"/>
          </w:tcPr>
          <w:p w14:paraId="03448190" w14:textId="77777777" w:rsidR="00B81F1B" w:rsidRPr="005E26B3" w:rsidRDefault="00B81F1B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سال</w:t>
            </w:r>
          </w:p>
        </w:tc>
        <w:tc>
          <w:tcPr>
            <w:tcW w:w="2386" w:type="dxa"/>
            <w:tcBorders>
              <w:top w:val="single" w:sz="18" w:space="0" w:color="000000"/>
              <w:left w:val="dashed" w:sz="4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762B21A3" w14:textId="77777777" w:rsidR="00B81F1B" w:rsidRPr="005E26B3" w:rsidRDefault="00B81F1B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مقاله</w:t>
            </w:r>
          </w:p>
        </w:tc>
        <w:tc>
          <w:tcPr>
            <w:tcW w:w="3629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6FB6707C" w14:textId="77777777" w:rsidR="00B81F1B" w:rsidRPr="005E26B3" w:rsidRDefault="00B81F1B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روش اصلی</w:t>
            </w:r>
          </w:p>
        </w:tc>
        <w:tc>
          <w:tcPr>
            <w:tcW w:w="4108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45064925" w14:textId="77777777" w:rsidR="00B81F1B" w:rsidRPr="005E26B3" w:rsidRDefault="00B81F1B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دادگان</w:t>
            </w:r>
          </w:p>
        </w:tc>
        <w:tc>
          <w:tcPr>
            <w:tcW w:w="3816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1D30F346" w14:textId="77777777" w:rsidR="00B81F1B" w:rsidRPr="005E26B3" w:rsidRDefault="00B81F1B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دقت بیشینه</w:t>
            </w:r>
          </w:p>
        </w:tc>
        <w:tc>
          <w:tcPr>
            <w:tcW w:w="1222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79F18E4E" w14:textId="77777777" w:rsidR="00B81F1B" w:rsidRPr="003826AE" w:rsidRDefault="00B81F1B" w:rsidP="00DA2A8A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مراجع</w:t>
            </w:r>
          </w:p>
        </w:tc>
      </w:tr>
      <w:tr w:rsidR="00B81F1B" w:rsidRPr="00ED4C5C" w14:paraId="48FACE88" w14:textId="77777777" w:rsidTr="0090336D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2447A76A" w14:textId="3F3456EF" w:rsidR="00B81F1B" w:rsidRPr="0018181F" w:rsidRDefault="004B6DB4" w:rsidP="00DA2A8A">
            <w:pPr>
              <w:pStyle w:val="TableNew"/>
              <w:rPr>
                <w:sz w:val="16"/>
                <w:szCs w:val="18"/>
                <w:rtl/>
              </w:rPr>
            </w:pPr>
            <w:r w:rsidRPr="004B6DB4">
              <w:rPr>
                <w:sz w:val="16"/>
                <w:szCs w:val="18"/>
                <w:rtl/>
              </w:rPr>
              <w:t>2018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6BEE5FA0" w14:textId="568B2FB8" w:rsidR="00B81F1B" w:rsidRPr="0018181F" w:rsidRDefault="004B6DB4" w:rsidP="00DA2A8A">
            <w:pPr>
              <w:pStyle w:val="TableNew"/>
              <w:rPr>
                <w:sz w:val="16"/>
                <w:szCs w:val="18"/>
                <w:rtl/>
              </w:rPr>
            </w:pPr>
            <w:r w:rsidRPr="004B6DB4">
              <w:rPr>
                <w:sz w:val="16"/>
                <w:szCs w:val="18"/>
              </w:rPr>
              <w:t xml:space="preserve">S. </w:t>
            </w:r>
            <w:proofErr w:type="spellStart"/>
            <w:r w:rsidRPr="004B6DB4">
              <w:rPr>
                <w:sz w:val="16"/>
                <w:szCs w:val="18"/>
              </w:rPr>
              <w:t>Kudugunta</w:t>
            </w:r>
            <w:proofErr w:type="spellEnd"/>
            <w:r w:rsidRPr="004B6DB4">
              <w:rPr>
                <w:sz w:val="16"/>
                <w:szCs w:val="18"/>
              </w:rPr>
              <w:t xml:space="preserve"> and E. Ferrara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2D78053" w14:textId="11570687" w:rsidR="00B81F1B" w:rsidRPr="0018181F" w:rsidRDefault="004B6DB4" w:rsidP="00DA2A8A">
            <w:pPr>
              <w:pStyle w:val="TableNew"/>
              <w:rPr>
                <w:sz w:val="16"/>
                <w:szCs w:val="18"/>
                <w:lang w:bidi="fa-IR"/>
              </w:rPr>
            </w:pPr>
            <w:r w:rsidRPr="004B6DB4">
              <w:rPr>
                <w:sz w:val="16"/>
                <w:szCs w:val="18"/>
                <w:rtl/>
              </w:rPr>
              <w:t>استفاده از شبکه عصب</w:t>
            </w:r>
            <w:r w:rsidRPr="004B6DB4">
              <w:rPr>
                <w:rFonts w:hint="cs"/>
                <w:sz w:val="16"/>
                <w:szCs w:val="18"/>
                <w:rtl/>
              </w:rPr>
              <w:t>ی</w:t>
            </w:r>
            <w:r w:rsidRPr="004B6DB4">
              <w:rPr>
                <w:sz w:val="16"/>
                <w:szCs w:val="18"/>
                <w:rtl/>
              </w:rPr>
              <w:t xml:space="preserve"> پ</w:t>
            </w:r>
            <w:r w:rsidRPr="004B6DB4">
              <w:rPr>
                <w:rFonts w:hint="cs"/>
                <w:sz w:val="16"/>
                <w:szCs w:val="18"/>
                <w:rtl/>
              </w:rPr>
              <w:t>ی</w:t>
            </w:r>
            <w:r w:rsidRPr="004B6DB4">
              <w:rPr>
                <w:rFonts w:hint="eastAsia"/>
                <w:sz w:val="16"/>
                <w:szCs w:val="18"/>
                <w:rtl/>
              </w:rPr>
              <w:t>ش‌خور</w:t>
            </w:r>
            <w:r w:rsidRPr="004B6DB4">
              <w:rPr>
                <w:sz w:val="16"/>
                <w:szCs w:val="18"/>
                <w:rtl/>
              </w:rPr>
              <w:t xml:space="preserve"> (</w:t>
            </w:r>
            <w:r w:rsidRPr="004B6DB4">
              <w:rPr>
                <w:sz w:val="16"/>
                <w:szCs w:val="18"/>
              </w:rPr>
              <w:t>MLP</w:t>
            </w:r>
            <w:r w:rsidRPr="004B6DB4">
              <w:rPr>
                <w:sz w:val="16"/>
                <w:szCs w:val="18"/>
                <w:rtl/>
              </w:rPr>
              <w:t>) با ورود</w:t>
            </w:r>
            <w:r w:rsidRPr="004B6DB4">
              <w:rPr>
                <w:rFonts w:hint="cs"/>
                <w:sz w:val="16"/>
                <w:szCs w:val="18"/>
                <w:rtl/>
              </w:rPr>
              <w:t>ی</w:t>
            </w:r>
            <w:r w:rsidRPr="004B6DB4">
              <w:rPr>
                <w:sz w:val="16"/>
                <w:szCs w:val="18"/>
                <w:rtl/>
              </w:rPr>
              <w:t xml:space="preserve"> ترک</w:t>
            </w:r>
            <w:r w:rsidRPr="004B6DB4">
              <w:rPr>
                <w:rFonts w:hint="cs"/>
                <w:sz w:val="16"/>
                <w:szCs w:val="18"/>
                <w:rtl/>
              </w:rPr>
              <w:t>ی</w:t>
            </w:r>
            <w:r w:rsidRPr="004B6DB4">
              <w:rPr>
                <w:rFonts w:hint="eastAsia"/>
                <w:sz w:val="16"/>
                <w:szCs w:val="18"/>
                <w:rtl/>
              </w:rPr>
              <w:t>ب</w:t>
            </w:r>
            <w:r w:rsidRPr="004B6DB4">
              <w:rPr>
                <w:rFonts w:hint="cs"/>
                <w:sz w:val="16"/>
                <w:szCs w:val="18"/>
                <w:rtl/>
              </w:rPr>
              <w:t>ی</w:t>
            </w:r>
            <w:r w:rsidRPr="004B6DB4">
              <w:rPr>
                <w:sz w:val="16"/>
                <w:szCs w:val="18"/>
                <w:rtl/>
              </w:rPr>
              <w:t xml:space="preserve"> از و</w:t>
            </w:r>
            <w:r w:rsidRPr="004B6DB4">
              <w:rPr>
                <w:rFonts w:hint="cs"/>
                <w:sz w:val="16"/>
                <w:szCs w:val="18"/>
                <w:rtl/>
              </w:rPr>
              <w:t>ی</w:t>
            </w:r>
            <w:r w:rsidRPr="004B6DB4">
              <w:rPr>
                <w:rFonts w:hint="eastAsia"/>
                <w:sz w:val="16"/>
                <w:szCs w:val="18"/>
                <w:rtl/>
              </w:rPr>
              <w:t>ژگ</w:t>
            </w:r>
            <w:r w:rsidRPr="004B6DB4">
              <w:rPr>
                <w:rFonts w:hint="cs"/>
                <w:sz w:val="16"/>
                <w:szCs w:val="18"/>
                <w:rtl/>
              </w:rPr>
              <w:t>ی‌</w:t>
            </w:r>
            <w:r w:rsidRPr="004B6DB4">
              <w:rPr>
                <w:rFonts w:hint="eastAsia"/>
                <w:sz w:val="16"/>
                <w:szCs w:val="18"/>
                <w:rtl/>
              </w:rPr>
              <w:t>ها</w:t>
            </w:r>
            <w:r w:rsidRPr="004B6DB4">
              <w:rPr>
                <w:rFonts w:hint="cs"/>
                <w:sz w:val="16"/>
                <w:szCs w:val="18"/>
                <w:rtl/>
              </w:rPr>
              <w:t>ی</w:t>
            </w:r>
            <w:r w:rsidRPr="004B6DB4">
              <w:rPr>
                <w:sz w:val="16"/>
                <w:szCs w:val="18"/>
                <w:rtl/>
              </w:rPr>
              <w:t xml:space="preserve"> متن</w:t>
            </w:r>
            <w:r w:rsidRPr="004B6DB4">
              <w:rPr>
                <w:rFonts w:hint="cs"/>
                <w:sz w:val="16"/>
                <w:szCs w:val="18"/>
                <w:rtl/>
              </w:rPr>
              <w:t>ی</w:t>
            </w:r>
            <w:r w:rsidRPr="004B6DB4">
              <w:rPr>
                <w:sz w:val="16"/>
                <w:szCs w:val="18"/>
                <w:rtl/>
              </w:rPr>
              <w:t xml:space="preserve"> (</w:t>
            </w:r>
            <w:r w:rsidRPr="004B6DB4">
              <w:rPr>
                <w:sz w:val="16"/>
                <w:szCs w:val="18"/>
              </w:rPr>
              <w:t>n</w:t>
            </w:r>
            <w:r w:rsidRPr="004B6DB4">
              <w:rPr>
                <w:sz w:val="16"/>
                <w:szCs w:val="18"/>
                <w:rtl/>
              </w:rPr>
              <w:t>-گرام، طول متن، تنوع واژگان)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062CC18" w14:textId="61AB58B9" w:rsidR="00B81F1B" w:rsidRPr="0018181F" w:rsidRDefault="0090336D" w:rsidP="00DA2A8A">
            <w:pPr>
              <w:pStyle w:val="TableNew"/>
              <w:rPr>
                <w:sz w:val="14"/>
                <w:szCs w:val="18"/>
                <w:rtl/>
              </w:rPr>
            </w:pPr>
            <w:proofErr w:type="spellStart"/>
            <w:r w:rsidRPr="0090336D">
              <w:rPr>
                <w:sz w:val="14"/>
                <w:szCs w:val="18"/>
              </w:rPr>
              <w:t>Botometer</w:t>
            </w:r>
            <w:proofErr w:type="spellEnd"/>
            <w:r w:rsidRPr="0090336D">
              <w:rPr>
                <w:sz w:val="14"/>
                <w:szCs w:val="18"/>
              </w:rPr>
              <w:t>-Lite Dataset</w:t>
            </w:r>
            <w:r w:rsidRPr="0090336D">
              <w:rPr>
                <w:sz w:val="14"/>
                <w:szCs w:val="18"/>
                <w:rtl/>
              </w:rPr>
              <w:t xml:space="preserve"> </w:t>
            </w:r>
            <w:r>
              <w:rPr>
                <w:sz w:val="14"/>
                <w:szCs w:val="18"/>
              </w:rPr>
              <w:br/>
            </w:r>
            <w:r w:rsidRPr="0090336D">
              <w:rPr>
                <w:sz w:val="14"/>
                <w:szCs w:val="18"/>
                <w:rtl/>
              </w:rPr>
              <w:t>(شامل حساب‌ها</w:t>
            </w:r>
            <w:r w:rsidRPr="0090336D">
              <w:rPr>
                <w:rFonts w:hint="cs"/>
                <w:sz w:val="14"/>
                <w:szCs w:val="18"/>
                <w:rtl/>
              </w:rPr>
              <w:t>ی</w:t>
            </w:r>
            <w:r w:rsidRPr="0090336D">
              <w:rPr>
                <w:sz w:val="14"/>
                <w:szCs w:val="18"/>
                <w:rtl/>
              </w:rPr>
              <w:t xml:space="preserve"> برچسب‌خورده از تو</w:t>
            </w:r>
            <w:r w:rsidRPr="0090336D">
              <w:rPr>
                <w:rFonts w:hint="cs"/>
                <w:sz w:val="14"/>
                <w:szCs w:val="18"/>
                <w:rtl/>
              </w:rPr>
              <w:t>یی</w:t>
            </w:r>
            <w:r w:rsidRPr="0090336D">
              <w:rPr>
                <w:rFonts w:hint="eastAsia"/>
                <w:sz w:val="14"/>
                <w:szCs w:val="18"/>
                <w:rtl/>
              </w:rPr>
              <w:t>تر</w:t>
            </w:r>
            <w:r w:rsidRPr="0090336D">
              <w:rPr>
                <w:sz w:val="14"/>
                <w:szCs w:val="18"/>
                <w:rtl/>
              </w:rPr>
              <w:t xml:space="preserve"> و ا</w:t>
            </w:r>
            <w:r w:rsidRPr="0090336D">
              <w:rPr>
                <w:rFonts w:hint="cs"/>
                <w:sz w:val="14"/>
                <w:szCs w:val="18"/>
                <w:rtl/>
              </w:rPr>
              <w:t>ی</w:t>
            </w:r>
            <w:r w:rsidRPr="0090336D">
              <w:rPr>
                <w:rFonts w:hint="eastAsia"/>
                <w:sz w:val="14"/>
                <w:szCs w:val="18"/>
                <w:rtl/>
              </w:rPr>
              <w:t>نستاگرام</w:t>
            </w:r>
            <w:r w:rsidRPr="0090336D">
              <w:rPr>
                <w:sz w:val="14"/>
                <w:szCs w:val="18"/>
                <w:rtl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393C6353" w14:textId="154BDDC0" w:rsidR="00B81F1B" w:rsidRPr="00ED4C5C" w:rsidRDefault="0090336D" w:rsidP="00DA2A8A">
            <w:pPr>
              <w:pStyle w:val="TableNew"/>
              <w:rPr>
                <w:szCs w:val="18"/>
                <w:rtl/>
              </w:rPr>
            </w:pPr>
            <w:r w:rsidRPr="0090336D">
              <w:rPr>
                <w:szCs w:val="18"/>
              </w:rPr>
              <w:t>93.8%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5CBB403E" w14:textId="77777777" w:rsidR="00B81F1B" w:rsidRPr="003826AE" w:rsidRDefault="00B81F1B" w:rsidP="00DA2A8A">
            <w:pPr>
              <w:pStyle w:val="TableNew"/>
              <w:rPr>
                <w:sz w:val="16"/>
                <w:szCs w:val="16"/>
                <w:rtl/>
              </w:rPr>
            </w:pPr>
          </w:p>
          <w:p w14:paraId="169C633E" w14:textId="3FF56FCF" w:rsidR="00B81F1B" w:rsidRPr="003826AE" w:rsidRDefault="00B81F1B" w:rsidP="00DA2A8A">
            <w:pPr>
              <w:jc w:val="center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4</w:t>
            </w:r>
            <w:r w:rsidR="0090336D">
              <w:rPr>
                <w:sz w:val="16"/>
                <w:szCs w:val="16"/>
              </w:rPr>
              <w:t>0</w:t>
            </w:r>
            <w:r w:rsidRPr="003826AE">
              <w:rPr>
                <w:sz w:val="16"/>
                <w:szCs w:val="16"/>
              </w:rPr>
              <w:t>]</w:t>
            </w:r>
          </w:p>
          <w:p w14:paraId="0897F767" w14:textId="77777777" w:rsidR="00B81F1B" w:rsidRPr="003826AE" w:rsidRDefault="00B81F1B" w:rsidP="00DA2A8A">
            <w:pPr>
              <w:jc w:val="center"/>
              <w:rPr>
                <w:sz w:val="16"/>
                <w:szCs w:val="16"/>
                <w:lang w:bidi="fa-IR"/>
              </w:rPr>
            </w:pPr>
          </w:p>
        </w:tc>
      </w:tr>
      <w:tr w:rsidR="00B81F1B" w:rsidRPr="00ED4C5C" w14:paraId="44F372D3" w14:textId="77777777" w:rsidTr="0090336D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58D22660" w14:textId="21D3DAEA" w:rsidR="00B81F1B" w:rsidRPr="0018181F" w:rsidRDefault="0090336D" w:rsidP="00DA2A8A">
            <w:pPr>
              <w:pStyle w:val="TableNew"/>
              <w:rPr>
                <w:sz w:val="16"/>
                <w:szCs w:val="18"/>
                <w:rtl/>
              </w:rPr>
            </w:pPr>
            <w:r w:rsidRPr="0090336D">
              <w:rPr>
                <w:sz w:val="16"/>
                <w:szCs w:val="18"/>
                <w:rtl/>
              </w:rPr>
              <w:t>2022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11170B18" w14:textId="52C8766C" w:rsidR="00B81F1B" w:rsidRPr="0018181F" w:rsidRDefault="0090336D" w:rsidP="00DA2A8A">
            <w:pPr>
              <w:pStyle w:val="TableNew"/>
              <w:rPr>
                <w:sz w:val="16"/>
                <w:szCs w:val="18"/>
                <w:rtl/>
              </w:rPr>
            </w:pPr>
            <w:r w:rsidRPr="0090336D">
              <w:rPr>
                <w:sz w:val="16"/>
                <w:szCs w:val="18"/>
              </w:rPr>
              <w:t>K. Hayawi, M. Al-Hassan, and A. Al-Sa'di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C113F82" w14:textId="59D4427A" w:rsidR="00B81F1B" w:rsidRPr="0018181F" w:rsidRDefault="0090336D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0336D">
              <w:rPr>
                <w:sz w:val="16"/>
                <w:szCs w:val="18"/>
                <w:rtl/>
                <w:lang w:bidi="fa-IR"/>
              </w:rPr>
              <w:t>استفاده مستق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م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از متن خام </w:t>
            </w:r>
            <w:proofErr w:type="spellStart"/>
            <w:r w:rsidRPr="0090336D">
              <w:rPr>
                <w:sz w:val="16"/>
                <w:szCs w:val="18"/>
                <w:rtl/>
                <w:lang w:bidi="fa-IR"/>
              </w:rPr>
              <w:t>تو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ت‌ها</w:t>
            </w:r>
            <w:proofErr w:type="spellEnd"/>
            <w:r w:rsidRPr="0090336D">
              <w:rPr>
                <w:sz w:val="16"/>
                <w:szCs w:val="18"/>
                <w:rtl/>
                <w:lang w:bidi="fa-IR"/>
              </w:rPr>
              <w:t xml:space="preserve"> با </w:t>
            </w:r>
            <w:proofErr w:type="spellStart"/>
            <w:r w:rsidRPr="0090336D">
              <w:rPr>
                <w:sz w:val="16"/>
                <w:szCs w:val="18"/>
                <w:rtl/>
                <w:lang w:bidi="fa-IR"/>
              </w:rPr>
              <w:t>تعب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ه‌ساز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0336D">
              <w:rPr>
                <w:sz w:val="16"/>
                <w:szCs w:val="18"/>
                <w:rtl/>
                <w:lang w:bidi="fa-IR"/>
              </w:rPr>
              <w:t xml:space="preserve"> واژگان و 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ک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شبکه عصب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90336D">
              <w:rPr>
                <w:sz w:val="16"/>
                <w:szCs w:val="18"/>
                <w:lang w:bidi="fa-IR"/>
              </w:rPr>
              <w:t>fully-connected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بدون ن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از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به مهندس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دست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و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CBE2302" w14:textId="7CB18E4D" w:rsidR="00B81F1B" w:rsidRPr="0018181F" w:rsidRDefault="0090336D" w:rsidP="00DA2A8A">
            <w:pPr>
              <w:pStyle w:val="TableNew"/>
              <w:rPr>
                <w:sz w:val="16"/>
                <w:szCs w:val="18"/>
              </w:rPr>
            </w:pPr>
            <w:r w:rsidRPr="0090336D">
              <w:rPr>
                <w:sz w:val="16"/>
                <w:szCs w:val="18"/>
                <w:rtl/>
              </w:rPr>
              <w:t>تو</w:t>
            </w:r>
            <w:r w:rsidRPr="0090336D">
              <w:rPr>
                <w:rFonts w:hint="cs"/>
                <w:sz w:val="16"/>
                <w:szCs w:val="18"/>
                <w:rtl/>
              </w:rPr>
              <w:t>یی</w:t>
            </w:r>
            <w:r w:rsidRPr="0090336D">
              <w:rPr>
                <w:rFonts w:hint="eastAsia"/>
                <w:sz w:val="16"/>
                <w:szCs w:val="18"/>
                <w:rtl/>
              </w:rPr>
              <w:t>ت‌ها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عموم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در موضوعات س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</w:rPr>
              <w:t>اس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و اجتماع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551FA31" w14:textId="5CB86A87" w:rsidR="00B81F1B" w:rsidRPr="0018181F" w:rsidRDefault="0090336D" w:rsidP="00DA2A8A">
            <w:pPr>
              <w:pStyle w:val="TableNew"/>
              <w:rPr>
                <w:sz w:val="16"/>
                <w:szCs w:val="18"/>
              </w:rPr>
            </w:pPr>
            <w:r w:rsidRPr="0090336D">
              <w:rPr>
                <w:sz w:val="16"/>
                <w:szCs w:val="18"/>
                <w:rtl/>
              </w:rPr>
              <w:t>91.2%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54F7E405" w14:textId="6B9256F2" w:rsidR="00B81F1B" w:rsidRPr="003826AE" w:rsidRDefault="00B81F1B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90336D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]</w:t>
            </w:r>
          </w:p>
        </w:tc>
      </w:tr>
      <w:tr w:rsidR="00B81F1B" w:rsidRPr="00ED4C5C" w14:paraId="4DCFBF61" w14:textId="77777777" w:rsidTr="0090336D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4A88EEC7" w14:textId="71B0D64D" w:rsidR="00B81F1B" w:rsidRPr="0018181F" w:rsidRDefault="0090336D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0336D">
              <w:rPr>
                <w:sz w:val="16"/>
                <w:szCs w:val="18"/>
                <w:rtl/>
                <w:lang w:bidi="fa-IR"/>
              </w:rPr>
              <w:t>2021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023D383D" w14:textId="2C690C60" w:rsidR="00B81F1B" w:rsidRPr="0018181F" w:rsidRDefault="0090336D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0336D">
              <w:rPr>
                <w:sz w:val="16"/>
                <w:szCs w:val="18"/>
                <w:lang w:bidi="fa-IR"/>
              </w:rPr>
              <w:t xml:space="preserve">S. </w:t>
            </w:r>
            <w:proofErr w:type="spellStart"/>
            <w:r w:rsidRPr="0090336D">
              <w:rPr>
                <w:sz w:val="16"/>
                <w:szCs w:val="18"/>
                <w:lang w:bidi="fa-IR"/>
              </w:rPr>
              <w:t>Kudugunta</w:t>
            </w:r>
            <w:proofErr w:type="spellEnd"/>
            <w:r w:rsidRPr="0090336D">
              <w:rPr>
                <w:sz w:val="16"/>
                <w:szCs w:val="18"/>
                <w:lang w:bidi="fa-IR"/>
              </w:rPr>
              <w:t>, I. Lupu, A. De, and E. Ferrara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1A33DE0" w14:textId="6C0D1361" w:rsidR="00B81F1B" w:rsidRPr="0018181F" w:rsidRDefault="0090336D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0336D">
              <w:rPr>
                <w:sz w:val="16"/>
                <w:szCs w:val="18"/>
                <w:rtl/>
                <w:lang w:bidi="fa-IR"/>
              </w:rPr>
              <w:t>استفاده از شبکه عصب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0336D">
              <w:rPr>
                <w:sz w:val="16"/>
                <w:szCs w:val="18"/>
                <w:rtl/>
                <w:lang w:bidi="fa-IR"/>
              </w:rPr>
              <w:t>سه‌لا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ه</w:t>
            </w:r>
            <w:proofErr w:type="spellEnd"/>
            <w:r w:rsidRPr="0090336D">
              <w:rPr>
                <w:sz w:val="16"/>
                <w:szCs w:val="18"/>
                <w:rtl/>
                <w:lang w:bidi="fa-IR"/>
              </w:rPr>
              <w:t xml:space="preserve"> با ورود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90336D">
              <w:rPr>
                <w:sz w:val="16"/>
                <w:szCs w:val="18"/>
                <w:lang w:bidi="fa-IR"/>
              </w:rPr>
              <w:t>embedding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0336D">
              <w:rPr>
                <w:sz w:val="16"/>
                <w:szCs w:val="18"/>
                <w:rtl/>
                <w:lang w:bidi="fa-IR"/>
              </w:rPr>
              <w:t>توال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0336D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0336D">
              <w:rPr>
                <w:sz w:val="16"/>
                <w:szCs w:val="18"/>
                <w:rtl/>
                <w:lang w:bidi="fa-IR"/>
              </w:rPr>
              <w:t>تو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ت</w:t>
            </w:r>
            <w:proofErr w:type="spellEnd"/>
            <w:r w:rsidRPr="0090336D">
              <w:rPr>
                <w:sz w:val="16"/>
                <w:szCs w:val="18"/>
                <w:rtl/>
                <w:lang w:bidi="fa-IR"/>
              </w:rPr>
              <w:t xml:space="preserve"> و مقا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سه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عملکرد </w:t>
            </w:r>
            <w:proofErr w:type="spellStart"/>
            <w:r w:rsidRPr="0090336D">
              <w:rPr>
                <w:sz w:val="16"/>
                <w:szCs w:val="18"/>
                <w:rtl/>
                <w:lang w:bidi="fa-IR"/>
              </w:rPr>
              <w:t>ترک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  <w:lang w:bidi="fa-IR"/>
              </w:rPr>
              <w:t>ب‌ها</w:t>
            </w:r>
            <w:r w:rsidRPr="0090336D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0336D">
              <w:rPr>
                <w:sz w:val="16"/>
                <w:szCs w:val="18"/>
                <w:rtl/>
                <w:lang w:bidi="fa-IR"/>
              </w:rPr>
              <w:t xml:space="preserve"> مختلف (</w:t>
            </w:r>
            <w:r w:rsidRPr="0090336D">
              <w:rPr>
                <w:sz w:val="16"/>
                <w:szCs w:val="18"/>
                <w:lang w:bidi="fa-IR"/>
              </w:rPr>
              <w:t>TF-IDF + ANN</w:t>
            </w:r>
            <w:r w:rsidRPr="0090336D">
              <w:rPr>
                <w:sz w:val="16"/>
                <w:szCs w:val="18"/>
                <w:rtl/>
                <w:lang w:bidi="fa-IR"/>
              </w:rPr>
              <w:t xml:space="preserve"> و </w:t>
            </w:r>
            <w:r w:rsidRPr="0090336D">
              <w:rPr>
                <w:sz w:val="16"/>
                <w:szCs w:val="18"/>
                <w:lang w:bidi="fa-IR"/>
              </w:rPr>
              <w:t>Bag-of-Words + ANN</w:t>
            </w:r>
            <w:r w:rsidRPr="0090336D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E897951" w14:textId="1A1C9A21" w:rsidR="00B81F1B" w:rsidRPr="0018181F" w:rsidRDefault="0090336D" w:rsidP="00DA2A8A">
            <w:pPr>
              <w:pStyle w:val="TableNew"/>
              <w:rPr>
                <w:sz w:val="16"/>
                <w:szCs w:val="18"/>
              </w:rPr>
            </w:pPr>
            <w:r w:rsidRPr="0090336D">
              <w:rPr>
                <w:sz w:val="16"/>
                <w:szCs w:val="18"/>
                <w:rtl/>
              </w:rPr>
              <w:t>داده‌ها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تو</w:t>
            </w:r>
            <w:r w:rsidRPr="0090336D">
              <w:rPr>
                <w:rFonts w:hint="cs"/>
                <w:sz w:val="16"/>
                <w:szCs w:val="18"/>
                <w:rtl/>
              </w:rPr>
              <w:t>یی</w:t>
            </w:r>
            <w:r w:rsidRPr="0090336D">
              <w:rPr>
                <w:rFonts w:hint="eastAsia"/>
                <w:sz w:val="16"/>
                <w:szCs w:val="18"/>
                <w:rtl/>
              </w:rPr>
              <w:t>تر</w:t>
            </w:r>
            <w:r w:rsidRPr="0090336D">
              <w:rPr>
                <w:sz w:val="16"/>
                <w:szCs w:val="18"/>
                <w:rtl/>
              </w:rPr>
              <w:t xml:space="preserve"> (جمع‌آور</w:t>
            </w:r>
            <w:r w:rsidRPr="0090336D">
              <w:rPr>
                <w:rFonts w:hint="cs"/>
                <w:sz w:val="16"/>
                <w:szCs w:val="18"/>
                <w:rtl/>
              </w:rPr>
              <w:t>ی‌</w:t>
            </w:r>
            <w:r w:rsidRPr="0090336D">
              <w:rPr>
                <w:rFonts w:hint="eastAsia"/>
                <w:sz w:val="16"/>
                <w:szCs w:val="18"/>
                <w:rtl/>
              </w:rPr>
              <w:t>شده</w:t>
            </w:r>
            <w:r w:rsidRPr="0090336D">
              <w:rPr>
                <w:sz w:val="16"/>
                <w:szCs w:val="18"/>
                <w:rtl/>
              </w:rPr>
              <w:t xml:space="preserve"> توسط نو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</w:rPr>
              <w:t>سندگان</w:t>
            </w:r>
            <w:r w:rsidRPr="0090336D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AFFF914" w14:textId="150CA54C" w:rsidR="00B81F1B" w:rsidRPr="0018181F" w:rsidRDefault="0090336D" w:rsidP="00DA2A8A">
            <w:pPr>
              <w:pStyle w:val="TableNew"/>
              <w:rPr>
                <w:sz w:val="16"/>
                <w:szCs w:val="18"/>
                <w:rtl/>
              </w:rPr>
            </w:pPr>
            <w:r w:rsidRPr="0090336D">
              <w:rPr>
                <w:sz w:val="16"/>
                <w:szCs w:val="18"/>
                <w:rtl/>
              </w:rPr>
              <w:t>92.4% (با ترک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</w:rPr>
              <w:t>ب</w:t>
            </w:r>
            <w:r w:rsidRPr="0090336D">
              <w:rPr>
                <w:sz w:val="16"/>
                <w:szCs w:val="18"/>
                <w:rtl/>
              </w:rPr>
              <w:t xml:space="preserve"> </w:t>
            </w:r>
            <w:r w:rsidRPr="0090336D">
              <w:rPr>
                <w:sz w:val="16"/>
                <w:szCs w:val="18"/>
              </w:rPr>
              <w:t>TF-IDF + ANN</w:t>
            </w:r>
            <w:r w:rsidRPr="0090336D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39034736" w14:textId="3DAC729E" w:rsidR="00B81F1B" w:rsidRPr="003826AE" w:rsidRDefault="0090336D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[42</w:t>
            </w:r>
            <w:r w:rsidR="00B81F1B">
              <w:rPr>
                <w:sz w:val="16"/>
                <w:szCs w:val="16"/>
              </w:rPr>
              <w:t>]</w:t>
            </w:r>
          </w:p>
        </w:tc>
      </w:tr>
      <w:tr w:rsidR="00B81F1B" w:rsidRPr="00ED4C5C" w14:paraId="2F9BAFF8" w14:textId="77777777" w:rsidTr="0090336D">
        <w:trPr>
          <w:trHeight w:val="919"/>
        </w:trPr>
        <w:tc>
          <w:tcPr>
            <w:tcW w:w="1049" w:type="dxa"/>
            <w:tcBorders>
              <w:top w:val="nil"/>
              <w:bottom w:val="single" w:sz="4" w:space="0" w:color="auto"/>
              <w:right w:val="dashed" w:sz="4" w:space="0" w:color="000000"/>
            </w:tcBorders>
            <w:vAlign w:val="center"/>
          </w:tcPr>
          <w:p w14:paraId="35EDC122" w14:textId="17D7538C" w:rsidR="00B81F1B" w:rsidRPr="0018181F" w:rsidRDefault="0090336D" w:rsidP="00DA2A8A">
            <w:pPr>
              <w:pStyle w:val="TableNew"/>
              <w:rPr>
                <w:sz w:val="16"/>
                <w:szCs w:val="18"/>
                <w:rtl/>
              </w:rPr>
            </w:pPr>
            <w:r w:rsidRPr="0090336D">
              <w:rPr>
                <w:sz w:val="16"/>
                <w:szCs w:val="18"/>
                <w:rtl/>
              </w:rPr>
              <w:t>2019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D170778" w14:textId="77777777" w:rsidR="00B81F1B" w:rsidRPr="0018181F" w:rsidRDefault="00B81F1B" w:rsidP="00DA2A8A">
            <w:pPr>
              <w:pStyle w:val="TableNew"/>
              <w:rPr>
                <w:sz w:val="16"/>
                <w:szCs w:val="18"/>
                <w:rtl/>
              </w:rPr>
            </w:pPr>
            <w:r w:rsidRPr="00922F04">
              <w:rPr>
                <w:sz w:val="16"/>
                <w:szCs w:val="18"/>
              </w:rPr>
              <w:t xml:space="preserve">S. </w:t>
            </w:r>
            <w:proofErr w:type="spellStart"/>
            <w:r w:rsidRPr="00922F04">
              <w:rPr>
                <w:sz w:val="16"/>
                <w:szCs w:val="18"/>
              </w:rPr>
              <w:t>Kudugunta</w:t>
            </w:r>
            <w:proofErr w:type="spellEnd"/>
            <w:r w:rsidRPr="00922F04">
              <w:rPr>
                <w:sz w:val="16"/>
                <w:szCs w:val="18"/>
              </w:rPr>
              <w:t xml:space="preserve"> and E. Ferrara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78689CA" w14:textId="75CD7095" w:rsidR="00B81F1B" w:rsidRPr="0018181F" w:rsidRDefault="0090336D" w:rsidP="00DA2A8A">
            <w:pPr>
              <w:pStyle w:val="TableNew"/>
              <w:rPr>
                <w:sz w:val="16"/>
                <w:szCs w:val="18"/>
                <w:rtl/>
              </w:rPr>
            </w:pPr>
            <w:r w:rsidRPr="0090336D">
              <w:rPr>
                <w:sz w:val="16"/>
                <w:szCs w:val="18"/>
                <w:rtl/>
              </w:rPr>
              <w:t>استفاده از مدل ترک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</w:rPr>
              <w:t>ب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</w:t>
            </w:r>
            <w:r w:rsidRPr="0090336D">
              <w:rPr>
                <w:sz w:val="16"/>
                <w:szCs w:val="18"/>
              </w:rPr>
              <w:t>CNN-RNN: CNN</w:t>
            </w:r>
            <w:r w:rsidRPr="0090336D">
              <w:rPr>
                <w:sz w:val="16"/>
                <w:szCs w:val="18"/>
                <w:rtl/>
              </w:rPr>
              <w:t xml:space="preserve"> برا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استخراج و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</w:rPr>
              <w:t>ژگ</w:t>
            </w:r>
            <w:r w:rsidRPr="0090336D">
              <w:rPr>
                <w:rFonts w:hint="cs"/>
                <w:sz w:val="16"/>
                <w:szCs w:val="18"/>
                <w:rtl/>
              </w:rPr>
              <w:t>ی‌</w:t>
            </w:r>
            <w:r w:rsidRPr="0090336D">
              <w:rPr>
                <w:rFonts w:hint="eastAsia"/>
                <w:sz w:val="16"/>
                <w:szCs w:val="18"/>
                <w:rtl/>
              </w:rPr>
              <w:t>ها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محل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(</w:t>
            </w:r>
            <w:r w:rsidRPr="0090336D">
              <w:rPr>
                <w:sz w:val="16"/>
                <w:szCs w:val="18"/>
              </w:rPr>
              <w:t>n</w:t>
            </w:r>
            <w:r w:rsidRPr="0090336D">
              <w:rPr>
                <w:sz w:val="16"/>
                <w:szCs w:val="18"/>
                <w:rtl/>
              </w:rPr>
              <w:t>-گرام، ساختار نحو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)، </w:t>
            </w:r>
            <w:r w:rsidRPr="0090336D">
              <w:rPr>
                <w:sz w:val="16"/>
                <w:szCs w:val="18"/>
              </w:rPr>
              <w:t>RNN</w:t>
            </w:r>
            <w:r w:rsidRPr="0090336D">
              <w:rPr>
                <w:sz w:val="16"/>
                <w:szCs w:val="18"/>
                <w:rtl/>
              </w:rPr>
              <w:t xml:space="preserve"> برا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مدل‌ساز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وابستگ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زمان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</w:rPr>
              <w:t>،</w:t>
            </w:r>
            <w:r w:rsidRPr="0090336D">
              <w:rPr>
                <w:sz w:val="16"/>
                <w:szCs w:val="18"/>
                <w:rtl/>
              </w:rPr>
              <w:t xml:space="preserve"> با ورود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ترک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</w:rPr>
              <w:t>ب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از متن و و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</w:rPr>
              <w:t>ژگ</w:t>
            </w:r>
            <w:r w:rsidRPr="0090336D">
              <w:rPr>
                <w:rFonts w:hint="cs"/>
                <w:sz w:val="16"/>
                <w:szCs w:val="18"/>
                <w:rtl/>
              </w:rPr>
              <w:t>ی‌</w:t>
            </w:r>
            <w:r w:rsidRPr="0090336D">
              <w:rPr>
                <w:rFonts w:hint="eastAsia"/>
                <w:sz w:val="16"/>
                <w:szCs w:val="18"/>
                <w:rtl/>
              </w:rPr>
              <w:t>ها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sz w:val="16"/>
                <w:szCs w:val="18"/>
                <w:rtl/>
              </w:rPr>
              <w:t xml:space="preserve"> پروفا</w:t>
            </w:r>
            <w:r w:rsidRPr="0090336D">
              <w:rPr>
                <w:rFonts w:hint="cs"/>
                <w:sz w:val="16"/>
                <w:szCs w:val="18"/>
                <w:rtl/>
              </w:rPr>
              <w:t>ی</w:t>
            </w:r>
            <w:r w:rsidRPr="0090336D">
              <w:rPr>
                <w:rFonts w:hint="eastAsia"/>
                <w:sz w:val="16"/>
                <w:szCs w:val="18"/>
                <w:rtl/>
              </w:rPr>
              <w:t>ل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F610CAE" w14:textId="6238793F" w:rsidR="00B81F1B" w:rsidRPr="0018181F" w:rsidRDefault="0090336D" w:rsidP="00DA2A8A">
            <w:pPr>
              <w:pStyle w:val="TableNew"/>
              <w:rPr>
                <w:sz w:val="16"/>
                <w:szCs w:val="18"/>
                <w:lang w:bidi="fa-IR"/>
              </w:rPr>
            </w:pPr>
            <w:proofErr w:type="spellStart"/>
            <w:r w:rsidRPr="0090336D">
              <w:rPr>
                <w:sz w:val="16"/>
                <w:szCs w:val="18"/>
                <w:lang w:bidi="fa-IR"/>
              </w:rPr>
              <w:t>Botometer</w:t>
            </w:r>
            <w:proofErr w:type="spellEnd"/>
            <w:r w:rsidRPr="0090336D">
              <w:rPr>
                <w:sz w:val="16"/>
                <w:szCs w:val="18"/>
                <w:lang w:bidi="fa-IR"/>
              </w:rPr>
              <w:t xml:space="preserve"> Dataset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49306A9E" w14:textId="4223FD13" w:rsidR="00B81F1B" w:rsidRPr="0018181F" w:rsidRDefault="0090336D" w:rsidP="00DA2A8A">
            <w:pPr>
              <w:pStyle w:val="TableNew"/>
              <w:rPr>
                <w:sz w:val="16"/>
                <w:szCs w:val="18"/>
              </w:rPr>
            </w:pPr>
            <w:r w:rsidRPr="0090336D">
              <w:rPr>
                <w:sz w:val="16"/>
                <w:szCs w:val="18"/>
                <w:rtl/>
              </w:rPr>
              <w:t>94.7%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61770F88" w14:textId="55BF4CC2" w:rsidR="00B81F1B" w:rsidRPr="003826AE" w:rsidRDefault="00B81F1B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90336D"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</w:rPr>
              <w:t>]</w:t>
            </w:r>
          </w:p>
        </w:tc>
      </w:tr>
    </w:tbl>
    <w:p w14:paraId="56395AAD" w14:textId="77777777" w:rsidR="0090336D" w:rsidRDefault="0090336D" w:rsidP="00E67A8F">
      <w:pPr>
        <w:spacing w:line="259" w:lineRule="auto"/>
        <w:jc w:val="lowKashida"/>
        <w:rPr>
          <w:color w:val="FF0000"/>
          <w:lang w:bidi="fa-IR"/>
        </w:rPr>
      </w:pPr>
    </w:p>
    <w:p w14:paraId="6C652F39" w14:textId="77777777" w:rsidR="0090336D" w:rsidRDefault="0090336D" w:rsidP="00E67A8F">
      <w:pPr>
        <w:spacing w:line="259" w:lineRule="auto"/>
        <w:jc w:val="lowKashida"/>
        <w:rPr>
          <w:color w:val="FF0000"/>
          <w:lang w:bidi="fa-IR"/>
        </w:rPr>
      </w:pPr>
    </w:p>
    <w:p w14:paraId="0516C039" w14:textId="77777777" w:rsidR="0090336D" w:rsidRDefault="0090336D" w:rsidP="00E67A8F">
      <w:pPr>
        <w:spacing w:line="259" w:lineRule="auto"/>
        <w:jc w:val="lowKashida"/>
        <w:rPr>
          <w:color w:val="FF0000"/>
          <w:lang w:bidi="fa-IR"/>
        </w:rPr>
      </w:pPr>
    </w:p>
    <w:p w14:paraId="22E156A7" w14:textId="77777777" w:rsidR="0090336D" w:rsidRDefault="0090336D" w:rsidP="00E67A8F">
      <w:pPr>
        <w:spacing w:line="259" w:lineRule="auto"/>
        <w:jc w:val="lowKashida"/>
        <w:rPr>
          <w:color w:val="FF0000"/>
          <w:lang w:bidi="fa-IR"/>
        </w:rPr>
      </w:pPr>
    </w:p>
    <w:p w14:paraId="7BB08AE5" w14:textId="77777777" w:rsidR="0090336D" w:rsidRDefault="0090336D" w:rsidP="00E67A8F">
      <w:pPr>
        <w:spacing w:line="259" w:lineRule="auto"/>
        <w:jc w:val="lowKashida"/>
        <w:rPr>
          <w:color w:val="FF0000"/>
          <w:lang w:bidi="fa-IR"/>
        </w:rPr>
      </w:pPr>
    </w:p>
    <w:tbl>
      <w:tblPr>
        <w:tblStyle w:val="TableGrid11"/>
        <w:bidiVisual/>
        <w:tblW w:w="16210" w:type="dxa"/>
        <w:tblInd w:w="-1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2386"/>
        <w:gridCol w:w="3629"/>
        <w:gridCol w:w="4108"/>
        <w:gridCol w:w="3816"/>
        <w:gridCol w:w="1222"/>
      </w:tblGrid>
      <w:tr w:rsidR="0090336D" w:rsidRPr="00ED4C5C" w14:paraId="1172F5BA" w14:textId="77777777" w:rsidTr="00DA2A8A">
        <w:trPr>
          <w:trHeight w:val="1782"/>
        </w:trPr>
        <w:tc>
          <w:tcPr>
            <w:tcW w:w="1049" w:type="dxa"/>
            <w:tcBorders>
              <w:top w:val="single" w:sz="18" w:space="0" w:color="000000"/>
              <w:right w:val="dashed" w:sz="4" w:space="0" w:color="000000"/>
            </w:tcBorders>
            <w:shd w:val="clear" w:color="auto" w:fill="00B0F0"/>
            <w:vAlign w:val="center"/>
          </w:tcPr>
          <w:p w14:paraId="3ECD604A" w14:textId="77777777" w:rsidR="0090336D" w:rsidRPr="005E26B3" w:rsidRDefault="0090336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سال</w:t>
            </w:r>
          </w:p>
        </w:tc>
        <w:tc>
          <w:tcPr>
            <w:tcW w:w="2386" w:type="dxa"/>
            <w:tcBorders>
              <w:top w:val="single" w:sz="18" w:space="0" w:color="000000"/>
              <w:left w:val="dashed" w:sz="4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67F3BC57" w14:textId="77777777" w:rsidR="0090336D" w:rsidRPr="005E26B3" w:rsidRDefault="0090336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مقاله</w:t>
            </w:r>
          </w:p>
        </w:tc>
        <w:tc>
          <w:tcPr>
            <w:tcW w:w="3629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0C8D3E0F" w14:textId="77777777" w:rsidR="0090336D" w:rsidRPr="005E26B3" w:rsidRDefault="0090336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روش اصلی</w:t>
            </w:r>
          </w:p>
        </w:tc>
        <w:tc>
          <w:tcPr>
            <w:tcW w:w="4108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219280DF" w14:textId="77777777" w:rsidR="0090336D" w:rsidRPr="005E26B3" w:rsidRDefault="0090336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دادگان</w:t>
            </w:r>
          </w:p>
        </w:tc>
        <w:tc>
          <w:tcPr>
            <w:tcW w:w="3816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0C66A010" w14:textId="77777777" w:rsidR="0090336D" w:rsidRPr="005E26B3" w:rsidRDefault="0090336D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دقت بیشینه</w:t>
            </w:r>
          </w:p>
        </w:tc>
        <w:tc>
          <w:tcPr>
            <w:tcW w:w="1222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5817505D" w14:textId="77777777" w:rsidR="0090336D" w:rsidRPr="003826AE" w:rsidRDefault="0090336D" w:rsidP="00DA2A8A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مراجع</w:t>
            </w:r>
          </w:p>
        </w:tc>
      </w:tr>
      <w:tr w:rsidR="0090336D" w:rsidRPr="00ED4C5C" w14:paraId="5E2AC43F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0249904E" w14:textId="075249B2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  <w:rtl/>
              </w:rPr>
              <w:t>2019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5B31A87F" w14:textId="57097312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</w:rPr>
              <w:t>Y. Wei, X. Zhang, and H. Li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B19F7C4" w14:textId="583BE551" w:rsidR="0090336D" w:rsidRPr="0018181F" w:rsidRDefault="00AA36EB" w:rsidP="00DA2A8A">
            <w:pPr>
              <w:pStyle w:val="TableNew"/>
              <w:rPr>
                <w:sz w:val="16"/>
                <w:szCs w:val="18"/>
                <w:lang w:bidi="fa-IR"/>
              </w:rPr>
            </w:pPr>
            <w:r w:rsidRPr="00AA36EB">
              <w:rPr>
                <w:sz w:val="16"/>
                <w:szCs w:val="18"/>
                <w:rtl/>
              </w:rPr>
              <w:t>ترک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</w:rPr>
              <w:t>ب</w:t>
            </w:r>
            <w:r w:rsidRPr="00AA36EB">
              <w:rPr>
                <w:sz w:val="16"/>
                <w:szCs w:val="18"/>
                <w:rtl/>
              </w:rPr>
              <w:t xml:space="preserve"> </w:t>
            </w:r>
            <w:r w:rsidRPr="00AA36EB">
              <w:rPr>
                <w:sz w:val="16"/>
                <w:szCs w:val="18"/>
              </w:rPr>
              <w:t>embedding</w:t>
            </w:r>
            <w:r w:rsidRPr="00AA36EB">
              <w:rPr>
                <w:sz w:val="16"/>
                <w:szCs w:val="18"/>
                <w:rtl/>
              </w:rPr>
              <w:t>ها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sz w:val="16"/>
                <w:szCs w:val="18"/>
                <w:rtl/>
              </w:rPr>
              <w:t xml:space="preserve"> </w:t>
            </w:r>
            <w:r w:rsidRPr="00AA36EB">
              <w:rPr>
                <w:sz w:val="16"/>
                <w:szCs w:val="18"/>
              </w:rPr>
              <w:t>Word2Vec</w:t>
            </w:r>
            <w:r w:rsidRPr="00AA36EB">
              <w:rPr>
                <w:sz w:val="16"/>
                <w:szCs w:val="18"/>
                <w:rtl/>
              </w:rPr>
              <w:t xml:space="preserve"> و شبکه </w:t>
            </w:r>
            <w:r w:rsidRPr="00AA36EB">
              <w:rPr>
                <w:sz w:val="16"/>
                <w:szCs w:val="18"/>
              </w:rPr>
              <w:t>Bi-LSTM</w:t>
            </w:r>
            <w:r w:rsidRPr="00AA36EB">
              <w:rPr>
                <w:sz w:val="16"/>
                <w:szCs w:val="18"/>
                <w:rtl/>
              </w:rPr>
              <w:t xml:space="preserve"> برا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sz w:val="16"/>
                <w:szCs w:val="18"/>
                <w:rtl/>
              </w:rPr>
              <w:t xml:space="preserve"> شناسا</w:t>
            </w:r>
            <w:r w:rsidRPr="00AA36EB">
              <w:rPr>
                <w:rFonts w:hint="cs"/>
                <w:sz w:val="16"/>
                <w:szCs w:val="18"/>
                <w:rtl/>
              </w:rPr>
              <w:t>یی</w:t>
            </w:r>
            <w:r w:rsidRPr="00AA36EB">
              <w:rPr>
                <w:sz w:val="16"/>
                <w:szCs w:val="18"/>
                <w:rtl/>
              </w:rPr>
              <w:t xml:space="preserve"> بات با مدل‌ساز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sz w:val="16"/>
                <w:szCs w:val="18"/>
                <w:rtl/>
              </w:rPr>
              <w:t xml:space="preserve"> روابط معنا</w:t>
            </w:r>
            <w:r w:rsidRPr="00AA36EB">
              <w:rPr>
                <w:rFonts w:hint="cs"/>
                <w:sz w:val="16"/>
                <w:szCs w:val="18"/>
                <w:rtl/>
              </w:rPr>
              <w:t>یی</w:t>
            </w:r>
            <w:r w:rsidRPr="00AA36EB">
              <w:rPr>
                <w:sz w:val="16"/>
                <w:szCs w:val="18"/>
                <w:rtl/>
              </w:rPr>
              <w:t xml:space="preserve"> دوطرفه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E42ECB3" w14:textId="69D7C431" w:rsidR="0090336D" w:rsidRPr="0018181F" w:rsidRDefault="00AA36EB" w:rsidP="00DA2A8A">
            <w:pPr>
              <w:pStyle w:val="TableNew"/>
              <w:rPr>
                <w:sz w:val="14"/>
                <w:szCs w:val="18"/>
                <w:rtl/>
              </w:rPr>
            </w:pPr>
            <w:r w:rsidRPr="00AA36EB">
              <w:rPr>
                <w:sz w:val="14"/>
                <w:szCs w:val="18"/>
                <w:rtl/>
              </w:rPr>
              <w:t>داده‌ها</w:t>
            </w:r>
            <w:r w:rsidRPr="00AA36EB">
              <w:rPr>
                <w:rFonts w:hint="cs"/>
                <w:sz w:val="14"/>
                <w:szCs w:val="18"/>
                <w:rtl/>
              </w:rPr>
              <w:t>ی</w:t>
            </w:r>
            <w:r w:rsidRPr="00AA36EB">
              <w:rPr>
                <w:sz w:val="14"/>
                <w:szCs w:val="18"/>
                <w:rtl/>
              </w:rPr>
              <w:t xml:space="preserve"> تو</w:t>
            </w:r>
            <w:r w:rsidRPr="00AA36EB">
              <w:rPr>
                <w:rFonts w:hint="cs"/>
                <w:sz w:val="14"/>
                <w:szCs w:val="18"/>
                <w:rtl/>
              </w:rPr>
              <w:t>یی</w:t>
            </w:r>
            <w:r w:rsidRPr="00AA36EB">
              <w:rPr>
                <w:rFonts w:hint="eastAsia"/>
                <w:sz w:val="14"/>
                <w:szCs w:val="18"/>
                <w:rtl/>
              </w:rPr>
              <w:t>تر</w:t>
            </w:r>
            <w:r w:rsidRPr="00AA36EB">
              <w:rPr>
                <w:sz w:val="14"/>
                <w:szCs w:val="18"/>
                <w:rtl/>
              </w:rPr>
              <w:t xml:space="preserve"> (جمع‌آور</w:t>
            </w:r>
            <w:r w:rsidRPr="00AA36EB">
              <w:rPr>
                <w:rFonts w:hint="cs"/>
                <w:sz w:val="14"/>
                <w:szCs w:val="18"/>
                <w:rtl/>
              </w:rPr>
              <w:t>ی‌</w:t>
            </w:r>
            <w:r w:rsidRPr="00AA36EB">
              <w:rPr>
                <w:rFonts w:hint="eastAsia"/>
                <w:sz w:val="14"/>
                <w:szCs w:val="18"/>
                <w:rtl/>
              </w:rPr>
              <w:t>شده</w:t>
            </w:r>
            <w:r w:rsidRPr="00AA36EB">
              <w:rPr>
                <w:sz w:val="14"/>
                <w:szCs w:val="18"/>
                <w:rtl/>
              </w:rPr>
              <w:t xml:space="preserve"> توسط نو</w:t>
            </w:r>
            <w:r w:rsidRPr="00AA36EB">
              <w:rPr>
                <w:rFonts w:hint="cs"/>
                <w:sz w:val="14"/>
                <w:szCs w:val="18"/>
                <w:rtl/>
              </w:rPr>
              <w:t>ی</w:t>
            </w:r>
            <w:r w:rsidRPr="00AA36EB">
              <w:rPr>
                <w:rFonts w:hint="eastAsia"/>
                <w:sz w:val="14"/>
                <w:szCs w:val="18"/>
                <w:rtl/>
              </w:rPr>
              <w:t>سندگان</w:t>
            </w:r>
            <w:r w:rsidRPr="00AA36EB">
              <w:rPr>
                <w:sz w:val="14"/>
                <w:szCs w:val="18"/>
                <w:rtl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787F6857" w14:textId="629FA79C" w:rsidR="0090336D" w:rsidRPr="00ED4C5C" w:rsidRDefault="00AA36EB" w:rsidP="00DA2A8A">
            <w:pPr>
              <w:pStyle w:val="TableNew"/>
              <w:rPr>
                <w:szCs w:val="18"/>
                <w:rtl/>
              </w:rPr>
            </w:pPr>
            <w:r w:rsidRPr="00AA36EB">
              <w:rPr>
                <w:szCs w:val="18"/>
                <w:rtl/>
              </w:rPr>
              <w:t>91.8%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4AD2BF3A" w14:textId="77777777" w:rsidR="0090336D" w:rsidRPr="003826AE" w:rsidRDefault="0090336D" w:rsidP="00DA2A8A">
            <w:pPr>
              <w:pStyle w:val="TableNew"/>
              <w:rPr>
                <w:sz w:val="16"/>
                <w:szCs w:val="16"/>
                <w:rtl/>
              </w:rPr>
            </w:pPr>
          </w:p>
          <w:p w14:paraId="11FEE406" w14:textId="34E4ED2B" w:rsidR="0090336D" w:rsidRPr="003826AE" w:rsidRDefault="0090336D" w:rsidP="00DA2A8A">
            <w:pPr>
              <w:jc w:val="center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</w:t>
            </w:r>
            <w:r w:rsidR="00AA36E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4</w:t>
            </w:r>
            <w:r w:rsidRPr="003826AE">
              <w:rPr>
                <w:sz w:val="16"/>
                <w:szCs w:val="16"/>
              </w:rPr>
              <w:t>]</w:t>
            </w:r>
          </w:p>
          <w:p w14:paraId="7A7E6662" w14:textId="77777777" w:rsidR="0090336D" w:rsidRPr="003826AE" w:rsidRDefault="0090336D" w:rsidP="00DA2A8A">
            <w:pPr>
              <w:jc w:val="center"/>
              <w:rPr>
                <w:sz w:val="16"/>
                <w:szCs w:val="16"/>
                <w:lang w:bidi="fa-IR"/>
              </w:rPr>
            </w:pPr>
          </w:p>
        </w:tc>
      </w:tr>
      <w:tr w:rsidR="0090336D" w:rsidRPr="00ED4C5C" w14:paraId="19CE2548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29B78E76" w14:textId="15B6129E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  <w:rtl/>
              </w:rPr>
              <w:t>2018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01E11C16" w14:textId="355ED487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</w:rPr>
              <w:t xml:space="preserve">S. </w:t>
            </w:r>
            <w:proofErr w:type="spellStart"/>
            <w:r w:rsidRPr="00AA36EB">
              <w:rPr>
                <w:sz w:val="16"/>
                <w:szCs w:val="18"/>
              </w:rPr>
              <w:t>Kudugunta</w:t>
            </w:r>
            <w:proofErr w:type="spellEnd"/>
            <w:r w:rsidRPr="00AA36EB">
              <w:rPr>
                <w:sz w:val="16"/>
                <w:szCs w:val="18"/>
              </w:rPr>
              <w:t xml:space="preserve"> and E. Ferrara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3FF3BF4" w14:textId="6B64D2B1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A36EB">
              <w:rPr>
                <w:sz w:val="16"/>
                <w:szCs w:val="18"/>
                <w:rtl/>
                <w:lang w:bidi="fa-IR"/>
              </w:rPr>
              <w:t>استفاده از ترک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ب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AA36EB">
              <w:rPr>
                <w:sz w:val="16"/>
                <w:szCs w:val="18"/>
                <w:lang w:bidi="fa-IR"/>
              </w:rPr>
              <w:t>embedding</w:t>
            </w:r>
            <w:r w:rsidRPr="00AA36EB">
              <w:rPr>
                <w:sz w:val="16"/>
                <w:szCs w:val="18"/>
                <w:rtl/>
                <w:lang w:bidi="fa-IR"/>
              </w:rPr>
              <w:t>ها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متن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و 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ک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لا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ه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AA36EB">
              <w:rPr>
                <w:sz w:val="16"/>
                <w:szCs w:val="18"/>
                <w:lang w:bidi="fa-IR"/>
              </w:rPr>
              <w:t>LSTM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برا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مدل‌ساز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توال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تو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ت‌ها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طبقه‌بند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با لا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ه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AA36EB">
              <w:rPr>
                <w:sz w:val="16"/>
                <w:szCs w:val="18"/>
                <w:lang w:bidi="fa-IR"/>
              </w:rPr>
              <w:t>Fully-Connected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1ABCFD1" w14:textId="2B373863" w:rsidR="0090336D" w:rsidRPr="0018181F" w:rsidRDefault="00AA36EB" w:rsidP="00DA2A8A">
            <w:pPr>
              <w:pStyle w:val="TableNew"/>
              <w:rPr>
                <w:sz w:val="16"/>
                <w:szCs w:val="18"/>
              </w:rPr>
            </w:pPr>
            <w:proofErr w:type="spellStart"/>
            <w:r w:rsidRPr="00AA36EB">
              <w:rPr>
                <w:sz w:val="16"/>
                <w:szCs w:val="18"/>
              </w:rPr>
              <w:t>Botometer</w:t>
            </w:r>
            <w:proofErr w:type="spellEnd"/>
            <w:r w:rsidRPr="00AA36EB">
              <w:rPr>
                <w:sz w:val="16"/>
                <w:szCs w:val="18"/>
              </w:rPr>
              <w:t>-Lite Dataset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17505D0B" w14:textId="367799B1" w:rsidR="0090336D" w:rsidRPr="0018181F" w:rsidRDefault="00AA36EB" w:rsidP="00DA2A8A">
            <w:pPr>
              <w:pStyle w:val="TableNew"/>
              <w:rPr>
                <w:sz w:val="16"/>
                <w:szCs w:val="18"/>
              </w:rPr>
            </w:pPr>
            <w:r w:rsidRPr="00AA36EB">
              <w:rPr>
                <w:sz w:val="16"/>
                <w:szCs w:val="18"/>
                <w:rtl/>
              </w:rPr>
              <w:t>91%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010E39DB" w14:textId="29E32C98" w:rsidR="0090336D" w:rsidRPr="003826AE" w:rsidRDefault="0090336D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AA36E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5]</w:t>
            </w:r>
          </w:p>
        </w:tc>
      </w:tr>
      <w:tr w:rsidR="0090336D" w:rsidRPr="00ED4C5C" w14:paraId="61D737CC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147900C5" w14:textId="5A2DC3B3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A36EB">
              <w:rPr>
                <w:sz w:val="16"/>
                <w:szCs w:val="18"/>
                <w:rtl/>
                <w:lang w:bidi="fa-IR"/>
              </w:rPr>
              <w:t>2021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011F3ABB" w14:textId="7620EACB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A36EB">
              <w:rPr>
                <w:sz w:val="16"/>
                <w:szCs w:val="18"/>
                <w:lang w:bidi="fa-IR"/>
              </w:rPr>
              <w:t>J. Feng, L. Chen, and Z. Wang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61CD9C3" w14:textId="347353F0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A36EB">
              <w:rPr>
                <w:sz w:val="16"/>
                <w:szCs w:val="18"/>
                <w:rtl/>
                <w:lang w:bidi="fa-IR"/>
              </w:rPr>
              <w:t xml:space="preserve">بهبود مدل </w:t>
            </w:r>
            <w:r w:rsidRPr="00AA36EB">
              <w:rPr>
                <w:sz w:val="16"/>
                <w:szCs w:val="18"/>
                <w:lang w:bidi="fa-IR"/>
              </w:rPr>
              <w:t>LSTM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با استفاده از مکان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زم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توجه (</w:t>
            </w:r>
            <w:r w:rsidRPr="00AA36EB">
              <w:rPr>
                <w:sz w:val="16"/>
                <w:szCs w:val="18"/>
                <w:lang w:bidi="fa-IR"/>
              </w:rPr>
              <w:t>Attention</w:t>
            </w:r>
            <w:r w:rsidRPr="00AA36EB">
              <w:rPr>
                <w:sz w:val="16"/>
                <w:szCs w:val="18"/>
                <w:rtl/>
                <w:lang w:bidi="fa-IR"/>
              </w:rPr>
              <w:t>) برا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تمرکز بر کلمات و عبارات کل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د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نشانه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بات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بودن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BDAC40D" w14:textId="76929E49" w:rsidR="0090336D" w:rsidRPr="0018181F" w:rsidRDefault="00AA36EB" w:rsidP="00DA2A8A">
            <w:pPr>
              <w:pStyle w:val="TableNew"/>
              <w:rPr>
                <w:sz w:val="16"/>
                <w:szCs w:val="18"/>
              </w:rPr>
            </w:pPr>
            <w:r w:rsidRPr="00AA36EB">
              <w:rPr>
                <w:sz w:val="16"/>
                <w:szCs w:val="18"/>
                <w:rtl/>
              </w:rPr>
              <w:t>داده‌ها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sz w:val="16"/>
                <w:szCs w:val="18"/>
                <w:rtl/>
              </w:rPr>
              <w:t xml:space="preserve"> تو</w:t>
            </w:r>
            <w:r w:rsidRPr="00AA36EB">
              <w:rPr>
                <w:rFonts w:hint="cs"/>
                <w:sz w:val="16"/>
                <w:szCs w:val="18"/>
                <w:rtl/>
              </w:rPr>
              <w:t>یی</w:t>
            </w:r>
            <w:r w:rsidRPr="00AA36EB">
              <w:rPr>
                <w:rFonts w:hint="eastAsia"/>
                <w:sz w:val="16"/>
                <w:szCs w:val="18"/>
                <w:rtl/>
              </w:rPr>
              <w:t>تر</w:t>
            </w:r>
            <w:r w:rsidRPr="00AA36EB">
              <w:rPr>
                <w:sz w:val="16"/>
                <w:szCs w:val="18"/>
                <w:rtl/>
              </w:rPr>
              <w:t xml:space="preserve"> (شامل حساب‌ها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sz w:val="16"/>
                <w:szCs w:val="18"/>
                <w:rtl/>
              </w:rPr>
              <w:t xml:space="preserve"> چندکلاسه)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52A008E1" w14:textId="3A2A3848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  <w:rtl/>
              </w:rPr>
              <w:t>93.2%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608177A1" w14:textId="2F921C31" w:rsidR="0090336D" w:rsidRPr="003826AE" w:rsidRDefault="0090336D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AA36E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6]</w:t>
            </w:r>
          </w:p>
        </w:tc>
      </w:tr>
      <w:tr w:rsidR="0090336D" w:rsidRPr="00ED4C5C" w14:paraId="1511C3C3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188484EC" w14:textId="5FC4846B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  <w:rtl/>
              </w:rPr>
              <w:t>2020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2EEC1638" w14:textId="6E2CF2A7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</w:rPr>
              <w:t>M. Rahmani and A. Alipour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21D3CEF" w14:textId="4A35283B" w:rsidR="0090336D" w:rsidRPr="0018181F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  <w:rtl/>
              </w:rPr>
              <w:t xml:space="preserve">استفاده از مدل </w:t>
            </w:r>
            <w:r w:rsidRPr="00AA36EB">
              <w:rPr>
                <w:sz w:val="16"/>
                <w:szCs w:val="18"/>
              </w:rPr>
              <w:t>Bi-LSTM</w:t>
            </w:r>
            <w:r w:rsidRPr="00AA36EB">
              <w:rPr>
                <w:sz w:val="16"/>
                <w:szCs w:val="18"/>
                <w:rtl/>
              </w:rPr>
              <w:t xml:space="preserve"> در سطح کاراکتر برا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sz w:val="16"/>
                <w:szCs w:val="18"/>
                <w:rtl/>
              </w:rPr>
              <w:t xml:space="preserve"> شناسا</w:t>
            </w:r>
            <w:r w:rsidRPr="00AA36EB">
              <w:rPr>
                <w:rFonts w:hint="cs"/>
                <w:sz w:val="16"/>
                <w:szCs w:val="18"/>
                <w:rtl/>
              </w:rPr>
              <w:t>یی</w:t>
            </w:r>
            <w:r w:rsidRPr="00AA36EB">
              <w:rPr>
                <w:sz w:val="16"/>
                <w:szCs w:val="18"/>
                <w:rtl/>
              </w:rPr>
              <w:t xml:space="preserve"> تفاوت‌ها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sz w:val="16"/>
                <w:szCs w:val="18"/>
                <w:rtl/>
              </w:rPr>
              <w:t xml:space="preserve"> ظر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</w:rPr>
              <w:t>ف</w:t>
            </w:r>
            <w:r w:rsidRPr="00AA36EB">
              <w:rPr>
                <w:sz w:val="16"/>
                <w:szCs w:val="18"/>
                <w:rtl/>
              </w:rPr>
              <w:t xml:space="preserve"> در سبک نگارش (مانند خطاها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sz w:val="16"/>
                <w:szCs w:val="18"/>
                <w:rtl/>
              </w:rPr>
              <w:t xml:space="preserve"> تا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</w:rPr>
              <w:t>پ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sz w:val="16"/>
                <w:szCs w:val="18"/>
                <w:rtl/>
              </w:rPr>
              <w:t xml:space="preserve"> س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</w:rPr>
              <w:t>ستمات</w:t>
            </w:r>
            <w:r w:rsidRPr="00AA36EB">
              <w:rPr>
                <w:rFonts w:hint="cs"/>
                <w:sz w:val="16"/>
                <w:szCs w:val="18"/>
                <w:rtl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</w:rPr>
              <w:t>ک</w:t>
            </w:r>
            <w:r w:rsidRPr="00AA36EB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6B76774" w14:textId="146F6FF3" w:rsidR="0090336D" w:rsidRPr="0018181F" w:rsidRDefault="00AA36EB" w:rsidP="00DA2A8A">
            <w:pPr>
              <w:pStyle w:val="TableNew"/>
              <w:rPr>
                <w:sz w:val="16"/>
                <w:szCs w:val="18"/>
                <w:lang w:bidi="fa-IR"/>
              </w:rPr>
            </w:pP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داده‌ها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تو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(تمرکز بر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بات‌ها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تقل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دگر</w:t>
            </w:r>
            <w:r w:rsidRPr="00AA36EB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6508A3AE" w14:textId="424AE13C" w:rsidR="0090336D" w:rsidRPr="0018181F" w:rsidRDefault="00AA36EB" w:rsidP="00DA2A8A">
            <w:pPr>
              <w:pStyle w:val="TableNew"/>
              <w:rPr>
                <w:sz w:val="16"/>
                <w:szCs w:val="18"/>
              </w:rPr>
            </w:pPr>
            <w:r w:rsidRPr="00AA36EB">
              <w:rPr>
                <w:sz w:val="16"/>
                <w:szCs w:val="18"/>
                <w:rtl/>
              </w:rPr>
              <w:t>89.7%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177C428C" w14:textId="0B7601A7" w:rsidR="0090336D" w:rsidRPr="003826AE" w:rsidRDefault="0090336D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AA36E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7]</w:t>
            </w:r>
          </w:p>
        </w:tc>
      </w:tr>
      <w:tr w:rsidR="0090336D" w:rsidRPr="00ED4C5C" w14:paraId="48BEC051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658FCD94" w14:textId="064E74AB" w:rsidR="0090336D" w:rsidRPr="003826AE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  <w:rtl/>
              </w:rPr>
              <w:t>2019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58CE9A61" w14:textId="7F4E6A44" w:rsidR="0090336D" w:rsidRPr="003826AE" w:rsidRDefault="00AA36EB" w:rsidP="00DA2A8A">
            <w:pPr>
              <w:pStyle w:val="TableNew"/>
              <w:rPr>
                <w:sz w:val="16"/>
                <w:szCs w:val="18"/>
              </w:rPr>
            </w:pPr>
            <w:r w:rsidRPr="00AA36EB">
              <w:rPr>
                <w:sz w:val="16"/>
                <w:szCs w:val="18"/>
              </w:rPr>
              <w:t xml:space="preserve">S. </w:t>
            </w:r>
            <w:proofErr w:type="spellStart"/>
            <w:r w:rsidRPr="00AA36EB">
              <w:rPr>
                <w:sz w:val="16"/>
                <w:szCs w:val="18"/>
              </w:rPr>
              <w:t>Kudugunta</w:t>
            </w:r>
            <w:proofErr w:type="spellEnd"/>
            <w:r w:rsidRPr="00AA36EB">
              <w:rPr>
                <w:sz w:val="16"/>
                <w:szCs w:val="18"/>
              </w:rPr>
              <w:t>, I. Lupu, A. De, and E. Ferrara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9055F7F" w14:textId="4849FE49" w:rsidR="0090336D" w:rsidRPr="003826AE" w:rsidRDefault="00AA36EB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A36EB">
              <w:rPr>
                <w:sz w:val="16"/>
                <w:szCs w:val="18"/>
                <w:rtl/>
                <w:lang w:bidi="fa-IR"/>
              </w:rPr>
              <w:t>ترک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ب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AA36EB">
              <w:rPr>
                <w:sz w:val="16"/>
                <w:szCs w:val="18"/>
                <w:lang w:bidi="fa-IR"/>
              </w:rPr>
              <w:t>CNN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برا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استخراج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و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محل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(</w:t>
            </w:r>
            <w:r w:rsidRPr="00AA36EB">
              <w:rPr>
                <w:sz w:val="16"/>
                <w:szCs w:val="18"/>
                <w:lang w:bidi="fa-IR"/>
              </w:rPr>
              <w:t>n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-گرام) و </w:t>
            </w:r>
            <w:r w:rsidRPr="00AA36EB">
              <w:rPr>
                <w:sz w:val="16"/>
                <w:szCs w:val="18"/>
                <w:lang w:bidi="fa-IR"/>
              </w:rPr>
              <w:t>LSTM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برا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مدل‌ساز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وابستگ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بلندمدت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(معمار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ه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بر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د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E2D3FF6" w14:textId="21E9B21E" w:rsidR="0090336D" w:rsidRPr="003826AE" w:rsidRDefault="00AA36EB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داده‌ها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ترک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ب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از متن و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و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ژگ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پروفا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ل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(</w:t>
            </w:r>
            <w:proofErr w:type="spellStart"/>
            <w:r w:rsidRPr="00AA36EB">
              <w:rPr>
                <w:sz w:val="16"/>
                <w:szCs w:val="18"/>
                <w:lang w:bidi="fa-IR"/>
              </w:rPr>
              <w:t>Botometer</w:t>
            </w:r>
            <w:proofErr w:type="spellEnd"/>
            <w:r w:rsidRPr="00AA36EB">
              <w:rPr>
                <w:sz w:val="16"/>
                <w:szCs w:val="18"/>
                <w:lang w:bidi="fa-IR"/>
              </w:rPr>
              <w:t xml:space="preserve"> Dataset</w:t>
            </w:r>
            <w:r w:rsidRPr="00AA36EB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18FB9C62" w14:textId="28128622" w:rsidR="0090336D" w:rsidRPr="003826AE" w:rsidRDefault="00AA36EB" w:rsidP="00DA2A8A">
            <w:pPr>
              <w:pStyle w:val="TableNew"/>
              <w:rPr>
                <w:sz w:val="16"/>
                <w:szCs w:val="18"/>
              </w:rPr>
            </w:pPr>
            <w:r w:rsidRPr="00AA36EB">
              <w:rPr>
                <w:sz w:val="16"/>
                <w:szCs w:val="18"/>
                <w:rtl/>
              </w:rPr>
              <w:t>92.3%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07AB112E" w14:textId="6F5C3163" w:rsidR="0090336D" w:rsidRPr="003826AE" w:rsidRDefault="0090336D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AA36E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8]</w:t>
            </w:r>
          </w:p>
        </w:tc>
      </w:tr>
      <w:tr w:rsidR="0090336D" w:rsidRPr="00ED4C5C" w14:paraId="69754257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single" w:sz="18" w:space="0" w:color="auto"/>
              <w:right w:val="dashed" w:sz="4" w:space="0" w:color="000000"/>
            </w:tcBorders>
            <w:vAlign w:val="center"/>
          </w:tcPr>
          <w:p w14:paraId="58E4BC84" w14:textId="067B677A" w:rsidR="0090336D" w:rsidRPr="003826AE" w:rsidRDefault="00AA36EB" w:rsidP="00DA2A8A">
            <w:pPr>
              <w:pStyle w:val="TableNew"/>
              <w:rPr>
                <w:sz w:val="16"/>
                <w:szCs w:val="18"/>
                <w:rtl/>
              </w:rPr>
            </w:pPr>
            <w:r w:rsidRPr="00AA36EB">
              <w:rPr>
                <w:sz w:val="16"/>
                <w:szCs w:val="18"/>
                <w:rtl/>
              </w:rPr>
              <w:t>2018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5A20ECAB" w14:textId="1A9E755C" w:rsidR="0090336D" w:rsidRPr="003826AE" w:rsidRDefault="00AA36EB" w:rsidP="00DA2A8A">
            <w:pPr>
              <w:pStyle w:val="TableNew"/>
              <w:rPr>
                <w:sz w:val="16"/>
                <w:szCs w:val="18"/>
              </w:rPr>
            </w:pPr>
            <w:r w:rsidRPr="00AA36EB">
              <w:rPr>
                <w:sz w:val="16"/>
                <w:szCs w:val="18"/>
              </w:rPr>
              <w:t>H. Wang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3C24385C" w14:textId="6D618E94" w:rsidR="0090336D" w:rsidRPr="003826AE" w:rsidRDefault="00AA36EB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A36EB">
              <w:rPr>
                <w:sz w:val="16"/>
                <w:szCs w:val="18"/>
                <w:rtl/>
                <w:lang w:bidi="fa-IR"/>
              </w:rPr>
              <w:t>استفاده از معمار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AA36EB">
              <w:rPr>
                <w:sz w:val="16"/>
                <w:szCs w:val="18"/>
                <w:lang w:bidi="fa-IR"/>
              </w:rPr>
              <w:t>Seq2Seq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مبتن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بر </w:t>
            </w:r>
            <w:r w:rsidRPr="00AA36EB">
              <w:rPr>
                <w:sz w:val="16"/>
                <w:szCs w:val="18"/>
                <w:lang w:bidi="fa-IR"/>
              </w:rPr>
              <w:t>LSTM-LSTM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: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رمزگذار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برا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فشرده‌ساز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تار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خچه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مکالمه و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رمزگشا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برا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تشخ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ص</w:t>
            </w:r>
            <w:r w:rsidRPr="00AA36EB">
              <w:rPr>
                <w:sz w:val="16"/>
                <w:szCs w:val="18"/>
                <w:rtl/>
                <w:lang w:bidi="fa-IR"/>
              </w:rPr>
              <w:t xml:space="preserve"> ناهنجار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5492EBE6" w14:textId="0179697B" w:rsidR="0090336D" w:rsidRPr="003826AE" w:rsidRDefault="00AA36EB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داده‌ها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مکالمات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چندمرحله‌ا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A36EB">
              <w:rPr>
                <w:sz w:val="16"/>
                <w:szCs w:val="18"/>
                <w:rtl/>
                <w:lang w:bidi="fa-IR"/>
              </w:rPr>
              <w:t xml:space="preserve"> در </w:t>
            </w:r>
            <w:proofErr w:type="spellStart"/>
            <w:r w:rsidRPr="00AA36EB">
              <w:rPr>
                <w:sz w:val="16"/>
                <w:szCs w:val="18"/>
                <w:rtl/>
                <w:lang w:bidi="fa-IR"/>
              </w:rPr>
              <w:t>تو</w:t>
            </w:r>
            <w:r w:rsidRPr="00AA36EB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AA36EB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single" w:sz="18" w:space="0" w:color="auto"/>
            </w:tcBorders>
            <w:vAlign w:val="center"/>
          </w:tcPr>
          <w:p w14:paraId="2370C587" w14:textId="73B32D3D" w:rsidR="0090336D" w:rsidRPr="003826AE" w:rsidRDefault="00AA36EB" w:rsidP="00DA2A8A">
            <w:pPr>
              <w:pStyle w:val="TableNew"/>
              <w:rPr>
                <w:rFonts w:ascii="Arial" w:hAnsi="Arial" w:cs="Arial"/>
                <w:sz w:val="16"/>
                <w:szCs w:val="18"/>
              </w:rPr>
            </w:pPr>
            <w:r w:rsidRPr="00AA36EB">
              <w:rPr>
                <w:rFonts w:ascii="Arial" w:hAnsi="Arial" w:cs="Arial"/>
                <w:sz w:val="16"/>
                <w:szCs w:val="18"/>
                <w:rtl/>
              </w:rPr>
              <w:t>94%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single" w:sz="18" w:space="0" w:color="auto"/>
            </w:tcBorders>
            <w:vAlign w:val="center"/>
          </w:tcPr>
          <w:p w14:paraId="38567FE5" w14:textId="2113E1F2" w:rsidR="0090336D" w:rsidRPr="003826AE" w:rsidRDefault="0090336D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AA36E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9]</w:t>
            </w:r>
          </w:p>
        </w:tc>
      </w:tr>
    </w:tbl>
    <w:p w14:paraId="7193AEDD" w14:textId="77777777" w:rsidR="00601250" w:rsidRDefault="00601250" w:rsidP="00E67A8F">
      <w:pPr>
        <w:spacing w:line="259" w:lineRule="auto"/>
        <w:jc w:val="lowKashida"/>
        <w:rPr>
          <w:color w:val="FF0000"/>
          <w:lang w:bidi="fa-IR"/>
        </w:rPr>
      </w:pPr>
    </w:p>
    <w:p w14:paraId="5A39ABAB" w14:textId="77777777" w:rsidR="00601250" w:rsidRDefault="00601250" w:rsidP="00E67A8F">
      <w:pPr>
        <w:spacing w:line="259" w:lineRule="auto"/>
        <w:jc w:val="lowKashida"/>
        <w:rPr>
          <w:color w:val="FF0000"/>
          <w:lang w:bidi="fa-IR"/>
        </w:rPr>
      </w:pPr>
    </w:p>
    <w:tbl>
      <w:tblPr>
        <w:tblStyle w:val="TableGrid11"/>
        <w:bidiVisual/>
        <w:tblW w:w="16210" w:type="dxa"/>
        <w:tblInd w:w="-1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2386"/>
        <w:gridCol w:w="3629"/>
        <w:gridCol w:w="4108"/>
        <w:gridCol w:w="3816"/>
        <w:gridCol w:w="1222"/>
      </w:tblGrid>
      <w:tr w:rsidR="00601250" w:rsidRPr="00ED4C5C" w14:paraId="6A8CC50F" w14:textId="77777777" w:rsidTr="006065E9">
        <w:trPr>
          <w:trHeight w:val="1782"/>
        </w:trPr>
        <w:tc>
          <w:tcPr>
            <w:tcW w:w="1049" w:type="dxa"/>
            <w:tcBorders>
              <w:top w:val="single" w:sz="18" w:space="0" w:color="000000"/>
              <w:right w:val="dashed" w:sz="4" w:space="0" w:color="000000"/>
            </w:tcBorders>
            <w:shd w:val="clear" w:color="auto" w:fill="00B0F0"/>
            <w:vAlign w:val="center"/>
          </w:tcPr>
          <w:p w14:paraId="24323719" w14:textId="77777777" w:rsidR="00601250" w:rsidRPr="005E26B3" w:rsidRDefault="00601250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سال</w:t>
            </w:r>
          </w:p>
        </w:tc>
        <w:tc>
          <w:tcPr>
            <w:tcW w:w="2386" w:type="dxa"/>
            <w:tcBorders>
              <w:top w:val="single" w:sz="18" w:space="0" w:color="000000"/>
              <w:left w:val="dashed" w:sz="4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35787BC2" w14:textId="77777777" w:rsidR="00601250" w:rsidRPr="005E26B3" w:rsidRDefault="00601250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مقاله</w:t>
            </w:r>
          </w:p>
        </w:tc>
        <w:tc>
          <w:tcPr>
            <w:tcW w:w="3629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6A30901D" w14:textId="77777777" w:rsidR="00601250" w:rsidRPr="005E26B3" w:rsidRDefault="00601250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روش اصلی</w:t>
            </w:r>
          </w:p>
        </w:tc>
        <w:tc>
          <w:tcPr>
            <w:tcW w:w="4108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64158764" w14:textId="77777777" w:rsidR="00601250" w:rsidRPr="005E26B3" w:rsidRDefault="00601250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دادگان</w:t>
            </w:r>
          </w:p>
        </w:tc>
        <w:tc>
          <w:tcPr>
            <w:tcW w:w="3816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28F805E2" w14:textId="77777777" w:rsidR="00601250" w:rsidRPr="005E26B3" w:rsidRDefault="00601250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دقت بیشینه</w:t>
            </w:r>
          </w:p>
        </w:tc>
        <w:tc>
          <w:tcPr>
            <w:tcW w:w="1222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4E0680EC" w14:textId="77777777" w:rsidR="00601250" w:rsidRPr="003826AE" w:rsidRDefault="00601250" w:rsidP="00DA2A8A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مراجع</w:t>
            </w:r>
          </w:p>
        </w:tc>
      </w:tr>
      <w:tr w:rsidR="00601250" w:rsidRPr="00ED4C5C" w14:paraId="44F00507" w14:textId="77777777" w:rsidTr="006065E9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3570BCCC" w14:textId="2E7F8A4C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</w:rPr>
            </w:pPr>
            <w:r w:rsidRPr="006065E9">
              <w:rPr>
                <w:sz w:val="16"/>
                <w:szCs w:val="18"/>
                <w:rtl/>
              </w:rPr>
              <w:t>2018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4107AA9D" w14:textId="3078D000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</w:rPr>
            </w:pPr>
            <w:r w:rsidRPr="006065E9">
              <w:rPr>
                <w:sz w:val="16"/>
                <w:szCs w:val="18"/>
              </w:rPr>
              <w:t xml:space="preserve">S. </w:t>
            </w:r>
            <w:proofErr w:type="spellStart"/>
            <w:r w:rsidRPr="006065E9">
              <w:rPr>
                <w:sz w:val="16"/>
                <w:szCs w:val="18"/>
              </w:rPr>
              <w:t>Kudugunta</w:t>
            </w:r>
            <w:proofErr w:type="spellEnd"/>
            <w:r w:rsidRPr="006065E9">
              <w:rPr>
                <w:sz w:val="16"/>
                <w:szCs w:val="18"/>
              </w:rPr>
              <w:t xml:space="preserve"> and E. Ferrara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E290DF8" w14:textId="1BDC0546" w:rsidR="00601250" w:rsidRPr="0018181F" w:rsidRDefault="006065E9" w:rsidP="00DA2A8A">
            <w:pPr>
              <w:pStyle w:val="TableNew"/>
              <w:rPr>
                <w:sz w:val="16"/>
                <w:szCs w:val="18"/>
                <w:lang w:bidi="fa-IR"/>
              </w:rPr>
            </w:pPr>
            <w:r w:rsidRPr="006065E9">
              <w:rPr>
                <w:sz w:val="16"/>
                <w:szCs w:val="18"/>
                <w:rtl/>
              </w:rPr>
              <w:t xml:space="preserve">استفاده از </w:t>
            </w:r>
            <w:r w:rsidRPr="006065E9">
              <w:rPr>
                <w:sz w:val="16"/>
                <w:szCs w:val="18"/>
              </w:rPr>
              <w:t>embedding</w:t>
            </w:r>
            <w:r w:rsidRPr="006065E9">
              <w:rPr>
                <w:sz w:val="16"/>
                <w:szCs w:val="18"/>
                <w:rtl/>
              </w:rPr>
              <w:t>ها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چندزبانه و شبکه‌ها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عمق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برا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شناسا</w:t>
            </w:r>
            <w:r w:rsidRPr="006065E9">
              <w:rPr>
                <w:rFonts w:hint="cs"/>
                <w:sz w:val="16"/>
                <w:szCs w:val="18"/>
                <w:rtl/>
              </w:rPr>
              <w:t>یی</w:t>
            </w:r>
            <w:r w:rsidRPr="006065E9">
              <w:rPr>
                <w:sz w:val="16"/>
                <w:szCs w:val="18"/>
                <w:rtl/>
              </w:rPr>
              <w:t xml:space="preserve"> بات‌ها در زبان‌ها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مختلف (انگل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</w:rPr>
              <w:t>س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</w:rPr>
              <w:t>،</w:t>
            </w:r>
            <w:r w:rsidRPr="006065E9">
              <w:rPr>
                <w:sz w:val="16"/>
                <w:szCs w:val="18"/>
                <w:rtl/>
              </w:rPr>
              <w:t xml:space="preserve"> عرب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</w:rPr>
              <w:t>،</w:t>
            </w:r>
            <w:r w:rsidRPr="006065E9">
              <w:rPr>
                <w:sz w:val="16"/>
                <w:szCs w:val="18"/>
                <w:rtl/>
              </w:rPr>
              <w:t xml:space="preserve"> فرانسو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809C120" w14:textId="1FF2227B" w:rsidR="00601250" w:rsidRPr="0018181F" w:rsidRDefault="006065E9" w:rsidP="00DA2A8A">
            <w:pPr>
              <w:pStyle w:val="TableNew"/>
              <w:rPr>
                <w:sz w:val="14"/>
                <w:szCs w:val="18"/>
                <w:rtl/>
              </w:rPr>
            </w:pPr>
            <w:proofErr w:type="spellStart"/>
            <w:r w:rsidRPr="006065E9">
              <w:rPr>
                <w:sz w:val="14"/>
                <w:szCs w:val="18"/>
              </w:rPr>
              <w:t>Botometer</w:t>
            </w:r>
            <w:proofErr w:type="spellEnd"/>
            <w:r w:rsidRPr="006065E9">
              <w:rPr>
                <w:sz w:val="14"/>
                <w:szCs w:val="18"/>
              </w:rPr>
              <w:t>-Lite Dataset</w:t>
            </w:r>
            <w:r w:rsidRPr="006065E9">
              <w:rPr>
                <w:sz w:val="14"/>
                <w:szCs w:val="18"/>
                <w:rtl/>
              </w:rPr>
              <w:t xml:space="preserve"> </w:t>
            </w:r>
            <w:r>
              <w:rPr>
                <w:sz w:val="14"/>
                <w:szCs w:val="18"/>
              </w:rPr>
              <w:br/>
            </w:r>
            <w:r w:rsidRPr="006065E9">
              <w:rPr>
                <w:sz w:val="14"/>
                <w:szCs w:val="18"/>
                <w:rtl/>
              </w:rPr>
              <w:t>(شامل حساب‌ها</w:t>
            </w:r>
            <w:r w:rsidRPr="006065E9">
              <w:rPr>
                <w:rFonts w:hint="cs"/>
                <w:sz w:val="14"/>
                <w:szCs w:val="18"/>
                <w:rtl/>
              </w:rPr>
              <w:t>ی</w:t>
            </w:r>
            <w:r w:rsidRPr="006065E9">
              <w:rPr>
                <w:sz w:val="14"/>
                <w:szCs w:val="18"/>
                <w:rtl/>
              </w:rPr>
              <w:t xml:space="preserve"> تو</w:t>
            </w:r>
            <w:r w:rsidRPr="006065E9">
              <w:rPr>
                <w:rFonts w:hint="cs"/>
                <w:sz w:val="14"/>
                <w:szCs w:val="18"/>
                <w:rtl/>
              </w:rPr>
              <w:t>یی</w:t>
            </w:r>
            <w:r w:rsidRPr="006065E9">
              <w:rPr>
                <w:rFonts w:hint="eastAsia"/>
                <w:sz w:val="14"/>
                <w:szCs w:val="18"/>
                <w:rtl/>
              </w:rPr>
              <w:t>تر</w:t>
            </w:r>
            <w:r w:rsidRPr="006065E9">
              <w:rPr>
                <w:sz w:val="14"/>
                <w:szCs w:val="18"/>
                <w:rtl/>
              </w:rPr>
              <w:t xml:space="preserve"> و ا</w:t>
            </w:r>
            <w:r w:rsidRPr="006065E9">
              <w:rPr>
                <w:rFonts w:hint="cs"/>
                <w:sz w:val="14"/>
                <w:szCs w:val="18"/>
                <w:rtl/>
              </w:rPr>
              <w:t>ی</w:t>
            </w:r>
            <w:r w:rsidRPr="006065E9">
              <w:rPr>
                <w:rFonts w:hint="eastAsia"/>
                <w:sz w:val="14"/>
                <w:szCs w:val="18"/>
                <w:rtl/>
              </w:rPr>
              <w:t>نستاگرام</w:t>
            </w:r>
            <w:r w:rsidRPr="006065E9">
              <w:rPr>
                <w:sz w:val="14"/>
                <w:szCs w:val="18"/>
                <w:rtl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5942E741" w14:textId="21D7774A" w:rsidR="00601250" w:rsidRPr="00ED4C5C" w:rsidRDefault="006065E9" w:rsidP="00DA2A8A">
            <w:pPr>
              <w:pStyle w:val="TableNew"/>
              <w:rPr>
                <w:szCs w:val="18"/>
                <w:rtl/>
              </w:rPr>
            </w:pPr>
            <w:r w:rsidRPr="006065E9">
              <w:rPr>
                <w:szCs w:val="18"/>
                <w:rtl/>
              </w:rPr>
              <w:t>93.8%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76AE8166" w14:textId="77777777" w:rsidR="00601250" w:rsidRPr="003826AE" w:rsidRDefault="00601250" w:rsidP="00DA2A8A">
            <w:pPr>
              <w:pStyle w:val="TableNew"/>
              <w:rPr>
                <w:sz w:val="16"/>
                <w:szCs w:val="16"/>
                <w:rtl/>
              </w:rPr>
            </w:pPr>
          </w:p>
          <w:p w14:paraId="1FA72FA0" w14:textId="07EFDAF2" w:rsidR="00601250" w:rsidRPr="003826AE" w:rsidRDefault="00601250" w:rsidP="00DA2A8A">
            <w:pPr>
              <w:jc w:val="center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</w:t>
            </w:r>
            <w:r w:rsidR="00EC5535">
              <w:rPr>
                <w:sz w:val="16"/>
                <w:szCs w:val="16"/>
              </w:rPr>
              <w:t>50</w:t>
            </w:r>
            <w:r w:rsidRPr="003826AE">
              <w:rPr>
                <w:sz w:val="16"/>
                <w:szCs w:val="16"/>
              </w:rPr>
              <w:t>]</w:t>
            </w:r>
          </w:p>
          <w:p w14:paraId="6BDAD37B" w14:textId="77777777" w:rsidR="00601250" w:rsidRPr="003826AE" w:rsidRDefault="00601250" w:rsidP="00DA2A8A">
            <w:pPr>
              <w:jc w:val="center"/>
              <w:rPr>
                <w:sz w:val="16"/>
                <w:szCs w:val="16"/>
                <w:lang w:bidi="fa-IR"/>
              </w:rPr>
            </w:pPr>
          </w:p>
        </w:tc>
      </w:tr>
      <w:tr w:rsidR="00601250" w:rsidRPr="00ED4C5C" w14:paraId="62458AC9" w14:textId="77777777" w:rsidTr="006065E9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46FDB462" w14:textId="0677A044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</w:rPr>
            </w:pPr>
            <w:r w:rsidRPr="006065E9">
              <w:rPr>
                <w:sz w:val="16"/>
                <w:szCs w:val="18"/>
                <w:rtl/>
              </w:rPr>
              <w:t>2021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0DFE0173" w14:textId="65940A93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</w:rPr>
            </w:pPr>
            <w:r w:rsidRPr="006065E9">
              <w:rPr>
                <w:sz w:val="16"/>
                <w:szCs w:val="18"/>
              </w:rPr>
              <w:t>J. Feng, L. Chen, and Z. Wang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48A5731" w14:textId="7DA36B1D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6065E9">
              <w:rPr>
                <w:sz w:val="16"/>
                <w:szCs w:val="18"/>
                <w:rtl/>
                <w:lang w:bidi="fa-IR"/>
              </w:rPr>
              <w:t>بهبود مدل زبان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با افزودن مکان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زم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توجه (</w:t>
            </w:r>
            <w:r w:rsidRPr="006065E9">
              <w:rPr>
                <w:sz w:val="16"/>
                <w:szCs w:val="18"/>
                <w:lang w:bidi="fa-IR"/>
              </w:rPr>
              <w:t>Attention</w:t>
            </w:r>
            <w:r w:rsidRPr="006065E9">
              <w:rPr>
                <w:sz w:val="16"/>
                <w:szCs w:val="18"/>
                <w:rtl/>
                <w:lang w:bidi="fa-IR"/>
              </w:rPr>
              <w:t>) برا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تمرکز بر </w:t>
            </w:r>
            <w:proofErr w:type="spellStart"/>
            <w:r w:rsidRPr="006065E9">
              <w:rPr>
                <w:sz w:val="16"/>
                <w:szCs w:val="18"/>
                <w:rtl/>
                <w:lang w:bidi="fa-IR"/>
              </w:rPr>
              <w:t>توال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ها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6065E9">
              <w:rPr>
                <w:sz w:val="16"/>
                <w:szCs w:val="18"/>
                <w:rtl/>
                <w:lang w:bidi="fa-IR"/>
              </w:rPr>
              <w:t xml:space="preserve"> کل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د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مانند تکرار </w:t>
            </w:r>
            <w:proofErr w:type="spellStart"/>
            <w:r w:rsidRPr="006065E9">
              <w:rPr>
                <w:sz w:val="16"/>
                <w:szCs w:val="18"/>
                <w:rtl/>
                <w:lang w:bidi="fa-IR"/>
              </w:rPr>
              <w:t>هشتگ</w:t>
            </w:r>
            <w:proofErr w:type="spellEnd"/>
            <w:r w:rsidRPr="006065E9">
              <w:rPr>
                <w:sz w:val="16"/>
                <w:szCs w:val="18"/>
                <w:rtl/>
                <w:lang w:bidi="fa-IR"/>
              </w:rPr>
              <w:t xml:space="preserve"> و ل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نک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A3FD868" w14:textId="1B5D3F91" w:rsidR="00601250" w:rsidRPr="0018181F" w:rsidRDefault="006065E9" w:rsidP="00DA2A8A">
            <w:pPr>
              <w:pStyle w:val="TableNew"/>
              <w:rPr>
                <w:sz w:val="16"/>
                <w:szCs w:val="18"/>
              </w:rPr>
            </w:pPr>
            <w:r w:rsidRPr="006065E9">
              <w:rPr>
                <w:sz w:val="16"/>
                <w:szCs w:val="18"/>
                <w:rtl/>
              </w:rPr>
              <w:t>داده‌ها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تو</w:t>
            </w:r>
            <w:r w:rsidRPr="006065E9">
              <w:rPr>
                <w:rFonts w:hint="cs"/>
                <w:sz w:val="16"/>
                <w:szCs w:val="18"/>
                <w:rtl/>
              </w:rPr>
              <w:t>یی</w:t>
            </w:r>
            <w:r w:rsidRPr="006065E9">
              <w:rPr>
                <w:rFonts w:hint="eastAsia"/>
                <w:sz w:val="16"/>
                <w:szCs w:val="18"/>
                <w:rtl/>
              </w:rPr>
              <w:t>تر</w:t>
            </w:r>
            <w:r w:rsidRPr="006065E9">
              <w:rPr>
                <w:sz w:val="16"/>
                <w:szCs w:val="18"/>
                <w:rtl/>
              </w:rPr>
              <w:t xml:space="preserve"> (شامل حساب‌ها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چندکلاسه)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6E5DCCF1" w14:textId="0C19C6A7" w:rsidR="00601250" w:rsidRPr="0018181F" w:rsidRDefault="006065E9" w:rsidP="00DA2A8A">
            <w:pPr>
              <w:pStyle w:val="TableNew"/>
              <w:rPr>
                <w:sz w:val="16"/>
                <w:szCs w:val="18"/>
              </w:rPr>
            </w:pPr>
            <w:r w:rsidRPr="006065E9">
              <w:rPr>
                <w:sz w:val="16"/>
                <w:szCs w:val="18"/>
                <w:rtl/>
              </w:rPr>
              <w:t>93.2%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1F8C3E7A" w14:textId="016D1318" w:rsidR="00601250" w:rsidRPr="003826AE" w:rsidRDefault="00601250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EC5535">
              <w:rPr>
                <w:sz w:val="16"/>
                <w:szCs w:val="16"/>
              </w:rPr>
              <w:t>51</w:t>
            </w:r>
            <w:r>
              <w:rPr>
                <w:sz w:val="16"/>
                <w:szCs w:val="16"/>
              </w:rPr>
              <w:t>]</w:t>
            </w:r>
          </w:p>
        </w:tc>
      </w:tr>
      <w:tr w:rsidR="00601250" w:rsidRPr="00ED4C5C" w14:paraId="1E0AD5EA" w14:textId="77777777" w:rsidTr="00EC5535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20EA3144" w14:textId="69C1C012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6065E9">
              <w:rPr>
                <w:sz w:val="16"/>
                <w:szCs w:val="18"/>
                <w:rtl/>
                <w:lang w:bidi="fa-IR"/>
              </w:rPr>
              <w:t>2022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5370B4ED" w14:textId="27286DDD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6065E9">
              <w:rPr>
                <w:sz w:val="16"/>
                <w:szCs w:val="18"/>
                <w:lang w:bidi="fa-IR"/>
              </w:rPr>
              <w:t>K. Hayawi, M. Al-Hassan, and A. Al-Sa'di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5D9BCEB" w14:textId="7F9CB7A4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6065E9">
              <w:rPr>
                <w:sz w:val="16"/>
                <w:szCs w:val="18"/>
                <w:rtl/>
                <w:lang w:bidi="fa-IR"/>
              </w:rPr>
              <w:t xml:space="preserve">استفاده از </w:t>
            </w:r>
            <w:r w:rsidRPr="006065E9">
              <w:rPr>
                <w:sz w:val="16"/>
                <w:szCs w:val="18"/>
                <w:lang w:bidi="fa-IR"/>
              </w:rPr>
              <w:t>embedding</w:t>
            </w:r>
            <w:r w:rsidRPr="006065E9">
              <w:rPr>
                <w:sz w:val="16"/>
                <w:szCs w:val="18"/>
                <w:rtl/>
                <w:lang w:bidi="fa-IR"/>
              </w:rPr>
              <w:t>ها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6065E9">
              <w:rPr>
                <w:sz w:val="16"/>
                <w:szCs w:val="18"/>
                <w:rtl/>
                <w:lang w:bidi="fa-IR"/>
              </w:rPr>
              <w:t>چندزبانه</w:t>
            </w:r>
            <w:proofErr w:type="spellEnd"/>
            <w:r w:rsidRPr="006065E9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6065E9">
              <w:rPr>
                <w:sz w:val="16"/>
                <w:szCs w:val="18"/>
                <w:rtl/>
                <w:lang w:bidi="fa-IR"/>
              </w:rPr>
              <w:t>شبکه‌ها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6065E9">
              <w:rPr>
                <w:sz w:val="16"/>
                <w:szCs w:val="18"/>
                <w:rtl/>
                <w:lang w:bidi="fa-IR"/>
              </w:rPr>
              <w:t xml:space="preserve"> عمق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برا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شناسا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6065E9">
              <w:rPr>
                <w:sz w:val="16"/>
                <w:szCs w:val="18"/>
                <w:rtl/>
                <w:lang w:bidi="fa-IR"/>
              </w:rPr>
              <w:t>بات‌ها</w:t>
            </w:r>
            <w:proofErr w:type="spellEnd"/>
            <w:r w:rsidRPr="006065E9">
              <w:rPr>
                <w:sz w:val="16"/>
                <w:szCs w:val="18"/>
                <w:rtl/>
                <w:lang w:bidi="fa-IR"/>
              </w:rPr>
              <w:t xml:space="preserve"> در </w:t>
            </w:r>
            <w:proofErr w:type="spellStart"/>
            <w:r w:rsidRPr="006065E9">
              <w:rPr>
                <w:sz w:val="16"/>
                <w:szCs w:val="18"/>
                <w:rtl/>
                <w:lang w:bidi="fa-IR"/>
              </w:rPr>
              <w:t>زبان‌ها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6065E9">
              <w:rPr>
                <w:sz w:val="16"/>
                <w:szCs w:val="18"/>
                <w:rtl/>
                <w:lang w:bidi="fa-IR"/>
              </w:rPr>
              <w:t xml:space="preserve"> مختلف (انگل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س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،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عرب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،</w:t>
            </w:r>
            <w:r w:rsidRPr="006065E9">
              <w:rPr>
                <w:sz w:val="16"/>
                <w:szCs w:val="18"/>
                <w:rtl/>
                <w:lang w:bidi="fa-IR"/>
              </w:rPr>
              <w:t xml:space="preserve"> فرانسو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D314E87" w14:textId="4070CB0E" w:rsidR="00601250" w:rsidRPr="0018181F" w:rsidRDefault="006065E9" w:rsidP="00DA2A8A">
            <w:pPr>
              <w:pStyle w:val="TableNew"/>
              <w:rPr>
                <w:sz w:val="16"/>
                <w:szCs w:val="18"/>
              </w:rPr>
            </w:pPr>
            <w:r w:rsidRPr="006065E9">
              <w:rPr>
                <w:sz w:val="16"/>
                <w:szCs w:val="18"/>
                <w:rtl/>
              </w:rPr>
              <w:t>تو</w:t>
            </w:r>
            <w:r w:rsidRPr="006065E9">
              <w:rPr>
                <w:rFonts w:hint="cs"/>
                <w:sz w:val="16"/>
                <w:szCs w:val="18"/>
                <w:rtl/>
              </w:rPr>
              <w:t>یی</w:t>
            </w:r>
            <w:r w:rsidRPr="006065E9">
              <w:rPr>
                <w:rFonts w:hint="eastAsia"/>
                <w:sz w:val="16"/>
                <w:szCs w:val="18"/>
                <w:rtl/>
              </w:rPr>
              <w:t>ت‌ها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عموم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چندزبانه در موضوعات س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</w:rPr>
              <w:t>اس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و اجتماع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579E4BA3" w14:textId="06961E09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</w:rPr>
            </w:pPr>
            <w:r w:rsidRPr="006065E9">
              <w:rPr>
                <w:sz w:val="16"/>
                <w:szCs w:val="18"/>
                <w:rtl/>
              </w:rPr>
              <w:t>91.2%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6EC887B3" w14:textId="0B34F685" w:rsidR="00601250" w:rsidRPr="003826AE" w:rsidRDefault="00601250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EC5535">
              <w:rPr>
                <w:sz w:val="16"/>
                <w:szCs w:val="16"/>
              </w:rPr>
              <w:t>52</w:t>
            </w:r>
            <w:r>
              <w:rPr>
                <w:sz w:val="16"/>
                <w:szCs w:val="16"/>
              </w:rPr>
              <w:t>]</w:t>
            </w:r>
          </w:p>
        </w:tc>
      </w:tr>
      <w:tr w:rsidR="00601250" w:rsidRPr="00ED4C5C" w14:paraId="301CA2C8" w14:textId="77777777" w:rsidTr="00EC5535">
        <w:trPr>
          <w:trHeight w:val="919"/>
        </w:trPr>
        <w:tc>
          <w:tcPr>
            <w:tcW w:w="1049" w:type="dxa"/>
            <w:tcBorders>
              <w:top w:val="nil"/>
              <w:bottom w:val="single" w:sz="4" w:space="0" w:color="auto"/>
              <w:right w:val="dashed" w:sz="4" w:space="0" w:color="000000"/>
            </w:tcBorders>
            <w:vAlign w:val="center"/>
          </w:tcPr>
          <w:p w14:paraId="20BD3D76" w14:textId="79DCE4B6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</w:rPr>
            </w:pPr>
            <w:r w:rsidRPr="006065E9">
              <w:rPr>
                <w:sz w:val="16"/>
                <w:szCs w:val="18"/>
                <w:rtl/>
              </w:rPr>
              <w:t>2019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6EBAE56" w14:textId="15FA520D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</w:rPr>
            </w:pPr>
            <w:r w:rsidRPr="006065E9">
              <w:rPr>
                <w:sz w:val="16"/>
                <w:szCs w:val="18"/>
              </w:rPr>
              <w:t>H. Wang and X. Mao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A8BE43E" w14:textId="5581DE3C" w:rsidR="00601250" w:rsidRPr="0018181F" w:rsidRDefault="006065E9" w:rsidP="00DA2A8A">
            <w:pPr>
              <w:pStyle w:val="TableNew"/>
              <w:rPr>
                <w:sz w:val="16"/>
                <w:szCs w:val="18"/>
                <w:rtl/>
              </w:rPr>
            </w:pPr>
            <w:r w:rsidRPr="006065E9">
              <w:rPr>
                <w:sz w:val="16"/>
                <w:szCs w:val="18"/>
                <w:rtl/>
              </w:rPr>
              <w:t>استفاده از مدل‌ها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زبان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عصب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(</w:t>
            </w:r>
            <w:r w:rsidRPr="006065E9">
              <w:rPr>
                <w:sz w:val="16"/>
                <w:szCs w:val="18"/>
              </w:rPr>
              <w:t>RNN-LM</w:t>
            </w:r>
            <w:r w:rsidRPr="006065E9">
              <w:rPr>
                <w:sz w:val="16"/>
                <w:szCs w:val="18"/>
                <w:rtl/>
              </w:rPr>
              <w:t>) برا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محاسبه احتمال </w:t>
            </w:r>
            <w:r w:rsidRPr="006065E9">
              <w:rPr>
                <w:sz w:val="16"/>
                <w:szCs w:val="18"/>
              </w:rPr>
              <w:t>log</w:t>
            </w:r>
            <w:r w:rsidRPr="006065E9">
              <w:rPr>
                <w:sz w:val="16"/>
                <w:szCs w:val="18"/>
                <w:rtl/>
              </w:rPr>
              <w:t xml:space="preserve"> توال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متن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و شناسا</w:t>
            </w:r>
            <w:r w:rsidRPr="006065E9">
              <w:rPr>
                <w:rFonts w:hint="cs"/>
                <w:sz w:val="16"/>
                <w:szCs w:val="18"/>
                <w:rtl/>
              </w:rPr>
              <w:t>یی</w:t>
            </w:r>
            <w:r w:rsidRPr="006065E9">
              <w:rPr>
                <w:sz w:val="16"/>
                <w:szCs w:val="18"/>
                <w:rtl/>
              </w:rPr>
              <w:t xml:space="preserve"> بات‌ها بر اساس تول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</w:rPr>
              <w:t>د</w:t>
            </w:r>
            <w:r w:rsidRPr="006065E9">
              <w:rPr>
                <w:sz w:val="16"/>
                <w:szCs w:val="18"/>
                <w:rtl/>
              </w:rPr>
              <w:t xml:space="preserve"> محتوا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sz w:val="16"/>
                <w:szCs w:val="18"/>
                <w:rtl/>
              </w:rPr>
              <w:t xml:space="preserve"> با احتمال پا</w:t>
            </w:r>
            <w:r w:rsidRPr="006065E9">
              <w:rPr>
                <w:rFonts w:hint="cs"/>
                <w:sz w:val="16"/>
                <w:szCs w:val="18"/>
                <w:rtl/>
              </w:rPr>
              <w:t>یی</w:t>
            </w:r>
            <w:r w:rsidRPr="006065E9">
              <w:rPr>
                <w:rFonts w:hint="eastAsia"/>
                <w:sz w:val="16"/>
                <w:szCs w:val="18"/>
                <w:rtl/>
              </w:rPr>
              <w:t>ن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3C017E9" w14:textId="74655DF1" w:rsidR="00601250" w:rsidRPr="0018181F" w:rsidRDefault="006065E9" w:rsidP="00DA2A8A">
            <w:pPr>
              <w:pStyle w:val="TableNew"/>
              <w:rPr>
                <w:sz w:val="16"/>
                <w:szCs w:val="18"/>
                <w:lang w:bidi="fa-IR"/>
              </w:rPr>
            </w:pPr>
            <w:proofErr w:type="spellStart"/>
            <w:r w:rsidRPr="006065E9">
              <w:rPr>
                <w:sz w:val="16"/>
                <w:szCs w:val="18"/>
                <w:rtl/>
                <w:lang w:bidi="fa-IR"/>
              </w:rPr>
              <w:t>داده‌ها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6065E9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6065E9">
              <w:rPr>
                <w:sz w:val="16"/>
                <w:szCs w:val="18"/>
                <w:rtl/>
                <w:lang w:bidi="fa-IR"/>
              </w:rPr>
              <w:t>تو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  <w:r w:rsidRPr="006065E9">
              <w:rPr>
                <w:sz w:val="16"/>
                <w:szCs w:val="18"/>
                <w:rtl/>
                <w:lang w:bidi="fa-IR"/>
              </w:rPr>
              <w:t xml:space="preserve"> (</w:t>
            </w:r>
            <w:proofErr w:type="spellStart"/>
            <w:r w:rsidRPr="006065E9">
              <w:rPr>
                <w:sz w:val="16"/>
                <w:szCs w:val="18"/>
                <w:rtl/>
                <w:lang w:bidi="fa-IR"/>
              </w:rPr>
              <w:t>جمع‌آور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شده</w:t>
            </w:r>
            <w:proofErr w:type="spellEnd"/>
            <w:r w:rsidRPr="006065E9">
              <w:rPr>
                <w:sz w:val="16"/>
                <w:szCs w:val="18"/>
                <w:rtl/>
                <w:lang w:bidi="fa-IR"/>
              </w:rPr>
              <w:t xml:space="preserve"> توسط نو</w:t>
            </w:r>
            <w:r w:rsidRPr="006065E9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  <w:lang w:bidi="fa-IR"/>
              </w:rPr>
              <w:t>سندگان</w:t>
            </w:r>
            <w:r w:rsidRPr="006065E9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4B620303" w14:textId="68138FF4" w:rsidR="00601250" w:rsidRPr="0018181F" w:rsidRDefault="006065E9" w:rsidP="00DA2A8A">
            <w:pPr>
              <w:pStyle w:val="TableNew"/>
              <w:rPr>
                <w:sz w:val="16"/>
                <w:szCs w:val="18"/>
              </w:rPr>
            </w:pPr>
            <w:r w:rsidRPr="006065E9">
              <w:rPr>
                <w:sz w:val="16"/>
                <w:szCs w:val="18"/>
                <w:rtl/>
              </w:rPr>
              <w:t>89.8% (با استفاده از مع</w:t>
            </w:r>
            <w:r w:rsidRPr="006065E9">
              <w:rPr>
                <w:rFonts w:hint="cs"/>
                <w:sz w:val="16"/>
                <w:szCs w:val="18"/>
                <w:rtl/>
              </w:rPr>
              <w:t>ی</w:t>
            </w:r>
            <w:r w:rsidRPr="006065E9">
              <w:rPr>
                <w:rFonts w:hint="eastAsia"/>
                <w:sz w:val="16"/>
                <w:szCs w:val="18"/>
                <w:rtl/>
              </w:rPr>
              <w:t>ار</w:t>
            </w:r>
            <w:r w:rsidRPr="006065E9">
              <w:rPr>
                <w:sz w:val="16"/>
                <w:szCs w:val="18"/>
                <w:rtl/>
              </w:rPr>
              <w:t xml:space="preserve"> </w:t>
            </w:r>
            <w:r w:rsidRPr="006065E9">
              <w:rPr>
                <w:sz w:val="16"/>
                <w:szCs w:val="18"/>
              </w:rPr>
              <w:t>perplexity</w:t>
            </w:r>
            <w:r w:rsidRPr="006065E9">
              <w:rPr>
                <w:sz w:val="16"/>
                <w:szCs w:val="18"/>
                <w:rtl/>
              </w:rPr>
              <w:t xml:space="preserve"> و </w:t>
            </w:r>
            <w:r w:rsidRPr="006065E9">
              <w:rPr>
                <w:sz w:val="16"/>
                <w:szCs w:val="18"/>
              </w:rPr>
              <w:t>log-likelihood</w:t>
            </w:r>
            <w:r w:rsidRPr="006065E9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0A1A5ADE" w14:textId="42A7A6E1" w:rsidR="00601250" w:rsidRPr="003826AE" w:rsidRDefault="00601250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EC5535">
              <w:rPr>
                <w:sz w:val="16"/>
                <w:szCs w:val="16"/>
              </w:rPr>
              <w:t>53</w:t>
            </w:r>
            <w:r>
              <w:rPr>
                <w:sz w:val="16"/>
                <w:szCs w:val="16"/>
              </w:rPr>
              <w:t>]</w:t>
            </w:r>
          </w:p>
        </w:tc>
      </w:tr>
    </w:tbl>
    <w:p w14:paraId="3F1B0F83" w14:textId="77777777" w:rsidR="009C2E83" w:rsidRDefault="00E67A8F" w:rsidP="00E67A8F">
      <w:pPr>
        <w:spacing w:line="259" w:lineRule="auto"/>
        <w:jc w:val="lowKashida"/>
        <w:rPr>
          <w:color w:val="FF0000"/>
          <w:lang w:bidi="fa-IR"/>
        </w:rPr>
      </w:pPr>
      <w:r w:rsidRPr="00C24BC1">
        <w:rPr>
          <w:color w:val="FF0000"/>
          <w:lang w:bidi="fa-IR"/>
        </w:rPr>
        <w:t xml:space="preserve"> </w:t>
      </w:r>
    </w:p>
    <w:p w14:paraId="7FDC9F5D" w14:textId="77777777" w:rsidR="00EC5535" w:rsidRDefault="00EC5535" w:rsidP="00E67A8F">
      <w:pPr>
        <w:spacing w:line="259" w:lineRule="auto"/>
        <w:jc w:val="lowKashida"/>
        <w:rPr>
          <w:color w:val="FF0000"/>
          <w:lang w:bidi="fa-IR"/>
        </w:rPr>
      </w:pPr>
    </w:p>
    <w:p w14:paraId="56DE2A97" w14:textId="77777777" w:rsidR="00EC5535" w:rsidRDefault="00EC5535" w:rsidP="00E67A8F">
      <w:pPr>
        <w:spacing w:line="259" w:lineRule="auto"/>
        <w:jc w:val="lowKashida"/>
        <w:rPr>
          <w:color w:val="FF0000"/>
          <w:lang w:bidi="fa-IR"/>
        </w:rPr>
      </w:pPr>
    </w:p>
    <w:p w14:paraId="4A66EC89" w14:textId="77777777" w:rsidR="00EC5535" w:rsidRDefault="00EC5535" w:rsidP="00E67A8F">
      <w:pPr>
        <w:spacing w:line="259" w:lineRule="auto"/>
        <w:jc w:val="lowKashida"/>
        <w:rPr>
          <w:color w:val="FF0000"/>
          <w:lang w:bidi="fa-IR"/>
        </w:rPr>
      </w:pPr>
    </w:p>
    <w:p w14:paraId="64A4A7A1" w14:textId="77777777" w:rsidR="00EC5535" w:rsidRDefault="00EC5535" w:rsidP="00E67A8F">
      <w:pPr>
        <w:spacing w:line="259" w:lineRule="auto"/>
        <w:jc w:val="lowKashida"/>
        <w:rPr>
          <w:color w:val="FF0000"/>
          <w:lang w:bidi="fa-IR"/>
        </w:rPr>
      </w:pPr>
    </w:p>
    <w:p w14:paraId="2352EC63" w14:textId="77777777" w:rsidR="00EC5535" w:rsidRDefault="00EC5535" w:rsidP="00E67A8F">
      <w:pPr>
        <w:spacing w:line="259" w:lineRule="auto"/>
        <w:jc w:val="lowKashida"/>
        <w:rPr>
          <w:color w:val="FF0000"/>
          <w:lang w:bidi="fa-IR"/>
        </w:rPr>
      </w:pPr>
    </w:p>
    <w:p w14:paraId="14D41A51" w14:textId="77777777" w:rsidR="00EC5535" w:rsidRDefault="00EC5535" w:rsidP="00E67A8F">
      <w:pPr>
        <w:spacing w:line="259" w:lineRule="auto"/>
        <w:jc w:val="lowKashida"/>
        <w:rPr>
          <w:color w:val="FF0000"/>
          <w:lang w:bidi="fa-IR"/>
        </w:rPr>
      </w:pPr>
    </w:p>
    <w:tbl>
      <w:tblPr>
        <w:tblStyle w:val="TableGrid11"/>
        <w:bidiVisual/>
        <w:tblW w:w="16210" w:type="dxa"/>
        <w:tblInd w:w="-1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2386"/>
        <w:gridCol w:w="3629"/>
        <w:gridCol w:w="4108"/>
        <w:gridCol w:w="3816"/>
        <w:gridCol w:w="1222"/>
      </w:tblGrid>
      <w:tr w:rsidR="00EC5535" w:rsidRPr="00ED4C5C" w14:paraId="06E841E7" w14:textId="77777777" w:rsidTr="00456B93">
        <w:trPr>
          <w:trHeight w:val="1782"/>
        </w:trPr>
        <w:tc>
          <w:tcPr>
            <w:tcW w:w="1049" w:type="dxa"/>
            <w:tcBorders>
              <w:top w:val="single" w:sz="18" w:space="0" w:color="000000"/>
              <w:right w:val="dashed" w:sz="4" w:space="0" w:color="000000"/>
            </w:tcBorders>
            <w:shd w:val="clear" w:color="auto" w:fill="00B0F0"/>
            <w:vAlign w:val="center"/>
          </w:tcPr>
          <w:p w14:paraId="28025DCF" w14:textId="77777777" w:rsidR="00EC5535" w:rsidRPr="005E26B3" w:rsidRDefault="00EC5535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سال</w:t>
            </w:r>
          </w:p>
        </w:tc>
        <w:tc>
          <w:tcPr>
            <w:tcW w:w="2386" w:type="dxa"/>
            <w:tcBorders>
              <w:top w:val="single" w:sz="18" w:space="0" w:color="000000"/>
              <w:left w:val="dashed" w:sz="4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7DD59381" w14:textId="77777777" w:rsidR="00EC5535" w:rsidRPr="005E26B3" w:rsidRDefault="00EC5535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مقاله</w:t>
            </w:r>
          </w:p>
        </w:tc>
        <w:tc>
          <w:tcPr>
            <w:tcW w:w="3629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0588BCBE" w14:textId="77777777" w:rsidR="00EC5535" w:rsidRPr="005E26B3" w:rsidRDefault="00EC5535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روش اصلی</w:t>
            </w:r>
          </w:p>
        </w:tc>
        <w:tc>
          <w:tcPr>
            <w:tcW w:w="4108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69BD88AE" w14:textId="77777777" w:rsidR="00EC5535" w:rsidRPr="005E26B3" w:rsidRDefault="00EC5535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دادگان</w:t>
            </w:r>
          </w:p>
        </w:tc>
        <w:tc>
          <w:tcPr>
            <w:tcW w:w="3816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27317C3D" w14:textId="77777777" w:rsidR="00EC5535" w:rsidRPr="005E26B3" w:rsidRDefault="00EC5535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دقت بیشینه</w:t>
            </w:r>
          </w:p>
        </w:tc>
        <w:tc>
          <w:tcPr>
            <w:tcW w:w="1222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307801C2" w14:textId="77777777" w:rsidR="00EC5535" w:rsidRPr="003826AE" w:rsidRDefault="00EC5535" w:rsidP="00DA2A8A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مراجع</w:t>
            </w:r>
          </w:p>
        </w:tc>
      </w:tr>
      <w:tr w:rsidR="00EC5535" w:rsidRPr="00ED4C5C" w14:paraId="474D2629" w14:textId="77777777" w:rsidTr="00456B93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1734E6E7" w14:textId="7DF361D3" w:rsidR="00EC5535" w:rsidRPr="0018181F" w:rsidRDefault="00EC5535" w:rsidP="00DA2A8A">
            <w:pPr>
              <w:pStyle w:val="TableNew"/>
              <w:rPr>
                <w:sz w:val="16"/>
                <w:szCs w:val="18"/>
                <w:rtl/>
              </w:rPr>
            </w:pPr>
            <w:r w:rsidRPr="00EC5535">
              <w:rPr>
                <w:sz w:val="16"/>
                <w:szCs w:val="18"/>
                <w:rtl/>
              </w:rPr>
              <w:t>2019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638AF74B" w14:textId="009C6AAF" w:rsidR="00EC5535" w:rsidRPr="0018181F" w:rsidRDefault="00EC5535" w:rsidP="00DA2A8A">
            <w:pPr>
              <w:pStyle w:val="TableNew"/>
              <w:rPr>
                <w:sz w:val="16"/>
                <w:szCs w:val="18"/>
                <w:rtl/>
              </w:rPr>
            </w:pPr>
            <w:r w:rsidRPr="00EC5535">
              <w:rPr>
                <w:sz w:val="16"/>
                <w:szCs w:val="18"/>
              </w:rPr>
              <w:t xml:space="preserve">T. </w:t>
            </w:r>
            <w:proofErr w:type="spellStart"/>
            <w:r w:rsidRPr="00EC5535">
              <w:rPr>
                <w:sz w:val="16"/>
                <w:szCs w:val="18"/>
              </w:rPr>
              <w:t>Alothali</w:t>
            </w:r>
            <w:proofErr w:type="spellEnd"/>
            <w:r w:rsidRPr="00EC5535">
              <w:rPr>
                <w:sz w:val="16"/>
                <w:szCs w:val="18"/>
              </w:rPr>
              <w:t xml:space="preserve">, J. Golbeck, and A. </w:t>
            </w:r>
            <w:proofErr w:type="spellStart"/>
            <w:r w:rsidRPr="00EC5535">
              <w:rPr>
                <w:sz w:val="16"/>
                <w:szCs w:val="18"/>
              </w:rPr>
              <w:t>Alowibdi</w:t>
            </w:r>
            <w:proofErr w:type="spellEnd"/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53DEE1B" w14:textId="17F44CC4" w:rsidR="00EC5535" w:rsidRPr="0018181F" w:rsidRDefault="00EC5535" w:rsidP="00DA2A8A">
            <w:pPr>
              <w:pStyle w:val="TableNew"/>
              <w:rPr>
                <w:sz w:val="16"/>
                <w:szCs w:val="18"/>
                <w:lang w:bidi="fa-IR"/>
              </w:rPr>
            </w:pPr>
            <w:r w:rsidRPr="00EC5535">
              <w:rPr>
                <w:sz w:val="16"/>
                <w:szCs w:val="18"/>
                <w:rtl/>
              </w:rPr>
              <w:t>تحل</w:t>
            </w:r>
            <w:r w:rsidRPr="00EC5535">
              <w:rPr>
                <w:rFonts w:hint="cs"/>
                <w:sz w:val="16"/>
                <w:szCs w:val="18"/>
                <w:rtl/>
              </w:rPr>
              <w:t>ی</w:t>
            </w:r>
            <w:r w:rsidRPr="00EC5535">
              <w:rPr>
                <w:rFonts w:hint="eastAsia"/>
                <w:sz w:val="16"/>
                <w:szCs w:val="18"/>
                <w:rtl/>
              </w:rPr>
              <w:t>ل</w:t>
            </w:r>
            <w:r w:rsidRPr="00EC5535">
              <w:rPr>
                <w:sz w:val="16"/>
                <w:szCs w:val="18"/>
                <w:rtl/>
              </w:rPr>
              <w:t xml:space="preserve"> ساختار و محتوا</w:t>
            </w:r>
            <w:r w:rsidRPr="00EC5535">
              <w:rPr>
                <w:rFonts w:hint="cs"/>
                <w:sz w:val="16"/>
                <w:szCs w:val="18"/>
                <w:rtl/>
              </w:rPr>
              <w:t>ی</w:t>
            </w:r>
            <w:r w:rsidRPr="00EC5535">
              <w:rPr>
                <w:sz w:val="16"/>
                <w:szCs w:val="18"/>
                <w:rtl/>
              </w:rPr>
              <w:t xml:space="preserve"> گفتگوها با استفاده از ترک</w:t>
            </w:r>
            <w:r w:rsidRPr="00EC5535">
              <w:rPr>
                <w:rFonts w:hint="cs"/>
                <w:sz w:val="16"/>
                <w:szCs w:val="18"/>
                <w:rtl/>
              </w:rPr>
              <w:t>ی</w:t>
            </w:r>
            <w:r w:rsidRPr="00EC5535">
              <w:rPr>
                <w:rFonts w:hint="eastAsia"/>
                <w:sz w:val="16"/>
                <w:szCs w:val="18"/>
                <w:rtl/>
              </w:rPr>
              <w:t>ب</w:t>
            </w:r>
            <w:r w:rsidRPr="00EC5535">
              <w:rPr>
                <w:sz w:val="16"/>
                <w:szCs w:val="18"/>
                <w:rtl/>
              </w:rPr>
              <w:t xml:space="preserve"> </w:t>
            </w:r>
            <w:r w:rsidRPr="00EC5535">
              <w:rPr>
                <w:sz w:val="16"/>
                <w:szCs w:val="18"/>
              </w:rPr>
              <w:t>embedding</w:t>
            </w:r>
            <w:r w:rsidRPr="00EC5535">
              <w:rPr>
                <w:sz w:val="16"/>
                <w:szCs w:val="18"/>
                <w:rtl/>
              </w:rPr>
              <w:t>ها</w:t>
            </w:r>
            <w:r w:rsidRPr="00EC5535">
              <w:rPr>
                <w:rFonts w:hint="cs"/>
                <w:sz w:val="16"/>
                <w:szCs w:val="18"/>
                <w:rtl/>
              </w:rPr>
              <w:t>ی</w:t>
            </w:r>
            <w:r w:rsidRPr="00EC5535">
              <w:rPr>
                <w:sz w:val="16"/>
                <w:szCs w:val="18"/>
                <w:rtl/>
              </w:rPr>
              <w:t xml:space="preserve"> کلمه و و</w:t>
            </w:r>
            <w:r w:rsidRPr="00EC5535">
              <w:rPr>
                <w:rFonts w:hint="cs"/>
                <w:sz w:val="16"/>
                <w:szCs w:val="18"/>
                <w:rtl/>
              </w:rPr>
              <w:t>ی</w:t>
            </w:r>
            <w:r w:rsidRPr="00EC5535">
              <w:rPr>
                <w:rFonts w:hint="eastAsia"/>
                <w:sz w:val="16"/>
                <w:szCs w:val="18"/>
                <w:rtl/>
              </w:rPr>
              <w:t>ژگ</w:t>
            </w:r>
            <w:r w:rsidRPr="00EC5535">
              <w:rPr>
                <w:rFonts w:hint="cs"/>
                <w:sz w:val="16"/>
                <w:szCs w:val="18"/>
                <w:rtl/>
              </w:rPr>
              <w:t>ی‌</w:t>
            </w:r>
            <w:r w:rsidRPr="00EC5535">
              <w:rPr>
                <w:rFonts w:hint="eastAsia"/>
                <w:sz w:val="16"/>
                <w:szCs w:val="18"/>
                <w:rtl/>
              </w:rPr>
              <w:t>ها</w:t>
            </w:r>
            <w:r w:rsidRPr="00EC5535">
              <w:rPr>
                <w:rFonts w:hint="cs"/>
                <w:sz w:val="16"/>
                <w:szCs w:val="18"/>
                <w:rtl/>
              </w:rPr>
              <w:t>ی</w:t>
            </w:r>
            <w:r w:rsidRPr="00EC5535">
              <w:rPr>
                <w:sz w:val="16"/>
                <w:szCs w:val="18"/>
                <w:rtl/>
              </w:rPr>
              <w:t xml:space="preserve"> تعامل</w:t>
            </w:r>
            <w:r w:rsidRPr="00EC5535">
              <w:rPr>
                <w:rFonts w:hint="cs"/>
                <w:sz w:val="16"/>
                <w:szCs w:val="18"/>
                <w:rtl/>
              </w:rPr>
              <w:t>ی</w:t>
            </w:r>
            <w:r w:rsidRPr="00EC5535">
              <w:rPr>
                <w:sz w:val="16"/>
                <w:szCs w:val="18"/>
                <w:rtl/>
              </w:rPr>
              <w:t xml:space="preserve"> (تعداد پاسخ‌ها، عمق مکالمه، تغ</w:t>
            </w:r>
            <w:r w:rsidRPr="00EC5535">
              <w:rPr>
                <w:rFonts w:hint="cs"/>
                <w:sz w:val="16"/>
                <w:szCs w:val="18"/>
                <w:rtl/>
              </w:rPr>
              <w:t>یی</w:t>
            </w:r>
            <w:r w:rsidRPr="00EC5535">
              <w:rPr>
                <w:rFonts w:hint="eastAsia"/>
                <w:sz w:val="16"/>
                <w:szCs w:val="18"/>
                <w:rtl/>
              </w:rPr>
              <w:t>ر</w:t>
            </w:r>
            <w:r w:rsidRPr="00EC5535">
              <w:rPr>
                <w:sz w:val="16"/>
                <w:szCs w:val="18"/>
                <w:rtl/>
              </w:rPr>
              <w:t xml:space="preserve"> موضوع)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3E4774D" w14:textId="6D976EA8" w:rsidR="00EC5535" w:rsidRPr="0018181F" w:rsidRDefault="00EC5535" w:rsidP="00DA2A8A">
            <w:pPr>
              <w:pStyle w:val="TableNew"/>
              <w:rPr>
                <w:sz w:val="14"/>
                <w:szCs w:val="18"/>
                <w:rtl/>
              </w:rPr>
            </w:pPr>
            <w:r w:rsidRPr="00EC5535">
              <w:rPr>
                <w:sz w:val="14"/>
                <w:szCs w:val="18"/>
                <w:rtl/>
              </w:rPr>
              <w:t>داده‌ها</w:t>
            </w:r>
            <w:r w:rsidRPr="00EC5535">
              <w:rPr>
                <w:rFonts w:hint="cs"/>
                <w:sz w:val="14"/>
                <w:szCs w:val="18"/>
                <w:rtl/>
              </w:rPr>
              <w:t>ی</w:t>
            </w:r>
            <w:r w:rsidRPr="00EC5535">
              <w:rPr>
                <w:sz w:val="14"/>
                <w:szCs w:val="18"/>
                <w:rtl/>
              </w:rPr>
              <w:t xml:space="preserve"> تو</w:t>
            </w:r>
            <w:r w:rsidRPr="00EC5535">
              <w:rPr>
                <w:rFonts w:hint="cs"/>
                <w:sz w:val="14"/>
                <w:szCs w:val="18"/>
                <w:rtl/>
              </w:rPr>
              <w:t>یی</w:t>
            </w:r>
            <w:r w:rsidRPr="00EC5535">
              <w:rPr>
                <w:rFonts w:hint="eastAsia"/>
                <w:sz w:val="14"/>
                <w:szCs w:val="18"/>
                <w:rtl/>
              </w:rPr>
              <w:t>تر</w:t>
            </w:r>
            <w:r w:rsidRPr="00EC5535">
              <w:rPr>
                <w:sz w:val="14"/>
                <w:szCs w:val="18"/>
                <w:rtl/>
              </w:rPr>
              <w:t xml:space="preserve"> شامل مکالمات ب</w:t>
            </w:r>
            <w:r w:rsidRPr="00EC5535">
              <w:rPr>
                <w:rFonts w:hint="cs"/>
                <w:sz w:val="14"/>
                <w:szCs w:val="18"/>
                <w:rtl/>
              </w:rPr>
              <w:t>ی</w:t>
            </w:r>
            <w:r w:rsidRPr="00EC5535">
              <w:rPr>
                <w:rFonts w:hint="eastAsia"/>
                <w:sz w:val="14"/>
                <w:szCs w:val="18"/>
                <w:rtl/>
              </w:rPr>
              <w:t>ن</w:t>
            </w:r>
            <w:r w:rsidRPr="00EC5535">
              <w:rPr>
                <w:sz w:val="14"/>
                <w:szCs w:val="18"/>
                <w:rtl/>
              </w:rPr>
              <w:t xml:space="preserve"> کاربران واقع</w:t>
            </w:r>
            <w:r w:rsidRPr="00EC5535">
              <w:rPr>
                <w:rFonts w:hint="cs"/>
                <w:sz w:val="14"/>
                <w:szCs w:val="18"/>
                <w:rtl/>
              </w:rPr>
              <w:t>ی</w:t>
            </w:r>
            <w:r w:rsidRPr="00EC5535">
              <w:rPr>
                <w:sz w:val="14"/>
                <w:szCs w:val="18"/>
                <w:rtl/>
              </w:rPr>
              <w:t xml:space="preserve"> و بات‌ها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3EC17141" w14:textId="65A49D69" w:rsidR="00EC5535" w:rsidRPr="00ED4C5C" w:rsidRDefault="00EC5535" w:rsidP="00DA2A8A">
            <w:pPr>
              <w:pStyle w:val="TableNew"/>
              <w:rPr>
                <w:szCs w:val="18"/>
                <w:rtl/>
              </w:rPr>
            </w:pPr>
            <w:r w:rsidRPr="00EC5535">
              <w:rPr>
                <w:szCs w:val="18"/>
                <w:rtl/>
              </w:rPr>
              <w:t>87.6%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1E22B1DE" w14:textId="77777777" w:rsidR="00EC5535" w:rsidRPr="003826AE" w:rsidRDefault="00EC5535" w:rsidP="00DA2A8A">
            <w:pPr>
              <w:pStyle w:val="TableNew"/>
              <w:rPr>
                <w:sz w:val="16"/>
                <w:szCs w:val="16"/>
                <w:rtl/>
              </w:rPr>
            </w:pPr>
          </w:p>
          <w:p w14:paraId="340E50AA" w14:textId="25E7836A" w:rsidR="00EC5535" w:rsidRPr="003826AE" w:rsidRDefault="00EC5535" w:rsidP="00DA2A8A">
            <w:pPr>
              <w:jc w:val="center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</w:t>
            </w:r>
            <w:r w:rsidR="00456B93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4</w:t>
            </w:r>
            <w:r w:rsidRPr="003826AE">
              <w:rPr>
                <w:sz w:val="16"/>
                <w:szCs w:val="16"/>
              </w:rPr>
              <w:t>]</w:t>
            </w:r>
          </w:p>
          <w:p w14:paraId="24395A62" w14:textId="77777777" w:rsidR="00EC5535" w:rsidRPr="003826AE" w:rsidRDefault="00EC5535" w:rsidP="00DA2A8A">
            <w:pPr>
              <w:jc w:val="center"/>
              <w:rPr>
                <w:sz w:val="16"/>
                <w:szCs w:val="16"/>
                <w:lang w:bidi="fa-IR"/>
              </w:rPr>
            </w:pPr>
          </w:p>
        </w:tc>
      </w:tr>
      <w:tr w:rsidR="00EC5535" w:rsidRPr="00ED4C5C" w14:paraId="1B5AEDE3" w14:textId="77777777" w:rsidTr="00456B93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75BDD473" w14:textId="38B09DF3" w:rsidR="00EC5535" w:rsidRPr="0018181F" w:rsidRDefault="00EC5535" w:rsidP="00DA2A8A">
            <w:pPr>
              <w:pStyle w:val="TableNew"/>
              <w:rPr>
                <w:sz w:val="16"/>
                <w:szCs w:val="18"/>
                <w:rtl/>
              </w:rPr>
            </w:pPr>
            <w:r w:rsidRPr="00EC5535">
              <w:rPr>
                <w:sz w:val="16"/>
                <w:szCs w:val="18"/>
                <w:rtl/>
              </w:rPr>
              <w:t>2020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0E8C2CA7" w14:textId="6615F132" w:rsidR="00EC5535" w:rsidRPr="0018181F" w:rsidRDefault="00456B93" w:rsidP="00DA2A8A">
            <w:pPr>
              <w:pStyle w:val="TableNew"/>
              <w:rPr>
                <w:sz w:val="16"/>
                <w:szCs w:val="18"/>
                <w:rtl/>
              </w:rPr>
            </w:pPr>
            <w:r w:rsidRPr="00456B93">
              <w:rPr>
                <w:sz w:val="16"/>
                <w:szCs w:val="18"/>
              </w:rPr>
              <w:t xml:space="preserve">M. </w:t>
            </w:r>
            <w:proofErr w:type="spellStart"/>
            <w:r w:rsidRPr="00456B93">
              <w:rPr>
                <w:sz w:val="16"/>
                <w:szCs w:val="18"/>
              </w:rPr>
              <w:t>Sayyadiharikandeh</w:t>
            </w:r>
            <w:proofErr w:type="spellEnd"/>
            <w:r w:rsidRPr="00456B93">
              <w:rPr>
                <w:sz w:val="16"/>
                <w:szCs w:val="18"/>
              </w:rPr>
              <w:t>, O. Varol, L. Onur, A. Flammini, F. Menczer, and C. Davi</w:t>
            </w:r>
            <w:r>
              <w:rPr>
                <w:sz w:val="16"/>
                <w:szCs w:val="18"/>
              </w:rPr>
              <w:t>s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299B34C" w14:textId="79D01BC2" w:rsidR="00EC5535" w:rsidRPr="0018181F" w:rsidRDefault="00456B93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456B93">
              <w:rPr>
                <w:sz w:val="16"/>
                <w:szCs w:val="18"/>
                <w:rtl/>
                <w:lang w:bidi="fa-IR"/>
              </w:rPr>
              <w:t xml:space="preserve">استفاده از </w:t>
            </w:r>
            <w:proofErr w:type="spellStart"/>
            <w:r w:rsidRPr="00456B93">
              <w:rPr>
                <w:sz w:val="16"/>
                <w:szCs w:val="18"/>
                <w:rtl/>
                <w:lang w:bidi="fa-IR"/>
              </w:rPr>
              <w:t>شبکه‌ها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456B93">
              <w:rPr>
                <w:sz w:val="16"/>
                <w:szCs w:val="18"/>
                <w:rtl/>
                <w:lang w:bidi="fa-IR"/>
              </w:rPr>
              <w:t xml:space="preserve"> عصب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عم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ق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و </w:t>
            </w:r>
            <w:r w:rsidRPr="00456B93">
              <w:rPr>
                <w:sz w:val="16"/>
                <w:szCs w:val="18"/>
                <w:lang w:bidi="fa-IR"/>
              </w:rPr>
              <w:t>embedding</w:t>
            </w:r>
            <w:r w:rsidRPr="00456B93">
              <w:rPr>
                <w:sz w:val="16"/>
                <w:szCs w:val="18"/>
                <w:rtl/>
                <w:lang w:bidi="fa-IR"/>
              </w:rPr>
              <w:t>ها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مکالمه برا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456B93">
              <w:rPr>
                <w:sz w:val="16"/>
                <w:szCs w:val="18"/>
                <w:rtl/>
                <w:lang w:bidi="fa-IR"/>
              </w:rPr>
              <w:t>مدل‌ساز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456B93">
              <w:rPr>
                <w:sz w:val="16"/>
                <w:szCs w:val="18"/>
                <w:rtl/>
                <w:lang w:bidi="fa-IR"/>
              </w:rPr>
              <w:t xml:space="preserve"> روابط پ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چ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ده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ب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ن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456B93">
              <w:rPr>
                <w:sz w:val="16"/>
                <w:szCs w:val="18"/>
                <w:rtl/>
                <w:lang w:bidi="fa-IR"/>
              </w:rPr>
              <w:t>پ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ام‌ها</w:t>
            </w:r>
            <w:proofErr w:type="spellEnd"/>
            <w:r w:rsidRPr="00456B93">
              <w:rPr>
                <w:sz w:val="16"/>
                <w:szCs w:val="18"/>
                <w:rtl/>
                <w:lang w:bidi="fa-IR"/>
              </w:rPr>
              <w:t xml:space="preserve"> و شناسا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456B93">
              <w:rPr>
                <w:sz w:val="16"/>
                <w:szCs w:val="18"/>
                <w:rtl/>
                <w:lang w:bidi="fa-IR"/>
              </w:rPr>
              <w:t>بات‌ها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456B93">
              <w:rPr>
                <w:sz w:val="16"/>
                <w:szCs w:val="18"/>
                <w:rtl/>
                <w:lang w:bidi="fa-IR"/>
              </w:rPr>
              <w:t xml:space="preserve"> نوظهور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D804007" w14:textId="0A51DF20" w:rsidR="00EC5535" w:rsidRPr="0018181F" w:rsidRDefault="00456B93" w:rsidP="00DA2A8A">
            <w:pPr>
              <w:pStyle w:val="TableNew"/>
              <w:rPr>
                <w:sz w:val="16"/>
                <w:szCs w:val="18"/>
              </w:rPr>
            </w:pPr>
            <w:r w:rsidRPr="00456B93">
              <w:rPr>
                <w:sz w:val="16"/>
                <w:szCs w:val="18"/>
                <w:rtl/>
              </w:rPr>
              <w:t>داده‌ها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مکالمه تو</w:t>
            </w:r>
            <w:r w:rsidRPr="00456B93">
              <w:rPr>
                <w:rFonts w:hint="cs"/>
                <w:sz w:val="16"/>
                <w:szCs w:val="18"/>
                <w:rtl/>
              </w:rPr>
              <w:t>یی</w:t>
            </w:r>
            <w:r w:rsidRPr="00456B93">
              <w:rPr>
                <w:rFonts w:hint="eastAsia"/>
                <w:sz w:val="16"/>
                <w:szCs w:val="18"/>
                <w:rtl/>
              </w:rPr>
              <w:t>تر</w:t>
            </w:r>
            <w:r w:rsidRPr="00456B93">
              <w:rPr>
                <w:sz w:val="16"/>
                <w:szCs w:val="18"/>
                <w:rtl/>
              </w:rPr>
              <w:t xml:space="preserve"> با تمرکز بر بات‌ها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جد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</w:rPr>
              <w:t>د</w:t>
            </w:r>
            <w:r w:rsidRPr="00456B93">
              <w:rPr>
                <w:sz w:val="16"/>
                <w:szCs w:val="18"/>
                <w:rtl/>
              </w:rPr>
              <w:t xml:space="preserve"> و پ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</w:rPr>
              <w:t>شرفته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4C252914" w14:textId="3930C37C" w:rsidR="00EC5535" w:rsidRPr="0018181F" w:rsidRDefault="00456B93" w:rsidP="00DA2A8A">
            <w:pPr>
              <w:pStyle w:val="TableNew"/>
              <w:rPr>
                <w:sz w:val="16"/>
                <w:szCs w:val="18"/>
              </w:rPr>
            </w:pPr>
            <w:r w:rsidRPr="00456B93">
              <w:rPr>
                <w:sz w:val="16"/>
                <w:szCs w:val="18"/>
                <w:rtl/>
              </w:rPr>
              <w:t>90.1%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48A5CA9E" w14:textId="207FB694" w:rsidR="00EC5535" w:rsidRPr="003826AE" w:rsidRDefault="00EC5535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456B93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5]</w:t>
            </w:r>
          </w:p>
        </w:tc>
      </w:tr>
      <w:tr w:rsidR="00EC5535" w:rsidRPr="00ED4C5C" w14:paraId="37AB03A5" w14:textId="77777777" w:rsidTr="00456B93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0A64D2D1" w14:textId="4F2B242A" w:rsidR="00EC5535" w:rsidRPr="0018181F" w:rsidRDefault="00456B93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EC5535">
              <w:rPr>
                <w:sz w:val="16"/>
                <w:szCs w:val="18"/>
                <w:rtl/>
              </w:rPr>
              <w:t>2020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58F85BFD" w14:textId="12F0CFD7" w:rsidR="00EC5535" w:rsidRPr="0018181F" w:rsidRDefault="00456B93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456B93">
              <w:rPr>
                <w:sz w:val="16"/>
                <w:szCs w:val="18"/>
                <w:lang w:bidi="fa-IR"/>
              </w:rPr>
              <w:t xml:space="preserve">S. Cresci, R. Di Pietro, M. Petrocchi, A. </w:t>
            </w:r>
            <w:proofErr w:type="spellStart"/>
            <w:r w:rsidRPr="00456B93">
              <w:rPr>
                <w:sz w:val="16"/>
                <w:szCs w:val="18"/>
                <w:lang w:bidi="fa-IR"/>
              </w:rPr>
              <w:t>Spognardi</w:t>
            </w:r>
            <w:proofErr w:type="spellEnd"/>
            <w:r w:rsidRPr="00456B93">
              <w:rPr>
                <w:sz w:val="16"/>
                <w:szCs w:val="18"/>
                <w:lang w:bidi="fa-IR"/>
              </w:rPr>
              <w:t>, and M. Tesconi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AEDDE5D" w14:textId="53FCB163" w:rsidR="00EC5535" w:rsidRPr="0018181F" w:rsidRDefault="00456B93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456B93">
              <w:rPr>
                <w:sz w:val="16"/>
                <w:szCs w:val="18"/>
                <w:rtl/>
                <w:lang w:bidi="fa-IR"/>
              </w:rPr>
              <w:t>حرکت از تحل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ل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متن 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ستا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به تحل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ل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مکالمه پو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ا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با استفاده از رو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کردها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456B93">
              <w:rPr>
                <w:sz w:val="16"/>
                <w:szCs w:val="18"/>
                <w:lang w:bidi="fa-IR"/>
              </w:rPr>
              <w:t>context-aware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456B93">
              <w:rPr>
                <w:sz w:val="16"/>
                <w:szCs w:val="18"/>
                <w:rtl/>
                <w:lang w:bidi="fa-IR"/>
              </w:rPr>
              <w:t>مدل‌ها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456B93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456B93">
              <w:rPr>
                <w:sz w:val="16"/>
                <w:szCs w:val="18"/>
                <w:lang w:bidi="fa-IR"/>
              </w:rPr>
              <w:t>Seq2Seq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2786D61" w14:textId="4EEAB9F5" w:rsidR="00EC5535" w:rsidRPr="0018181F" w:rsidRDefault="00456B93" w:rsidP="00DA2A8A">
            <w:pPr>
              <w:pStyle w:val="TableNew"/>
              <w:rPr>
                <w:sz w:val="16"/>
                <w:szCs w:val="18"/>
              </w:rPr>
            </w:pPr>
            <w:r w:rsidRPr="00456B93">
              <w:rPr>
                <w:sz w:val="16"/>
                <w:szCs w:val="18"/>
                <w:rtl/>
              </w:rPr>
              <w:t>مجموعه داده‌ها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مکالمه از </w:t>
            </w:r>
            <w:r w:rsidRPr="00456B93">
              <w:rPr>
                <w:sz w:val="16"/>
                <w:szCs w:val="18"/>
              </w:rPr>
              <w:t>Twitter API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0108E2AE" w14:textId="4D2DF4CA" w:rsidR="00EC5535" w:rsidRPr="0018181F" w:rsidRDefault="00456B93" w:rsidP="00DA2A8A">
            <w:pPr>
              <w:pStyle w:val="TableNew"/>
              <w:rPr>
                <w:sz w:val="16"/>
                <w:szCs w:val="18"/>
                <w:rtl/>
              </w:rPr>
            </w:pPr>
            <w:r w:rsidRPr="00456B93">
              <w:rPr>
                <w:sz w:val="16"/>
                <w:szCs w:val="18"/>
                <w:rtl/>
              </w:rPr>
              <w:t>91.7%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4CECE8C7" w14:textId="40BC864B" w:rsidR="00EC5535" w:rsidRPr="003826AE" w:rsidRDefault="00EC5535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</w:t>
            </w:r>
            <w:r w:rsidR="00456B93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6]</w:t>
            </w:r>
          </w:p>
        </w:tc>
      </w:tr>
      <w:tr w:rsidR="00EC5535" w:rsidRPr="00ED4C5C" w14:paraId="70661CA6" w14:textId="77777777" w:rsidTr="00456B93">
        <w:trPr>
          <w:trHeight w:val="919"/>
        </w:trPr>
        <w:tc>
          <w:tcPr>
            <w:tcW w:w="1049" w:type="dxa"/>
            <w:tcBorders>
              <w:top w:val="nil"/>
              <w:bottom w:val="single" w:sz="4" w:space="0" w:color="auto"/>
              <w:right w:val="dashed" w:sz="4" w:space="0" w:color="000000"/>
            </w:tcBorders>
            <w:vAlign w:val="center"/>
          </w:tcPr>
          <w:p w14:paraId="36B79EB8" w14:textId="43C17C2F" w:rsidR="00EC5535" w:rsidRPr="0018181F" w:rsidRDefault="00456B93" w:rsidP="00DA2A8A">
            <w:pPr>
              <w:pStyle w:val="TableNew"/>
              <w:rPr>
                <w:sz w:val="16"/>
                <w:szCs w:val="18"/>
                <w:rtl/>
              </w:rPr>
            </w:pPr>
            <w:r w:rsidRPr="00456B93">
              <w:rPr>
                <w:sz w:val="16"/>
                <w:szCs w:val="18"/>
                <w:rtl/>
              </w:rPr>
              <w:t>2024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D50C126" w14:textId="629946F9" w:rsidR="00EC5535" w:rsidRPr="0018181F" w:rsidRDefault="00456B93" w:rsidP="00DA2A8A">
            <w:pPr>
              <w:pStyle w:val="TableNew"/>
              <w:rPr>
                <w:sz w:val="16"/>
                <w:szCs w:val="18"/>
                <w:rtl/>
              </w:rPr>
            </w:pPr>
            <w:r w:rsidRPr="00456B93">
              <w:rPr>
                <w:sz w:val="16"/>
                <w:szCs w:val="18"/>
              </w:rPr>
              <w:t xml:space="preserve">S. Najari, A. Mirzaie, and H. R. </w:t>
            </w:r>
            <w:proofErr w:type="spellStart"/>
            <w:r w:rsidRPr="00456B93">
              <w:rPr>
                <w:sz w:val="16"/>
                <w:szCs w:val="18"/>
              </w:rPr>
              <w:t>Rabiee</w:t>
            </w:r>
            <w:proofErr w:type="spellEnd"/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E0EB382" w14:textId="72033A05" w:rsidR="00EC5535" w:rsidRPr="0018181F" w:rsidRDefault="00456B93" w:rsidP="00DA2A8A">
            <w:pPr>
              <w:pStyle w:val="TableNew"/>
              <w:rPr>
                <w:sz w:val="16"/>
                <w:szCs w:val="18"/>
                <w:rtl/>
              </w:rPr>
            </w:pPr>
            <w:r w:rsidRPr="00456B93">
              <w:rPr>
                <w:sz w:val="16"/>
                <w:szCs w:val="18"/>
                <w:rtl/>
              </w:rPr>
              <w:t>استفاده از سنار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</w:rPr>
              <w:t>وها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رقابت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و 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</w:rPr>
              <w:t>ادگ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</w:rPr>
              <w:t>ر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گفته‌محور برا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مدل‌ساز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بات‌ها به عنوان عاملان تعامل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و ارز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</w:rPr>
              <w:t>اب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استحکام س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</w:rPr>
              <w:t>ستم‌ها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 xml:space="preserve"> تشخ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</w:rPr>
              <w:t>ص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50960DC" w14:textId="0F8473A5" w:rsidR="00EC5535" w:rsidRPr="0018181F" w:rsidRDefault="00456B93" w:rsidP="00DA2A8A">
            <w:pPr>
              <w:pStyle w:val="TableNew"/>
              <w:rPr>
                <w:sz w:val="16"/>
                <w:szCs w:val="18"/>
                <w:lang w:bidi="fa-IR"/>
              </w:rPr>
            </w:pPr>
            <w:proofErr w:type="spellStart"/>
            <w:r w:rsidRPr="00456B93">
              <w:rPr>
                <w:sz w:val="16"/>
                <w:szCs w:val="18"/>
                <w:rtl/>
                <w:lang w:bidi="fa-IR"/>
              </w:rPr>
              <w:t>داده‌ها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456B93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456B93">
              <w:rPr>
                <w:sz w:val="16"/>
                <w:szCs w:val="18"/>
                <w:rtl/>
                <w:lang w:bidi="fa-IR"/>
              </w:rPr>
              <w:t>شب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ه‌ساز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شده</w:t>
            </w:r>
            <w:proofErr w:type="spellEnd"/>
            <w:r w:rsidRPr="00456B93">
              <w:rPr>
                <w:sz w:val="16"/>
                <w:szCs w:val="18"/>
                <w:rtl/>
                <w:lang w:bidi="fa-IR"/>
              </w:rPr>
              <w:t xml:space="preserve"> مکالمه با </w:t>
            </w:r>
            <w:proofErr w:type="spellStart"/>
            <w:r w:rsidRPr="00456B93">
              <w:rPr>
                <w:sz w:val="16"/>
                <w:szCs w:val="18"/>
                <w:rtl/>
                <w:lang w:bidi="fa-IR"/>
              </w:rPr>
              <w:t>بات‌ها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456B93">
              <w:rPr>
                <w:sz w:val="16"/>
                <w:szCs w:val="18"/>
                <w:rtl/>
                <w:lang w:bidi="fa-IR"/>
              </w:rPr>
              <w:t xml:space="preserve"> تطب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  <w:lang w:bidi="fa-IR"/>
              </w:rPr>
              <w:t>ق</w:t>
            </w:r>
            <w:r w:rsidRPr="00456B93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456B93">
              <w:rPr>
                <w:sz w:val="16"/>
                <w:szCs w:val="18"/>
                <w:rtl/>
                <w:lang w:bidi="fa-IR"/>
              </w:rPr>
              <w:t xml:space="preserve"> (</w:t>
            </w:r>
            <w:r w:rsidRPr="00456B93">
              <w:rPr>
                <w:sz w:val="16"/>
                <w:szCs w:val="18"/>
                <w:lang w:bidi="fa-IR"/>
              </w:rPr>
              <w:t>Adversarial Bots</w:t>
            </w:r>
            <w:r w:rsidRPr="00456B93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03D5C193" w14:textId="0226A9B3" w:rsidR="00EC5535" w:rsidRPr="0018181F" w:rsidRDefault="00456B93" w:rsidP="00DA2A8A">
            <w:pPr>
              <w:pStyle w:val="TableNew"/>
              <w:rPr>
                <w:sz w:val="16"/>
                <w:szCs w:val="18"/>
              </w:rPr>
            </w:pPr>
            <w:r w:rsidRPr="00456B93">
              <w:rPr>
                <w:sz w:val="16"/>
                <w:szCs w:val="18"/>
                <w:rtl/>
              </w:rPr>
              <w:t>88.9% (در شرا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rFonts w:hint="eastAsia"/>
                <w:sz w:val="16"/>
                <w:szCs w:val="18"/>
                <w:rtl/>
              </w:rPr>
              <w:t>ط</w:t>
            </w:r>
            <w:r w:rsidRPr="00456B93">
              <w:rPr>
                <w:sz w:val="16"/>
                <w:szCs w:val="18"/>
                <w:rtl/>
              </w:rPr>
              <w:t xml:space="preserve"> حمله رقابت</w:t>
            </w:r>
            <w:r w:rsidRPr="00456B93">
              <w:rPr>
                <w:rFonts w:hint="cs"/>
                <w:sz w:val="16"/>
                <w:szCs w:val="18"/>
                <w:rtl/>
              </w:rPr>
              <w:t>ی</w:t>
            </w:r>
            <w:r w:rsidRPr="00456B93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3A6FDC60" w14:textId="4F48F1F1" w:rsidR="00EC5535" w:rsidRPr="003826AE" w:rsidRDefault="00456B93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[5</w:t>
            </w:r>
            <w:r w:rsidR="00EC5535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]</w:t>
            </w:r>
          </w:p>
        </w:tc>
      </w:tr>
    </w:tbl>
    <w:p w14:paraId="05CB6C84" w14:textId="77777777" w:rsidR="00EC5535" w:rsidRDefault="00EC5535" w:rsidP="00E67A8F">
      <w:pPr>
        <w:spacing w:line="259" w:lineRule="auto"/>
        <w:jc w:val="lowKashida"/>
        <w:rPr>
          <w:color w:val="FF0000"/>
          <w:lang w:bidi="fa-IR"/>
        </w:rPr>
      </w:pPr>
    </w:p>
    <w:p w14:paraId="1718AEB7" w14:textId="77777777" w:rsidR="009360F6" w:rsidRDefault="009360F6" w:rsidP="00E67A8F">
      <w:pPr>
        <w:spacing w:line="259" w:lineRule="auto"/>
        <w:jc w:val="lowKashida"/>
        <w:rPr>
          <w:color w:val="FF0000"/>
          <w:lang w:bidi="fa-IR"/>
        </w:rPr>
      </w:pPr>
    </w:p>
    <w:p w14:paraId="1A6C0739" w14:textId="77777777" w:rsidR="009360F6" w:rsidRDefault="009360F6" w:rsidP="00E67A8F">
      <w:pPr>
        <w:spacing w:line="259" w:lineRule="auto"/>
        <w:jc w:val="lowKashida"/>
        <w:rPr>
          <w:color w:val="FF0000"/>
          <w:lang w:bidi="fa-IR"/>
        </w:rPr>
      </w:pPr>
    </w:p>
    <w:p w14:paraId="51AE453D" w14:textId="77777777" w:rsidR="009360F6" w:rsidRDefault="009360F6" w:rsidP="00E67A8F">
      <w:pPr>
        <w:spacing w:line="259" w:lineRule="auto"/>
        <w:jc w:val="lowKashida"/>
        <w:rPr>
          <w:color w:val="FF0000"/>
          <w:lang w:bidi="fa-IR"/>
        </w:rPr>
      </w:pPr>
    </w:p>
    <w:p w14:paraId="7ADF6C0A" w14:textId="77777777" w:rsidR="009360F6" w:rsidRDefault="009360F6" w:rsidP="00E67A8F">
      <w:pPr>
        <w:spacing w:line="259" w:lineRule="auto"/>
        <w:jc w:val="lowKashida"/>
        <w:rPr>
          <w:color w:val="FF0000"/>
          <w:lang w:bidi="fa-IR"/>
        </w:rPr>
      </w:pPr>
    </w:p>
    <w:p w14:paraId="1716AB0C" w14:textId="77777777" w:rsidR="009360F6" w:rsidRDefault="009360F6" w:rsidP="00E67A8F">
      <w:pPr>
        <w:spacing w:line="259" w:lineRule="auto"/>
        <w:jc w:val="lowKashida"/>
        <w:rPr>
          <w:color w:val="FF0000"/>
          <w:lang w:bidi="fa-IR"/>
        </w:rPr>
      </w:pPr>
    </w:p>
    <w:tbl>
      <w:tblPr>
        <w:tblStyle w:val="TableGrid11"/>
        <w:bidiVisual/>
        <w:tblW w:w="16210" w:type="dxa"/>
        <w:tblInd w:w="-1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2386"/>
        <w:gridCol w:w="3629"/>
        <w:gridCol w:w="4108"/>
        <w:gridCol w:w="3816"/>
        <w:gridCol w:w="1222"/>
      </w:tblGrid>
      <w:tr w:rsidR="009360F6" w:rsidRPr="00ED4C5C" w14:paraId="63FA1F5B" w14:textId="77777777" w:rsidTr="00DA2A8A">
        <w:trPr>
          <w:trHeight w:val="1782"/>
        </w:trPr>
        <w:tc>
          <w:tcPr>
            <w:tcW w:w="1049" w:type="dxa"/>
            <w:tcBorders>
              <w:top w:val="single" w:sz="18" w:space="0" w:color="000000"/>
              <w:right w:val="dashed" w:sz="4" w:space="0" w:color="000000"/>
            </w:tcBorders>
            <w:shd w:val="clear" w:color="auto" w:fill="00B0F0"/>
            <w:vAlign w:val="center"/>
          </w:tcPr>
          <w:p w14:paraId="3F3DB066" w14:textId="77777777" w:rsidR="009360F6" w:rsidRPr="005E26B3" w:rsidRDefault="009360F6" w:rsidP="00DA2A8A">
            <w:pPr>
              <w:jc w:val="center"/>
              <w:rPr>
                <w:b/>
                <w:bCs/>
                <w:szCs w:val="24"/>
                <w:rtl/>
              </w:rPr>
            </w:pPr>
            <w:bookmarkStart w:id="51" w:name="_Hlk208492095"/>
            <w:r w:rsidRPr="005E26B3">
              <w:rPr>
                <w:rFonts w:hint="cs"/>
                <w:b/>
                <w:bCs/>
                <w:szCs w:val="24"/>
                <w:rtl/>
              </w:rPr>
              <w:t>سال</w:t>
            </w:r>
          </w:p>
        </w:tc>
        <w:tc>
          <w:tcPr>
            <w:tcW w:w="2386" w:type="dxa"/>
            <w:tcBorders>
              <w:top w:val="single" w:sz="18" w:space="0" w:color="000000"/>
              <w:left w:val="dashed" w:sz="4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3CA50901" w14:textId="77777777" w:rsidR="009360F6" w:rsidRPr="005E26B3" w:rsidRDefault="009360F6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مقاله</w:t>
            </w:r>
          </w:p>
        </w:tc>
        <w:tc>
          <w:tcPr>
            <w:tcW w:w="3629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22573DF0" w14:textId="77777777" w:rsidR="009360F6" w:rsidRPr="005E26B3" w:rsidRDefault="009360F6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روش اصلی</w:t>
            </w:r>
          </w:p>
        </w:tc>
        <w:tc>
          <w:tcPr>
            <w:tcW w:w="4108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07EFDA1C" w14:textId="77777777" w:rsidR="009360F6" w:rsidRPr="005E26B3" w:rsidRDefault="009360F6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دادگان</w:t>
            </w:r>
          </w:p>
        </w:tc>
        <w:tc>
          <w:tcPr>
            <w:tcW w:w="3816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178F274F" w14:textId="77777777" w:rsidR="009360F6" w:rsidRPr="005E26B3" w:rsidRDefault="009360F6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دقت بیشینه</w:t>
            </w:r>
          </w:p>
        </w:tc>
        <w:tc>
          <w:tcPr>
            <w:tcW w:w="1222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69E3D1F2" w14:textId="77777777" w:rsidR="009360F6" w:rsidRPr="003826AE" w:rsidRDefault="009360F6" w:rsidP="00DA2A8A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مراجع</w:t>
            </w:r>
          </w:p>
        </w:tc>
      </w:tr>
      <w:tr w:rsidR="009360F6" w:rsidRPr="00ED4C5C" w14:paraId="7ABFD3A6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0D91DC39" w14:textId="1E4ED1B1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  <w:rtl/>
              </w:rPr>
              <w:t>2018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2FBA3B58" w14:textId="2B2BC7C5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</w:rPr>
              <w:t>H. Wang, X. Mao, and J. Zhang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6836122" w14:textId="44498794" w:rsidR="009360F6" w:rsidRPr="0018181F" w:rsidRDefault="009360F6" w:rsidP="00DA2A8A">
            <w:pPr>
              <w:pStyle w:val="TableNew"/>
              <w:rPr>
                <w:sz w:val="16"/>
                <w:szCs w:val="18"/>
                <w:lang w:bidi="fa-IR"/>
              </w:rPr>
            </w:pPr>
            <w:r w:rsidRPr="009360F6">
              <w:rPr>
                <w:sz w:val="16"/>
                <w:szCs w:val="18"/>
                <w:rtl/>
              </w:rPr>
              <w:t xml:space="preserve">ارائه چارچوب </w:t>
            </w:r>
            <w:r w:rsidRPr="009360F6">
              <w:rPr>
                <w:sz w:val="16"/>
                <w:szCs w:val="18"/>
              </w:rPr>
              <w:t>GAN</w:t>
            </w:r>
            <w:r w:rsidRPr="009360F6">
              <w:rPr>
                <w:sz w:val="16"/>
                <w:szCs w:val="18"/>
                <w:rtl/>
              </w:rPr>
              <w:t xml:space="preserve"> با مولد (</w:t>
            </w:r>
            <w:r w:rsidRPr="009360F6">
              <w:rPr>
                <w:sz w:val="16"/>
                <w:szCs w:val="18"/>
              </w:rPr>
              <w:t>Generator</w:t>
            </w:r>
            <w:r w:rsidRPr="009360F6">
              <w:rPr>
                <w:sz w:val="16"/>
                <w:szCs w:val="18"/>
                <w:rtl/>
              </w:rPr>
              <w:t>) برا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تول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د</w:t>
            </w:r>
            <w:r w:rsidRPr="009360F6">
              <w:rPr>
                <w:sz w:val="16"/>
                <w:szCs w:val="18"/>
                <w:rtl/>
              </w:rPr>
              <w:t xml:space="preserve"> پ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ام‌ها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بات‌مانند و تم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زدهنده</w:t>
            </w:r>
            <w:r w:rsidRPr="009360F6">
              <w:rPr>
                <w:sz w:val="16"/>
                <w:szCs w:val="18"/>
                <w:rtl/>
              </w:rPr>
              <w:t xml:space="preserve"> (</w:t>
            </w:r>
            <w:r w:rsidRPr="009360F6">
              <w:rPr>
                <w:sz w:val="16"/>
                <w:szCs w:val="18"/>
              </w:rPr>
              <w:t>Discriminator</w:t>
            </w:r>
            <w:r w:rsidRPr="009360F6">
              <w:rPr>
                <w:sz w:val="16"/>
                <w:szCs w:val="18"/>
                <w:rtl/>
              </w:rPr>
              <w:t>) به عنوان مدل شناسا</w:t>
            </w:r>
            <w:r w:rsidRPr="009360F6">
              <w:rPr>
                <w:rFonts w:hint="cs"/>
                <w:sz w:val="16"/>
                <w:szCs w:val="18"/>
                <w:rtl/>
              </w:rPr>
              <w:t>یی</w:t>
            </w:r>
            <w:r w:rsidRPr="009360F6">
              <w:rPr>
                <w:rFonts w:hint="eastAsia"/>
                <w:sz w:val="16"/>
                <w:szCs w:val="18"/>
                <w:rtl/>
              </w:rPr>
              <w:t>،</w:t>
            </w:r>
            <w:r w:rsidRPr="009360F6">
              <w:rPr>
                <w:sz w:val="16"/>
                <w:szCs w:val="18"/>
                <w:rtl/>
              </w:rPr>
              <w:t xml:space="preserve"> برا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مقاوم‌ساز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مدل در برابر نمونه‌ها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پ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چ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ده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93217BD" w14:textId="02D98D97" w:rsidR="009360F6" w:rsidRPr="0018181F" w:rsidRDefault="009360F6" w:rsidP="00DA2A8A">
            <w:pPr>
              <w:pStyle w:val="TableNew"/>
              <w:rPr>
                <w:sz w:val="14"/>
                <w:szCs w:val="18"/>
                <w:rtl/>
              </w:rPr>
            </w:pPr>
            <w:r w:rsidRPr="009360F6">
              <w:rPr>
                <w:sz w:val="14"/>
                <w:szCs w:val="18"/>
                <w:rtl/>
              </w:rPr>
              <w:t>داده‌ها</w:t>
            </w:r>
            <w:r w:rsidRPr="009360F6">
              <w:rPr>
                <w:rFonts w:hint="cs"/>
                <w:sz w:val="14"/>
                <w:szCs w:val="18"/>
                <w:rtl/>
              </w:rPr>
              <w:t>ی</w:t>
            </w:r>
            <w:r w:rsidRPr="009360F6">
              <w:rPr>
                <w:sz w:val="14"/>
                <w:szCs w:val="18"/>
                <w:rtl/>
              </w:rPr>
              <w:t xml:space="preserve"> متن</w:t>
            </w:r>
            <w:r w:rsidRPr="009360F6">
              <w:rPr>
                <w:rFonts w:hint="cs"/>
                <w:sz w:val="14"/>
                <w:szCs w:val="18"/>
                <w:rtl/>
              </w:rPr>
              <w:t>ی</w:t>
            </w:r>
            <w:r w:rsidRPr="009360F6">
              <w:rPr>
                <w:sz w:val="14"/>
                <w:szCs w:val="18"/>
                <w:rtl/>
              </w:rPr>
              <w:t xml:space="preserve"> مجموعه </w:t>
            </w:r>
            <w:r w:rsidRPr="009360F6">
              <w:rPr>
                <w:sz w:val="14"/>
                <w:szCs w:val="18"/>
              </w:rPr>
              <w:t>Cresci-2017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1C584F4" w14:textId="1A3FC968" w:rsidR="009360F6" w:rsidRPr="00ED4C5C" w:rsidRDefault="009360F6" w:rsidP="00DA2A8A">
            <w:pPr>
              <w:pStyle w:val="TableNew"/>
              <w:rPr>
                <w:szCs w:val="18"/>
                <w:rtl/>
              </w:rPr>
            </w:pPr>
            <w:r w:rsidRPr="009360F6">
              <w:rPr>
                <w:szCs w:val="18"/>
                <w:rtl/>
              </w:rPr>
              <w:t xml:space="preserve">94.2% </w:t>
            </w:r>
            <w:r>
              <w:rPr>
                <w:szCs w:val="18"/>
              </w:rPr>
              <w:br/>
            </w:r>
            <w:r w:rsidRPr="009360F6">
              <w:rPr>
                <w:szCs w:val="18"/>
                <w:rtl/>
              </w:rPr>
              <w:t>(در شناسا</w:t>
            </w:r>
            <w:r w:rsidRPr="009360F6">
              <w:rPr>
                <w:rFonts w:hint="cs"/>
                <w:szCs w:val="18"/>
                <w:rtl/>
              </w:rPr>
              <w:t>یی</w:t>
            </w:r>
            <w:r w:rsidRPr="009360F6">
              <w:rPr>
                <w:szCs w:val="18"/>
                <w:rtl/>
              </w:rPr>
              <w:t xml:space="preserve"> بات‌ها</w:t>
            </w:r>
            <w:r w:rsidRPr="009360F6">
              <w:rPr>
                <w:rFonts w:hint="cs"/>
                <w:szCs w:val="18"/>
                <w:rtl/>
              </w:rPr>
              <w:t>ی</w:t>
            </w:r>
            <w:r w:rsidRPr="009360F6">
              <w:rPr>
                <w:szCs w:val="18"/>
                <w:rtl/>
              </w:rPr>
              <w:t xml:space="preserve"> واقع</w:t>
            </w:r>
            <w:r w:rsidRPr="009360F6">
              <w:rPr>
                <w:rFonts w:hint="cs"/>
                <w:szCs w:val="18"/>
                <w:rtl/>
              </w:rPr>
              <w:t>ی</w:t>
            </w:r>
            <w:r w:rsidRPr="009360F6">
              <w:rPr>
                <w:szCs w:val="18"/>
                <w:rtl/>
              </w:rPr>
              <w:t xml:space="preserve"> پس از آموزش متقابل با </w:t>
            </w:r>
            <w:r w:rsidRPr="009360F6">
              <w:rPr>
                <w:szCs w:val="18"/>
              </w:rPr>
              <w:t>GAN</w:t>
            </w:r>
            <w:r w:rsidRPr="009360F6">
              <w:rPr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318A4F92" w14:textId="77777777" w:rsidR="009360F6" w:rsidRPr="003826AE" w:rsidRDefault="009360F6" w:rsidP="00DA2A8A">
            <w:pPr>
              <w:pStyle w:val="TableNew"/>
              <w:rPr>
                <w:sz w:val="16"/>
                <w:szCs w:val="16"/>
                <w:rtl/>
              </w:rPr>
            </w:pPr>
          </w:p>
          <w:p w14:paraId="221B6018" w14:textId="6CBAB300" w:rsidR="009360F6" w:rsidRPr="003826AE" w:rsidRDefault="009360F6" w:rsidP="00DA2A8A">
            <w:pPr>
              <w:jc w:val="center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58</w:t>
            </w:r>
            <w:r w:rsidRPr="003826AE">
              <w:rPr>
                <w:sz w:val="16"/>
                <w:szCs w:val="16"/>
              </w:rPr>
              <w:t>]</w:t>
            </w:r>
          </w:p>
          <w:p w14:paraId="0F423A36" w14:textId="77777777" w:rsidR="009360F6" w:rsidRPr="003826AE" w:rsidRDefault="009360F6" w:rsidP="00DA2A8A">
            <w:pPr>
              <w:jc w:val="center"/>
              <w:rPr>
                <w:sz w:val="16"/>
                <w:szCs w:val="16"/>
                <w:lang w:bidi="fa-IR"/>
              </w:rPr>
            </w:pPr>
          </w:p>
        </w:tc>
      </w:tr>
      <w:tr w:rsidR="009360F6" w:rsidRPr="00ED4C5C" w14:paraId="51A1987F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2C2783B0" w14:textId="4DAA512B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  <w:rtl/>
              </w:rPr>
              <w:t>2019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02F3BE80" w14:textId="1988E10B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</w:rPr>
              <w:t>Y. Zou, L. Chen, W. Liu, and Q. Li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BDFD385" w14:textId="237E9CAD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360F6">
              <w:rPr>
                <w:sz w:val="16"/>
                <w:szCs w:val="18"/>
                <w:rtl/>
                <w:lang w:bidi="fa-IR"/>
              </w:rPr>
              <w:t xml:space="preserve">استفاده از </w:t>
            </w:r>
            <w:proofErr w:type="spellStart"/>
            <w:r w:rsidRPr="009360F6">
              <w:rPr>
                <w:sz w:val="16"/>
                <w:szCs w:val="18"/>
                <w:lang w:bidi="fa-IR"/>
              </w:rPr>
              <w:t>SeqGAN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(ترک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ب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شبکه مولد متخاصم با 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ادگ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ر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تقو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ت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sz w:val="16"/>
                <w:szCs w:val="18"/>
                <w:rtl/>
                <w:lang w:bidi="fa-IR"/>
              </w:rPr>
              <w:t>) برا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تول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د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دنباله‌ها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متن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طولان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واقع‌نما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به منظور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غن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ساز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داده و افزا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ش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داده (</w:t>
            </w:r>
            <w:r w:rsidRPr="009360F6">
              <w:rPr>
                <w:sz w:val="16"/>
                <w:szCs w:val="18"/>
                <w:lang w:bidi="fa-IR"/>
              </w:rPr>
              <w:t>data augmentation</w:t>
            </w:r>
            <w:r w:rsidRPr="009360F6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4C276CD" w14:textId="04D1ACD0" w:rsidR="009360F6" w:rsidRPr="0018181F" w:rsidRDefault="009360F6" w:rsidP="00DA2A8A">
            <w:pPr>
              <w:pStyle w:val="TableNew"/>
              <w:rPr>
                <w:sz w:val="16"/>
                <w:szCs w:val="18"/>
              </w:rPr>
            </w:pPr>
            <w:r w:rsidRPr="009360F6">
              <w:rPr>
                <w:sz w:val="16"/>
                <w:szCs w:val="18"/>
                <w:rtl/>
              </w:rPr>
              <w:t>داده‌ها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تو</w:t>
            </w:r>
            <w:r w:rsidRPr="009360F6">
              <w:rPr>
                <w:rFonts w:hint="cs"/>
                <w:sz w:val="16"/>
                <w:szCs w:val="18"/>
                <w:rtl/>
              </w:rPr>
              <w:t>یی</w:t>
            </w:r>
            <w:r w:rsidRPr="009360F6">
              <w:rPr>
                <w:rFonts w:hint="eastAsia"/>
                <w:sz w:val="16"/>
                <w:szCs w:val="18"/>
                <w:rtl/>
              </w:rPr>
              <w:t>تر</w:t>
            </w:r>
            <w:r w:rsidRPr="009360F6">
              <w:rPr>
                <w:sz w:val="16"/>
                <w:szCs w:val="18"/>
                <w:rtl/>
              </w:rPr>
              <w:t xml:space="preserve"> (تمرکز بر حساب‌ها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بات کم‌نمونه)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3546D04" w14:textId="345521ED" w:rsidR="009360F6" w:rsidRPr="0018181F" w:rsidRDefault="009360F6" w:rsidP="00DA2A8A">
            <w:pPr>
              <w:pStyle w:val="TableNew"/>
              <w:rPr>
                <w:sz w:val="16"/>
                <w:szCs w:val="18"/>
              </w:rPr>
            </w:pPr>
            <w:r w:rsidRPr="009360F6">
              <w:rPr>
                <w:sz w:val="16"/>
                <w:szCs w:val="18"/>
                <w:rtl/>
              </w:rPr>
              <w:t>90.8% (با استفاده از داده‌افزا</w:t>
            </w:r>
            <w:r w:rsidRPr="009360F6">
              <w:rPr>
                <w:rFonts w:hint="cs"/>
                <w:sz w:val="16"/>
                <w:szCs w:val="18"/>
                <w:rtl/>
              </w:rPr>
              <w:t>یی</w:t>
            </w:r>
            <w:r w:rsidRPr="009360F6">
              <w:rPr>
                <w:sz w:val="16"/>
                <w:szCs w:val="18"/>
                <w:rtl/>
              </w:rPr>
              <w:t xml:space="preserve"> مبتن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بر </w:t>
            </w:r>
            <w:proofErr w:type="spellStart"/>
            <w:r w:rsidRPr="009360F6">
              <w:rPr>
                <w:sz w:val="16"/>
                <w:szCs w:val="18"/>
              </w:rPr>
              <w:t>SeqGAN</w:t>
            </w:r>
            <w:proofErr w:type="spellEnd"/>
            <w:r w:rsidRPr="009360F6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78E7046C" w14:textId="464E528E" w:rsidR="009360F6" w:rsidRPr="003826AE" w:rsidRDefault="009360F6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[59]</w:t>
            </w:r>
          </w:p>
        </w:tc>
      </w:tr>
      <w:tr w:rsidR="009360F6" w:rsidRPr="00ED4C5C" w14:paraId="4512972D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3F642451" w14:textId="63333CEA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360F6">
              <w:rPr>
                <w:sz w:val="16"/>
                <w:szCs w:val="18"/>
                <w:rtl/>
              </w:rPr>
              <w:t>2021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7FD20BA4" w14:textId="2A20FDEB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360F6">
              <w:rPr>
                <w:sz w:val="16"/>
                <w:szCs w:val="18"/>
                <w:lang w:bidi="fa-IR"/>
              </w:rPr>
              <w:t>A. Salehi, M. Rahmani, and S. Mirzaie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8159913" w14:textId="7A266336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9360F6">
              <w:rPr>
                <w:sz w:val="16"/>
                <w:szCs w:val="18"/>
                <w:rtl/>
                <w:lang w:bidi="fa-IR"/>
              </w:rPr>
              <w:t>ارائه معمار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سفارش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</w:t>
            </w:r>
            <w:r w:rsidRPr="009360F6">
              <w:rPr>
                <w:sz w:val="16"/>
                <w:szCs w:val="18"/>
                <w:lang w:bidi="fa-IR"/>
              </w:rPr>
              <w:t>GAN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با کانال مشترک </w:t>
            </w:r>
            <w:r w:rsidRPr="009360F6">
              <w:rPr>
                <w:sz w:val="16"/>
                <w:szCs w:val="18"/>
                <w:lang w:bidi="fa-IR"/>
              </w:rPr>
              <w:t>LSTM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ب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ن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مولد و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تم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زدهنده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برا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به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اشتراک‌گذار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زم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نه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مکالمه و بهبود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همگرا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proofErr w:type="spellEnd"/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F9E498A" w14:textId="127D32FE" w:rsidR="009360F6" w:rsidRPr="0018181F" w:rsidRDefault="009360F6" w:rsidP="00DA2A8A">
            <w:pPr>
              <w:pStyle w:val="TableNew"/>
              <w:rPr>
                <w:sz w:val="16"/>
                <w:szCs w:val="18"/>
              </w:rPr>
            </w:pPr>
            <w:r w:rsidRPr="009360F6">
              <w:rPr>
                <w:sz w:val="16"/>
                <w:szCs w:val="18"/>
                <w:rtl/>
              </w:rPr>
              <w:t>داده‌ها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استاندارد تو</w:t>
            </w:r>
            <w:r w:rsidRPr="009360F6">
              <w:rPr>
                <w:rFonts w:hint="cs"/>
                <w:sz w:val="16"/>
                <w:szCs w:val="18"/>
                <w:rtl/>
              </w:rPr>
              <w:t>یی</w:t>
            </w:r>
            <w:r w:rsidRPr="009360F6">
              <w:rPr>
                <w:rFonts w:hint="eastAsia"/>
                <w:sz w:val="16"/>
                <w:szCs w:val="18"/>
                <w:rtl/>
              </w:rPr>
              <w:t>تر</w:t>
            </w:r>
            <w:r w:rsidRPr="009360F6">
              <w:rPr>
                <w:sz w:val="16"/>
                <w:szCs w:val="18"/>
                <w:rtl/>
              </w:rPr>
              <w:t xml:space="preserve"> (</w:t>
            </w:r>
            <w:r w:rsidRPr="009360F6">
              <w:rPr>
                <w:sz w:val="16"/>
                <w:szCs w:val="18"/>
              </w:rPr>
              <w:t>Cresci-2017</w:t>
            </w:r>
            <w:r w:rsidRPr="009360F6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66781297" w14:textId="0E07E4AC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  <w:rtl/>
              </w:rPr>
              <w:t>93.7%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276E146E" w14:textId="3CECF533" w:rsidR="009360F6" w:rsidRPr="003826AE" w:rsidRDefault="009360F6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[60]</w:t>
            </w:r>
          </w:p>
        </w:tc>
      </w:tr>
      <w:tr w:rsidR="009360F6" w:rsidRPr="00ED4C5C" w14:paraId="4ADC2898" w14:textId="77777777" w:rsidTr="009360F6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753E83AB" w14:textId="54868940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  <w:rtl/>
              </w:rPr>
              <w:t>2023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7A4E2DA8" w14:textId="6DC76A97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</w:rPr>
              <w:t>L. Chen, K. Xu, and T. Wang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43A6DA9" w14:textId="1C130872" w:rsidR="009360F6" w:rsidRPr="0018181F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  <w:rtl/>
              </w:rPr>
              <w:t xml:space="preserve">استفاده از </w:t>
            </w:r>
            <w:proofErr w:type="spellStart"/>
            <w:r w:rsidRPr="009360F6">
              <w:rPr>
                <w:sz w:val="16"/>
                <w:szCs w:val="18"/>
              </w:rPr>
              <w:t>cGAN</w:t>
            </w:r>
            <w:proofErr w:type="spellEnd"/>
            <w:r w:rsidRPr="009360F6">
              <w:rPr>
                <w:sz w:val="16"/>
                <w:szCs w:val="18"/>
              </w:rPr>
              <w:t xml:space="preserve"> (Conditional GAN)</w:t>
            </w:r>
            <w:r w:rsidRPr="009360F6">
              <w:rPr>
                <w:sz w:val="16"/>
                <w:szCs w:val="18"/>
                <w:rtl/>
              </w:rPr>
              <w:t xml:space="preserve"> برا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تول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د</w:t>
            </w:r>
            <w:r w:rsidRPr="009360F6">
              <w:rPr>
                <w:sz w:val="16"/>
                <w:szCs w:val="18"/>
                <w:rtl/>
              </w:rPr>
              <w:t xml:space="preserve"> نمونه‌ها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مصنوع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از کلاس بات و کاهش عدم تعادل داده در مسائل تشخ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ص</w:t>
            </w:r>
            <w:r w:rsidRPr="009360F6">
              <w:rPr>
                <w:sz w:val="16"/>
                <w:szCs w:val="18"/>
                <w:rtl/>
              </w:rPr>
              <w:t xml:space="preserve"> بات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08DA7F6" w14:textId="2369D9EF" w:rsidR="009360F6" w:rsidRPr="0018181F" w:rsidRDefault="009360F6" w:rsidP="00DA2A8A">
            <w:pPr>
              <w:pStyle w:val="TableNew"/>
              <w:rPr>
                <w:sz w:val="16"/>
                <w:szCs w:val="18"/>
                <w:lang w:bidi="fa-IR"/>
              </w:rPr>
            </w:pP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د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تاست‌ها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نامتوازن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تو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(شامل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حساب‌ها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کم‌تعداد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بات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057171B8" w14:textId="13C3CAF2" w:rsidR="009360F6" w:rsidRPr="0018181F" w:rsidRDefault="009360F6" w:rsidP="00DA2A8A">
            <w:pPr>
              <w:pStyle w:val="TableNew"/>
              <w:rPr>
                <w:sz w:val="16"/>
                <w:szCs w:val="18"/>
              </w:rPr>
            </w:pPr>
            <w:r w:rsidRPr="009360F6">
              <w:rPr>
                <w:sz w:val="16"/>
                <w:szCs w:val="18"/>
                <w:rtl/>
              </w:rPr>
              <w:t>92.5% (بهبود 7.3% نسبت به حالت بدون داده‌افزا</w:t>
            </w:r>
            <w:r w:rsidRPr="009360F6">
              <w:rPr>
                <w:rFonts w:hint="cs"/>
                <w:sz w:val="16"/>
                <w:szCs w:val="18"/>
                <w:rtl/>
              </w:rPr>
              <w:t>یی</w:t>
            </w:r>
            <w:r w:rsidRPr="009360F6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6C24624E" w14:textId="60977490" w:rsidR="009360F6" w:rsidRPr="003826AE" w:rsidRDefault="009360F6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[61]</w:t>
            </w:r>
          </w:p>
        </w:tc>
      </w:tr>
      <w:tr w:rsidR="009360F6" w:rsidRPr="00ED4C5C" w14:paraId="24C83D77" w14:textId="77777777" w:rsidTr="00DA2A8A">
        <w:trPr>
          <w:trHeight w:val="919"/>
        </w:trPr>
        <w:tc>
          <w:tcPr>
            <w:tcW w:w="1049" w:type="dxa"/>
            <w:tcBorders>
              <w:top w:val="nil"/>
              <w:bottom w:val="single" w:sz="4" w:space="0" w:color="auto"/>
              <w:right w:val="dashed" w:sz="4" w:space="0" w:color="000000"/>
            </w:tcBorders>
            <w:vAlign w:val="center"/>
          </w:tcPr>
          <w:p w14:paraId="2787CFAB" w14:textId="7D8E0BC2" w:rsidR="009360F6" w:rsidRPr="009360F6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  <w:rtl/>
              </w:rPr>
              <w:t>2021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036950F" w14:textId="67F7FA6B" w:rsidR="009360F6" w:rsidRPr="009360F6" w:rsidRDefault="009360F6" w:rsidP="00DA2A8A">
            <w:pPr>
              <w:pStyle w:val="TableNew"/>
              <w:rPr>
                <w:sz w:val="16"/>
                <w:szCs w:val="18"/>
              </w:rPr>
            </w:pPr>
            <w:r w:rsidRPr="009360F6">
              <w:rPr>
                <w:sz w:val="16"/>
                <w:szCs w:val="18"/>
              </w:rPr>
              <w:t>Y. Bian, R. Zhao, M. Liu, and H. Zhou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901344B" w14:textId="5A4A134D" w:rsidR="009360F6" w:rsidRPr="009360F6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  <w:rtl/>
              </w:rPr>
              <w:t>ترک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ب</w:t>
            </w:r>
            <w:r w:rsidRPr="009360F6">
              <w:rPr>
                <w:sz w:val="16"/>
                <w:szCs w:val="18"/>
                <w:rtl/>
              </w:rPr>
              <w:t xml:space="preserve"> 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ادگ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ر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تقو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ت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و </w:t>
            </w:r>
            <w:r w:rsidRPr="009360F6">
              <w:rPr>
                <w:sz w:val="16"/>
                <w:szCs w:val="18"/>
              </w:rPr>
              <w:t>GAN</w:t>
            </w:r>
            <w:r w:rsidRPr="009360F6">
              <w:rPr>
                <w:sz w:val="16"/>
                <w:szCs w:val="18"/>
                <w:rtl/>
              </w:rPr>
              <w:t xml:space="preserve"> برا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شب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ه‌ساز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بات‌ها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تطب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ق‌پذ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ر</w:t>
            </w:r>
            <w:r w:rsidRPr="009360F6">
              <w:rPr>
                <w:sz w:val="16"/>
                <w:szCs w:val="18"/>
                <w:rtl/>
              </w:rPr>
              <w:t xml:space="preserve"> و آموزش پو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ا</w:t>
            </w:r>
            <w:r w:rsidRPr="009360F6">
              <w:rPr>
                <w:sz w:val="16"/>
                <w:szCs w:val="18"/>
                <w:rtl/>
              </w:rPr>
              <w:t xml:space="preserve"> و مداوم مدل شناسا</w:t>
            </w:r>
            <w:r w:rsidRPr="009360F6">
              <w:rPr>
                <w:rFonts w:hint="cs"/>
                <w:sz w:val="16"/>
                <w:szCs w:val="18"/>
                <w:rtl/>
              </w:rPr>
              <w:t>یی</w:t>
            </w:r>
            <w:r w:rsidRPr="009360F6">
              <w:rPr>
                <w:sz w:val="16"/>
                <w:szCs w:val="18"/>
                <w:rtl/>
              </w:rPr>
              <w:t xml:space="preserve"> در مح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</w:rPr>
              <w:t>ط‌ها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چندزبانه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E4004E6" w14:textId="767ED9BC" w:rsidR="009360F6" w:rsidRPr="009360F6" w:rsidRDefault="009360F6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داده‌ها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چندزبانه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9360F6">
              <w:rPr>
                <w:sz w:val="16"/>
                <w:szCs w:val="18"/>
                <w:rtl/>
                <w:lang w:bidi="fa-IR"/>
              </w:rPr>
              <w:t>تو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  <w:r w:rsidRPr="009360F6">
              <w:rPr>
                <w:sz w:val="16"/>
                <w:szCs w:val="18"/>
                <w:rtl/>
                <w:lang w:bidi="fa-IR"/>
              </w:rPr>
              <w:t xml:space="preserve"> (انگل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س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،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چ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ن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rFonts w:hint="eastAsia"/>
                <w:sz w:val="16"/>
                <w:szCs w:val="18"/>
                <w:rtl/>
                <w:lang w:bidi="fa-IR"/>
              </w:rPr>
              <w:t>،</w:t>
            </w:r>
            <w:r w:rsidRPr="009360F6">
              <w:rPr>
                <w:sz w:val="16"/>
                <w:szCs w:val="18"/>
                <w:rtl/>
                <w:lang w:bidi="fa-IR"/>
              </w:rPr>
              <w:t xml:space="preserve"> عرب</w:t>
            </w:r>
            <w:r w:rsidRPr="009360F6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9360F6">
              <w:rPr>
                <w:sz w:val="16"/>
                <w:szCs w:val="18"/>
                <w:rtl/>
                <w:lang w:bidi="fa-IR"/>
              </w:rPr>
              <w:t>)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2908DBB9" w14:textId="76921770" w:rsidR="009360F6" w:rsidRPr="009360F6" w:rsidRDefault="009360F6" w:rsidP="00DA2A8A">
            <w:pPr>
              <w:pStyle w:val="TableNew"/>
              <w:rPr>
                <w:sz w:val="16"/>
                <w:szCs w:val="18"/>
                <w:rtl/>
              </w:rPr>
            </w:pPr>
            <w:r w:rsidRPr="009360F6">
              <w:rPr>
                <w:sz w:val="16"/>
                <w:szCs w:val="18"/>
                <w:rtl/>
              </w:rPr>
              <w:t>89.9% (در شناسا</w:t>
            </w:r>
            <w:r w:rsidRPr="009360F6">
              <w:rPr>
                <w:rFonts w:hint="cs"/>
                <w:sz w:val="16"/>
                <w:szCs w:val="18"/>
                <w:rtl/>
              </w:rPr>
              <w:t>یی</w:t>
            </w:r>
            <w:r w:rsidRPr="009360F6">
              <w:rPr>
                <w:sz w:val="16"/>
                <w:szCs w:val="18"/>
                <w:rtl/>
              </w:rPr>
              <w:t xml:space="preserve"> بات‌ها</w:t>
            </w:r>
            <w:r w:rsidRPr="009360F6">
              <w:rPr>
                <w:rFonts w:hint="cs"/>
                <w:sz w:val="16"/>
                <w:szCs w:val="18"/>
                <w:rtl/>
              </w:rPr>
              <w:t>ی</w:t>
            </w:r>
            <w:r w:rsidRPr="009360F6">
              <w:rPr>
                <w:sz w:val="16"/>
                <w:szCs w:val="18"/>
                <w:rtl/>
              </w:rPr>
              <w:t xml:space="preserve"> تغ</w:t>
            </w:r>
            <w:r w:rsidRPr="009360F6">
              <w:rPr>
                <w:rFonts w:hint="cs"/>
                <w:sz w:val="16"/>
                <w:szCs w:val="18"/>
                <w:rtl/>
              </w:rPr>
              <w:t>یی</w:t>
            </w:r>
            <w:r w:rsidRPr="009360F6">
              <w:rPr>
                <w:rFonts w:hint="eastAsia"/>
                <w:sz w:val="16"/>
                <w:szCs w:val="18"/>
                <w:rtl/>
              </w:rPr>
              <w:t>ردهنده</w:t>
            </w:r>
            <w:r w:rsidRPr="009360F6">
              <w:rPr>
                <w:sz w:val="16"/>
                <w:szCs w:val="18"/>
                <w:rtl/>
              </w:rPr>
              <w:t xml:space="preserve"> سبک نگارش)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53E21EE6" w14:textId="535B6FA7" w:rsidR="009360F6" w:rsidRDefault="009360F6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[62]</w:t>
            </w:r>
          </w:p>
        </w:tc>
      </w:tr>
      <w:bookmarkEnd w:id="51"/>
    </w:tbl>
    <w:p w14:paraId="31A0D271" w14:textId="77777777" w:rsidR="009360F6" w:rsidRDefault="009360F6" w:rsidP="00E67A8F">
      <w:pPr>
        <w:spacing w:line="259" w:lineRule="auto"/>
        <w:jc w:val="lowKashida"/>
        <w:rPr>
          <w:color w:val="FF0000"/>
          <w:rtl/>
          <w:lang w:bidi="fa-IR"/>
        </w:rPr>
      </w:pPr>
    </w:p>
    <w:p w14:paraId="40CEA8B3" w14:textId="77777777" w:rsidR="00A72432" w:rsidRDefault="00A72432" w:rsidP="00A72432">
      <w:pPr>
        <w:rPr>
          <w:color w:val="FF0000"/>
          <w:lang w:bidi="fa-IR"/>
        </w:rPr>
      </w:pPr>
    </w:p>
    <w:p w14:paraId="53696D1B" w14:textId="77777777" w:rsidR="00A72432" w:rsidRDefault="00A72432" w:rsidP="00A72432">
      <w:pPr>
        <w:rPr>
          <w:color w:val="FF0000"/>
          <w:lang w:bidi="fa-IR"/>
        </w:rPr>
      </w:pPr>
    </w:p>
    <w:p w14:paraId="27587D9C" w14:textId="77777777" w:rsidR="00A72432" w:rsidRDefault="00A72432" w:rsidP="00A72432">
      <w:pPr>
        <w:rPr>
          <w:color w:val="FF0000"/>
          <w:lang w:bidi="fa-IR"/>
        </w:rPr>
      </w:pPr>
    </w:p>
    <w:tbl>
      <w:tblPr>
        <w:tblStyle w:val="TableGrid11"/>
        <w:bidiVisual/>
        <w:tblW w:w="16210" w:type="dxa"/>
        <w:tblInd w:w="-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2386"/>
        <w:gridCol w:w="3629"/>
        <w:gridCol w:w="4108"/>
        <w:gridCol w:w="3816"/>
        <w:gridCol w:w="1222"/>
      </w:tblGrid>
      <w:tr w:rsidR="00A72432" w:rsidRPr="00ED4C5C" w14:paraId="5FDB4F46" w14:textId="77777777" w:rsidTr="00A72432">
        <w:trPr>
          <w:trHeight w:val="1782"/>
        </w:trPr>
        <w:tc>
          <w:tcPr>
            <w:tcW w:w="1049" w:type="dxa"/>
            <w:tcBorders>
              <w:top w:val="single" w:sz="18" w:space="0" w:color="000000"/>
              <w:right w:val="dashed" w:sz="4" w:space="0" w:color="000000"/>
            </w:tcBorders>
            <w:shd w:val="clear" w:color="auto" w:fill="00B0F0"/>
            <w:vAlign w:val="center"/>
          </w:tcPr>
          <w:p w14:paraId="46A8B705" w14:textId="77777777" w:rsidR="00A72432" w:rsidRPr="005E26B3" w:rsidRDefault="00A72432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سال</w:t>
            </w:r>
          </w:p>
        </w:tc>
        <w:tc>
          <w:tcPr>
            <w:tcW w:w="2386" w:type="dxa"/>
            <w:tcBorders>
              <w:top w:val="single" w:sz="18" w:space="0" w:color="000000"/>
              <w:left w:val="dashed" w:sz="4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518204D8" w14:textId="77777777" w:rsidR="00A72432" w:rsidRPr="005E26B3" w:rsidRDefault="00A72432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مقاله</w:t>
            </w:r>
          </w:p>
        </w:tc>
        <w:tc>
          <w:tcPr>
            <w:tcW w:w="3629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0400BDFF" w14:textId="77777777" w:rsidR="00A72432" w:rsidRPr="005E26B3" w:rsidRDefault="00A72432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روش اصلی</w:t>
            </w:r>
          </w:p>
        </w:tc>
        <w:tc>
          <w:tcPr>
            <w:tcW w:w="4108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14:paraId="2B8585DA" w14:textId="77777777" w:rsidR="00A72432" w:rsidRPr="005E26B3" w:rsidRDefault="00A72432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دادگان</w:t>
            </w:r>
          </w:p>
        </w:tc>
        <w:tc>
          <w:tcPr>
            <w:tcW w:w="3816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3C6CC819" w14:textId="77777777" w:rsidR="00A72432" w:rsidRPr="005E26B3" w:rsidRDefault="00A72432" w:rsidP="00DA2A8A">
            <w:pPr>
              <w:jc w:val="center"/>
              <w:rPr>
                <w:b/>
                <w:bCs/>
                <w:szCs w:val="24"/>
                <w:rtl/>
              </w:rPr>
            </w:pPr>
            <w:r w:rsidRPr="005E26B3">
              <w:rPr>
                <w:rFonts w:hint="cs"/>
                <w:b/>
                <w:bCs/>
                <w:szCs w:val="24"/>
                <w:rtl/>
              </w:rPr>
              <w:t>دقت بیشینه</w:t>
            </w:r>
          </w:p>
        </w:tc>
        <w:tc>
          <w:tcPr>
            <w:tcW w:w="1222" w:type="dxa"/>
            <w:tcBorders>
              <w:top w:val="single" w:sz="18" w:space="0" w:color="000000"/>
              <w:left w:val="single" w:sz="8" w:space="0" w:color="000000"/>
            </w:tcBorders>
            <w:shd w:val="clear" w:color="auto" w:fill="00B0F0"/>
            <w:vAlign w:val="center"/>
          </w:tcPr>
          <w:p w14:paraId="344540FF" w14:textId="77777777" w:rsidR="00A72432" w:rsidRPr="003826AE" w:rsidRDefault="00A72432" w:rsidP="00DA2A8A">
            <w:pPr>
              <w:jc w:val="center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  <w:lang w:bidi="fa-IR"/>
              </w:rPr>
              <w:t>مراجع</w:t>
            </w:r>
          </w:p>
        </w:tc>
      </w:tr>
      <w:tr w:rsidR="00A72432" w:rsidRPr="00ED4C5C" w14:paraId="6F5F58FF" w14:textId="77777777" w:rsidTr="00A72432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7B7D2C0F" w14:textId="5CB5B90F" w:rsidR="00A72432" w:rsidRPr="0018181F" w:rsidRDefault="00A72432" w:rsidP="00DA2A8A">
            <w:pPr>
              <w:pStyle w:val="TableNew"/>
              <w:rPr>
                <w:sz w:val="16"/>
                <w:szCs w:val="18"/>
                <w:rtl/>
              </w:rPr>
            </w:pPr>
            <w:r w:rsidRPr="00A72432">
              <w:rPr>
                <w:sz w:val="16"/>
                <w:szCs w:val="18"/>
                <w:rtl/>
              </w:rPr>
              <w:t>2023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0C10306A" w14:textId="7A45A0E4" w:rsidR="00A72432" w:rsidRPr="0018181F" w:rsidRDefault="00A72432" w:rsidP="00DA2A8A">
            <w:pPr>
              <w:pStyle w:val="TableNew"/>
              <w:rPr>
                <w:sz w:val="16"/>
                <w:szCs w:val="18"/>
                <w:rtl/>
              </w:rPr>
            </w:pPr>
            <w:r w:rsidRPr="00A72432">
              <w:rPr>
                <w:sz w:val="16"/>
                <w:szCs w:val="18"/>
              </w:rPr>
              <w:t>L. Shen, Y. Wang, M. Liu, and J. Zhang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41E1AD0" w14:textId="1794A6F5" w:rsidR="00A72432" w:rsidRPr="0018181F" w:rsidRDefault="00A72432" w:rsidP="00DA2A8A">
            <w:pPr>
              <w:pStyle w:val="TableNew"/>
              <w:rPr>
                <w:sz w:val="16"/>
                <w:szCs w:val="18"/>
                <w:lang w:bidi="fa-IR"/>
              </w:rPr>
            </w:pPr>
            <w:r w:rsidRPr="00A72432">
              <w:rPr>
                <w:sz w:val="16"/>
                <w:szCs w:val="18"/>
                <w:rtl/>
              </w:rPr>
              <w:t xml:space="preserve">استفاده از </w:t>
            </w:r>
            <w:r w:rsidRPr="00A72432">
              <w:rPr>
                <w:sz w:val="16"/>
                <w:szCs w:val="18"/>
              </w:rPr>
              <w:t>GPT-3</w:t>
            </w:r>
            <w:r w:rsidRPr="00A72432">
              <w:rPr>
                <w:sz w:val="16"/>
                <w:szCs w:val="18"/>
                <w:rtl/>
              </w:rPr>
              <w:t xml:space="preserve"> برا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تول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د</w:t>
            </w:r>
            <w:r w:rsidRPr="00A72432">
              <w:rPr>
                <w:sz w:val="16"/>
                <w:szCs w:val="18"/>
                <w:rtl/>
              </w:rPr>
              <w:t xml:space="preserve"> پست‌ها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شب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ه‌ساز</w:t>
            </w:r>
            <w:r w:rsidRPr="00A72432">
              <w:rPr>
                <w:rFonts w:hint="cs"/>
                <w:sz w:val="16"/>
                <w:szCs w:val="18"/>
                <w:rtl/>
              </w:rPr>
              <w:t>ی‌</w:t>
            </w:r>
            <w:r w:rsidRPr="00A72432">
              <w:rPr>
                <w:rFonts w:hint="eastAsia"/>
                <w:sz w:val="16"/>
                <w:szCs w:val="18"/>
                <w:rtl/>
              </w:rPr>
              <w:t>شده</w:t>
            </w:r>
            <w:r w:rsidRPr="00A72432">
              <w:rPr>
                <w:sz w:val="16"/>
                <w:szCs w:val="18"/>
                <w:rtl/>
              </w:rPr>
              <w:t xml:space="preserve"> بات در تو</w:t>
            </w:r>
            <w:r w:rsidRPr="00A72432">
              <w:rPr>
                <w:rFonts w:hint="cs"/>
                <w:sz w:val="16"/>
                <w:szCs w:val="18"/>
                <w:rtl/>
              </w:rPr>
              <w:t>یی</w:t>
            </w:r>
            <w:r w:rsidRPr="00A72432">
              <w:rPr>
                <w:rFonts w:hint="eastAsia"/>
                <w:sz w:val="16"/>
                <w:szCs w:val="18"/>
                <w:rtl/>
              </w:rPr>
              <w:t>تر</w:t>
            </w:r>
            <w:r w:rsidRPr="00A72432">
              <w:rPr>
                <w:sz w:val="16"/>
                <w:szCs w:val="18"/>
                <w:rtl/>
              </w:rPr>
              <w:t xml:space="preserve"> و ارز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اب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عملکرد س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ستم‌ها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تشخ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ص</w:t>
            </w:r>
            <w:r w:rsidRPr="00A72432">
              <w:rPr>
                <w:sz w:val="16"/>
                <w:szCs w:val="18"/>
                <w:rtl/>
              </w:rPr>
              <w:t xml:space="preserve"> در برابر متون تول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دشده</w:t>
            </w:r>
            <w:r w:rsidRPr="00A72432">
              <w:rPr>
                <w:sz w:val="16"/>
                <w:szCs w:val="18"/>
                <w:rtl/>
              </w:rPr>
              <w:t xml:space="preserve"> توسط مدل‌ها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زبان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بز</w:t>
            </w:r>
            <w:r w:rsidR="00A64A24">
              <w:rPr>
                <w:sz w:val="16"/>
                <w:szCs w:val="18"/>
              </w:rPr>
              <w:t>s</w:t>
            </w:r>
            <w:r w:rsidRPr="00A72432">
              <w:rPr>
                <w:sz w:val="16"/>
                <w:szCs w:val="18"/>
                <w:rtl/>
              </w:rPr>
              <w:t>رگ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1F78243" w14:textId="213784BB" w:rsidR="00A72432" w:rsidRPr="0018181F" w:rsidRDefault="00A72432" w:rsidP="00DA2A8A">
            <w:pPr>
              <w:pStyle w:val="TableNew"/>
              <w:rPr>
                <w:sz w:val="14"/>
                <w:szCs w:val="18"/>
                <w:rtl/>
              </w:rPr>
            </w:pPr>
            <w:r w:rsidRPr="00A72432">
              <w:rPr>
                <w:sz w:val="14"/>
                <w:szCs w:val="18"/>
                <w:rtl/>
              </w:rPr>
              <w:t>داده‌ها</w:t>
            </w:r>
            <w:r w:rsidRPr="00A72432">
              <w:rPr>
                <w:rFonts w:hint="cs"/>
                <w:sz w:val="14"/>
                <w:szCs w:val="18"/>
                <w:rtl/>
              </w:rPr>
              <w:t>ی</w:t>
            </w:r>
            <w:r w:rsidRPr="00A72432">
              <w:rPr>
                <w:sz w:val="14"/>
                <w:szCs w:val="18"/>
                <w:rtl/>
              </w:rPr>
              <w:t xml:space="preserve"> تول</w:t>
            </w:r>
            <w:r w:rsidRPr="00A72432">
              <w:rPr>
                <w:rFonts w:hint="cs"/>
                <w:sz w:val="14"/>
                <w:szCs w:val="18"/>
                <w:rtl/>
              </w:rPr>
              <w:t>ی</w:t>
            </w:r>
            <w:r w:rsidRPr="00A72432">
              <w:rPr>
                <w:rFonts w:hint="eastAsia"/>
                <w:sz w:val="14"/>
                <w:szCs w:val="18"/>
                <w:rtl/>
              </w:rPr>
              <w:t>دشده</w:t>
            </w:r>
            <w:r w:rsidRPr="00A72432">
              <w:rPr>
                <w:sz w:val="14"/>
                <w:szCs w:val="18"/>
                <w:rtl/>
              </w:rPr>
              <w:t xml:space="preserve"> توسط </w:t>
            </w:r>
            <w:r w:rsidRPr="00A72432">
              <w:rPr>
                <w:sz w:val="14"/>
                <w:szCs w:val="18"/>
              </w:rPr>
              <w:t>GPT-3</w:t>
            </w:r>
            <w:r w:rsidRPr="00A72432">
              <w:rPr>
                <w:sz w:val="14"/>
                <w:szCs w:val="18"/>
                <w:rtl/>
              </w:rPr>
              <w:t xml:space="preserve"> (شب</w:t>
            </w:r>
            <w:r w:rsidRPr="00A72432">
              <w:rPr>
                <w:rFonts w:hint="cs"/>
                <w:sz w:val="14"/>
                <w:szCs w:val="18"/>
                <w:rtl/>
              </w:rPr>
              <w:t>ی</w:t>
            </w:r>
            <w:r w:rsidRPr="00A72432">
              <w:rPr>
                <w:rFonts w:hint="eastAsia"/>
                <w:sz w:val="14"/>
                <w:szCs w:val="18"/>
                <w:rtl/>
              </w:rPr>
              <w:t>ه‌ساز</w:t>
            </w:r>
            <w:r w:rsidRPr="00A72432">
              <w:rPr>
                <w:rFonts w:hint="cs"/>
                <w:sz w:val="14"/>
                <w:szCs w:val="18"/>
                <w:rtl/>
              </w:rPr>
              <w:t>ی</w:t>
            </w:r>
            <w:r w:rsidRPr="00A72432">
              <w:rPr>
                <w:sz w:val="14"/>
                <w:szCs w:val="18"/>
                <w:rtl/>
              </w:rPr>
              <w:t xml:space="preserve"> بات) و داده‌ها</w:t>
            </w:r>
            <w:r w:rsidRPr="00A72432">
              <w:rPr>
                <w:rFonts w:hint="cs"/>
                <w:sz w:val="14"/>
                <w:szCs w:val="18"/>
                <w:rtl/>
              </w:rPr>
              <w:t>ی</w:t>
            </w:r>
            <w:r w:rsidRPr="00A72432">
              <w:rPr>
                <w:sz w:val="14"/>
                <w:szCs w:val="18"/>
                <w:rtl/>
              </w:rPr>
              <w:t xml:space="preserve"> واقع</w:t>
            </w:r>
            <w:r w:rsidRPr="00A72432">
              <w:rPr>
                <w:rFonts w:hint="cs"/>
                <w:sz w:val="14"/>
                <w:szCs w:val="18"/>
                <w:rtl/>
              </w:rPr>
              <w:t>ی</w:t>
            </w:r>
            <w:r w:rsidRPr="00A72432">
              <w:rPr>
                <w:sz w:val="14"/>
                <w:szCs w:val="18"/>
                <w:rtl/>
              </w:rPr>
              <w:t xml:space="preserve"> از </w:t>
            </w:r>
            <w:r w:rsidRPr="00A72432">
              <w:rPr>
                <w:sz w:val="14"/>
                <w:szCs w:val="18"/>
              </w:rPr>
              <w:t>Twitter API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3F4D4957" w14:textId="0A90D147" w:rsidR="00A72432" w:rsidRPr="00ED4C5C" w:rsidRDefault="00A72432" w:rsidP="00DA2A8A">
            <w:pPr>
              <w:pStyle w:val="TableNew"/>
              <w:rPr>
                <w:szCs w:val="18"/>
                <w:rtl/>
              </w:rPr>
            </w:pPr>
            <w:r w:rsidRPr="00A72432">
              <w:rPr>
                <w:szCs w:val="18"/>
                <w:rtl/>
              </w:rPr>
              <w:t>افت دقت تا 42% در مدل‌ها</w:t>
            </w:r>
            <w:r w:rsidRPr="00A72432">
              <w:rPr>
                <w:rFonts w:hint="cs"/>
                <w:szCs w:val="18"/>
                <w:rtl/>
              </w:rPr>
              <w:t>ی</w:t>
            </w:r>
            <w:r w:rsidRPr="00A72432">
              <w:rPr>
                <w:szCs w:val="18"/>
                <w:rtl/>
              </w:rPr>
              <w:t xml:space="preserve"> سنت</w:t>
            </w:r>
            <w:r w:rsidRPr="00A72432">
              <w:rPr>
                <w:rFonts w:hint="cs"/>
                <w:szCs w:val="18"/>
                <w:rtl/>
              </w:rPr>
              <w:t>ی</w:t>
            </w:r>
            <w:r w:rsidRPr="00A72432">
              <w:rPr>
                <w:szCs w:val="18"/>
                <w:rtl/>
              </w:rPr>
              <w:t xml:space="preserve"> </w:t>
            </w:r>
            <w:r>
              <w:rPr>
                <w:szCs w:val="18"/>
              </w:rPr>
              <w:br/>
            </w:r>
            <w:r w:rsidRPr="00A72432">
              <w:rPr>
                <w:szCs w:val="18"/>
                <w:rtl/>
              </w:rPr>
              <w:t>(نرخ تشخ</w:t>
            </w:r>
            <w:r w:rsidRPr="00A72432">
              <w:rPr>
                <w:rFonts w:hint="cs"/>
                <w:szCs w:val="18"/>
                <w:rtl/>
              </w:rPr>
              <w:t>ی</w:t>
            </w:r>
            <w:r w:rsidRPr="00A72432">
              <w:rPr>
                <w:rFonts w:hint="eastAsia"/>
                <w:szCs w:val="18"/>
                <w:rtl/>
              </w:rPr>
              <w:t>ص</w:t>
            </w:r>
            <w:r w:rsidRPr="00A72432">
              <w:rPr>
                <w:szCs w:val="18"/>
                <w:rtl/>
              </w:rPr>
              <w:t xml:space="preserve"> بات کاهش </w:t>
            </w:r>
            <w:r w:rsidRPr="00A72432">
              <w:rPr>
                <w:rFonts w:hint="cs"/>
                <w:szCs w:val="18"/>
                <w:rtl/>
              </w:rPr>
              <w:t>ی</w:t>
            </w:r>
            <w:r w:rsidRPr="00A72432">
              <w:rPr>
                <w:rFonts w:hint="eastAsia"/>
                <w:szCs w:val="18"/>
                <w:rtl/>
              </w:rPr>
              <w:t>افت</w:t>
            </w:r>
            <w:r w:rsidRPr="00A72432">
              <w:rPr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130351F8" w14:textId="77777777" w:rsidR="00A72432" w:rsidRPr="003826AE" w:rsidRDefault="00A72432" w:rsidP="00DA2A8A">
            <w:pPr>
              <w:pStyle w:val="TableNew"/>
              <w:rPr>
                <w:sz w:val="16"/>
                <w:szCs w:val="16"/>
                <w:rtl/>
              </w:rPr>
            </w:pPr>
          </w:p>
          <w:p w14:paraId="016C55E3" w14:textId="1A5155E9" w:rsidR="00A72432" w:rsidRPr="003826AE" w:rsidRDefault="00A72432" w:rsidP="00DA2A8A">
            <w:pPr>
              <w:jc w:val="center"/>
              <w:rPr>
                <w:sz w:val="16"/>
                <w:szCs w:val="16"/>
              </w:rPr>
            </w:pPr>
            <w:r w:rsidRPr="003826AE">
              <w:rPr>
                <w:sz w:val="16"/>
                <w:szCs w:val="16"/>
              </w:rPr>
              <w:t>[</w:t>
            </w:r>
            <w:r>
              <w:rPr>
                <w:sz w:val="16"/>
                <w:szCs w:val="16"/>
              </w:rPr>
              <w:t>63</w:t>
            </w:r>
            <w:r w:rsidRPr="003826AE">
              <w:rPr>
                <w:sz w:val="16"/>
                <w:szCs w:val="16"/>
              </w:rPr>
              <w:t>]</w:t>
            </w:r>
          </w:p>
          <w:p w14:paraId="3427A12F" w14:textId="77777777" w:rsidR="00A72432" w:rsidRPr="003826AE" w:rsidRDefault="00A72432" w:rsidP="00DA2A8A">
            <w:pPr>
              <w:jc w:val="center"/>
              <w:rPr>
                <w:sz w:val="16"/>
                <w:szCs w:val="16"/>
                <w:lang w:bidi="fa-IR"/>
              </w:rPr>
            </w:pPr>
          </w:p>
        </w:tc>
      </w:tr>
      <w:tr w:rsidR="00A72432" w:rsidRPr="00ED4C5C" w14:paraId="303BA5D2" w14:textId="77777777" w:rsidTr="00A72432">
        <w:trPr>
          <w:trHeight w:val="919"/>
        </w:trPr>
        <w:tc>
          <w:tcPr>
            <w:tcW w:w="1049" w:type="dxa"/>
            <w:tcBorders>
              <w:top w:val="nil"/>
              <w:bottom w:val="nil"/>
              <w:right w:val="dashed" w:sz="4" w:space="0" w:color="000000"/>
            </w:tcBorders>
            <w:vAlign w:val="center"/>
          </w:tcPr>
          <w:p w14:paraId="37E61A92" w14:textId="24C1F2E8" w:rsidR="00A72432" w:rsidRPr="0018181F" w:rsidRDefault="00A72432" w:rsidP="00DA2A8A">
            <w:pPr>
              <w:pStyle w:val="TableNew"/>
              <w:rPr>
                <w:sz w:val="16"/>
                <w:szCs w:val="18"/>
                <w:rtl/>
              </w:rPr>
            </w:pPr>
            <w:r w:rsidRPr="00A72432">
              <w:rPr>
                <w:sz w:val="16"/>
                <w:szCs w:val="18"/>
                <w:rtl/>
              </w:rPr>
              <w:t>2024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nil"/>
              <w:right w:val="single" w:sz="8" w:space="0" w:color="000000"/>
            </w:tcBorders>
            <w:vAlign w:val="center"/>
          </w:tcPr>
          <w:p w14:paraId="119632E0" w14:textId="09394B75" w:rsidR="00A72432" w:rsidRPr="0018181F" w:rsidRDefault="00A72432" w:rsidP="00DA2A8A">
            <w:pPr>
              <w:pStyle w:val="TableNew"/>
              <w:rPr>
                <w:sz w:val="16"/>
                <w:szCs w:val="18"/>
                <w:rtl/>
              </w:rPr>
            </w:pPr>
            <w:r w:rsidRPr="00A72432">
              <w:rPr>
                <w:sz w:val="16"/>
                <w:szCs w:val="18"/>
              </w:rPr>
              <w:t>H. Yang, K. Xu, R. Zhao, and T. Li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A2A7B10" w14:textId="191625DF" w:rsidR="00A72432" w:rsidRPr="0018181F" w:rsidRDefault="00A72432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72432">
              <w:rPr>
                <w:sz w:val="16"/>
                <w:szCs w:val="18"/>
                <w:rtl/>
                <w:lang w:bidi="fa-IR"/>
              </w:rPr>
              <w:t xml:space="preserve">استفاده از </w:t>
            </w:r>
            <w:proofErr w:type="spellStart"/>
            <w:r w:rsidRPr="00A72432">
              <w:rPr>
                <w:sz w:val="16"/>
                <w:szCs w:val="18"/>
                <w:lang w:bidi="fa-IR"/>
              </w:rPr>
              <w:t>ChatGPT</w:t>
            </w:r>
            <w:proofErr w:type="spellEnd"/>
            <w:r w:rsidRPr="00A72432">
              <w:rPr>
                <w:sz w:val="16"/>
                <w:szCs w:val="18"/>
                <w:rtl/>
                <w:lang w:bidi="fa-IR"/>
              </w:rPr>
              <w:t xml:space="preserve"> برا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تول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د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مکالمات </w:t>
            </w:r>
            <w:proofErr w:type="spellStart"/>
            <w:r w:rsidRPr="00A72432">
              <w:rPr>
                <w:sz w:val="16"/>
                <w:szCs w:val="18"/>
                <w:rtl/>
                <w:lang w:bidi="fa-IR"/>
              </w:rPr>
              <w:t>چندمرحله‌ا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72432">
              <w:rPr>
                <w:sz w:val="16"/>
                <w:szCs w:val="18"/>
                <w:rtl/>
                <w:lang w:bidi="fa-IR"/>
              </w:rPr>
              <w:t xml:space="preserve"> جعل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در </w:t>
            </w:r>
            <w:proofErr w:type="spellStart"/>
            <w:r w:rsidRPr="00A72432">
              <w:rPr>
                <w:sz w:val="16"/>
                <w:szCs w:val="18"/>
                <w:rtl/>
                <w:lang w:bidi="fa-IR"/>
              </w:rPr>
              <w:t>تو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تر</w:t>
            </w:r>
            <w:proofErr w:type="spellEnd"/>
            <w:r w:rsidRPr="00A72432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A72432">
              <w:rPr>
                <w:sz w:val="16"/>
                <w:szCs w:val="18"/>
                <w:rtl/>
                <w:lang w:bidi="fa-IR"/>
              </w:rPr>
              <w:t>شب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ه‌ساز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72432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A72432">
              <w:rPr>
                <w:sz w:val="16"/>
                <w:szCs w:val="18"/>
                <w:rtl/>
                <w:lang w:bidi="fa-IR"/>
              </w:rPr>
              <w:t>سنار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وها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72432">
              <w:rPr>
                <w:sz w:val="16"/>
                <w:szCs w:val="18"/>
                <w:rtl/>
                <w:lang w:bidi="fa-IR"/>
              </w:rPr>
              <w:t xml:space="preserve"> تعامل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با تغ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ر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تدر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ج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سبک و موضوع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ABFFDC9" w14:textId="7B897FB2" w:rsidR="00A72432" w:rsidRPr="0018181F" w:rsidRDefault="00A72432" w:rsidP="00DA2A8A">
            <w:pPr>
              <w:pStyle w:val="TableNew"/>
              <w:rPr>
                <w:sz w:val="16"/>
                <w:szCs w:val="18"/>
              </w:rPr>
            </w:pPr>
            <w:r w:rsidRPr="00A72432">
              <w:rPr>
                <w:sz w:val="16"/>
                <w:szCs w:val="18"/>
                <w:rtl/>
              </w:rPr>
              <w:t>مجموعه داده شب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ه‌ساز</w:t>
            </w:r>
            <w:r w:rsidRPr="00A72432">
              <w:rPr>
                <w:rFonts w:hint="cs"/>
                <w:sz w:val="16"/>
                <w:szCs w:val="18"/>
                <w:rtl/>
              </w:rPr>
              <w:t>ی‌</w:t>
            </w:r>
            <w:r w:rsidRPr="00A72432">
              <w:rPr>
                <w:rFonts w:hint="eastAsia"/>
                <w:sz w:val="16"/>
                <w:szCs w:val="18"/>
                <w:rtl/>
              </w:rPr>
              <w:t>شده</w:t>
            </w:r>
            <w:r w:rsidRPr="00A72432">
              <w:rPr>
                <w:sz w:val="16"/>
                <w:szCs w:val="18"/>
                <w:rtl/>
              </w:rPr>
              <w:t xml:space="preserve"> شامل مکالمات هوشمند تول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دشده</w:t>
            </w:r>
            <w:r w:rsidRPr="00A72432">
              <w:rPr>
                <w:sz w:val="16"/>
                <w:szCs w:val="18"/>
                <w:rtl/>
              </w:rPr>
              <w:t xml:space="preserve"> توسط </w:t>
            </w:r>
            <w:proofErr w:type="spellStart"/>
            <w:r w:rsidRPr="00A72432">
              <w:rPr>
                <w:sz w:val="16"/>
                <w:szCs w:val="18"/>
              </w:rPr>
              <w:t>ChatGPT</w:t>
            </w:r>
            <w:proofErr w:type="spellEnd"/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1277F438" w14:textId="536F060F" w:rsidR="00A72432" w:rsidRPr="0018181F" w:rsidRDefault="00A72432" w:rsidP="00DA2A8A">
            <w:pPr>
              <w:pStyle w:val="TableNew"/>
              <w:rPr>
                <w:sz w:val="16"/>
                <w:szCs w:val="18"/>
              </w:rPr>
            </w:pPr>
            <w:r w:rsidRPr="00A72432">
              <w:rPr>
                <w:sz w:val="16"/>
                <w:szCs w:val="18"/>
                <w:rtl/>
              </w:rPr>
              <w:t>58.3% (</w:t>
            </w:r>
            <w:r>
              <w:rPr>
                <w:sz w:val="16"/>
                <w:szCs w:val="18"/>
              </w:rPr>
              <w:br/>
            </w:r>
            <w:r w:rsidRPr="00A72432">
              <w:rPr>
                <w:sz w:val="16"/>
                <w:szCs w:val="18"/>
                <w:rtl/>
              </w:rPr>
              <w:t>در شناسا</w:t>
            </w:r>
            <w:r w:rsidRPr="00A72432">
              <w:rPr>
                <w:rFonts w:hint="cs"/>
                <w:sz w:val="16"/>
                <w:szCs w:val="18"/>
                <w:rtl/>
              </w:rPr>
              <w:t>یی</w:t>
            </w:r>
            <w:r w:rsidRPr="00A72432">
              <w:rPr>
                <w:sz w:val="16"/>
                <w:szCs w:val="18"/>
                <w:rtl/>
              </w:rPr>
              <w:t xml:space="preserve"> بات‌ها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مبتن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بر </w:t>
            </w:r>
            <w:proofErr w:type="spellStart"/>
            <w:r w:rsidRPr="00A72432">
              <w:rPr>
                <w:sz w:val="16"/>
                <w:szCs w:val="18"/>
              </w:rPr>
              <w:t>ChatGPT</w:t>
            </w:r>
            <w:proofErr w:type="spellEnd"/>
            <w:r w:rsidRPr="00A72432">
              <w:rPr>
                <w:sz w:val="16"/>
                <w:szCs w:val="18"/>
                <w:rtl/>
              </w:rPr>
              <w:t xml:space="preserve"> </w:t>
            </w:r>
            <w:r w:rsidRPr="00A72432">
              <w:rPr>
                <w:rFonts w:ascii="Arial" w:hAnsi="Arial" w:cs="Arial" w:hint="cs"/>
                <w:sz w:val="16"/>
                <w:szCs w:val="18"/>
                <w:rtl/>
              </w:rPr>
              <w:t>—</w:t>
            </w:r>
            <w:r w:rsidRPr="00A72432">
              <w:rPr>
                <w:sz w:val="16"/>
                <w:szCs w:val="18"/>
                <w:rtl/>
              </w:rPr>
              <w:t xml:space="preserve"> </w:t>
            </w:r>
            <w:r w:rsidRPr="00A72432">
              <w:rPr>
                <w:rFonts w:hint="cs"/>
                <w:sz w:val="16"/>
                <w:szCs w:val="18"/>
                <w:rtl/>
              </w:rPr>
              <w:t>نشان‌دهنده</w:t>
            </w:r>
            <w:r w:rsidRPr="00A72432">
              <w:rPr>
                <w:sz w:val="16"/>
                <w:szCs w:val="18"/>
                <w:rtl/>
              </w:rPr>
              <w:t xml:space="preserve"> </w:t>
            </w:r>
            <w:r w:rsidRPr="00A72432">
              <w:rPr>
                <w:rFonts w:hint="cs"/>
                <w:sz w:val="16"/>
                <w:szCs w:val="18"/>
                <w:rtl/>
              </w:rPr>
              <w:t>افت</w:t>
            </w:r>
            <w:r w:rsidRPr="00A72432">
              <w:rPr>
                <w:sz w:val="16"/>
                <w:szCs w:val="18"/>
                <w:rtl/>
              </w:rPr>
              <w:t xml:space="preserve"> </w:t>
            </w:r>
            <w:r w:rsidRPr="00A72432">
              <w:rPr>
                <w:rFonts w:hint="cs"/>
                <w:sz w:val="16"/>
                <w:szCs w:val="18"/>
                <w:rtl/>
              </w:rPr>
              <w:t>قابل</w:t>
            </w:r>
            <w:r w:rsidRPr="00A72432">
              <w:rPr>
                <w:sz w:val="16"/>
                <w:szCs w:val="18"/>
                <w:rtl/>
              </w:rPr>
              <w:t xml:space="preserve"> </w:t>
            </w:r>
            <w:r w:rsidRPr="00A72432">
              <w:rPr>
                <w:rFonts w:hint="cs"/>
                <w:sz w:val="16"/>
                <w:szCs w:val="18"/>
                <w:rtl/>
              </w:rPr>
              <w:t>توجه</w:t>
            </w:r>
            <w:r w:rsidRPr="00A72432">
              <w:rPr>
                <w:sz w:val="16"/>
                <w:szCs w:val="18"/>
                <w:rtl/>
              </w:rPr>
              <w:t xml:space="preserve"> </w:t>
            </w:r>
            <w:r w:rsidRPr="00A72432">
              <w:rPr>
                <w:rFonts w:hint="cs"/>
                <w:sz w:val="16"/>
                <w:szCs w:val="18"/>
                <w:rtl/>
              </w:rPr>
              <w:t>دقت</w:t>
            </w:r>
            <w:r w:rsidRPr="00A72432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</w:tcBorders>
            <w:vAlign w:val="center"/>
          </w:tcPr>
          <w:p w14:paraId="1EE0C6E9" w14:textId="2A3D2F30" w:rsidR="00A72432" w:rsidRPr="003826AE" w:rsidRDefault="00A72432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[64]</w:t>
            </w:r>
          </w:p>
        </w:tc>
      </w:tr>
      <w:tr w:rsidR="00A72432" w:rsidRPr="00ED4C5C" w14:paraId="4790ED93" w14:textId="77777777" w:rsidTr="00A72432">
        <w:trPr>
          <w:trHeight w:val="919"/>
        </w:trPr>
        <w:tc>
          <w:tcPr>
            <w:tcW w:w="1049" w:type="dxa"/>
            <w:tcBorders>
              <w:top w:val="nil"/>
              <w:bottom w:val="single" w:sz="4" w:space="0" w:color="auto"/>
              <w:right w:val="dashed" w:sz="4" w:space="0" w:color="000000"/>
            </w:tcBorders>
            <w:vAlign w:val="center"/>
          </w:tcPr>
          <w:p w14:paraId="7B554692" w14:textId="6FA2B288" w:rsidR="00A72432" w:rsidRPr="0018181F" w:rsidRDefault="00A72432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72432">
              <w:rPr>
                <w:sz w:val="16"/>
                <w:szCs w:val="18"/>
                <w:rtl/>
              </w:rPr>
              <w:t>2019</w:t>
            </w:r>
          </w:p>
        </w:tc>
        <w:tc>
          <w:tcPr>
            <w:tcW w:w="2386" w:type="dxa"/>
            <w:tcBorders>
              <w:top w:val="nil"/>
              <w:left w:val="dashed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18154B7" w14:textId="392DB524" w:rsidR="00A72432" w:rsidRPr="0018181F" w:rsidRDefault="00A72432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72432">
              <w:rPr>
                <w:sz w:val="16"/>
                <w:szCs w:val="18"/>
                <w:lang w:bidi="fa-IR"/>
              </w:rPr>
              <w:t>R. Zellers, A. Holtzman, H. Rashkin, Y. Bisk, A. Farhadi, F. Roesner, and Y. Cho</w:t>
            </w:r>
            <w:r>
              <w:rPr>
                <w:sz w:val="16"/>
                <w:szCs w:val="18"/>
                <w:lang w:bidi="fa-IR"/>
              </w:rPr>
              <w:t>i</w:t>
            </w:r>
          </w:p>
        </w:tc>
        <w:tc>
          <w:tcPr>
            <w:tcW w:w="362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99BA5C2" w14:textId="2EA72E85" w:rsidR="00A72432" w:rsidRPr="0018181F" w:rsidRDefault="00A72432" w:rsidP="00DA2A8A">
            <w:pPr>
              <w:pStyle w:val="TableNew"/>
              <w:rPr>
                <w:sz w:val="16"/>
                <w:szCs w:val="18"/>
                <w:rtl/>
                <w:lang w:bidi="fa-IR"/>
              </w:rPr>
            </w:pPr>
            <w:r w:rsidRPr="00A72432">
              <w:rPr>
                <w:sz w:val="16"/>
                <w:szCs w:val="18"/>
                <w:rtl/>
                <w:lang w:bidi="fa-IR"/>
              </w:rPr>
              <w:t>معرف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مدل </w:t>
            </w:r>
            <w:r w:rsidRPr="00A72432">
              <w:rPr>
                <w:sz w:val="16"/>
                <w:szCs w:val="18"/>
                <w:lang w:bidi="fa-IR"/>
              </w:rPr>
              <w:t>Grover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برا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تول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د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خبر جعل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و </w:t>
            </w:r>
            <w:proofErr w:type="spellStart"/>
            <w:r w:rsidRPr="00A72432">
              <w:rPr>
                <w:sz w:val="16"/>
                <w:szCs w:val="18"/>
                <w:rtl/>
                <w:lang w:bidi="fa-IR"/>
              </w:rPr>
              <w:t>نشان‌دادن</w:t>
            </w:r>
            <w:proofErr w:type="spellEnd"/>
            <w:r w:rsidRPr="00A72432">
              <w:rPr>
                <w:sz w:val="16"/>
                <w:szCs w:val="18"/>
                <w:rtl/>
                <w:lang w:bidi="fa-IR"/>
              </w:rPr>
              <w:t xml:space="preserve"> توانا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</w:t>
            </w:r>
            <w:proofErr w:type="spellStart"/>
            <w:r w:rsidRPr="00A72432">
              <w:rPr>
                <w:sz w:val="16"/>
                <w:szCs w:val="18"/>
                <w:rtl/>
                <w:lang w:bidi="fa-IR"/>
              </w:rPr>
              <w:t>مدل‌ها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proofErr w:type="spellEnd"/>
            <w:r w:rsidRPr="00A72432">
              <w:rPr>
                <w:sz w:val="16"/>
                <w:szCs w:val="18"/>
                <w:rtl/>
                <w:lang w:bidi="fa-IR"/>
              </w:rPr>
              <w:t xml:space="preserve"> زبان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بزرگ در 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ادگ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ر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الگوها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تول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د</w:t>
            </w:r>
            <w:r w:rsidRPr="00A72432">
              <w:rPr>
                <w:sz w:val="16"/>
                <w:szCs w:val="18"/>
                <w:rtl/>
                <w:lang w:bidi="fa-IR"/>
              </w:rPr>
              <w:t xml:space="preserve"> محتوا و عملکرد تطب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  <w:lang w:bidi="fa-IR"/>
              </w:rPr>
              <w:t>ق</w:t>
            </w:r>
            <w:r w:rsidRPr="00A72432">
              <w:rPr>
                <w:rFonts w:hint="cs"/>
                <w:sz w:val="16"/>
                <w:szCs w:val="18"/>
                <w:rtl/>
                <w:lang w:bidi="fa-IR"/>
              </w:rPr>
              <w:t>ی</w:t>
            </w:r>
          </w:p>
        </w:tc>
        <w:tc>
          <w:tcPr>
            <w:tcW w:w="410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332BC92" w14:textId="0FFC3446" w:rsidR="00A72432" w:rsidRPr="0018181F" w:rsidRDefault="00A72432" w:rsidP="00DA2A8A">
            <w:pPr>
              <w:pStyle w:val="TableNew"/>
              <w:rPr>
                <w:sz w:val="16"/>
                <w:szCs w:val="18"/>
              </w:rPr>
            </w:pPr>
            <w:r w:rsidRPr="00A72432">
              <w:rPr>
                <w:sz w:val="16"/>
                <w:szCs w:val="18"/>
                <w:rtl/>
              </w:rPr>
              <w:t>داده‌ها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خبر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واقع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و تول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دشده</w:t>
            </w:r>
            <w:r w:rsidRPr="00A72432">
              <w:rPr>
                <w:sz w:val="16"/>
                <w:szCs w:val="18"/>
                <w:rtl/>
              </w:rPr>
              <w:t xml:space="preserve"> توسط </w:t>
            </w:r>
            <w:r w:rsidRPr="00A72432">
              <w:rPr>
                <w:sz w:val="16"/>
                <w:szCs w:val="18"/>
              </w:rPr>
              <w:t>Grover</w:t>
            </w:r>
          </w:p>
        </w:tc>
        <w:tc>
          <w:tcPr>
            <w:tcW w:w="3816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41A838AF" w14:textId="77777777" w:rsidR="00A72432" w:rsidRDefault="00A72432" w:rsidP="00DA2A8A">
            <w:pPr>
              <w:pStyle w:val="TableNew"/>
              <w:rPr>
                <w:sz w:val="16"/>
                <w:szCs w:val="18"/>
              </w:rPr>
            </w:pPr>
            <w:r w:rsidRPr="00A72432">
              <w:rPr>
                <w:sz w:val="16"/>
                <w:szCs w:val="18"/>
                <w:rtl/>
              </w:rPr>
              <w:t xml:space="preserve">72.4% </w:t>
            </w:r>
          </w:p>
          <w:p w14:paraId="5C79169D" w14:textId="79F185D5" w:rsidR="00A72432" w:rsidRPr="0018181F" w:rsidRDefault="00A72432" w:rsidP="00DA2A8A">
            <w:pPr>
              <w:pStyle w:val="TableNew"/>
              <w:rPr>
                <w:sz w:val="16"/>
                <w:szCs w:val="18"/>
                <w:rtl/>
              </w:rPr>
            </w:pPr>
            <w:r w:rsidRPr="00A72432">
              <w:rPr>
                <w:sz w:val="16"/>
                <w:szCs w:val="18"/>
                <w:rtl/>
              </w:rPr>
              <w:t>(تشخ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ص</w:t>
            </w:r>
            <w:r w:rsidRPr="00A72432">
              <w:rPr>
                <w:sz w:val="16"/>
                <w:szCs w:val="18"/>
                <w:rtl/>
              </w:rPr>
              <w:t xml:space="preserve"> محتوا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sz w:val="16"/>
                <w:szCs w:val="18"/>
                <w:rtl/>
              </w:rPr>
              <w:t xml:space="preserve"> تول</w:t>
            </w:r>
            <w:r w:rsidRPr="00A72432">
              <w:rPr>
                <w:rFonts w:hint="cs"/>
                <w:sz w:val="16"/>
                <w:szCs w:val="18"/>
                <w:rtl/>
              </w:rPr>
              <w:t>ی</w:t>
            </w:r>
            <w:r w:rsidRPr="00A72432">
              <w:rPr>
                <w:rFonts w:hint="eastAsia"/>
                <w:sz w:val="16"/>
                <w:szCs w:val="18"/>
                <w:rtl/>
              </w:rPr>
              <w:t>دشده</w:t>
            </w:r>
            <w:r w:rsidRPr="00A72432">
              <w:rPr>
                <w:sz w:val="16"/>
                <w:szCs w:val="18"/>
                <w:rtl/>
              </w:rPr>
              <w:t xml:space="preserve"> توسط </w:t>
            </w:r>
            <w:r w:rsidRPr="00A72432">
              <w:rPr>
                <w:sz w:val="16"/>
                <w:szCs w:val="18"/>
              </w:rPr>
              <w:t>Grover</w:t>
            </w:r>
            <w:r w:rsidRPr="00A72432">
              <w:rPr>
                <w:sz w:val="16"/>
                <w:szCs w:val="18"/>
                <w:rtl/>
              </w:rPr>
              <w:t xml:space="preserve"> توسط خود </w:t>
            </w:r>
            <w:r w:rsidRPr="00A72432">
              <w:rPr>
                <w:sz w:val="16"/>
                <w:szCs w:val="18"/>
              </w:rPr>
              <w:t>Grover</w:t>
            </w:r>
            <w:r w:rsidRPr="00A72432">
              <w:rPr>
                <w:sz w:val="16"/>
                <w:szCs w:val="18"/>
                <w:rtl/>
              </w:rPr>
              <w:t>)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single" w:sz="4" w:space="0" w:color="auto"/>
            </w:tcBorders>
            <w:vAlign w:val="center"/>
          </w:tcPr>
          <w:p w14:paraId="2C655C41" w14:textId="5117A2F7" w:rsidR="00A72432" w:rsidRPr="003826AE" w:rsidRDefault="00A72432" w:rsidP="00DA2A8A">
            <w:pPr>
              <w:pStyle w:val="TableNe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[65]</w:t>
            </w:r>
          </w:p>
        </w:tc>
      </w:tr>
    </w:tbl>
    <w:p w14:paraId="4E1CE0E8" w14:textId="7E7761FC" w:rsidR="00A72432" w:rsidRPr="00A72432" w:rsidRDefault="00A72432" w:rsidP="00A72432">
      <w:pPr>
        <w:rPr>
          <w:lang w:bidi="fa-IR"/>
        </w:rPr>
        <w:sectPr w:rsidR="00A72432" w:rsidRPr="00A72432" w:rsidSect="009360F6">
          <w:headerReference w:type="default" r:id="rId33"/>
          <w:headerReference w:type="first" r:id="rId34"/>
          <w:footnotePr>
            <w:numRestart w:val="eachPage"/>
          </w:footnotePr>
          <w:pgSz w:w="16838" w:h="11906" w:orient="landscape" w:code="9"/>
          <w:pgMar w:top="1426" w:right="1440" w:bottom="1973" w:left="1440" w:header="720" w:footer="720" w:gutter="0"/>
          <w:cols w:space="720"/>
          <w:titlePg/>
          <w:docGrid w:linePitch="360"/>
        </w:sectPr>
      </w:pPr>
    </w:p>
    <w:p w14:paraId="2C7D0C06" w14:textId="77777777" w:rsidR="00E67A8F" w:rsidRDefault="00E67A8F" w:rsidP="00E67A8F">
      <w:pPr>
        <w:spacing w:line="259" w:lineRule="auto"/>
        <w:jc w:val="lowKashida"/>
        <w:rPr>
          <w:color w:val="FF0000"/>
          <w:rtl/>
          <w:lang w:bidi="fa-IR"/>
        </w:rPr>
      </w:pPr>
    </w:p>
    <w:p w14:paraId="2D128370" w14:textId="3DE9FB27" w:rsidR="00E67A8F" w:rsidRPr="00C37E15" w:rsidRDefault="00E67A8F" w:rsidP="00E67A8F">
      <w:pPr>
        <w:pStyle w:val="Heading1"/>
        <w:ind w:left="137" w:hanging="137"/>
        <w:rPr>
          <w:rFonts w:cs="B Traffic"/>
          <w:b/>
          <w:bCs/>
          <w:sz w:val="40"/>
          <w:szCs w:val="40"/>
          <w:rtl/>
        </w:rPr>
      </w:pPr>
      <w:bookmarkStart w:id="52" w:name="_Toc209279751"/>
      <w:r w:rsidRPr="00C37E15">
        <w:rPr>
          <w:rFonts w:cs="B Traffic" w:hint="cs"/>
          <w:b/>
          <w:bCs/>
          <w:sz w:val="40"/>
          <w:szCs w:val="40"/>
          <w:rtl/>
        </w:rPr>
        <w:t xml:space="preserve">فصل </w:t>
      </w:r>
      <w:r>
        <w:rPr>
          <w:rFonts w:cs="B Traffic" w:hint="cs"/>
          <w:b/>
          <w:bCs/>
          <w:sz w:val="40"/>
          <w:szCs w:val="40"/>
          <w:rtl/>
        </w:rPr>
        <w:t>سوم</w:t>
      </w:r>
      <w:r w:rsidRPr="00C37E15">
        <w:rPr>
          <w:rFonts w:cs="B Traffic" w:hint="cs"/>
          <w:b/>
          <w:bCs/>
          <w:sz w:val="40"/>
          <w:szCs w:val="40"/>
          <w:rtl/>
        </w:rPr>
        <w:t xml:space="preserve">- </w:t>
      </w:r>
      <w:r>
        <w:rPr>
          <w:rFonts w:cs="B Traffic" w:hint="cs"/>
          <w:b/>
          <w:bCs/>
          <w:sz w:val="40"/>
          <w:szCs w:val="40"/>
          <w:rtl/>
        </w:rPr>
        <w:t>روش پیشنهادی</w:t>
      </w:r>
      <w:bookmarkEnd w:id="52"/>
      <w:r w:rsidR="001874D9">
        <w:rPr>
          <w:rFonts w:cs="B Traffic" w:hint="cs"/>
          <w:b/>
          <w:bCs/>
          <w:sz w:val="40"/>
          <w:szCs w:val="40"/>
          <w:rtl/>
        </w:rPr>
        <w:t xml:space="preserve"> </w:t>
      </w:r>
    </w:p>
    <w:p w14:paraId="3A4936D4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53" w:name="OLE_LINK15"/>
      <w:bookmarkStart w:id="54" w:name="_Toc209279752"/>
      <w:r>
        <w:rPr>
          <w:rFonts w:hint="cs"/>
          <w:rtl/>
        </w:rPr>
        <w:t>مقدمه</w:t>
      </w:r>
      <w:bookmarkEnd w:id="54"/>
      <w:r>
        <w:rPr>
          <w:rFonts w:hint="cs"/>
          <w:rtl/>
        </w:rPr>
        <w:t xml:space="preserve"> </w:t>
      </w:r>
    </w:p>
    <w:bookmarkEnd w:id="53"/>
    <w:p w14:paraId="34155AC3" w14:textId="77777777" w:rsidR="00147C8E" w:rsidRDefault="00147C8E" w:rsidP="00147C8E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فصل،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شبکه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ارائه و تشر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با توجه به تحول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از </w:t>
      </w:r>
      <w:proofErr w:type="spellStart"/>
      <w:r>
        <w:rPr>
          <w:rtl/>
          <w:lang w:bidi="fa-IR"/>
        </w:rPr>
        <w:t>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تعاملات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و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انسان،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ستند</w:t>
      </w:r>
      <w:r>
        <w:rPr>
          <w:rtl/>
          <w:lang w:bidi="fa-IR"/>
        </w:rPr>
        <w:t>. در پاسخ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چالش،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دو روش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مکمل را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هر دو بر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رفتار تعامل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تمرکز دارند، اما از دو زاو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متفاوت به مسئله نگاه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3247B52B" w14:textId="77777777" w:rsidR="00147C8E" w:rsidRDefault="00147C8E" w:rsidP="00147C8E">
      <w:pPr>
        <w:spacing w:after="0"/>
        <w:jc w:val="both"/>
        <w:rPr>
          <w:rtl/>
          <w:lang w:bidi="fa-IR"/>
        </w:rPr>
      </w:pPr>
    </w:p>
    <w:p w14:paraId="03FE13A8" w14:textId="77777777" w:rsidR="00147C8E" w:rsidRDefault="00147C8E" w:rsidP="00147C8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مدل، با استفاده از ساختار </w:t>
      </w:r>
      <w:proofErr w:type="spellStart"/>
      <w:r>
        <w:rPr>
          <w:rtl/>
          <w:lang w:bidi="fa-IR"/>
        </w:rPr>
        <w:t>رمزگذار-رمزگشا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Encoder-Decoder</w:t>
      </w:r>
      <w:r>
        <w:rPr>
          <w:rtl/>
          <w:lang w:bidi="fa-IR"/>
        </w:rPr>
        <w:t>)، کل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مکالمه را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دنباله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پردازش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قادر است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سبک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ناهنجار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</w:t>
      </w:r>
      <w:r>
        <w:rPr>
          <w:rFonts w:hint="eastAsia"/>
          <w:rtl/>
          <w:lang w:bidi="fa-IR"/>
        </w:rPr>
        <w:t>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به‌کارگ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استراتژ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بهبود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معتبرساز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جامع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عملکرد، از اثرات نشت داده (</w:t>
      </w:r>
      <w:r>
        <w:rPr>
          <w:lang w:bidi="fa-IR"/>
        </w:rPr>
        <w:t>data leakage</w:t>
      </w:r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سوگ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قابل اعتماد و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(</w:t>
      </w:r>
      <w:r>
        <w:rPr>
          <w:lang w:bidi="fa-IR"/>
        </w:rPr>
        <w:t>production-ready</w:t>
      </w:r>
      <w:r>
        <w:rPr>
          <w:rtl/>
          <w:lang w:bidi="fa-IR"/>
        </w:rPr>
        <w:t>)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است.</w:t>
      </w:r>
    </w:p>
    <w:p w14:paraId="4544D020" w14:textId="77777777" w:rsidR="00147C8E" w:rsidRDefault="00147C8E" w:rsidP="00147C8E">
      <w:pPr>
        <w:spacing w:after="0"/>
        <w:jc w:val="both"/>
        <w:rPr>
          <w:rtl/>
          <w:lang w:bidi="fa-IR"/>
        </w:rPr>
      </w:pPr>
    </w:p>
    <w:p w14:paraId="7BF12906" w14:textId="77777777" w:rsidR="00147C8E" w:rsidRDefault="00147C8E" w:rsidP="00147C8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دوم،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چارچوب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-تول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افزوده (</w:t>
      </w:r>
      <w:r>
        <w:rPr>
          <w:lang w:bidi="fa-IR"/>
        </w:rPr>
        <w:t>RAG</w:t>
      </w:r>
      <w:r>
        <w:rPr>
          <w:rtl/>
          <w:lang w:bidi="fa-IR"/>
        </w:rPr>
        <w:t>) است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بار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مورد استفاده قرار گرفته است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عنوان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متن، بلکه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ابتدا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استفاده از </w:t>
      </w:r>
      <w:r>
        <w:rPr>
          <w:lang w:bidi="fa-IR"/>
        </w:rPr>
        <w:t>Sentence Transformers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شده و در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. سپس، در زمان </w:t>
      </w:r>
      <w:proofErr w:type="spellStart"/>
      <w:r>
        <w:rPr>
          <w:rtl/>
          <w:lang w:bidi="fa-IR"/>
        </w:rPr>
        <w:t>پرس‌وجو</w:t>
      </w:r>
      <w:proofErr w:type="spellEnd"/>
      <w:r>
        <w:rPr>
          <w:rtl/>
          <w:lang w:bidi="fa-IR"/>
        </w:rPr>
        <w:t>، متن حساب مشکوک با استفاده از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در برابر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دانش معتبر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ز</w:t>
      </w:r>
      <w:r>
        <w:rPr>
          <w:rFonts w:hint="eastAsia"/>
          <w:rtl/>
          <w:lang w:bidi="fa-IR"/>
        </w:rPr>
        <w:t>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 xml:space="preserve">)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ای</w:t>
      </w:r>
      <w:r>
        <w:rPr>
          <w:rFonts w:hint="eastAsia"/>
          <w:rtl/>
          <w:lang w:bidi="fa-IR"/>
        </w:rPr>
        <w:t>نجا</w:t>
      </w:r>
      <w:r>
        <w:rPr>
          <w:rtl/>
          <w:lang w:bidi="fa-IR"/>
        </w:rPr>
        <w:t xml:space="preserve"> </w:t>
      </w:r>
      <w:r>
        <w:rPr>
          <w:lang w:bidi="fa-IR"/>
        </w:rPr>
        <w:t>Llama 3.1</w:t>
      </w:r>
      <w:r>
        <w:rPr>
          <w:rtl/>
          <w:lang w:bidi="fa-IR"/>
        </w:rPr>
        <w:t xml:space="preserve">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اساس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زمی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از صحت، انسجام و سازگار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محتوا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ستم،</w:t>
      </w:r>
      <w:r>
        <w:rPr>
          <w:rtl/>
          <w:lang w:bidi="fa-IR"/>
        </w:rPr>
        <w:t xml:space="preserve"> با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استدلال زبان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 است </w:t>
      </w:r>
      <w:proofErr w:type="spellStart"/>
      <w:r>
        <w:rPr>
          <w:rtl/>
          <w:lang w:bidi="fa-IR"/>
        </w:rPr>
        <w:t>ناهنجار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 که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 نامر</w:t>
      </w:r>
      <w:r>
        <w:rPr>
          <w:rFonts w:hint="eastAsia"/>
          <w:rtl/>
          <w:lang w:bidi="fa-IR"/>
        </w:rPr>
        <w:t>ئ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مانند</w:t>
      </w:r>
      <w:proofErr w:type="spellEnd"/>
      <w:r>
        <w:rPr>
          <w:rtl/>
          <w:lang w:bidi="fa-IR"/>
        </w:rPr>
        <w:t>.</w:t>
      </w:r>
    </w:p>
    <w:p w14:paraId="6DBFBD5E" w14:textId="77777777" w:rsidR="00147C8E" w:rsidRDefault="00147C8E" w:rsidP="00147C8E">
      <w:pPr>
        <w:spacing w:after="0"/>
        <w:jc w:val="both"/>
        <w:rPr>
          <w:rtl/>
          <w:lang w:bidi="fa-IR"/>
        </w:rPr>
      </w:pPr>
    </w:p>
    <w:p w14:paraId="6FD0B874" w14:textId="77777777" w:rsidR="00147C8E" w:rsidRDefault="00147C8E" w:rsidP="00147C8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هر</w:t>
      </w:r>
      <w:r>
        <w:rPr>
          <w:rtl/>
          <w:lang w:bidi="fa-IR"/>
        </w:rPr>
        <w:t xml:space="preserve"> دو روش با تمرکز بر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در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با استفاده از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مورد آزمون قرار </w:t>
      </w:r>
      <w:proofErr w:type="spellStart"/>
      <w:r>
        <w:rPr>
          <w:rtl/>
          <w:lang w:bidi="fa-IR"/>
        </w:rPr>
        <w:t>گرفته‌اند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سنار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شامل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</w:t>
      </w:r>
      <w:proofErr w:type="spellStart"/>
      <w:r>
        <w:rPr>
          <w:rtl/>
          <w:lang w:bidi="fa-IR"/>
        </w:rPr>
        <w:t>نامتوازن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>،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در سبک نگارش و </w:t>
      </w:r>
      <w:proofErr w:type="spellStart"/>
      <w:r>
        <w:rPr>
          <w:rtl/>
          <w:lang w:bidi="fa-IR"/>
        </w:rPr>
        <w:t>تاکت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فرار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بوده است.</w:t>
      </w:r>
    </w:p>
    <w:p w14:paraId="35413D57" w14:textId="77777777" w:rsidR="00147C8E" w:rsidRDefault="00147C8E" w:rsidP="00147C8E">
      <w:pPr>
        <w:spacing w:after="0"/>
        <w:jc w:val="both"/>
        <w:rPr>
          <w:rtl/>
          <w:lang w:bidi="fa-IR"/>
        </w:rPr>
      </w:pPr>
    </w:p>
    <w:p w14:paraId="76168BEF" w14:textId="22DB0E8B" w:rsidR="00E67A8F" w:rsidRPr="00CA098A" w:rsidRDefault="00147C8E" w:rsidP="00147C8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ادامه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فصل، ابتدا معمار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آموزش و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دو روش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مجزا و با جزئ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کامل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. سپس، </w:t>
      </w:r>
      <w:proofErr w:type="spellStart"/>
      <w:r>
        <w:rPr>
          <w:rtl/>
          <w:lang w:bidi="fa-IR"/>
        </w:rPr>
        <w:t>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عملکرد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انجام خواهد شد تا </w:t>
      </w:r>
      <w:proofErr w:type="spellStart"/>
      <w:r>
        <w:rPr>
          <w:rtl/>
          <w:lang w:bidi="fa-IR"/>
        </w:rPr>
        <w:t>توانا</w:t>
      </w:r>
      <w:r>
        <w:rPr>
          <w:rFonts w:hint="cs"/>
          <w:rtl/>
          <w:lang w:bidi="fa-IR"/>
        </w:rPr>
        <w:t>یی‌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و کاربردها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مناسب هر روش مشخص گردد.</w:t>
      </w:r>
    </w:p>
    <w:p w14:paraId="5A034DA1" w14:textId="77777777" w:rsidR="00E67A8F" w:rsidRPr="00147C8E" w:rsidRDefault="00E67A8F" w:rsidP="00E67A8F">
      <w:pPr>
        <w:pStyle w:val="Heading2"/>
        <w:ind w:left="587" w:hanging="630"/>
        <w:rPr>
          <w:color w:val="FF0000"/>
          <w:rtl/>
        </w:rPr>
      </w:pPr>
      <w:bookmarkStart w:id="55" w:name="_Toc209279753"/>
      <w:r w:rsidRPr="00147C8E">
        <w:rPr>
          <w:rFonts w:hint="cs"/>
          <w:color w:val="FF0000"/>
          <w:rtl/>
        </w:rPr>
        <w:t>ساختار روش پژوهشی</w:t>
      </w:r>
      <w:bookmarkEnd w:id="55"/>
    </w:p>
    <w:p w14:paraId="4BC5F26E" w14:textId="77777777" w:rsidR="00E67A8F" w:rsidRPr="00147C8E" w:rsidRDefault="00E67A8F" w:rsidP="00E67A8F">
      <w:pPr>
        <w:spacing w:after="0"/>
        <w:jc w:val="both"/>
        <w:rPr>
          <w:color w:val="FF0000"/>
          <w:rtl/>
          <w:lang w:bidi="fa-IR"/>
        </w:rPr>
      </w:pPr>
      <w:r w:rsidRPr="00147C8E">
        <w:rPr>
          <w:rFonts w:hint="cs"/>
          <w:color w:val="FF0000"/>
          <w:rtl/>
          <w:lang w:bidi="fa-IR"/>
        </w:rPr>
        <w:t xml:space="preserve">در این </w:t>
      </w:r>
      <w:proofErr w:type="spellStart"/>
      <w:r w:rsidRPr="00147C8E">
        <w:rPr>
          <w:rFonts w:hint="cs"/>
          <w:color w:val="FF0000"/>
          <w:rtl/>
          <w:lang w:bidi="fa-IR"/>
        </w:rPr>
        <w:t>زیربخش</w:t>
      </w:r>
      <w:proofErr w:type="spellEnd"/>
      <w:r w:rsidRPr="00147C8E">
        <w:rPr>
          <w:rFonts w:hint="cs"/>
          <w:color w:val="FF0000"/>
          <w:rtl/>
          <w:lang w:bidi="fa-IR"/>
        </w:rPr>
        <w:t xml:space="preserve">، به ارائه یک تصویر کلان از روش(های) پیشنهادی و معماری کلی کار خود به همراه توضیح خلاصه مراحل کار بپردازید که خواننده بر اساس آن بتواند درک کند کار شما شامل چه </w:t>
      </w:r>
      <w:proofErr w:type="spellStart"/>
      <w:r w:rsidRPr="00147C8E">
        <w:rPr>
          <w:rFonts w:hint="cs"/>
          <w:color w:val="FF0000"/>
          <w:rtl/>
          <w:lang w:bidi="fa-IR"/>
        </w:rPr>
        <w:t>مواردی</w:t>
      </w:r>
      <w:proofErr w:type="spellEnd"/>
      <w:r w:rsidRPr="00147C8E">
        <w:rPr>
          <w:rFonts w:hint="cs"/>
          <w:color w:val="FF0000"/>
          <w:rtl/>
          <w:lang w:bidi="fa-IR"/>
        </w:rPr>
        <w:t xml:space="preserve"> است. در </w:t>
      </w:r>
      <w:r w:rsidRPr="00147C8E">
        <w:rPr>
          <w:color w:val="FF0000"/>
          <w:rtl/>
          <w:lang w:bidi="fa-IR"/>
        </w:rPr>
        <w:fldChar w:fldCharType="begin"/>
      </w:r>
      <w:r w:rsidRPr="00147C8E">
        <w:rPr>
          <w:color w:val="FF0000"/>
          <w:rtl/>
          <w:lang w:bidi="fa-IR"/>
        </w:rPr>
        <w:instrText xml:space="preserve"> </w:instrText>
      </w:r>
      <w:r w:rsidRPr="00147C8E">
        <w:rPr>
          <w:rFonts w:hint="cs"/>
          <w:color w:val="FF0000"/>
          <w:lang w:bidi="fa-IR"/>
        </w:rPr>
        <w:instrText>REF</w:instrText>
      </w:r>
      <w:r w:rsidRPr="00147C8E">
        <w:rPr>
          <w:rFonts w:hint="cs"/>
          <w:color w:val="FF0000"/>
          <w:rtl/>
          <w:lang w:bidi="fa-IR"/>
        </w:rPr>
        <w:instrText xml:space="preserve"> _</w:instrText>
      </w:r>
      <w:r w:rsidRPr="00147C8E">
        <w:rPr>
          <w:rFonts w:hint="cs"/>
          <w:color w:val="FF0000"/>
          <w:lang w:bidi="fa-IR"/>
        </w:rPr>
        <w:instrText>Ref124592588 \h</w:instrText>
      </w:r>
      <w:r w:rsidRPr="00147C8E">
        <w:rPr>
          <w:color w:val="FF0000"/>
          <w:rtl/>
          <w:lang w:bidi="fa-IR"/>
        </w:rPr>
        <w:instrText xml:space="preserve">  \* </w:instrText>
      </w:r>
      <w:r w:rsidRPr="00147C8E">
        <w:rPr>
          <w:color w:val="FF0000"/>
          <w:lang w:bidi="fa-IR"/>
        </w:rPr>
        <w:instrText>MERGEFORMAT</w:instrText>
      </w:r>
      <w:r w:rsidRPr="00147C8E">
        <w:rPr>
          <w:color w:val="FF0000"/>
          <w:rtl/>
          <w:lang w:bidi="fa-IR"/>
        </w:rPr>
        <w:instrText xml:space="preserve"> </w:instrText>
      </w:r>
      <w:r w:rsidRPr="00147C8E">
        <w:rPr>
          <w:color w:val="FF0000"/>
          <w:rtl/>
          <w:lang w:bidi="fa-IR"/>
        </w:rPr>
      </w:r>
      <w:r w:rsidRPr="00147C8E">
        <w:rPr>
          <w:color w:val="FF0000"/>
          <w:rtl/>
          <w:lang w:bidi="fa-IR"/>
        </w:rPr>
        <w:fldChar w:fldCharType="separate"/>
      </w:r>
      <w:r w:rsidRPr="00147C8E">
        <w:rPr>
          <w:color w:val="FF0000"/>
          <w:sz w:val="20"/>
          <w:szCs w:val="24"/>
          <w:rtl/>
        </w:rPr>
        <w:t xml:space="preserve">شکل </w:t>
      </w:r>
      <w:r w:rsidRPr="00147C8E">
        <w:rPr>
          <w:noProof/>
          <w:color w:val="FF0000"/>
          <w:sz w:val="20"/>
          <w:szCs w:val="24"/>
          <w:rtl/>
        </w:rPr>
        <w:t>‏3-1</w:t>
      </w:r>
      <w:r w:rsidRPr="00147C8E">
        <w:rPr>
          <w:color w:val="FF0000"/>
          <w:rtl/>
          <w:lang w:bidi="fa-IR"/>
        </w:rPr>
        <w:fldChar w:fldCharType="end"/>
      </w:r>
      <w:r w:rsidRPr="00147C8E">
        <w:rPr>
          <w:rFonts w:hint="cs"/>
          <w:color w:val="FF0000"/>
          <w:rtl/>
          <w:lang w:bidi="fa-IR"/>
        </w:rPr>
        <w:t xml:space="preserve"> </w:t>
      </w:r>
      <w:proofErr w:type="spellStart"/>
      <w:r w:rsidRPr="00147C8E">
        <w:rPr>
          <w:rFonts w:hint="cs"/>
          <w:color w:val="FF0000"/>
          <w:rtl/>
          <w:lang w:bidi="fa-IR"/>
        </w:rPr>
        <w:t>نمونه</w:t>
      </w:r>
      <w:r w:rsidRPr="00147C8E">
        <w:rPr>
          <w:rFonts w:hint="eastAsia"/>
          <w:color w:val="FF0000"/>
          <w:rtl/>
          <w:lang w:bidi="fa-IR"/>
        </w:rPr>
        <w:t>‌</w:t>
      </w:r>
      <w:r w:rsidRPr="00147C8E">
        <w:rPr>
          <w:rFonts w:hint="cs"/>
          <w:color w:val="FF0000"/>
          <w:rtl/>
          <w:lang w:bidi="fa-IR"/>
        </w:rPr>
        <w:t>ای</w:t>
      </w:r>
      <w:proofErr w:type="spellEnd"/>
      <w:r w:rsidRPr="00147C8E">
        <w:rPr>
          <w:rFonts w:hint="cs"/>
          <w:color w:val="FF0000"/>
          <w:rtl/>
          <w:lang w:bidi="fa-IR"/>
        </w:rPr>
        <w:t xml:space="preserve"> از تصویری که بیانگر </w:t>
      </w:r>
      <w:proofErr w:type="spellStart"/>
      <w:r w:rsidRPr="00147C8E">
        <w:rPr>
          <w:rFonts w:hint="cs"/>
          <w:color w:val="FF0000"/>
          <w:rtl/>
          <w:lang w:bidi="fa-IR"/>
        </w:rPr>
        <w:t>روش</w:t>
      </w:r>
      <w:r w:rsidRPr="00147C8E">
        <w:rPr>
          <w:rFonts w:hint="eastAsia"/>
          <w:color w:val="FF0000"/>
          <w:rtl/>
          <w:lang w:bidi="fa-IR"/>
        </w:rPr>
        <w:t>‌</w:t>
      </w:r>
      <w:r w:rsidRPr="00147C8E">
        <w:rPr>
          <w:rFonts w:hint="cs"/>
          <w:color w:val="FF0000"/>
          <w:rtl/>
          <w:lang w:bidi="fa-IR"/>
        </w:rPr>
        <w:t>های</w:t>
      </w:r>
      <w:proofErr w:type="spellEnd"/>
      <w:r w:rsidRPr="00147C8E">
        <w:rPr>
          <w:rFonts w:hint="cs"/>
          <w:color w:val="FF0000"/>
          <w:rtl/>
          <w:lang w:bidi="fa-IR"/>
        </w:rPr>
        <w:t xml:space="preserve"> انجام شده در یک پژوهش است، آورده شده است. </w:t>
      </w:r>
    </w:p>
    <w:p w14:paraId="03F230BE" w14:textId="77777777" w:rsidR="00E67A8F" w:rsidRPr="00960341" w:rsidRDefault="00E67A8F" w:rsidP="00E67A8F">
      <w:pPr>
        <w:jc w:val="both"/>
        <w:rPr>
          <w:lang w:bidi="fa-IR"/>
        </w:rPr>
      </w:pPr>
    </w:p>
    <w:tbl>
      <w:tblPr>
        <w:tblStyle w:val="TableGrid"/>
        <w:bidiVisual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7"/>
      </w:tblGrid>
      <w:tr w:rsidR="00E67A8F" w14:paraId="4DCCD9CF" w14:textId="77777777" w:rsidTr="00A2104E">
        <w:trPr>
          <w:jc w:val="center"/>
        </w:trPr>
        <w:tc>
          <w:tcPr>
            <w:tcW w:w="8497" w:type="dxa"/>
            <w:vAlign w:val="center"/>
          </w:tcPr>
          <w:p w14:paraId="7D44A723" w14:textId="77777777" w:rsidR="00E67A8F" w:rsidRDefault="00E67A8F" w:rsidP="00A2104E">
            <w:pPr>
              <w:jc w:val="center"/>
              <w:rPr>
                <w:rtl/>
                <w:lang w:bidi="fa-IR"/>
              </w:rPr>
            </w:pPr>
            <w:r w:rsidRPr="00960341">
              <w:rPr>
                <w:noProof/>
                <w:rtl/>
              </w:rPr>
              <w:drawing>
                <wp:inline distT="0" distB="0" distL="0" distR="0" wp14:anchorId="4DFFE891" wp14:editId="6D89F0AB">
                  <wp:extent cx="5256000" cy="2905722"/>
                  <wp:effectExtent l="0" t="0" r="190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00" cy="290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A8F" w14:paraId="349CC6E5" w14:textId="77777777" w:rsidTr="00A2104E">
        <w:trPr>
          <w:jc w:val="center"/>
        </w:trPr>
        <w:tc>
          <w:tcPr>
            <w:tcW w:w="8497" w:type="dxa"/>
            <w:vAlign w:val="center"/>
          </w:tcPr>
          <w:p w14:paraId="46CCA9D9" w14:textId="77777777" w:rsidR="00E67A8F" w:rsidRPr="00A64725" w:rsidRDefault="00E67A8F" w:rsidP="00A2104E">
            <w:pPr>
              <w:pStyle w:val="Caption2"/>
              <w:rPr>
                <w:b w:val="0"/>
                <w:bCs w:val="0"/>
                <w:sz w:val="20"/>
                <w:szCs w:val="24"/>
              </w:rPr>
            </w:pPr>
            <w:bookmarkStart w:id="56" w:name="_Ref124592588"/>
            <w:bookmarkStart w:id="57" w:name="_Toc129215852"/>
            <w:r w:rsidRPr="00A64725">
              <w:rPr>
                <w:b w:val="0"/>
                <w:bCs w:val="0"/>
                <w:sz w:val="20"/>
                <w:szCs w:val="24"/>
                <w:rtl/>
              </w:rPr>
              <w:t xml:space="preserve">شکل </w: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fldChar w:fldCharType="begin"/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instrText xml:space="preserve"> </w:instrText>
            </w:r>
            <w:r w:rsidRPr="00A64725">
              <w:rPr>
                <w:b w:val="0"/>
                <w:bCs w:val="0"/>
                <w:sz w:val="20"/>
                <w:szCs w:val="24"/>
              </w:rPr>
              <w:instrText>STYLEREF</w:instrTex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instrText xml:space="preserve"> 1 \</w:instrText>
            </w:r>
            <w:r w:rsidRPr="00A64725">
              <w:rPr>
                <w:b w:val="0"/>
                <w:bCs w:val="0"/>
                <w:sz w:val="20"/>
                <w:szCs w:val="24"/>
              </w:rPr>
              <w:instrText>s</w:instrTex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instrText xml:space="preserve"> </w:instrTex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fldChar w:fldCharType="separate"/>
            </w:r>
            <w:r>
              <w:rPr>
                <w:b w:val="0"/>
                <w:bCs w:val="0"/>
                <w:noProof/>
                <w:sz w:val="20"/>
                <w:szCs w:val="24"/>
                <w:rtl/>
              </w:rPr>
              <w:t>‏3</w: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fldChar w:fldCharType="end"/>
            </w:r>
            <w:r w:rsidRPr="00A64725">
              <w:rPr>
                <w:b w:val="0"/>
                <w:bCs w:val="0"/>
                <w:sz w:val="20"/>
                <w:szCs w:val="24"/>
                <w:rtl/>
                <w:lang w:bidi="ar-KW"/>
              </w:rPr>
              <w:t>-</w: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fldChar w:fldCharType="begin"/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instrText xml:space="preserve"> </w:instrText>
            </w:r>
            <w:r w:rsidRPr="00A64725">
              <w:rPr>
                <w:b w:val="0"/>
                <w:bCs w:val="0"/>
                <w:sz w:val="20"/>
                <w:szCs w:val="24"/>
              </w:rPr>
              <w:instrText>SEQ</w:instrTex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instrText xml:space="preserve"> شکل \* </w:instrText>
            </w:r>
            <w:r w:rsidRPr="00A64725">
              <w:rPr>
                <w:b w:val="0"/>
                <w:bCs w:val="0"/>
                <w:sz w:val="20"/>
                <w:szCs w:val="24"/>
              </w:rPr>
              <w:instrText>ARABIC \s 1</w:instrTex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instrText xml:space="preserve"> </w:instrTex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fldChar w:fldCharType="separate"/>
            </w:r>
            <w:r>
              <w:rPr>
                <w:b w:val="0"/>
                <w:bCs w:val="0"/>
                <w:noProof/>
                <w:sz w:val="20"/>
                <w:szCs w:val="24"/>
                <w:rtl/>
              </w:rPr>
              <w:t>1</w:t>
            </w:r>
            <w:r w:rsidRPr="00A64725">
              <w:rPr>
                <w:b w:val="0"/>
                <w:bCs w:val="0"/>
                <w:sz w:val="20"/>
                <w:szCs w:val="24"/>
                <w:rtl/>
              </w:rPr>
              <w:fldChar w:fldCharType="end"/>
            </w:r>
            <w:bookmarkEnd w:id="56"/>
            <w:r w:rsidRPr="00A64725">
              <w:rPr>
                <w:rFonts w:hint="cs"/>
                <w:b w:val="0"/>
                <w:bCs w:val="0"/>
                <w:sz w:val="20"/>
                <w:szCs w:val="24"/>
                <w:rtl/>
              </w:rPr>
              <w:t xml:space="preserve">- </w:t>
            </w:r>
            <w:proofErr w:type="spellStart"/>
            <w:r>
              <w:rPr>
                <w:rFonts w:hint="cs"/>
                <w:b w:val="0"/>
                <w:bCs w:val="0"/>
                <w:sz w:val="20"/>
                <w:szCs w:val="24"/>
                <w:rtl/>
              </w:rPr>
              <w:t>روش</w:t>
            </w:r>
            <w:r>
              <w:rPr>
                <w:rFonts w:hint="eastAsia"/>
                <w:b w:val="0"/>
                <w:bCs w:val="0"/>
                <w:sz w:val="20"/>
                <w:szCs w:val="24"/>
                <w:rtl/>
              </w:rPr>
              <w:t>‌</w:t>
            </w:r>
            <w:r>
              <w:rPr>
                <w:rFonts w:hint="cs"/>
                <w:b w:val="0"/>
                <w:bCs w:val="0"/>
                <w:sz w:val="20"/>
                <w:szCs w:val="24"/>
                <w:rtl/>
              </w:rPr>
              <w:t>های</w:t>
            </w:r>
            <w:proofErr w:type="spellEnd"/>
            <w:r>
              <w:rPr>
                <w:rFonts w:hint="cs"/>
                <w:b w:val="0"/>
                <w:bCs w:val="0"/>
                <w:sz w:val="20"/>
                <w:szCs w:val="24"/>
                <w:rtl/>
              </w:rPr>
              <w:t xml:space="preserve"> پایه و پیشنهادی</w:t>
            </w:r>
            <w:r>
              <w:rPr>
                <w:rFonts w:hint="cs"/>
                <w:b w:val="0"/>
                <w:bCs w:val="0"/>
                <w:color w:val="000000"/>
                <w:sz w:val="20"/>
                <w:szCs w:val="24"/>
                <w:rtl/>
              </w:rPr>
              <w:t xml:space="preserve"> در این </w:t>
            </w:r>
            <w:proofErr w:type="spellStart"/>
            <w:r>
              <w:rPr>
                <w:rFonts w:hint="cs"/>
                <w:b w:val="0"/>
                <w:bCs w:val="0"/>
                <w:color w:val="000000"/>
                <w:sz w:val="20"/>
                <w:szCs w:val="24"/>
                <w:rtl/>
              </w:rPr>
              <w:t>پایان</w:t>
            </w:r>
            <w:r>
              <w:rPr>
                <w:rFonts w:hint="eastAsia"/>
                <w:b w:val="0"/>
                <w:bCs w:val="0"/>
                <w:color w:val="000000"/>
                <w:sz w:val="20"/>
                <w:szCs w:val="24"/>
                <w:rtl/>
              </w:rPr>
              <w:t>‌</w:t>
            </w:r>
            <w:r>
              <w:rPr>
                <w:rFonts w:hint="cs"/>
                <w:b w:val="0"/>
                <w:bCs w:val="0"/>
                <w:color w:val="000000"/>
                <w:sz w:val="20"/>
                <w:szCs w:val="24"/>
                <w:rtl/>
              </w:rPr>
              <w:t>نامه</w:t>
            </w:r>
            <w:bookmarkEnd w:id="57"/>
            <w:proofErr w:type="spellEnd"/>
            <w:r w:rsidRPr="00A64725">
              <w:rPr>
                <w:rFonts w:hint="cs"/>
                <w:b w:val="0"/>
                <w:bCs w:val="0"/>
                <w:sz w:val="20"/>
                <w:szCs w:val="24"/>
                <w:rtl/>
              </w:rPr>
              <w:t xml:space="preserve"> </w:t>
            </w:r>
          </w:p>
        </w:tc>
      </w:tr>
    </w:tbl>
    <w:p w14:paraId="7D870997" w14:textId="77777777" w:rsidR="00E67A8F" w:rsidRDefault="00E67A8F" w:rsidP="00E67A8F">
      <w:pPr>
        <w:jc w:val="both"/>
        <w:rPr>
          <w:rtl/>
          <w:lang w:bidi="fa-IR"/>
        </w:rPr>
      </w:pPr>
    </w:p>
    <w:p w14:paraId="63D1809E" w14:textId="77777777" w:rsidR="001B0516" w:rsidRDefault="001B0516" w:rsidP="00E67A8F">
      <w:pPr>
        <w:jc w:val="both"/>
        <w:rPr>
          <w:rtl/>
          <w:lang w:bidi="fa-IR"/>
        </w:rPr>
      </w:pPr>
    </w:p>
    <w:p w14:paraId="7EA6EF0D" w14:textId="77777777" w:rsidR="001B0516" w:rsidRPr="00721BA9" w:rsidRDefault="001B0516" w:rsidP="00E67A8F">
      <w:pPr>
        <w:jc w:val="both"/>
        <w:rPr>
          <w:lang w:bidi="fa-IR"/>
        </w:rPr>
      </w:pPr>
    </w:p>
    <w:p w14:paraId="4087F438" w14:textId="66A30059" w:rsidR="00E67A8F" w:rsidRDefault="00BF1899" w:rsidP="00E67A8F">
      <w:pPr>
        <w:pStyle w:val="Heading2"/>
        <w:ind w:left="587" w:hanging="630"/>
      </w:pPr>
      <w:bookmarkStart w:id="58" w:name="_Toc209279754"/>
      <w:r w:rsidRPr="00BF1899">
        <w:rPr>
          <w:rtl/>
        </w:rPr>
        <w:t>روش اول: س</w:t>
      </w:r>
      <w:r w:rsidRPr="00BF1899">
        <w:rPr>
          <w:rFonts w:hint="cs"/>
          <w:rtl/>
        </w:rPr>
        <w:t>ی</w:t>
      </w:r>
      <w:r w:rsidRPr="00BF1899">
        <w:rPr>
          <w:rFonts w:hint="eastAsia"/>
          <w:rtl/>
        </w:rPr>
        <w:t>ستم</w:t>
      </w:r>
      <w:r w:rsidRPr="00BF1899">
        <w:rPr>
          <w:rtl/>
        </w:rPr>
        <w:t xml:space="preserve"> تشخ</w:t>
      </w:r>
      <w:r w:rsidRPr="00BF1899">
        <w:rPr>
          <w:rFonts w:hint="cs"/>
          <w:rtl/>
        </w:rPr>
        <w:t>ی</w:t>
      </w:r>
      <w:r w:rsidRPr="00BF1899">
        <w:rPr>
          <w:rFonts w:hint="eastAsia"/>
          <w:rtl/>
        </w:rPr>
        <w:t>ص</w:t>
      </w:r>
      <w:r w:rsidRPr="00BF1899">
        <w:rPr>
          <w:rtl/>
        </w:rPr>
        <w:t xml:space="preserve"> </w:t>
      </w:r>
      <w:proofErr w:type="spellStart"/>
      <w:r w:rsidRPr="00BF1899">
        <w:rPr>
          <w:rtl/>
        </w:rPr>
        <w:t>بات</w:t>
      </w:r>
      <w:proofErr w:type="spellEnd"/>
      <w:r w:rsidRPr="00BF1899">
        <w:rPr>
          <w:rtl/>
        </w:rPr>
        <w:t xml:space="preserve"> مبتن</w:t>
      </w:r>
      <w:r w:rsidRPr="00BF1899">
        <w:rPr>
          <w:rFonts w:hint="cs"/>
          <w:rtl/>
        </w:rPr>
        <w:t>ی</w:t>
      </w:r>
      <w:r w:rsidRPr="00BF1899">
        <w:rPr>
          <w:rtl/>
        </w:rPr>
        <w:t xml:space="preserve"> بر </w:t>
      </w:r>
      <w:r w:rsidRPr="00BF1899">
        <w:t>LSTM-LSTM</w:t>
      </w:r>
      <w:bookmarkEnd w:id="58"/>
    </w:p>
    <w:p w14:paraId="061BA89A" w14:textId="0561E2AF" w:rsidR="00BF1899" w:rsidRPr="00BF1899" w:rsidRDefault="00BF1899" w:rsidP="00BF1899">
      <w:pPr>
        <w:pStyle w:val="Heading3"/>
        <w:ind w:left="47" w:firstLine="0"/>
        <w:rPr>
          <w:rtl/>
        </w:rPr>
      </w:pPr>
      <w:bookmarkStart w:id="59" w:name="OLE_LINK16"/>
      <w:bookmarkStart w:id="60" w:name="_Toc209279755"/>
      <w:r w:rsidRPr="00BF1899">
        <w:rPr>
          <w:rtl/>
        </w:rPr>
        <w:t>معمار</w:t>
      </w:r>
      <w:r w:rsidRPr="00BF1899">
        <w:rPr>
          <w:rFonts w:hint="cs"/>
          <w:rtl/>
        </w:rPr>
        <w:t>ی</w:t>
      </w:r>
      <w:r w:rsidRPr="00BF1899">
        <w:rPr>
          <w:rtl/>
        </w:rPr>
        <w:t xml:space="preserve"> کل</w:t>
      </w:r>
      <w:r w:rsidRPr="00BF1899">
        <w:rPr>
          <w:rFonts w:hint="cs"/>
          <w:rtl/>
        </w:rPr>
        <w:t>ی</w:t>
      </w:r>
      <w:r w:rsidRPr="00BF1899">
        <w:rPr>
          <w:rtl/>
        </w:rPr>
        <w:t xml:space="preserve"> س</w:t>
      </w:r>
      <w:r w:rsidRPr="00BF1899">
        <w:rPr>
          <w:rFonts w:hint="cs"/>
          <w:rtl/>
        </w:rPr>
        <w:t>ی</w:t>
      </w:r>
      <w:r w:rsidRPr="00BF1899">
        <w:rPr>
          <w:rFonts w:hint="eastAsia"/>
          <w:rtl/>
        </w:rPr>
        <w:t>ستم</w:t>
      </w:r>
      <w:bookmarkEnd w:id="60"/>
    </w:p>
    <w:bookmarkEnd w:id="59"/>
    <w:p w14:paraId="0F8DD413" w14:textId="77777777" w:rsidR="001B0516" w:rsidRDefault="001B0516" w:rsidP="001B0516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چارچوب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کپارچه،</w:t>
      </w:r>
      <w:r>
        <w:rPr>
          <w:rtl/>
          <w:lang w:bidi="fa-IR"/>
        </w:rPr>
        <w:t xml:space="preserve"> قابل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و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(</w:t>
      </w:r>
      <w:r>
        <w:rPr>
          <w:lang w:bidi="fa-IR"/>
        </w:rPr>
        <w:t>production-ready</w:t>
      </w:r>
      <w:r>
        <w:rPr>
          <w:rtl/>
          <w:lang w:bidi="fa-IR"/>
        </w:rPr>
        <w:t xml:space="preserve">) است که تمام مراحل چرخه عمر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دری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داده تا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گزارش جامع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را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 م</w:t>
      </w:r>
      <w:r>
        <w:rPr>
          <w:rFonts w:hint="eastAsia"/>
          <w:rtl/>
          <w:lang w:bidi="fa-IR"/>
        </w:rPr>
        <w:t>ستند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شبکه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دوطرفه (</w:t>
      </w:r>
      <w:r>
        <w:rPr>
          <w:lang w:bidi="fa-IR"/>
        </w:rPr>
        <w:t>Bidirectional LSTM</w:t>
      </w:r>
      <w:r>
        <w:rPr>
          <w:rtl/>
          <w:lang w:bidi="fa-IR"/>
        </w:rPr>
        <w:t>)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و با تمرکز بر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دنباله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قادر است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کند.</w:t>
      </w:r>
    </w:p>
    <w:p w14:paraId="4F0D8836" w14:textId="77777777" w:rsidR="001B0516" w:rsidRDefault="001B0516" w:rsidP="001B0516">
      <w:pPr>
        <w:spacing w:after="0"/>
        <w:jc w:val="both"/>
        <w:rPr>
          <w:rtl/>
          <w:lang w:bidi="fa-IR"/>
        </w:rPr>
      </w:pPr>
    </w:p>
    <w:p w14:paraId="2F8E6EFD" w14:textId="552F5901" w:rsidR="00E67A8F" w:rsidRDefault="001B0516" w:rsidP="001B0516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حول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کلاس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نام </w:t>
      </w:r>
      <w:r>
        <w:rPr>
          <w:lang w:bidi="fa-IR"/>
        </w:rPr>
        <w:t>TwitterBotDetector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سازمان‌ده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شده است که شامل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ماژول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فه‌محور</w:t>
      </w:r>
      <w:proofErr w:type="spellEnd"/>
      <w:r>
        <w:rPr>
          <w:rtl/>
          <w:lang w:bidi="fa-IR"/>
        </w:rPr>
        <w:t xml:space="preserve"> است. هر </w:t>
      </w:r>
      <w:proofErr w:type="spellStart"/>
      <w:r>
        <w:rPr>
          <w:rtl/>
          <w:lang w:bidi="fa-IR"/>
        </w:rPr>
        <w:t>ماژول</w:t>
      </w:r>
      <w:proofErr w:type="spellEnd"/>
      <w:r>
        <w:rPr>
          <w:rtl/>
          <w:lang w:bidi="fa-IR"/>
        </w:rPr>
        <w:t xml:space="preserve"> نه تنها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عملکرد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دارد، بلکه با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لاگ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 جامع و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خودکار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ج،</w:t>
      </w:r>
      <w:r>
        <w:rPr>
          <w:rtl/>
          <w:lang w:bidi="fa-IR"/>
        </w:rPr>
        <w:t xml:space="preserve">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را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1DC0838E" w14:textId="77777777" w:rsidR="001B0516" w:rsidRDefault="001B0516" w:rsidP="001B0516">
      <w:pPr>
        <w:spacing w:after="0"/>
        <w:jc w:val="both"/>
        <w:rPr>
          <w:rtl/>
          <w:lang w:bidi="fa-IR"/>
        </w:rPr>
      </w:pPr>
    </w:p>
    <w:p w14:paraId="699C5FFA" w14:textId="2E554BCE" w:rsidR="001B0516" w:rsidRDefault="001B0516" w:rsidP="001B0516">
      <w:pPr>
        <w:pStyle w:val="Heading3"/>
        <w:ind w:left="47" w:firstLine="0"/>
        <w:rPr>
          <w:rtl/>
        </w:rPr>
      </w:pPr>
      <w:bookmarkStart w:id="61" w:name="_Toc209279756"/>
      <w:proofErr w:type="spellStart"/>
      <w:r w:rsidRPr="001B0516">
        <w:rPr>
          <w:rtl/>
        </w:rPr>
        <w:t>آماده‌ساز</w:t>
      </w:r>
      <w:r w:rsidRPr="001B0516">
        <w:rPr>
          <w:rFonts w:hint="cs"/>
          <w:rtl/>
        </w:rPr>
        <w:t>ی</w:t>
      </w:r>
      <w:proofErr w:type="spellEnd"/>
      <w:r w:rsidRPr="001B0516">
        <w:rPr>
          <w:rtl/>
        </w:rPr>
        <w:t xml:space="preserve"> داده و مد</w:t>
      </w:r>
      <w:r w:rsidRPr="001B0516">
        <w:rPr>
          <w:rFonts w:hint="cs"/>
          <w:rtl/>
        </w:rPr>
        <w:t>ی</w:t>
      </w:r>
      <w:r w:rsidRPr="001B0516">
        <w:rPr>
          <w:rFonts w:hint="eastAsia"/>
          <w:rtl/>
        </w:rPr>
        <w:t>ر</w:t>
      </w:r>
      <w:r w:rsidRPr="001B0516">
        <w:rPr>
          <w:rFonts w:hint="cs"/>
          <w:rtl/>
        </w:rPr>
        <w:t>ی</w:t>
      </w:r>
      <w:r w:rsidRPr="001B0516">
        <w:rPr>
          <w:rFonts w:hint="eastAsia"/>
          <w:rtl/>
        </w:rPr>
        <w:t>ت</w:t>
      </w:r>
      <w:r w:rsidRPr="001B0516">
        <w:rPr>
          <w:rtl/>
        </w:rPr>
        <w:t xml:space="preserve"> مجموعه داده</w:t>
      </w:r>
      <w:bookmarkEnd w:id="61"/>
    </w:p>
    <w:p w14:paraId="4738C438" w14:textId="77777777" w:rsidR="00685C09" w:rsidRDefault="00685C09" w:rsidP="00685C09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حساس‌تر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مراحل در هر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حوزه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آماده‌ساز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 است.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صحت مدل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مستق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به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وابسته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آماده‌ساز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مرحله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ک،</w:t>
      </w:r>
      <w:r>
        <w:rPr>
          <w:rtl/>
          <w:lang w:bidi="fa-IR"/>
        </w:rPr>
        <w:t xml:space="preserve"> با دقت </w:t>
      </w:r>
      <w:r>
        <w:rPr>
          <w:rFonts w:hint="eastAsia"/>
          <w:rtl/>
          <w:lang w:bidi="fa-IR"/>
        </w:rPr>
        <w:t>بالا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خودکار، قابل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و شفاف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اجرا شده است. هدف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مجموعه داده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کپارچه،</w:t>
      </w:r>
      <w:r>
        <w:rPr>
          <w:rtl/>
          <w:lang w:bidi="fa-IR"/>
        </w:rPr>
        <w:t xml:space="preserve"> 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ز،</w:t>
      </w:r>
      <w:r>
        <w:rPr>
          <w:rtl/>
          <w:lang w:bidi="fa-IR"/>
        </w:rPr>
        <w:t xml:space="preserve"> بدون نشت اطلاعات و آماده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 که بتواند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معتبر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آموزش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مورد استفاده قرار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</w:t>
      </w:r>
    </w:p>
    <w:p w14:paraId="67CC685D" w14:textId="77777777" w:rsidR="00685C09" w:rsidRDefault="00685C09" w:rsidP="00685C09">
      <w:pPr>
        <w:spacing w:after="0"/>
        <w:jc w:val="both"/>
        <w:rPr>
          <w:rtl/>
          <w:lang w:bidi="fa-IR"/>
        </w:rPr>
      </w:pPr>
    </w:p>
    <w:p w14:paraId="73AFB719" w14:textId="25A4EF77" w:rsidR="00685C09" w:rsidRDefault="00685C09" w:rsidP="00685C09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مورد استفاده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از مجموعه داده معروف </w:t>
      </w:r>
      <w:r>
        <w:rPr>
          <w:lang w:bidi="fa-IR"/>
        </w:rPr>
        <w:t>Cresci-17</w:t>
      </w:r>
      <w:r>
        <w:rPr>
          <w:rtl/>
          <w:lang w:bidi="fa-IR"/>
        </w:rPr>
        <w:t xml:space="preserve"> استخراج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استانداردها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رفته‌شده</w:t>
      </w:r>
      <w:proofErr w:type="spellEnd"/>
      <w:r>
        <w:rPr>
          <w:rtl/>
          <w:lang w:bidi="fa-IR"/>
        </w:rPr>
        <w:t xml:space="preserve"> در حوزه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شناخته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مجموعه شامل دو دسته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حساب‌ها</w:t>
      </w:r>
      <w:proofErr w:type="spellEnd"/>
      <w:r>
        <w:rPr>
          <w:rtl/>
          <w:lang w:bidi="fa-IR"/>
        </w:rPr>
        <w:t xml:space="preserve"> است:</w:t>
      </w:r>
    </w:p>
    <w:p w14:paraId="371023F5" w14:textId="77777777" w:rsidR="00685C09" w:rsidRDefault="00685C09" w:rsidP="00B21DB5">
      <w:pPr>
        <w:pStyle w:val="ListParagraph"/>
        <w:numPr>
          <w:ilvl w:val="0"/>
          <w:numId w:val="21"/>
        </w:num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Genuine Accounts</w:t>
      </w:r>
      <w:r>
        <w:rPr>
          <w:rtl/>
          <w:lang w:bidi="fa-IR"/>
        </w:rPr>
        <w:t>) که توسط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 در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،</w:t>
      </w:r>
    </w:p>
    <w:p w14:paraId="01403ACF" w14:textId="77777777" w:rsidR="00685C09" w:rsidRDefault="00685C09" w:rsidP="00B21DB5">
      <w:pPr>
        <w:pStyle w:val="ListParagraph"/>
        <w:numPr>
          <w:ilvl w:val="0"/>
          <w:numId w:val="21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Social Spambots</w:t>
      </w:r>
      <w:r>
        <w:rPr>
          <w:rtl/>
          <w:lang w:bidi="fa-IR"/>
        </w:rPr>
        <w:t xml:space="preserve">) که شامل سه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غات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اسپم‌ساز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social_spambots_1</w:t>
      </w:r>
      <w:r>
        <w:rPr>
          <w:rtl/>
          <w:lang w:bidi="fa-IR"/>
        </w:rPr>
        <w:t xml:space="preserve"> تا 3) هستند.</w:t>
      </w:r>
    </w:p>
    <w:p w14:paraId="181CD1A5" w14:textId="77777777" w:rsidR="00685C09" w:rsidRDefault="00685C09" w:rsidP="00685C09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فشرده </w:t>
      </w:r>
      <w:r>
        <w:rPr>
          <w:lang w:bidi="fa-IR"/>
        </w:rPr>
        <w:t>ZIP</w:t>
      </w:r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که هر کدام شامل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متا</w:t>
      </w:r>
      <w:proofErr w:type="spellEnd"/>
      <w:r>
        <w:rPr>
          <w:rtl/>
          <w:lang w:bidi="fa-IR"/>
        </w:rPr>
        <w:t xml:space="preserve"> و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کاربران (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lang w:bidi="fa-IR"/>
        </w:rPr>
        <w:t>tweets.csv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باشند</w:t>
      </w:r>
      <w:proofErr w:type="spellEnd"/>
      <w:r>
        <w:rPr>
          <w:rtl/>
          <w:lang w:bidi="fa-IR"/>
        </w:rPr>
        <w:t>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استخراج خودکار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>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تابع </w:t>
      </w:r>
      <w:proofErr w:type="spellStart"/>
      <w:r>
        <w:rPr>
          <w:lang w:bidi="fa-IR"/>
        </w:rPr>
        <w:t>extract_and_load_data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کپارچه</w:t>
      </w:r>
      <w:r>
        <w:rPr>
          <w:rtl/>
          <w:lang w:bidi="fa-IR"/>
        </w:rPr>
        <w:t xml:space="preserve"> و با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خطا (</w:t>
      </w:r>
      <w:r>
        <w:rPr>
          <w:lang w:bidi="fa-IR"/>
        </w:rPr>
        <w:t>try-except</w:t>
      </w:r>
      <w:r>
        <w:rPr>
          <w:rtl/>
          <w:lang w:bidi="fa-IR"/>
        </w:rPr>
        <w:t>)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ZIP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پوشه موقت به نام </w:t>
      </w:r>
      <w:proofErr w:type="spellStart"/>
      <w:r>
        <w:rPr>
          <w:lang w:bidi="fa-IR"/>
        </w:rPr>
        <w:t>temp_dataset</w:t>
      </w:r>
      <w:proofErr w:type="spellEnd"/>
      <w:r>
        <w:rPr>
          <w:rtl/>
          <w:lang w:bidi="fa-IR"/>
        </w:rPr>
        <w:t xml:space="preserve"> استخراج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. سپس، با استفاده از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proofErr w:type="spellEnd"/>
      <w:r>
        <w:rPr>
          <w:rtl/>
          <w:lang w:bidi="fa-IR"/>
        </w:rPr>
        <w:t xml:space="preserve"> خودکار ساختار درون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lang w:bidi="fa-IR"/>
        </w:rPr>
        <w:t>tweets.csv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خوانده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. در صورت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و وجود ستون </w:t>
      </w:r>
      <w:r>
        <w:rPr>
          <w:lang w:bidi="fa-IR"/>
        </w:rPr>
        <w:t>text</w:t>
      </w:r>
      <w:r>
        <w:rPr>
          <w:rtl/>
          <w:lang w:bidi="fa-IR"/>
        </w:rPr>
        <w:t xml:space="preserve"> در آن، متون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رشته‌ها</w:t>
      </w:r>
      <w:proofErr w:type="spellEnd"/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شده و برچسب مناسب (0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و 1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به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اختصاص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ی‌ی</w:t>
      </w:r>
      <w:r>
        <w:rPr>
          <w:rFonts w:hint="eastAsia"/>
          <w:rtl/>
          <w:lang w:bidi="fa-IR"/>
        </w:rPr>
        <w:t>ابد</w:t>
      </w:r>
      <w:proofErr w:type="spellEnd"/>
      <w:r>
        <w:rPr>
          <w:rtl/>
          <w:lang w:bidi="fa-IR"/>
        </w:rPr>
        <w:t>. در صورت بروز هرگونه خطا (مانند عدم وجود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ستون مورد نظر)،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آن را در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لاگ</w:t>
      </w:r>
      <w:proofErr w:type="spellEnd"/>
      <w:r>
        <w:rPr>
          <w:rtl/>
          <w:lang w:bidi="fa-IR"/>
        </w:rPr>
        <w:t xml:space="preserve"> ثبت کرده و ادامه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را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پوش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موقت (</w:t>
      </w:r>
      <w:proofErr w:type="spellStart"/>
      <w:r>
        <w:rPr>
          <w:lang w:bidi="fa-IR"/>
        </w:rPr>
        <w:t>temp_dataset</w:t>
      </w:r>
      <w:proofErr w:type="spellEnd"/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خودکار حذف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از اشغال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اثرات جانب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14:paraId="24A3747F" w14:textId="77777777" w:rsidR="00685C09" w:rsidRDefault="00685C09" w:rsidP="00685C09">
      <w:pPr>
        <w:spacing w:after="0"/>
        <w:jc w:val="both"/>
        <w:rPr>
          <w:rtl/>
          <w:lang w:bidi="fa-IR"/>
        </w:rPr>
      </w:pPr>
    </w:p>
    <w:p w14:paraId="2DB8EB0A" w14:textId="77777777" w:rsidR="00685C09" w:rsidRDefault="00685C09" w:rsidP="00685C09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پس</w:t>
      </w:r>
      <w:r>
        <w:rPr>
          <w:rtl/>
          <w:lang w:bidi="fa-IR"/>
        </w:rPr>
        <w:t xml:space="preserve"> از استخراج تمام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رمجموعه‌ها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برچسب‌ها</w:t>
      </w:r>
      <w:proofErr w:type="spellEnd"/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DataFrame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کپارچه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. به هر نمونه، علاوه بر برچسب کلاس،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شناسه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منحصربه‌فرد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ID</w:t>
      </w:r>
      <w:r>
        <w:rPr>
          <w:rtl/>
          <w:lang w:bidi="fa-IR"/>
        </w:rPr>
        <w:t xml:space="preserve">) اختصاص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که امکان 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هر نمونه در تمام مراحل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مثال،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مربوط به کاربران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الگو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genuine_i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مربوط به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با الگو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bot_j_k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نام‌گذار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شناسه‌گذار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علاوه بر </w:t>
      </w:r>
      <w:proofErr w:type="spellStart"/>
      <w:r>
        <w:rPr>
          <w:rtl/>
          <w:lang w:bidi="fa-IR"/>
        </w:rPr>
        <w:t>سازمان‌ده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داده، به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موارد </w:t>
      </w:r>
      <w:proofErr w:type="spellStart"/>
      <w:r>
        <w:rPr>
          <w:rtl/>
          <w:lang w:bidi="fa-IR"/>
        </w:rPr>
        <w:t>بدطبقه‌بند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مدل در سطح نمونه کمک شا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2A1DB7FD" w14:textId="77777777" w:rsidR="00685C09" w:rsidRDefault="00685C09" w:rsidP="00685C09">
      <w:pPr>
        <w:spacing w:after="0"/>
        <w:jc w:val="both"/>
        <w:rPr>
          <w:rtl/>
          <w:lang w:bidi="fa-IR"/>
        </w:rPr>
      </w:pPr>
    </w:p>
    <w:p w14:paraId="51281C78" w14:textId="77777777" w:rsidR="00685C09" w:rsidRDefault="00685C09" w:rsidP="00685C09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پس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مجموعه داده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ه،</w:t>
      </w:r>
      <w:r>
        <w:rPr>
          <w:rtl/>
          <w:lang w:bidi="fa-IR"/>
        </w:rPr>
        <w:t xml:space="preserve"> دو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داده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ات،</w:t>
      </w:r>
      <w:r>
        <w:rPr>
          <w:rtl/>
          <w:lang w:bidi="fa-IR"/>
        </w:rPr>
        <w:t xml:space="preserve"> حذف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 با استفاده از تابع </w:t>
      </w:r>
      <w:proofErr w:type="spellStart"/>
      <w:r>
        <w:rPr>
          <w:lang w:bidi="fa-IR"/>
        </w:rPr>
        <w:t>drop_duplicates</w:t>
      </w:r>
      <w:proofErr w:type="spellEnd"/>
      <w:r>
        <w:rPr>
          <w:lang w:bidi="fa-IR"/>
        </w:rPr>
        <w:t>(subset=['text'])</w:t>
      </w:r>
      <w:r>
        <w:rPr>
          <w:rtl/>
          <w:lang w:bidi="fa-IR"/>
        </w:rPr>
        <w:t xml:space="preserve">، تمام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قاً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کسان</w:t>
      </w:r>
      <w:r>
        <w:rPr>
          <w:rtl/>
          <w:lang w:bidi="fa-IR"/>
        </w:rPr>
        <w:t xml:space="preserve"> هستند حذف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نت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خوش‌ب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نانه</w:t>
      </w:r>
      <w:proofErr w:type="spellEnd"/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تکرار محتوا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حاصل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که مدل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تنوع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محتوا آموزش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نه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کپ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متعدد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واحد.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ات،</w:t>
      </w:r>
      <w:r>
        <w:rPr>
          <w:rtl/>
          <w:lang w:bidi="fa-IR"/>
        </w:rPr>
        <w:t xml:space="preserve"> حذف متون خال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نامعتبر</w:t>
      </w:r>
      <w:proofErr w:type="spellEnd"/>
      <w:r>
        <w:rPr>
          <w:rtl/>
          <w:lang w:bidi="fa-IR"/>
        </w:rPr>
        <w:t xml:space="preserve"> است. تمام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متن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خال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فقط شامل فاصله (</w:t>
      </w:r>
      <w:r>
        <w:rPr>
          <w:lang w:bidi="fa-IR"/>
        </w:rPr>
        <w:t>whitespace</w:t>
      </w:r>
      <w:r>
        <w:rPr>
          <w:rtl/>
          <w:lang w:bidi="fa-IR"/>
        </w:rPr>
        <w:t>) است، با استفاده از 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لتر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str.strip</w:t>
      </w:r>
      <w:proofErr w:type="spellEnd"/>
      <w:r>
        <w:rPr>
          <w:rtl/>
          <w:lang w:bidi="fa-IR"/>
        </w:rPr>
        <w:t xml:space="preserve">() حذف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از ورود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نامعتبر</w:t>
      </w:r>
      <w:proofErr w:type="spellEnd"/>
      <w:r>
        <w:rPr>
          <w:rtl/>
          <w:lang w:bidi="fa-IR"/>
        </w:rPr>
        <w:t xml:space="preserve"> به مدل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کرده و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در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AD90898" w14:textId="77777777" w:rsidR="00685C09" w:rsidRDefault="00685C09" w:rsidP="00685C09">
      <w:pPr>
        <w:spacing w:after="0"/>
        <w:jc w:val="both"/>
        <w:rPr>
          <w:rtl/>
          <w:lang w:bidi="fa-IR"/>
        </w:rPr>
      </w:pPr>
    </w:p>
    <w:p w14:paraId="432B54AF" w14:textId="77777777" w:rsidR="00685C09" w:rsidRDefault="00685C09" w:rsidP="00685C09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پردازش‌شده</w:t>
      </w:r>
      <w:proofErr w:type="spellEnd"/>
      <w:r>
        <w:rPr>
          <w:rtl/>
          <w:lang w:bidi="fa-IR"/>
        </w:rPr>
        <w:t xml:space="preserve"> به صورت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lang w:bidi="fa-IR"/>
        </w:rPr>
        <w:t>CSV</w:t>
      </w:r>
      <w:r>
        <w:rPr>
          <w:rtl/>
          <w:lang w:bidi="fa-IR"/>
        </w:rPr>
        <w:t xml:space="preserve"> با نام </w:t>
      </w:r>
      <w:r>
        <w:rPr>
          <w:lang w:bidi="fa-IR"/>
        </w:rPr>
        <w:t>processed_data.csv</w:t>
      </w:r>
      <w:r>
        <w:rPr>
          <w:rtl/>
          <w:lang w:bidi="fa-IR"/>
        </w:rPr>
        <w:t xml:space="preserve"> در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r>
        <w:rPr>
          <w:lang w:bidi="fa-IR"/>
        </w:rPr>
        <w:t>results_{date}/data</w:t>
      </w:r>
      <w:r>
        <w:rPr>
          <w:rtl/>
          <w:lang w:bidi="fa-IR"/>
        </w:rPr>
        <w:t>/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امکان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ش‌ها</w:t>
      </w:r>
      <w:proofErr w:type="spellEnd"/>
      <w:r>
        <w:rPr>
          <w:rtl/>
          <w:lang w:bidi="fa-IR"/>
        </w:rPr>
        <w:t xml:space="preserve"> و استقرار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نمودار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بصر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عدم تعادل داده (اگر وجود داشته باشد) </w:t>
      </w:r>
      <w:proofErr w:type="spellStart"/>
      <w:r>
        <w:rPr>
          <w:rtl/>
          <w:lang w:bidi="fa-IR"/>
        </w:rPr>
        <w:t>به‌وضوح</w:t>
      </w:r>
      <w:proofErr w:type="spellEnd"/>
      <w:r>
        <w:rPr>
          <w:rtl/>
          <w:lang w:bidi="fa-IR"/>
        </w:rPr>
        <w:t xml:space="preserve"> قابل مشاهده باشد و در مراحل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</w:t>
      </w:r>
      <w:proofErr w:type="spellStart"/>
      <w:r>
        <w:rPr>
          <w:rtl/>
          <w:lang w:bidi="fa-IR"/>
        </w:rPr>
        <w:t>نمونه‌گ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وزن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>)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شود.</w:t>
      </w:r>
    </w:p>
    <w:p w14:paraId="705C9084" w14:textId="77777777" w:rsidR="00685C09" w:rsidRDefault="00685C09" w:rsidP="00685C09">
      <w:pPr>
        <w:spacing w:after="0"/>
        <w:jc w:val="both"/>
        <w:rPr>
          <w:rtl/>
          <w:lang w:bidi="fa-IR"/>
        </w:rPr>
      </w:pPr>
    </w:p>
    <w:p w14:paraId="2A211B14" w14:textId="77777777" w:rsidR="00685C09" w:rsidRDefault="00685C09" w:rsidP="00685C09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تمام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مراحل فوق با استفاده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لاگ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 جامع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کامل ثبت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ستم،</w:t>
      </w:r>
      <w:r>
        <w:rPr>
          <w:rtl/>
          <w:lang w:bidi="fa-IR"/>
        </w:rPr>
        <w:t xml:space="preserve"> شامل اطلاعات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تعداد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بارگذار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از هر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تعداد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خال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حذف‌شده</w:t>
      </w:r>
      <w:proofErr w:type="spellEnd"/>
      <w:r>
        <w:rPr>
          <w:rtl/>
          <w:lang w:bidi="fa-IR"/>
        </w:rPr>
        <w:t>، و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ثبت، نه تنها امکان </w:t>
      </w:r>
      <w:proofErr w:type="spellStart"/>
      <w:r>
        <w:rPr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ب‌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اعتبار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پژوهش را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5318A34F" w14:textId="77777777" w:rsidR="00685C09" w:rsidRDefault="00685C09" w:rsidP="00685C09">
      <w:pPr>
        <w:spacing w:after="0"/>
        <w:jc w:val="both"/>
        <w:rPr>
          <w:rtl/>
          <w:lang w:bidi="fa-IR"/>
        </w:rPr>
      </w:pPr>
    </w:p>
    <w:p w14:paraId="0942283F" w14:textId="733DEDC1" w:rsidR="00685C09" w:rsidRDefault="00685C09" w:rsidP="00685C09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محکم و قابل اعتماد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تمام مراحل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مجموعه داده 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ز،</w:t>
      </w:r>
      <w:r>
        <w:rPr>
          <w:rtl/>
          <w:lang w:bidi="fa-IR"/>
        </w:rPr>
        <w:t xml:space="preserve"> بدون نشت اطلاعات و با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بالا،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عملکرد مدل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نه بر اساس نقص داده، بلکه بر اساس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ن سطح از دقت و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آماده‌ساز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از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آن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چارچوب قابل اعتماد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4FE50FB6" w14:textId="77777777" w:rsidR="006F0AC2" w:rsidRDefault="006F0AC2" w:rsidP="00685C09">
      <w:pPr>
        <w:spacing w:after="0"/>
        <w:jc w:val="both"/>
        <w:rPr>
          <w:rtl/>
          <w:lang w:bidi="fa-IR"/>
        </w:rPr>
      </w:pPr>
    </w:p>
    <w:p w14:paraId="4A9C322A" w14:textId="77777777" w:rsidR="006F0AC2" w:rsidRDefault="006F0AC2" w:rsidP="006F0AC2">
      <w:pPr>
        <w:pStyle w:val="Heading3"/>
        <w:ind w:left="47" w:firstLine="0"/>
        <w:rPr>
          <w:rtl/>
        </w:rPr>
      </w:pPr>
      <w:bookmarkStart w:id="62" w:name="_Toc209279757"/>
      <w:proofErr w:type="spellStart"/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ش‌پردازش</w:t>
      </w:r>
      <w:proofErr w:type="spellEnd"/>
      <w:r>
        <w:rPr>
          <w:rtl/>
        </w:rPr>
        <w:t xml:space="preserve"> متن و </w:t>
      </w:r>
      <w:proofErr w:type="spellStart"/>
      <w:r>
        <w:rPr>
          <w:rtl/>
        </w:rPr>
        <w:t>توکن</w:t>
      </w:r>
      <w:r>
        <w:rPr>
          <w:rFonts w:hint="cs"/>
          <w:rtl/>
        </w:rPr>
        <w:t>ی</w:t>
      </w:r>
      <w:r>
        <w:rPr>
          <w:rFonts w:hint="eastAsia"/>
          <w:rtl/>
        </w:rPr>
        <w:t>زاس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bookmarkEnd w:id="62"/>
      <w:proofErr w:type="spellEnd"/>
    </w:p>
    <w:p w14:paraId="653D5790" w14:textId="77777777" w:rsidR="006F0AC2" w:rsidRDefault="006F0AC2" w:rsidP="006F0AC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پس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پاک‌ساز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مجموعه داده، مرحله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چرخه توسعه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ش‌پردازش</w:t>
      </w:r>
      <w:proofErr w:type="spellEnd"/>
      <w:r>
        <w:rPr>
          <w:rtl/>
          <w:lang w:bidi="fa-IR"/>
        </w:rPr>
        <w:t xml:space="preserve"> متن و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آن به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 فهم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ارکان اساس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هر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پردازش زبان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نقش </w:t>
      </w:r>
      <w:proofErr w:type="spellStart"/>
      <w:r>
        <w:rPr>
          <w:rtl/>
          <w:lang w:bidi="fa-IR"/>
        </w:rPr>
        <w:t>تع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ن‌کننده‌ا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استخراج‌شده</w:t>
      </w:r>
      <w:proofErr w:type="spellEnd"/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دقت مدل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دارد.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ش‌پردازش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 با استفاده از تابع </w:t>
      </w:r>
      <w:proofErr w:type="spellStart"/>
      <w:r>
        <w:rPr>
          <w:lang w:bidi="fa-IR"/>
        </w:rPr>
        <w:t>preprocess_texts</w:t>
      </w:r>
      <w:proofErr w:type="spellEnd"/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که شامل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رمرحله</w:t>
      </w:r>
      <w:proofErr w:type="spellEnd"/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</w:t>
      </w:r>
    </w:p>
    <w:p w14:paraId="7D551523" w14:textId="77777777" w:rsidR="006F0AC2" w:rsidRDefault="006F0AC2" w:rsidP="006F0AC2">
      <w:pPr>
        <w:spacing w:after="0"/>
        <w:jc w:val="both"/>
        <w:rPr>
          <w:rtl/>
          <w:lang w:bidi="fa-IR"/>
        </w:rPr>
      </w:pPr>
    </w:p>
    <w:p w14:paraId="4418DA26" w14:textId="77777777" w:rsidR="006F0AC2" w:rsidRDefault="006F0AC2" w:rsidP="006F0AC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مهم‌تر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بخش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Tokenization</w:t>
      </w:r>
      <w:r>
        <w:rPr>
          <w:rtl/>
          <w:lang w:bidi="fa-IR"/>
        </w:rPr>
        <w:t>)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از کلاس </w:t>
      </w:r>
      <w:r>
        <w:rPr>
          <w:lang w:bidi="fa-IR"/>
        </w:rPr>
        <w:t>Tokenizer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کِراس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قدرتمند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متن به </w:t>
      </w:r>
      <w:proofErr w:type="spellStart"/>
      <w:r>
        <w:rPr>
          <w:rtl/>
          <w:lang w:bidi="fa-IR"/>
        </w:rPr>
        <w:t>دنباله‌ا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اعداد (</w:t>
      </w:r>
      <w:proofErr w:type="spellStart"/>
      <w:r>
        <w:rPr>
          <w:rtl/>
          <w:lang w:bidi="fa-IR"/>
        </w:rPr>
        <w:t>توکن</w:t>
      </w:r>
      <w:proofErr w:type="spellEnd"/>
      <w:r>
        <w:rPr>
          <w:rtl/>
          <w:lang w:bidi="fa-IR"/>
        </w:rPr>
        <w:t xml:space="preserve">) است. </w:t>
      </w:r>
      <w:proofErr w:type="spellStart"/>
      <w:r>
        <w:rPr>
          <w:rtl/>
          <w:lang w:bidi="fa-IR"/>
        </w:rPr>
        <w:t>توکنا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زر</w:t>
      </w:r>
      <w:proofErr w:type="spellEnd"/>
      <w:r>
        <w:rPr>
          <w:rtl/>
          <w:lang w:bidi="fa-IR"/>
        </w:rPr>
        <w:t xml:space="preserve"> با استفاده از متد </w:t>
      </w:r>
      <w:proofErr w:type="spellStart"/>
      <w:r>
        <w:rPr>
          <w:lang w:bidi="fa-IR"/>
        </w:rPr>
        <w:t>fit_on_texts</w:t>
      </w:r>
      <w:proofErr w:type="spellEnd"/>
      <w:r>
        <w:rPr>
          <w:rtl/>
          <w:lang w:bidi="fa-IR"/>
        </w:rPr>
        <w:t>، فراست تعداد و فراوان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کلمات </w:t>
      </w:r>
      <w:r>
        <w:rPr>
          <w:rFonts w:hint="eastAsia"/>
          <w:rtl/>
          <w:lang w:bidi="fa-IR"/>
        </w:rPr>
        <w:t>موجود</w:t>
      </w:r>
      <w:r>
        <w:rPr>
          <w:rtl/>
          <w:lang w:bidi="fa-IR"/>
        </w:rPr>
        <w:t xml:space="preserve"> در مجموعه داده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tl/>
          <w:lang w:bidi="fa-IR"/>
        </w:rPr>
        <w:t xml:space="preserve"> و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کلمه،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شناسه</w:t>
      </w:r>
      <w:proofErr w:type="spellEnd"/>
      <w:r>
        <w:rPr>
          <w:rtl/>
          <w:lang w:bidi="fa-IR"/>
        </w:rPr>
        <w:t xml:space="preserve"> 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توکن</w:t>
      </w:r>
      <w:proofErr w:type="spellEnd"/>
      <w:r>
        <w:rPr>
          <w:rtl/>
          <w:lang w:bidi="fa-IR"/>
        </w:rPr>
        <w:t>) تخص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ند،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گام در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داده نماد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(متن) به داده 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(بردار) است.</w:t>
      </w:r>
    </w:p>
    <w:p w14:paraId="0875B628" w14:textId="77777777" w:rsidR="006F0AC2" w:rsidRDefault="006F0AC2" w:rsidP="006F0AC2">
      <w:pPr>
        <w:spacing w:after="0"/>
        <w:jc w:val="both"/>
        <w:rPr>
          <w:rtl/>
          <w:lang w:bidi="fa-IR"/>
        </w:rPr>
      </w:pPr>
    </w:p>
    <w:p w14:paraId="0AE2E75D" w14:textId="581F5D0E" w:rsidR="006F0AC2" w:rsidRDefault="006F0AC2" w:rsidP="006F0AC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مات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دو پارامتر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شده است:</w:t>
      </w:r>
    </w:p>
    <w:p w14:paraId="3DD2838C" w14:textId="77777777" w:rsidR="006F0AC2" w:rsidRDefault="006F0AC2" w:rsidP="00B21DB5">
      <w:pPr>
        <w:pStyle w:val="ListParagraph"/>
        <w:numPr>
          <w:ilvl w:val="0"/>
          <w:numId w:val="22"/>
        </w:num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max_vocab_size</w:t>
      </w:r>
      <w:proofErr w:type="spellEnd"/>
      <w:r>
        <w:rPr>
          <w:lang w:bidi="fa-IR"/>
        </w:rPr>
        <w:t>=20000</w:t>
      </w:r>
      <w:r>
        <w:rPr>
          <w:rtl/>
          <w:lang w:bidi="fa-IR"/>
        </w:rPr>
        <w:t>: حداکثر تعداد کلمات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در واژگان مدل نگهدار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مقدار با در نظر گرفتن تعادل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پوشش واژگان و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انتخاب شده است. کلمات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فراوان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 و خارج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محدوده هستند، در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 عنوان کلمات نامشخص در نظر گرفته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</w:t>
      </w:r>
    </w:p>
    <w:p w14:paraId="500D6481" w14:textId="77777777" w:rsidR="006F0AC2" w:rsidRDefault="006F0AC2" w:rsidP="00B21DB5">
      <w:pPr>
        <w:pStyle w:val="ListParagraph"/>
        <w:numPr>
          <w:ilvl w:val="0"/>
          <w:numId w:val="22"/>
        </w:num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oov_token</w:t>
      </w:r>
      <w:proofErr w:type="spellEnd"/>
      <w:r>
        <w:rPr>
          <w:lang w:bidi="fa-IR"/>
        </w:rPr>
        <w:t>="&lt;OOV</w:t>
      </w:r>
      <w:r>
        <w:rPr>
          <w:rtl/>
          <w:lang w:bidi="fa-IR"/>
        </w:rPr>
        <w:t>&gt;":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پارامتر،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توکن</w:t>
      </w:r>
      <w:proofErr w:type="spellEnd"/>
      <w:r>
        <w:rPr>
          <w:rtl/>
          <w:lang w:bidi="fa-IR"/>
        </w:rPr>
        <w:t xml:space="preserve"> خاص را به تمام کلمات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در واژگان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ادگرفته‌شده</w:t>
      </w:r>
      <w:proofErr w:type="spellEnd"/>
      <w:r>
        <w:rPr>
          <w:rtl/>
          <w:lang w:bidi="fa-IR"/>
        </w:rPr>
        <w:t xml:space="preserve"> وجود ندارند (</w:t>
      </w:r>
      <w:r>
        <w:rPr>
          <w:lang w:bidi="fa-IR"/>
        </w:rPr>
        <w:t>Out-of-Vocabulary</w:t>
      </w:r>
      <w:r>
        <w:rPr>
          <w:rtl/>
          <w:lang w:bidi="fa-IR"/>
        </w:rPr>
        <w:t xml:space="preserve">) اختصاص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امر،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مدل را در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کلمات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نادر (مانند </w:t>
      </w:r>
      <w:proofErr w:type="spellStart"/>
      <w:r>
        <w:rPr>
          <w:rtl/>
          <w:lang w:bidi="fa-IR"/>
        </w:rPr>
        <w:t>نام‌ها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خاص، اصطلاحات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>)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و ا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از</w:t>
      </w:r>
      <w:proofErr w:type="spellEnd"/>
      <w:r>
        <w:rPr>
          <w:rtl/>
          <w:lang w:bidi="fa-IR"/>
        </w:rPr>
        <w:t xml:space="preserve"> دست رفتن کامل اطلاعات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2CD5901E" w14:textId="77777777" w:rsidR="006F0AC2" w:rsidRDefault="006F0AC2" w:rsidP="006F0AC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مجموعه </w:t>
      </w:r>
      <w:proofErr w:type="spellStart"/>
      <w:r>
        <w:rPr>
          <w:rtl/>
          <w:lang w:bidi="fa-IR"/>
        </w:rPr>
        <w:t>کاراکترها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جداکننده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رضرور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نظر گرفته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 استفاده از پارامتر </w:t>
      </w:r>
      <w:r>
        <w:rPr>
          <w:lang w:bidi="fa-IR"/>
        </w:rPr>
        <w:t>filters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شده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کاراکترها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</w:t>
      </w:r>
      <w:proofErr w:type="spellStart"/>
      <w:r>
        <w:rPr>
          <w:rtl/>
          <w:lang w:bidi="fa-IR"/>
        </w:rPr>
        <w:t>علامت‌ها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نگارش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علائم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اض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کاراکترها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کنترل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متن حذف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لترها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به‌گو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انتخاب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که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سو، </w:t>
      </w:r>
      <w:proofErr w:type="spellStart"/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را کاهش دهند، و از سو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گر،</w:t>
      </w:r>
      <w:r>
        <w:rPr>
          <w:rtl/>
          <w:lang w:bidi="fa-IR"/>
        </w:rPr>
        <w:t xml:space="preserve"> اطلاعات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مهم (مانند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موج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>) را از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نبرند.</w:t>
      </w:r>
    </w:p>
    <w:p w14:paraId="18068DEA" w14:textId="77777777" w:rsidR="006F0AC2" w:rsidRDefault="006F0AC2" w:rsidP="006F0AC2">
      <w:pPr>
        <w:spacing w:after="0"/>
        <w:jc w:val="both"/>
        <w:rPr>
          <w:rtl/>
          <w:lang w:bidi="fa-IR"/>
        </w:rPr>
      </w:pPr>
    </w:p>
    <w:p w14:paraId="4E7F1AA1" w14:textId="77777777" w:rsidR="006F0AC2" w:rsidRDefault="006F0AC2" w:rsidP="006F0AC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پس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توکن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دنباله‌ها</w:t>
      </w:r>
      <w:proofErr w:type="spellEnd"/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هم‌اندازه</w:t>
      </w:r>
      <w:proofErr w:type="spellEnd"/>
      <w:r>
        <w:rPr>
          <w:rtl/>
          <w:lang w:bidi="fa-IR"/>
        </w:rPr>
        <w:t xml:space="preserve"> است. از آنجا که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>)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ازمند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ورود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با طول ثابت هستند، از تابع </w:t>
      </w:r>
      <w:proofErr w:type="spellStart"/>
      <w:r>
        <w:rPr>
          <w:lang w:bidi="fa-IR"/>
        </w:rPr>
        <w:t>pad_sequences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. تمام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طول ثابت </w:t>
      </w:r>
      <w:proofErr w:type="spellStart"/>
      <w:r>
        <w:rPr>
          <w:lang w:bidi="fa-IR"/>
        </w:rPr>
        <w:t>max_sequence_length</w:t>
      </w:r>
      <w:proofErr w:type="spellEnd"/>
      <w:r>
        <w:rPr>
          <w:lang w:bidi="fa-IR"/>
        </w:rPr>
        <w:t>=100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کوتاه‌تر</w:t>
      </w:r>
      <w:proofErr w:type="spellEnd"/>
      <w:r>
        <w:rPr>
          <w:rtl/>
          <w:lang w:bidi="fa-IR"/>
        </w:rPr>
        <w:t xml:space="preserve"> هستند، با اضافه کردن صفر در انتها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padding</w:t>
      </w:r>
      <w:r>
        <w:rPr>
          <w:rtl/>
          <w:lang w:bidi="fa-IR"/>
        </w:rPr>
        <w:t>) تکم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طولان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هستند، از انتها بر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truncating</w:t>
      </w:r>
      <w:r>
        <w:rPr>
          <w:rtl/>
          <w:lang w:bidi="fa-IR"/>
        </w:rPr>
        <w:t>).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طول با توجه به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طول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در مجموعه داده انتخاب شده است </w:t>
      </w:r>
      <w:proofErr w:type="spellStart"/>
      <w:r>
        <w:rPr>
          <w:rtl/>
          <w:lang w:bidi="fa-IR"/>
        </w:rPr>
        <w:t>به‌گونه‌ا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ا</w:t>
      </w:r>
      <w:r>
        <w:rPr>
          <w:rFonts w:hint="eastAsia"/>
          <w:rtl/>
          <w:lang w:bidi="fa-IR"/>
        </w:rPr>
        <w:t>کثر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(ب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95%) را پوشش دهد و در 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حافظه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پردازش متعادل بماند.</w:t>
      </w:r>
    </w:p>
    <w:p w14:paraId="7D2D7D68" w14:textId="77777777" w:rsidR="006F0AC2" w:rsidRDefault="006F0AC2" w:rsidP="006F0AC2">
      <w:pPr>
        <w:spacing w:after="0"/>
        <w:jc w:val="both"/>
        <w:rPr>
          <w:rtl/>
          <w:lang w:bidi="fa-IR"/>
        </w:rPr>
      </w:pPr>
    </w:p>
    <w:p w14:paraId="553106B3" w14:textId="77777777" w:rsidR="006F0AC2" w:rsidRDefault="006F0AC2" w:rsidP="006F0AC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توکنا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آموزش‌د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lang w:bidi="fa-IR"/>
        </w:rPr>
        <w:t>pickle</w:t>
      </w:r>
      <w:r>
        <w:rPr>
          <w:rtl/>
          <w:lang w:bidi="fa-IR"/>
        </w:rPr>
        <w:t xml:space="preserve"> با نام </w:t>
      </w:r>
      <w:r>
        <w:rPr>
          <w:lang w:bidi="fa-IR"/>
        </w:rPr>
        <w:t>tokenizer-{date}.</w:t>
      </w:r>
      <w:proofErr w:type="spellStart"/>
      <w:r>
        <w:rPr>
          <w:lang w:bidi="fa-IR"/>
        </w:rPr>
        <w:t>pkl</w:t>
      </w:r>
      <w:proofErr w:type="spellEnd"/>
      <w:r>
        <w:rPr>
          <w:rtl/>
          <w:lang w:bidi="fa-IR"/>
        </w:rPr>
        <w:t xml:space="preserve"> در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r>
        <w:rPr>
          <w:lang w:bidi="fa-IR"/>
        </w:rPr>
        <w:t>results/{date}</w:t>
      </w:r>
      <w:r>
        <w:rPr>
          <w:rtl/>
          <w:lang w:bidi="fa-IR"/>
        </w:rPr>
        <w:t>/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اصول مهم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reproducibility</w:t>
      </w:r>
      <w:r>
        <w:rPr>
          <w:rtl/>
          <w:lang w:bidi="fa-IR"/>
        </w:rPr>
        <w:t>) است. با داشتن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هر نمونه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(مثلاً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حساب مشکوک)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همان واژگان و </w:t>
      </w:r>
      <w:proofErr w:type="spellStart"/>
      <w:r>
        <w:rPr>
          <w:rtl/>
          <w:lang w:bidi="fa-IR"/>
        </w:rPr>
        <w:t>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مات</w:t>
      </w:r>
      <w:proofErr w:type="spellEnd"/>
      <w:r>
        <w:rPr>
          <w:rtl/>
          <w:lang w:bidi="fa-IR"/>
        </w:rPr>
        <w:t xml:space="preserve"> قبل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پردازش شود، که امکان استقرار مدل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deployment</w:t>
      </w:r>
      <w:r>
        <w:rPr>
          <w:rtl/>
          <w:lang w:bidi="fa-IR"/>
        </w:rPr>
        <w:t xml:space="preserve">)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54DAEE0C" w14:textId="77777777" w:rsidR="006F0AC2" w:rsidRDefault="006F0AC2" w:rsidP="006F0AC2">
      <w:pPr>
        <w:spacing w:after="0"/>
        <w:jc w:val="both"/>
        <w:rPr>
          <w:rtl/>
          <w:lang w:bidi="fa-IR"/>
        </w:rPr>
      </w:pPr>
    </w:p>
    <w:p w14:paraId="73DEF531" w14:textId="77777777" w:rsidR="00FD5ABD" w:rsidRDefault="00FD5ABD" w:rsidP="00FD5ABD">
      <w:pPr>
        <w:pStyle w:val="Heading3"/>
        <w:ind w:left="47" w:firstLine="0"/>
        <w:rPr>
          <w:rtl/>
        </w:rPr>
      </w:pPr>
      <w:bookmarkStart w:id="63" w:name="_Toc209279758"/>
      <w:r>
        <w:rPr>
          <w:rtl/>
        </w:rPr>
        <w:t>معمار</w:t>
      </w:r>
      <w:r>
        <w:rPr>
          <w:rFonts w:hint="cs"/>
          <w:rtl/>
        </w:rPr>
        <w:t>ی</w:t>
      </w:r>
      <w:r>
        <w:rPr>
          <w:rtl/>
        </w:rPr>
        <w:t xml:space="preserve"> مدل </w:t>
      </w:r>
      <w:r>
        <w:t>LSTM-LSTM</w:t>
      </w:r>
      <w:r>
        <w:rPr>
          <w:rtl/>
        </w:rPr>
        <w:t xml:space="preserve"> (</w:t>
      </w:r>
      <w:proofErr w:type="spellStart"/>
      <w:r>
        <w:rPr>
          <w:rtl/>
        </w:rPr>
        <w:t>رمزگذار-رمزگشا</w:t>
      </w:r>
      <w:proofErr w:type="spellEnd"/>
      <w:r>
        <w:rPr>
          <w:rtl/>
        </w:rPr>
        <w:t>)</w:t>
      </w:r>
      <w:bookmarkEnd w:id="63"/>
    </w:p>
    <w:p w14:paraId="4B713B55" w14:textId="77777777" w:rsidR="00FD5ABD" w:rsidRDefault="00FD5ABD" w:rsidP="00FD5AB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هسته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شبکه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</w:t>
      </w:r>
      <w:r>
        <w:rPr>
          <w:rtl/>
          <w:lang w:bidi="fa-IR"/>
        </w:rPr>
        <w:t xml:space="preserve"> است که با الهام از </w:t>
      </w:r>
      <w:proofErr w:type="spellStart"/>
      <w:r>
        <w:rPr>
          <w:rtl/>
          <w:lang w:bidi="fa-IR"/>
        </w:rPr>
        <w:t>معمار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رمزگذار</w:t>
      </w:r>
      <w:proofErr w:type="spellEnd"/>
      <w:r>
        <w:rPr>
          <w:rtl/>
          <w:lang w:bidi="fa-IR"/>
        </w:rPr>
        <w:t xml:space="preserve"> دوطرفه (</w:t>
      </w:r>
      <w:r>
        <w:rPr>
          <w:lang w:bidi="fa-IR"/>
        </w:rPr>
        <w:t>Bidirectional Encoder</w:t>
      </w:r>
      <w:r>
        <w:rPr>
          <w:rtl/>
          <w:lang w:bidi="fa-IR"/>
        </w:rPr>
        <w:t>)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و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خاص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مدل، با در </w:t>
      </w:r>
      <w:r>
        <w:rPr>
          <w:rFonts w:hint="eastAsia"/>
          <w:rtl/>
          <w:lang w:bidi="fa-IR"/>
        </w:rPr>
        <w:t>نظر</w:t>
      </w:r>
      <w:r>
        <w:rPr>
          <w:rtl/>
          <w:lang w:bidi="fa-IR"/>
        </w:rPr>
        <w:t xml:space="preserve"> گرفتن چارچوب دنباله به دنباله (</w:t>
      </w:r>
      <w:r>
        <w:rPr>
          <w:lang w:bidi="fa-IR"/>
        </w:rPr>
        <w:t>Sequence-to-Sequence</w:t>
      </w:r>
      <w:r>
        <w:rPr>
          <w:rtl/>
          <w:lang w:bidi="fa-IR"/>
        </w:rPr>
        <w:t>)، قادر است کل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حساب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دنباله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کند و با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بردار مفهوم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فشرده،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مورد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بودن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نبودن را اتخاذ کند.</w:t>
      </w:r>
    </w:p>
    <w:p w14:paraId="51FE1740" w14:textId="77777777" w:rsidR="00FD5ABD" w:rsidRDefault="00FD5ABD" w:rsidP="00FD5ABD">
      <w:pPr>
        <w:spacing w:after="0"/>
        <w:jc w:val="both"/>
        <w:rPr>
          <w:rtl/>
          <w:lang w:bidi="fa-IR"/>
        </w:rPr>
      </w:pPr>
    </w:p>
    <w:p w14:paraId="1BCED742" w14:textId="77777777" w:rsidR="00FD5ABD" w:rsidRDefault="00FD5ABD" w:rsidP="00FD5AB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مدل</w:t>
      </w:r>
      <w:r>
        <w:rPr>
          <w:rtl/>
          <w:lang w:bidi="fa-IR"/>
        </w:rPr>
        <w:t xml:space="preserve"> با استفاده از کلاس </w:t>
      </w:r>
      <w:r>
        <w:rPr>
          <w:lang w:bidi="fa-IR"/>
        </w:rPr>
        <w:t>Sequential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کِراس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شده و شامل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درپ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 که هر کدام نقش خاص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استخراج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کاهش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ش‌برازش</w:t>
      </w:r>
      <w:proofErr w:type="spellEnd"/>
      <w:r>
        <w:rPr>
          <w:rtl/>
          <w:lang w:bidi="fa-IR"/>
        </w:rPr>
        <w:t xml:space="preserve"> دارند.</w:t>
      </w:r>
    </w:p>
    <w:p w14:paraId="6924ACC1" w14:textId="77777777" w:rsidR="00FD5ABD" w:rsidRDefault="00FD5ABD" w:rsidP="00FD5ABD">
      <w:pPr>
        <w:spacing w:after="0"/>
        <w:jc w:val="both"/>
        <w:rPr>
          <w:rtl/>
          <w:lang w:bidi="fa-IR"/>
        </w:rPr>
      </w:pPr>
    </w:p>
    <w:p w14:paraId="3F0467A4" w14:textId="77777777" w:rsidR="00FD5ABD" w:rsidRDefault="00FD5ABD" w:rsidP="00FD5AB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ه،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 xml:space="preserve"> است که وظ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فه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توکن‌ها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وسته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بر عهده دارد.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با ابعاد 128،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شباهت‌ها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کلمات را منعکس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ابعاد 128 با در نظر گرفتن تعادل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قدرت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انتخاب شده است.</w:t>
      </w:r>
    </w:p>
    <w:p w14:paraId="2708DE43" w14:textId="77777777" w:rsidR="00FD5ABD" w:rsidRDefault="00FD5ABD" w:rsidP="00FD5ABD">
      <w:pPr>
        <w:spacing w:after="0"/>
        <w:jc w:val="both"/>
        <w:rPr>
          <w:rtl/>
          <w:lang w:bidi="fa-IR"/>
        </w:rPr>
      </w:pPr>
    </w:p>
    <w:p w14:paraId="1A438875" w14:textId="77777777" w:rsidR="00FD5ABD" w:rsidRDefault="00FD5ABD" w:rsidP="00FD5AB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پس</w:t>
      </w:r>
      <w:r>
        <w:rPr>
          <w:rtl/>
          <w:lang w:bidi="fa-IR"/>
        </w:rPr>
        <w:t xml:space="preserve"> از آن، دو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دوطرفه (</w:t>
      </w:r>
      <w:r>
        <w:rPr>
          <w:lang w:bidi="fa-IR"/>
        </w:rPr>
        <w:t>Bidirectional LSTM</w:t>
      </w:r>
      <w:r>
        <w:rPr>
          <w:rtl/>
          <w:lang w:bidi="fa-IR"/>
        </w:rPr>
        <w:t>) قرار دارند که قلب مدل را تشک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 xml:space="preserve">. استفاده از </w:t>
      </w:r>
      <w:r>
        <w:rPr>
          <w:lang w:bidi="fa-IR"/>
        </w:rPr>
        <w:t>LSTM</w:t>
      </w:r>
      <w:r>
        <w:rPr>
          <w:rtl/>
          <w:lang w:bidi="fa-IR"/>
        </w:rPr>
        <w:t>ها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بلندمدت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استفاده از حالت دوطرفه (</w:t>
      </w:r>
      <w:r>
        <w:rPr>
          <w:lang w:bidi="fa-IR"/>
        </w:rPr>
        <w:t>Bidirectional</w:t>
      </w:r>
      <w:r>
        <w:rPr>
          <w:rtl/>
          <w:lang w:bidi="fa-IR"/>
        </w:rPr>
        <w:t>) امکان درک بهتر مت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مدل نه تنها به اطلاعات گذشته (قبل از کلمه فعل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)، بلکه به اطلاعات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(بعد از کلمه فعل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برای</w:t>
      </w:r>
      <w:r>
        <w:rPr>
          <w:rtl/>
          <w:lang w:bidi="fa-IR"/>
        </w:rPr>
        <w:t xml:space="preserve"> درک کامل مفهوم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مکالمه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</w:t>
      </w:r>
    </w:p>
    <w:p w14:paraId="2BD6BB5C" w14:textId="77777777" w:rsidR="00FD5ABD" w:rsidRDefault="00FD5ABD" w:rsidP="00FD5ABD">
      <w:pPr>
        <w:spacing w:after="0"/>
        <w:jc w:val="both"/>
        <w:rPr>
          <w:rtl/>
          <w:lang w:bidi="fa-IR"/>
        </w:rPr>
      </w:pPr>
    </w:p>
    <w:p w14:paraId="67DE7D81" w14:textId="77777777" w:rsidR="00FD5ABD" w:rsidRDefault="00FD5ABD" w:rsidP="00B21DB5">
      <w:pPr>
        <w:pStyle w:val="ListParagraph"/>
        <w:numPr>
          <w:ilvl w:val="0"/>
          <w:numId w:val="23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اول </w:t>
      </w:r>
      <w:r>
        <w:rPr>
          <w:lang w:bidi="fa-IR"/>
        </w:rPr>
        <w:t>LSTM</w:t>
      </w:r>
      <w:r>
        <w:rPr>
          <w:rtl/>
          <w:lang w:bidi="fa-IR"/>
        </w:rPr>
        <w:t xml:space="preserve"> با 64 واحد و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return_sequences</w:t>
      </w:r>
      <w:proofErr w:type="spellEnd"/>
      <w:r>
        <w:rPr>
          <w:lang w:bidi="fa-IR"/>
        </w:rPr>
        <w:t>=True</w:t>
      </w:r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در سطح جزئ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بالا مدل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خروج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 شکل </w:t>
      </w:r>
      <w:proofErr w:type="spellStart"/>
      <w:r>
        <w:rPr>
          <w:rtl/>
          <w:lang w:bidi="fa-IR"/>
        </w:rPr>
        <w:t>دنباله‌ا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بردارها</w:t>
      </w:r>
      <w:proofErr w:type="spellEnd"/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هر کدام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انگر</w:t>
      </w:r>
      <w:r>
        <w:rPr>
          <w:rtl/>
          <w:lang w:bidi="fa-IR"/>
        </w:rPr>
        <w:t xml:space="preserve"> حالت مفهوم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گام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هستند.</w:t>
      </w:r>
    </w:p>
    <w:p w14:paraId="5D81A9D5" w14:textId="77777777" w:rsidR="00FD5ABD" w:rsidRDefault="00FD5ABD" w:rsidP="00B21DB5">
      <w:pPr>
        <w:pStyle w:val="ListParagraph"/>
        <w:numPr>
          <w:ilvl w:val="0"/>
          <w:numId w:val="23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دوم </w:t>
      </w:r>
      <w:r>
        <w:rPr>
          <w:lang w:bidi="fa-IR"/>
        </w:rPr>
        <w:t>LSTM</w:t>
      </w:r>
      <w:r>
        <w:rPr>
          <w:rtl/>
          <w:lang w:bidi="fa-IR"/>
        </w:rPr>
        <w:t xml:space="preserve"> با 32 واحد و </w:t>
      </w:r>
      <w:proofErr w:type="spellStart"/>
      <w:r>
        <w:rPr>
          <w:lang w:bidi="fa-IR"/>
        </w:rPr>
        <w:t>return_sequences</w:t>
      </w:r>
      <w:proofErr w:type="spellEnd"/>
      <w:r>
        <w:rPr>
          <w:lang w:bidi="fa-IR"/>
        </w:rPr>
        <w:t>=False</w:t>
      </w:r>
      <w:r>
        <w:rPr>
          <w:rtl/>
          <w:lang w:bidi="fa-IR"/>
        </w:rPr>
        <w:t>،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خلاصه‌ساز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و کل دنباله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بردار مفهوم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واحد (</w:t>
      </w:r>
      <w:r>
        <w:rPr>
          <w:lang w:bidi="fa-IR"/>
        </w:rPr>
        <w:t>context vector</w:t>
      </w:r>
      <w:r>
        <w:rPr>
          <w:rtl/>
          <w:lang w:bidi="fa-IR"/>
        </w:rPr>
        <w:t xml:space="preserve">) فشرده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بردار،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جامع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رفتار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الگو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کاربر است.</w:t>
      </w:r>
    </w:p>
    <w:p w14:paraId="525D46C4" w14:textId="77777777" w:rsidR="00FD5ABD" w:rsidRDefault="00FD5ABD" w:rsidP="00FD5AB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ش‌برازش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Overfitting</w:t>
      </w:r>
      <w:r>
        <w:rPr>
          <w:rtl/>
          <w:lang w:bidi="fa-IR"/>
        </w:rPr>
        <w:t>)، از دو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استفاده شده است:</w:t>
      </w:r>
    </w:p>
    <w:p w14:paraId="5F70A6BE" w14:textId="77777777" w:rsidR="00FD5ABD" w:rsidRDefault="00FD5ABD" w:rsidP="00FD5ABD">
      <w:pPr>
        <w:spacing w:after="0"/>
        <w:jc w:val="both"/>
        <w:rPr>
          <w:rtl/>
          <w:lang w:bidi="fa-IR"/>
        </w:rPr>
      </w:pPr>
    </w:p>
    <w:p w14:paraId="7FB9A32F" w14:textId="77777777" w:rsidR="00FD5ABD" w:rsidRDefault="00FD5ABD" w:rsidP="00B21DB5">
      <w:pPr>
        <w:pStyle w:val="ListParagraph"/>
        <w:numPr>
          <w:ilvl w:val="0"/>
          <w:numId w:val="24"/>
        </w:num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recurrent_dropout</w:t>
      </w:r>
      <w:proofErr w:type="spellEnd"/>
      <w:r>
        <w:rPr>
          <w:lang w:bidi="fa-IR"/>
        </w:rPr>
        <w:t>=0.1</w:t>
      </w:r>
      <w:r>
        <w:rPr>
          <w:rtl/>
          <w:lang w:bidi="fa-IR"/>
        </w:rPr>
        <w:t xml:space="preserve"> در هر دو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، که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تصادف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ارتباطات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طول زمان را حذف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مدل را </w:t>
      </w:r>
      <w:proofErr w:type="spellStart"/>
      <w:r>
        <w:rPr>
          <w:rtl/>
          <w:lang w:bidi="fa-IR"/>
        </w:rPr>
        <w:t>مقاوم‌تر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FB62BF4" w14:textId="77777777" w:rsidR="00FD5ABD" w:rsidRDefault="00FD5ABD" w:rsidP="00B21DB5">
      <w:pPr>
        <w:pStyle w:val="ListParagraph"/>
        <w:numPr>
          <w:ilvl w:val="0"/>
          <w:numId w:val="24"/>
        </w:num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Dropout</w:t>
      </w:r>
      <w:r>
        <w:rPr>
          <w:rtl/>
          <w:lang w:bidi="fa-IR"/>
        </w:rPr>
        <w:t xml:space="preserve"> با نرخ 0.5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ادگرفته‌شده</w:t>
      </w:r>
      <w:proofErr w:type="spellEnd"/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تصادف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صفر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و از 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ش‌ازحد</w:t>
      </w:r>
      <w:proofErr w:type="spellEnd"/>
      <w:r>
        <w:rPr>
          <w:rtl/>
          <w:lang w:bidi="fa-IR"/>
        </w:rPr>
        <w:t xml:space="preserve"> مدل به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خاص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5AC0D614" w14:textId="77777777" w:rsidR="00FD5ABD" w:rsidRDefault="00FD5ABD" w:rsidP="00FD5AB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Dense</w:t>
      </w:r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نورون</w:t>
      </w:r>
      <w:proofErr w:type="spellEnd"/>
      <w:r>
        <w:rPr>
          <w:rtl/>
          <w:lang w:bidi="fa-IR"/>
        </w:rPr>
        <w:t xml:space="preserve"> و تابع </w:t>
      </w:r>
      <w:proofErr w:type="spellStart"/>
      <w:r>
        <w:rPr>
          <w:rtl/>
          <w:lang w:bidi="fa-IR"/>
        </w:rPr>
        <w:t>فعال‌ساز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Sigmoid</w:t>
      </w:r>
      <w:r>
        <w:rPr>
          <w:rtl/>
          <w:lang w:bidi="fa-IR"/>
        </w:rPr>
        <w:t xml:space="preserve"> قرار دارد که احتمال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بودن حساب را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عدد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0 و 1 است که بر اساس آن و با </w:t>
      </w:r>
      <w:proofErr w:type="spellStart"/>
      <w:r>
        <w:rPr>
          <w:rtl/>
          <w:lang w:bidi="fa-IR"/>
        </w:rPr>
        <w:t>آستانه‌گذار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(معمولاً 0.5)،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گرفته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32E19E13" w14:textId="77777777" w:rsidR="00FD5ABD" w:rsidRDefault="00FD5ABD" w:rsidP="00FD5ABD">
      <w:pPr>
        <w:spacing w:after="0"/>
        <w:jc w:val="both"/>
        <w:rPr>
          <w:rtl/>
          <w:lang w:bidi="fa-IR"/>
        </w:rPr>
      </w:pPr>
    </w:p>
    <w:p w14:paraId="147A0C75" w14:textId="77777777" w:rsidR="00FD5ABD" w:rsidRDefault="00FD5ABD" w:rsidP="00FD5AB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مدل</w:t>
      </w:r>
      <w:r>
        <w:rPr>
          <w:rtl/>
          <w:lang w:bidi="fa-IR"/>
        </w:rPr>
        <w:t xml:space="preserve"> با استفاده از </w:t>
      </w:r>
      <w:proofErr w:type="spellStart"/>
      <w:r>
        <w:rPr>
          <w:rtl/>
          <w:lang w:bidi="fa-IR"/>
        </w:rPr>
        <w:t>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Adam</w:t>
      </w:r>
      <w:r>
        <w:rPr>
          <w:rtl/>
          <w:lang w:bidi="fa-IR"/>
        </w:rPr>
        <w:t xml:space="preserve"> و نرخ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1</w:t>
      </w:r>
      <w:r>
        <w:rPr>
          <w:lang w:bidi="fa-IR"/>
        </w:rPr>
        <w:t>e-4</w:t>
      </w:r>
      <w:r>
        <w:rPr>
          <w:rtl/>
          <w:lang w:bidi="fa-IR"/>
        </w:rPr>
        <w:t xml:space="preserve"> آموزش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. </w:t>
      </w:r>
      <w:r>
        <w:rPr>
          <w:lang w:bidi="fa-IR"/>
        </w:rPr>
        <w:t>Adam</w:t>
      </w:r>
      <w:r>
        <w:rPr>
          <w:rtl/>
          <w:lang w:bidi="fa-IR"/>
        </w:rPr>
        <w:t xml:space="preserve">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همگرا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بهتر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انتخاب‌ها</w:t>
      </w:r>
      <w:proofErr w:type="spellEnd"/>
      <w:r>
        <w:rPr>
          <w:rtl/>
          <w:lang w:bidi="fa-IR"/>
        </w:rPr>
        <w:t xml:space="preserve"> است. تابع خطا </w:t>
      </w:r>
      <w:r>
        <w:rPr>
          <w:lang w:bidi="fa-IR"/>
        </w:rPr>
        <w:t>Binary Cross-Entropy</w:t>
      </w:r>
      <w:r>
        <w:rPr>
          <w:rtl/>
          <w:lang w:bidi="fa-IR"/>
        </w:rPr>
        <w:t xml:space="preserve"> است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مسائل </w:t>
      </w:r>
      <w:proofErr w:type="spellStart"/>
      <w:r>
        <w:rPr>
          <w:rtl/>
          <w:lang w:bidi="fa-IR"/>
        </w:rPr>
        <w:t>دسته‌بند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دودو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مناسب است.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شامل </w:t>
      </w:r>
      <w:r>
        <w:rPr>
          <w:lang w:bidi="fa-IR"/>
        </w:rPr>
        <w:t>accuracy, precision, recall, F1-score</w:t>
      </w:r>
      <w:r>
        <w:rPr>
          <w:rtl/>
          <w:lang w:bidi="fa-IR"/>
        </w:rPr>
        <w:t xml:space="preserve"> و </w:t>
      </w:r>
      <w:r>
        <w:rPr>
          <w:lang w:bidi="fa-IR"/>
        </w:rPr>
        <w:t>AUC</w:t>
      </w:r>
      <w:r>
        <w:rPr>
          <w:rtl/>
          <w:lang w:bidi="fa-IR"/>
        </w:rPr>
        <w:t xml:space="preserve"> هستند که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همزمان در طول آموزش محاسبه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تا تصو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جامع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عملکرد مدل ارائه شود.</w:t>
      </w:r>
    </w:p>
    <w:p w14:paraId="293C97E8" w14:textId="77777777" w:rsidR="00FD5ABD" w:rsidRDefault="00FD5ABD" w:rsidP="00FD5ABD">
      <w:pPr>
        <w:spacing w:after="0"/>
        <w:jc w:val="both"/>
        <w:rPr>
          <w:rtl/>
          <w:lang w:bidi="fa-IR"/>
        </w:rPr>
      </w:pPr>
    </w:p>
    <w:p w14:paraId="149C69FD" w14:textId="77777777" w:rsidR="00FD5ABD" w:rsidRDefault="00FD5ABD" w:rsidP="00FD5AB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proofErr w:type="spellEnd"/>
      <w:r>
        <w:rPr>
          <w:rtl/>
          <w:lang w:bidi="fa-IR"/>
        </w:rPr>
        <w:t xml:space="preserve"> هوشمند،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دنباله‌ا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دوطرفه، قادر است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مانند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تکرار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محتوا،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سبک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نگارش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کنواخت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پاسخ‌ها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شناسایی</w:t>
      </w:r>
      <w:r>
        <w:rPr>
          <w:rtl/>
          <w:lang w:bidi="fa-IR"/>
        </w:rPr>
        <w:t xml:space="preserve"> کند.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سطح از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eastAsia"/>
          <w:rtl/>
          <w:lang w:bidi="fa-IR"/>
        </w:rPr>
        <w:t>اده‌تر</w:t>
      </w:r>
      <w:proofErr w:type="spellEnd"/>
      <w:r>
        <w:rPr>
          <w:rtl/>
          <w:lang w:bidi="fa-IR"/>
        </w:rPr>
        <w:t xml:space="preserve"> متما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آن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قدرتمند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2F39386A" w14:textId="77777777" w:rsidR="006F0AC2" w:rsidRDefault="006F0AC2" w:rsidP="006F0AC2">
      <w:pPr>
        <w:spacing w:after="0"/>
        <w:jc w:val="both"/>
        <w:rPr>
          <w:rtl/>
          <w:lang w:bidi="fa-IR"/>
        </w:rPr>
      </w:pPr>
    </w:p>
    <w:p w14:paraId="19D5E915" w14:textId="77777777" w:rsidR="00C12EDA" w:rsidRDefault="00C12EDA" w:rsidP="00C12EDA">
      <w:pPr>
        <w:pStyle w:val="Heading3"/>
        <w:ind w:left="47" w:firstLine="0"/>
        <w:rPr>
          <w:rtl/>
        </w:rPr>
      </w:pPr>
      <w:bookmarkStart w:id="64" w:name="_Toc209279759"/>
      <w:proofErr w:type="spellStart"/>
      <w:r>
        <w:rPr>
          <w:rtl/>
        </w:rPr>
        <w:t>تنظ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proofErr w:type="spellEnd"/>
      <w:r>
        <w:rPr>
          <w:rtl/>
        </w:rPr>
        <w:t xml:space="preserve"> آموزش و </w:t>
      </w:r>
      <w:proofErr w:type="spellStart"/>
      <w:r>
        <w:rPr>
          <w:rtl/>
        </w:rPr>
        <w:t>ها</w:t>
      </w:r>
      <w:r>
        <w:rPr>
          <w:rFonts w:hint="cs"/>
          <w:rtl/>
        </w:rPr>
        <w:t>ی</w:t>
      </w:r>
      <w:r>
        <w:rPr>
          <w:rFonts w:hint="eastAsia"/>
          <w:rtl/>
        </w:rPr>
        <w:t>پرپارامترها</w:t>
      </w:r>
      <w:bookmarkEnd w:id="64"/>
      <w:proofErr w:type="spellEnd"/>
    </w:p>
    <w:p w14:paraId="3E5B7A5C" w14:textId="77777777" w:rsidR="00C12EDA" w:rsidRDefault="00C12EDA" w:rsidP="00C12ED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آموزش</w:t>
      </w:r>
      <w:r>
        <w:rPr>
          <w:rtl/>
          <w:lang w:bidi="fa-IR"/>
        </w:rPr>
        <w:t xml:space="preserve"> مدل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حساس و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 که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آن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مستق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به انتخاب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پرپارامترها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استراتژ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کنترل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وابسته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تمام پارامترها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آموزش با دقت بالا و بر اساس </w:t>
      </w:r>
      <w:proofErr w:type="spellStart"/>
      <w:r>
        <w:rPr>
          <w:rtl/>
          <w:lang w:bidi="fa-IR"/>
        </w:rPr>
        <w:t>تجربه‌ها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آموزش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تا تعادل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سرعت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همگرا</w:t>
      </w:r>
      <w:r>
        <w:rPr>
          <w:rFonts w:hint="cs"/>
          <w:rtl/>
          <w:lang w:bidi="fa-IR"/>
        </w:rPr>
        <w:t>یی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ش‌برازش</w:t>
      </w:r>
      <w:proofErr w:type="spellEnd"/>
      <w:r>
        <w:rPr>
          <w:rtl/>
          <w:lang w:bidi="fa-IR"/>
        </w:rPr>
        <w:t xml:space="preserve"> برقرار شود.</w:t>
      </w:r>
    </w:p>
    <w:p w14:paraId="5671E9F2" w14:textId="77777777" w:rsidR="00C12EDA" w:rsidRDefault="00C12EDA" w:rsidP="00C12EDA">
      <w:pPr>
        <w:spacing w:after="0"/>
        <w:jc w:val="both"/>
        <w:rPr>
          <w:rtl/>
          <w:lang w:bidi="fa-IR"/>
        </w:rPr>
      </w:pPr>
    </w:p>
    <w:p w14:paraId="6B28D08A" w14:textId="77777777" w:rsidR="00C12EDA" w:rsidRDefault="00C12EDA" w:rsidP="00C12ED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نرخ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Learning Rate</w:t>
      </w:r>
      <w:r>
        <w:rPr>
          <w:rtl/>
          <w:lang w:bidi="fa-IR"/>
        </w:rPr>
        <w:t xml:space="preserve">)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حساس‌تر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پارامترهاست</w:t>
      </w:r>
      <w:proofErr w:type="spellEnd"/>
      <w:r>
        <w:rPr>
          <w:rtl/>
          <w:lang w:bidi="fa-IR"/>
        </w:rPr>
        <w:t xml:space="preserve"> که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به مقدار 1</w:t>
      </w:r>
      <w:r>
        <w:rPr>
          <w:lang w:bidi="fa-IR"/>
        </w:rPr>
        <w:t>e-4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مقدار با توجه به تجرب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آموزش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انتخاب شده است: مقدار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نه آنقدر کوچک باشد که </w:t>
      </w:r>
      <w:proofErr w:type="spellStart"/>
      <w:r>
        <w:rPr>
          <w:rtl/>
          <w:lang w:bidi="fa-IR"/>
        </w:rPr>
        <w:t>همگرا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کند شود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و نه آنقدر بزرگ که آموزش ناپا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گردد.</w:t>
      </w:r>
    </w:p>
    <w:p w14:paraId="17D51FFE" w14:textId="77777777" w:rsidR="00C12EDA" w:rsidRDefault="00C12EDA" w:rsidP="00C12EDA">
      <w:pPr>
        <w:spacing w:after="0"/>
        <w:jc w:val="both"/>
        <w:rPr>
          <w:rtl/>
          <w:lang w:bidi="fa-IR"/>
        </w:rPr>
      </w:pPr>
    </w:p>
    <w:p w14:paraId="66390F70" w14:textId="77777777" w:rsidR="00C12EDA" w:rsidRDefault="00C12EDA" w:rsidP="00C12EDA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Adam</w:t>
      </w:r>
      <w:r>
        <w:rPr>
          <w:rtl/>
          <w:lang w:bidi="fa-IR"/>
        </w:rPr>
        <w:t xml:space="preserve"> به عنوان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به‌روزرسان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وزن‌ها</w:t>
      </w:r>
      <w:proofErr w:type="spellEnd"/>
      <w:r>
        <w:rPr>
          <w:rtl/>
          <w:lang w:bidi="fa-IR"/>
        </w:rPr>
        <w:t xml:space="preserve"> انتخاب شده است. </w:t>
      </w:r>
      <w:r>
        <w:rPr>
          <w:lang w:bidi="fa-IR"/>
        </w:rPr>
        <w:t>Adam</w:t>
      </w:r>
      <w:r>
        <w:rPr>
          <w:rtl/>
          <w:lang w:bidi="fa-IR"/>
        </w:rPr>
        <w:t xml:space="preserve">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مزا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RMSProp</w:t>
      </w:r>
      <w:proofErr w:type="spellEnd"/>
      <w:r>
        <w:rPr>
          <w:rtl/>
          <w:lang w:bidi="fa-IR"/>
        </w:rPr>
        <w:t xml:space="preserve"> و </w:t>
      </w:r>
      <w:r>
        <w:rPr>
          <w:lang w:bidi="fa-IR"/>
        </w:rPr>
        <w:t>Momentum</w:t>
      </w:r>
      <w:r>
        <w:rPr>
          <w:rtl/>
          <w:lang w:bidi="fa-IR"/>
        </w:rPr>
        <w:t xml:space="preserve">، در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عملکرد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خوب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 و قادر است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نرخ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پارامتر، به </w:t>
      </w:r>
      <w:proofErr w:type="spellStart"/>
      <w:r>
        <w:rPr>
          <w:rtl/>
          <w:lang w:bidi="fa-IR"/>
        </w:rPr>
        <w:t>همگرا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ع‌تر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دست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ابد</w:t>
      </w:r>
      <w:r>
        <w:rPr>
          <w:rtl/>
          <w:lang w:bidi="fa-IR"/>
        </w:rPr>
        <w:t>.</w:t>
      </w:r>
    </w:p>
    <w:p w14:paraId="3612366C" w14:textId="77777777" w:rsidR="00C12EDA" w:rsidRDefault="00C12EDA" w:rsidP="00C12EDA">
      <w:pPr>
        <w:spacing w:after="0"/>
        <w:jc w:val="both"/>
        <w:rPr>
          <w:rtl/>
          <w:lang w:bidi="fa-IR"/>
        </w:rPr>
      </w:pPr>
    </w:p>
    <w:p w14:paraId="73BE94F0" w14:textId="77777777" w:rsidR="00C12EDA" w:rsidRDefault="00C12EDA" w:rsidP="00C12ED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تابع</w:t>
      </w:r>
      <w:r>
        <w:rPr>
          <w:rtl/>
          <w:lang w:bidi="fa-IR"/>
        </w:rPr>
        <w:t xml:space="preserve"> خطا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r>
        <w:rPr>
          <w:lang w:bidi="fa-IR"/>
        </w:rPr>
        <w:t>Binary Cross-Entropy</w:t>
      </w:r>
      <w:r>
        <w:rPr>
          <w:rtl/>
          <w:lang w:bidi="fa-IR"/>
        </w:rPr>
        <w:t xml:space="preserve"> انتخاب شده است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مسائل </w:t>
      </w:r>
      <w:proofErr w:type="spellStart"/>
      <w:r>
        <w:rPr>
          <w:rtl/>
          <w:lang w:bidi="fa-IR"/>
        </w:rPr>
        <w:t>دسته‌بند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دودو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در مقابل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مناسب‌تر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تابع است و به مدل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تا احتمالات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کند.</w:t>
      </w:r>
    </w:p>
    <w:p w14:paraId="7164B4DE" w14:textId="77777777" w:rsidR="00C12EDA" w:rsidRDefault="00C12EDA" w:rsidP="00C12EDA">
      <w:pPr>
        <w:spacing w:after="0"/>
        <w:jc w:val="both"/>
        <w:rPr>
          <w:rtl/>
          <w:lang w:bidi="fa-IR"/>
        </w:rPr>
      </w:pPr>
    </w:p>
    <w:p w14:paraId="3F7BA840" w14:textId="77777777" w:rsidR="00C12EDA" w:rsidRDefault="00C12EDA" w:rsidP="00C12ED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اندازه</w:t>
      </w:r>
      <w:r>
        <w:rPr>
          <w:rtl/>
          <w:lang w:bidi="fa-IR"/>
        </w:rPr>
        <w:t xml:space="preserve"> دسته (</w:t>
      </w:r>
      <w:r>
        <w:rPr>
          <w:lang w:bidi="fa-IR"/>
        </w:rPr>
        <w:t>Batch Size</w:t>
      </w:r>
      <w:r>
        <w:rPr>
          <w:rtl/>
          <w:lang w:bidi="fa-IR"/>
        </w:rPr>
        <w:t>) برابر با 128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مقدار تعادل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مناسب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به‌روزرسان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گراد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proofErr w:type="spellEnd"/>
      <w:r>
        <w:rPr>
          <w:rtl/>
          <w:lang w:bidi="fa-IR"/>
        </w:rPr>
        <w:t xml:space="preserve"> (که با </w:t>
      </w:r>
      <w:proofErr w:type="spellStart"/>
      <w:r>
        <w:rPr>
          <w:rtl/>
          <w:lang w:bidi="fa-IR"/>
        </w:rPr>
        <w:t>دسته‌ها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بزرگتر بهبود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ی‌ی</w:t>
      </w:r>
      <w:r>
        <w:rPr>
          <w:rFonts w:hint="eastAsia"/>
          <w:rtl/>
          <w:lang w:bidi="fa-IR"/>
        </w:rPr>
        <w:t>ابد</w:t>
      </w:r>
      <w:proofErr w:type="spellEnd"/>
      <w:r>
        <w:rPr>
          <w:rtl/>
          <w:lang w:bidi="fa-IR"/>
        </w:rPr>
        <w:t>) و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(که با </w:t>
      </w:r>
      <w:proofErr w:type="spellStart"/>
      <w:r>
        <w:rPr>
          <w:rtl/>
          <w:lang w:bidi="fa-IR"/>
        </w:rPr>
        <w:t>دسته‌ها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کوچکتر بهتر است)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. اندازه </w:t>
      </w:r>
      <w:proofErr w:type="spellStart"/>
      <w:r>
        <w:rPr>
          <w:rtl/>
          <w:lang w:bidi="fa-IR"/>
        </w:rPr>
        <w:t>دسته‌ها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کوچک ممکن است منجر ب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نوسانات شد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همگرا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شوند،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دسته‌ها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ممکن است به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حافظه فشار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اورند</w:t>
      </w:r>
      <w:r>
        <w:rPr>
          <w:rtl/>
          <w:lang w:bidi="fa-IR"/>
        </w:rPr>
        <w:t>.</w:t>
      </w:r>
    </w:p>
    <w:p w14:paraId="05F285FB" w14:textId="77777777" w:rsidR="00C12EDA" w:rsidRDefault="00C12EDA" w:rsidP="00C12EDA">
      <w:pPr>
        <w:spacing w:after="0"/>
        <w:jc w:val="both"/>
        <w:rPr>
          <w:rtl/>
          <w:lang w:bidi="fa-IR"/>
        </w:rPr>
      </w:pPr>
    </w:p>
    <w:p w14:paraId="440AA2C9" w14:textId="77777777" w:rsidR="00C12EDA" w:rsidRDefault="00C12EDA" w:rsidP="00C12ED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تعداد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دوره‌ها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 (</w:t>
      </w:r>
      <w:r>
        <w:rPr>
          <w:lang w:bidi="fa-IR"/>
        </w:rPr>
        <w:t>Epochs</w:t>
      </w:r>
      <w:r>
        <w:rPr>
          <w:rtl/>
          <w:lang w:bidi="fa-IR"/>
        </w:rPr>
        <w:t>) به 15 محدود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مقدار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حد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در نظر گرفته شده است، اما </w:t>
      </w:r>
      <w:proofErr w:type="spellStart"/>
      <w:r>
        <w:rPr>
          <w:rtl/>
          <w:lang w:bidi="fa-IR"/>
        </w:rPr>
        <w:t>به‌دل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proofErr w:type="spellEnd"/>
      <w:r>
        <w:rPr>
          <w:rtl/>
          <w:lang w:bidi="fa-IR"/>
        </w:rPr>
        <w:t xml:space="preserve"> استفاده از </w:t>
      </w:r>
      <w:proofErr w:type="spellStart"/>
      <w:r>
        <w:rPr>
          <w:rtl/>
          <w:lang w:bidi="fa-IR"/>
        </w:rPr>
        <w:t>کال‌بک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EarlyStopping</w:t>
      </w:r>
      <w:proofErr w:type="spellEnd"/>
      <w:r>
        <w:rPr>
          <w:rtl/>
          <w:lang w:bidi="fa-IR"/>
        </w:rPr>
        <w:t>، آموزش معمولاً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</w:t>
      </w:r>
      <w:r>
        <w:rPr>
          <w:rtl/>
          <w:lang w:bidi="fa-IR"/>
        </w:rPr>
        <w:t xml:space="preserve">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حد متوقف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6713C020" w14:textId="77777777" w:rsidR="00C12EDA" w:rsidRDefault="00C12EDA" w:rsidP="00C12EDA">
      <w:pPr>
        <w:spacing w:after="0"/>
        <w:jc w:val="both"/>
        <w:rPr>
          <w:rtl/>
          <w:lang w:bidi="fa-IR"/>
        </w:rPr>
      </w:pPr>
    </w:p>
    <w:p w14:paraId="7BBE73EC" w14:textId="77777777" w:rsidR="00C12EDA" w:rsidRDefault="00C12EDA" w:rsidP="00C12ED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سهم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Validation Split</w:t>
      </w:r>
      <w:r>
        <w:rPr>
          <w:rtl/>
          <w:lang w:bidi="fa-IR"/>
        </w:rPr>
        <w:t>) برابر با 0.1 (10%)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بخش از داده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تصادف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جدا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مدل در طول آموزش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امکان نظارت بر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مدل و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ش‌برازش</w:t>
      </w:r>
      <w:proofErr w:type="spellEnd"/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54721EF1" w14:textId="77777777" w:rsidR="00C12EDA" w:rsidRDefault="00C12EDA" w:rsidP="00C12EDA">
      <w:pPr>
        <w:spacing w:after="0"/>
        <w:jc w:val="both"/>
        <w:rPr>
          <w:rtl/>
          <w:lang w:bidi="fa-IR"/>
        </w:rPr>
      </w:pPr>
    </w:p>
    <w:p w14:paraId="3919E748" w14:textId="77777777" w:rsidR="00C12EDA" w:rsidRDefault="00C12EDA" w:rsidP="00C12ED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کنترل و بهبود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آموزش، از چهار </w:t>
      </w:r>
      <w:proofErr w:type="spellStart"/>
      <w:r>
        <w:rPr>
          <w:rtl/>
          <w:lang w:bidi="fa-IR"/>
        </w:rPr>
        <w:t>کال‌بک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Callback</w:t>
      </w:r>
      <w:r>
        <w:rPr>
          <w:rtl/>
          <w:lang w:bidi="fa-IR"/>
        </w:rPr>
        <w:t>)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شده است:</w:t>
      </w:r>
    </w:p>
    <w:p w14:paraId="31CA85EE" w14:textId="77777777" w:rsidR="00C12EDA" w:rsidRDefault="00C12EDA" w:rsidP="00C12EDA">
      <w:pPr>
        <w:spacing w:after="0"/>
        <w:jc w:val="both"/>
        <w:rPr>
          <w:rtl/>
          <w:lang w:bidi="fa-IR"/>
        </w:rPr>
      </w:pPr>
    </w:p>
    <w:p w14:paraId="4180CDF5" w14:textId="77777777" w:rsidR="00C12EDA" w:rsidRDefault="00C12EDA" w:rsidP="00B21DB5">
      <w:pPr>
        <w:pStyle w:val="ListParagraph"/>
        <w:numPr>
          <w:ilvl w:val="0"/>
          <w:numId w:val="25"/>
        </w:num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EarlyStopping</w:t>
      </w:r>
      <w:proofErr w:type="spellEnd"/>
      <w:r>
        <w:rPr>
          <w:rtl/>
          <w:lang w:bidi="fa-IR"/>
        </w:rPr>
        <w:t>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کال‌بک</w:t>
      </w:r>
      <w:proofErr w:type="spellEnd"/>
      <w:r>
        <w:rPr>
          <w:rtl/>
          <w:lang w:bidi="fa-IR"/>
        </w:rPr>
        <w:t xml:space="preserve"> با نظارت بر </w:t>
      </w:r>
      <w:proofErr w:type="spellStart"/>
      <w:r>
        <w:rPr>
          <w:lang w:bidi="fa-IR"/>
        </w:rPr>
        <w:t>val_loss</w:t>
      </w:r>
      <w:proofErr w:type="spellEnd"/>
      <w:r>
        <w:rPr>
          <w:rtl/>
          <w:lang w:bidi="fa-IR"/>
        </w:rPr>
        <w:t xml:space="preserve">، آموزش را در صورت توقف بهبود عملکرد (بر اساس </w:t>
      </w:r>
      <w:r>
        <w:rPr>
          <w:lang w:bidi="fa-IR"/>
        </w:rPr>
        <w:t>patience=3</w:t>
      </w:r>
      <w:r>
        <w:rPr>
          <w:rtl/>
          <w:lang w:bidi="fa-IR"/>
        </w:rPr>
        <w:t xml:space="preserve">) متوقف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از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ش‌برازش</w:t>
      </w:r>
      <w:proofErr w:type="spellEnd"/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زمان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صرفه‌جو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56A0953" w14:textId="77777777" w:rsidR="00C12EDA" w:rsidRDefault="00C12EDA" w:rsidP="00B21DB5">
      <w:pPr>
        <w:pStyle w:val="ListParagraph"/>
        <w:numPr>
          <w:ilvl w:val="0"/>
          <w:numId w:val="25"/>
        </w:num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ModelCheckpoint</w:t>
      </w:r>
      <w:proofErr w:type="spellEnd"/>
      <w:r>
        <w:rPr>
          <w:rtl/>
          <w:lang w:bidi="fa-IR"/>
        </w:rPr>
        <w:t>: بهتر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نسخه مدل (بر اساس کمتر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val_loss</w:t>
      </w:r>
      <w:proofErr w:type="spellEnd"/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خودکار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اگر آموزش بعداً بدتر شود، مدل </w:t>
      </w:r>
      <w:proofErr w:type="spellStart"/>
      <w:r>
        <w:rPr>
          <w:rtl/>
          <w:lang w:bidi="fa-IR"/>
        </w:rPr>
        <w:t>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نسخه خود را حفظ کند.</w:t>
      </w:r>
    </w:p>
    <w:p w14:paraId="4FF4560C" w14:textId="77777777" w:rsidR="00C12EDA" w:rsidRDefault="00C12EDA" w:rsidP="00B21DB5">
      <w:pPr>
        <w:pStyle w:val="ListParagraph"/>
        <w:numPr>
          <w:ilvl w:val="0"/>
          <w:numId w:val="25"/>
        </w:num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ReduceLROnPlateau</w:t>
      </w:r>
      <w:proofErr w:type="spellEnd"/>
      <w:r>
        <w:rPr>
          <w:rtl/>
          <w:lang w:bidi="fa-IR"/>
        </w:rPr>
        <w:t>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کال‌بک</w:t>
      </w:r>
      <w:proofErr w:type="spellEnd"/>
      <w:r>
        <w:rPr>
          <w:rtl/>
          <w:lang w:bidi="fa-IR"/>
        </w:rPr>
        <w:t xml:space="preserve"> در صورت توقف بهبود عملکرد (بر اساس </w:t>
      </w:r>
      <w:proofErr w:type="spellStart"/>
      <w:r>
        <w:rPr>
          <w:lang w:bidi="fa-IR"/>
        </w:rPr>
        <w:t>val_loss</w:t>
      </w:r>
      <w:proofErr w:type="spellEnd"/>
      <w:r>
        <w:rPr>
          <w:rtl/>
          <w:lang w:bidi="fa-IR"/>
        </w:rPr>
        <w:t xml:space="preserve">)، نرخ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0.5 کاهش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مدل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تا در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نه‌ها</w:t>
      </w:r>
      <w:proofErr w:type="spellEnd"/>
      <w:r>
        <w:rPr>
          <w:rtl/>
          <w:lang w:bidi="fa-IR"/>
        </w:rPr>
        <w:t xml:space="preserve"> حرکت </w:t>
      </w:r>
      <w:proofErr w:type="spellStart"/>
      <w:r>
        <w:rPr>
          <w:rtl/>
          <w:lang w:bidi="fa-IR"/>
        </w:rPr>
        <w:t>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داشته باشد و در آستانه بهبود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قرار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</w:t>
      </w:r>
    </w:p>
    <w:p w14:paraId="6B95DA3B" w14:textId="77777777" w:rsidR="00C12EDA" w:rsidRDefault="00C12EDA" w:rsidP="00B21DB5">
      <w:pPr>
        <w:pStyle w:val="ListParagraph"/>
        <w:numPr>
          <w:ilvl w:val="0"/>
          <w:numId w:val="25"/>
        </w:num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TensorBoard</w:t>
      </w:r>
      <w:proofErr w:type="spellEnd"/>
      <w:r>
        <w:rPr>
          <w:rtl/>
          <w:lang w:bidi="fa-IR"/>
        </w:rPr>
        <w:t>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کال‌بک</w:t>
      </w:r>
      <w:proofErr w:type="spellEnd"/>
      <w:r>
        <w:rPr>
          <w:rtl/>
          <w:lang w:bidi="fa-IR"/>
        </w:rPr>
        <w:t xml:space="preserve"> تمام </w:t>
      </w:r>
      <w:proofErr w:type="spellStart"/>
      <w:r>
        <w:rPr>
          <w:rtl/>
          <w:lang w:bidi="fa-IR"/>
        </w:rPr>
        <w:t>متر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 (</w:t>
      </w:r>
      <w:r>
        <w:rPr>
          <w:lang w:bidi="fa-IR"/>
        </w:rPr>
        <w:t>Loss, Accuracy, AUC, Precision, Recall</w:t>
      </w:r>
      <w:r>
        <w:rPr>
          <w:rtl/>
          <w:lang w:bidi="fa-IR"/>
        </w:rPr>
        <w:t xml:space="preserve">) را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بصر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زنده ثبت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ابزار، امکان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روند آموزش و </w:t>
      </w:r>
      <w:proofErr w:type="spellStart"/>
      <w:r>
        <w:rPr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ب‌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265B237B" w14:textId="6EE1FB66" w:rsidR="00FD5ABD" w:rsidRDefault="00C12EDA" w:rsidP="00C12ED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پرپارامترها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کال‌بک‌ها</w:t>
      </w:r>
      <w:proofErr w:type="spellEnd"/>
      <w:r>
        <w:rPr>
          <w:rtl/>
          <w:lang w:bidi="fa-IR"/>
        </w:rPr>
        <w:t xml:space="preserve">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آموزش </w:t>
      </w:r>
      <w:proofErr w:type="spellStart"/>
      <w:r>
        <w:rPr>
          <w:rtl/>
          <w:lang w:bidi="fa-IR"/>
        </w:rPr>
        <w:t>کنترل‌شده</w:t>
      </w:r>
      <w:proofErr w:type="spellEnd"/>
      <w:r>
        <w:rPr>
          <w:rtl/>
          <w:lang w:bidi="fa-IR"/>
        </w:rPr>
        <w:t>،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و قابل اعتماد را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از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ش‌برازش</w:t>
      </w:r>
      <w:proofErr w:type="spellEnd"/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به بهتر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ممکن دست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ی‌ی</w:t>
      </w:r>
      <w:r>
        <w:rPr>
          <w:rFonts w:hint="eastAsia"/>
          <w:rtl/>
          <w:lang w:bidi="fa-IR"/>
        </w:rPr>
        <w:t>ابد</w:t>
      </w:r>
      <w:proofErr w:type="spellEnd"/>
      <w:r>
        <w:rPr>
          <w:rtl/>
          <w:lang w:bidi="fa-IR"/>
        </w:rPr>
        <w:t>.</w:t>
      </w:r>
    </w:p>
    <w:p w14:paraId="69DD3DAB" w14:textId="77777777" w:rsidR="00FD5ABD" w:rsidRDefault="00FD5ABD" w:rsidP="006F0AC2">
      <w:pPr>
        <w:spacing w:after="0"/>
        <w:jc w:val="both"/>
        <w:rPr>
          <w:rtl/>
          <w:lang w:bidi="fa-IR"/>
        </w:rPr>
      </w:pPr>
    </w:p>
    <w:p w14:paraId="7B8B6CC0" w14:textId="77777777" w:rsidR="006E1EA8" w:rsidRDefault="006E1EA8" w:rsidP="006E1EA8">
      <w:pPr>
        <w:pStyle w:val="Heading3"/>
        <w:ind w:left="47" w:firstLine="0"/>
        <w:rPr>
          <w:rtl/>
        </w:rPr>
      </w:pPr>
      <w:bookmarkStart w:id="65" w:name="_Toc209279760"/>
      <w:proofErr w:type="spellStart"/>
      <w:r>
        <w:rPr>
          <w:rtl/>
        </w:rPr>
        <w:t>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و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نشت داده</w:t>
      </w:r>
      <w:bookmarkEnd w:id="65"/>
    </w:p>
    <w:p w14:paraId="2ED80015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حوزه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فراتر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محاسبه ساده از دقت (</w:t>
      </w:r>
      <w:r>
        <w:rPr>
          <w:lang w:bidi="fa-IR"/>
        </w:rPr>
        <w:t>accuracy</w:t>
      </w:r>
      <w:r>
        <w:rPr>
          <w:rtl/>
          <w:lang w:bidi="fa-IR"/>
        </w:rPr>
        <w:t>) باشد.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اعتبار علم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اعتماد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ج،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چارچوب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چندلا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استفاده شده است که علاوه بر ا</w:t>
      </w:r>
      <w:r>
        <w:rPr>
          <w:rFonts w:hint="eastAsia"/>
          <w:rtl/>
          <w:lang w:bidi="fa-IR"/>
        </w:rPr>
        <w:t>رائه</w:t>
      </w:r>
      <w:r>
        <w:rPr>
          <w:rtl/>
          <w:lang w:bidi="fa-IR"/>
        </w:rPr>
        <w:t xml:space="preserve"> تصو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جامع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عملکرد مدل،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خاص بر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نشت داده (</w:t>
      </w:r>
      <w:r>
        <w:rPr>
          <w:lang w:bidi="fa-IR"/>
        </w:rPr>
        <w:t>data leakage</w:t>
      </w:r>
      <w:r>
        <w:rPr>
          <w:rtl/>
          <w:lang w:bidi="fa-IR"/>
        </w:rPr>
        <w:t>) و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خوش‌ب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تمرکز دارد.</w:t>
      </w:r>
    </w:p>
    <w:p w14:paraId="2F87E2B2" w14:textId="77777777" w:rsidR="006E1EA8" w:rsidRDefault="006E1EA8" w:rsidP="006E1EA8">
      <w:pPr>
        <w:spacing w:after="0"/>
        <w:jc w:val="both"/>
        <w:rPr>
          <w:rtl/>
          <w:lang w:bidi="fa-IR"/>
        </w:rPr>
      </w:pPr>
    </w:p>
    <w:p w14:paraId="0B10A1EE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1.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متقاطع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 K-Fold Cross-Validation</w:t>
      </w:r>
      <w:r>
        <w:rPr>
          <w:rtl/>
          <w:lang w:bidi="fa-IR"/>
        </w:rPr>
        <w:t>)</w:t>
      </w:r>
    </w:p>
    <w:p w14:paraId="1820E415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مهم‌تر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متقاطع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با استفاده از </w:t>
      </w:r>
      <w:r>
        <w:rPr>
          <w:lang w:bidi="fa-IR"/>
        </w:rPr>
        <w:t>Stratified K-Fold</w:t>
      </w:r>
      <w:r>
        <w:rPr>
          <w:rtl/>
          <w:lang w:bidi="fa-IR"/>
        </w:rPr>
        <w:t xml:space="preserve"> و </w:t>
      </w:r>
      <w:r>
        <w:rPr>
          <w:lang w:bidi="fa-IR"/>
        </w:rPr>
        <w:t>k=5</w:t>
      </w:r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با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داده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۵ بخش (</w:t>
      </w:r>
      <w:proofErr w:type="spellStart"/>
      <w:r>
        <w:rPr>
          <w:rtl/>
          <w:lang w:bidi="fa-IR"/>
        </w:rPr>
        <w:t>فولد</w:t>
      </w:r>
      <w:proofErr w:type="spellEnd"/>
      <w:r>
        <w:rPr>
          <w:rtl/>
          <w:lang w:bidi="fa-IR"/>
        </w:rPr>
        <w:t>)،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امکان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مدل در ۵ دور مختلف آموزش داده شود و هر بار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بخش مجزا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 استفا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از نسخه </w:t>
      </w:r>
      <w:r>
        <w:rPr>
          <w:lang w:bidi="fa-IR"/>
        </w:rPr>
        <w:t>stratified</w:t>
      </w:r>
      <w:r>
        <w:rPr>
          <w:rtl/>
          <w:lang w:bidi="fa-IR"/>
        </w:rPr>
        <w:t xml:space="preserve">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و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در تمام </w:t>
      </w:r>
      <w:proofErr w:type="spellStart"/>
      <w:r>
        <w:rPr>
          <w:rtl/>
          <w:lang w:bidi="fa-IR"/>
        </w:rPr>
        <w:t>فولد‌ها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کسان</w:t>
      </w:r>
      <w:r>
        <w:rPr>
          <w:rtl/>
          <w:lang w:bidi="fa-IR"/>
        </w:rPr>
        <w:t xml:space="preserve"> باشد،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نامتوازن</w:t>
      </w:r>
      <w:proofErr w:type="spellEnd"/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</w:t>
      </w:r>
    </w:p>
    <w:p w14:paraId="40DAAB15" w14:textId="77777777" w:rsidR="006E1EA8" w:rsidRDefault="006E1EA8" w:rsidP="006E1EA8">
      <w:pPr>
        <w:spacing w:after="0"/>
        <w:jc w:val="both"/>
        <w:rPr>
          <w:rtl/>
          <w:lang w:bidi="fa-IR"/>
        </w:rPr>
      </w:pPr>
    </w:p>
    <w:p w14:paraId="1FE219F9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هر </w:t>
      </w:r>
      <w:proofErr w:type="spellStart"/>
      <w:r>
        <w:rPr>
          <w:rtl/>
          <w:lang w:bidi="fa-IR"/>
        </w:rPr>
        <w:t>فولد</w:t>
      </w:r>
      <w:proofErr w:type="spellEnd"/>
      <w:r>
        <w:rPr>
          <w:rtl/>
          <w:lang w:bidi="fa-IR"/>
        </w:rPr>
        <w:t xml:space="preserve">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نمونه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از مدل آموزش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شامل دقت (</w:t>
      </w:r>
      <w:r>
        <w:rPr>
          <w:lang w:bidi="fa-IR"/>
        </w:rPr>
        <w:t>accuracy</w:t>
      </w:r>
      <w:r>
        <w:rPr>
          <w:rtl/>
          <w:lang w:bidi="fa-IR"/>
        </w:rPr>
        <w:t>)، دقت (</w:t>
      </w:r>
      <w:r>
        <w:rPr>
          <w:lang w:bidi="fa-IR"/>
        </w:rPr>
        <w:t>precision</w:t>
      </w:r>
      <w:r>
        <w:rPr>
          <w:rtl/>
          <w:lang w:bidi="fa-IR"/>
        </w:rPr>
        <w:t>)، فراخوان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(recall)</w:t>
      </w:r>
      <w:r>
        <w:rPr>
          <w:rtl/>
          <w:lang w:bidi="fa-IR"/>
        </w:rPr>
        <w:t xml:space="preserve">، </w:t>
      </w:r>
      <w:r>
        <w:rPr>
          <w:lang w:bidi="fa-IR"/>
        </w:rPr>
        <w:t>F1-Score</w:t>
      </w:r>
      <w:r>
        <w:rPr>
          <w:rtl/>
          <w:lang w:bidi="fa-IR"/>
        </w:rPr>
        <w:t xml:space="preserve"> و </w:t>
      </w:r>
      <w:r>
        <w:rPr>
          <w:lang w:bidi="fa-IR"/>
        </w:rPr>
        <w:t>AUC</w:t>
      </w:r>
      <w:r>
        <w:rPr>
          <w:rtl/>
          <w:lang w:bidi="fa-IR"/>
        </w:rPr>
        <w:t xml:space="preserve"> محاسبه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نه تنها از اثرات تصادف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خاص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هر </w:t>
      </w:r>
      <w:proofErr w:type="spellStart"/>
      <w:r>
        <w:rPr>
          <w:rtl/>
          <w:lang w:bidi="fa-IR"/>
        </w:rPr>
        <w:t>فولد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جداگانه در قالب نمودارها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آموزش (</w:t>
      </w:r>
      <w:r>
        <w:rPr>
          <w:lang w:bidi="fa-IR"/>
        </w:rPr>
        <w:t>loss</w:t>
      </w:r>
      <w:r>
        <w:rPr>
          <w:rtl/>
          <w:lang w:bidi="fa-IR"/>
        </w:rPr>
        <w:t xml:space="preserve"> و </w:t>
      </w:r>
      <w:r>
        <w:rPr>
          <w:lang w:bidi="fa-IR"/>
        </w:rPr>
        <w:t>accuracy</w:t>
      </w:r>
      <w:r>
        <w:rPr>
          <w:rtl/>
          <w:lang w:bidi="fa-IR"/>
        </w:rPr>
        <w:t>)، منحن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ROC</w:t>
      </w:r>
      <w:r>
        <w:rPr>
          <w:rtl/>
          <w:lang w:bidi="fa-IR"/>
        </w:rPr>
        <w:t xml:space="preserve"> و منحن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Precision-Recall</w:t>
      </w:r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علاوه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نمودار </w:t>
      </w:r>
      <w:proofErr w:type="spellStart"/>
      <w:r>
        <w:rPr>
          <w:rtl/>
          <w:lang w:bidi="fa-IR"/>
        </w:rPr>
        <w:t>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دقت </w:t>
      </w:r>
      <w:proofErr w:type="spellStart"/>
      <w:r>
        <w:rPr>
          <w:rtl/>
          <w:lang w:bidi="fa-IR"/>
        </w:rPr>
        <w:t>فولد‌ها</w:t>
      </w:r>
      <w:proofErr w:type="spellEnd"/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نمودار خط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تمام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روند عملک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بصر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باشد.</w:t>
      </w:r>
    </w:p>
    <w:p w14:paraId="400B3B07" w14:textId="77777777" w:rsidR="006E1EA8" w:rsidRDefault="006E1EA8" w:rsidP="006E1EA8">
      <w:pPr>
        <w:spacing w:after="0"/>
        <w:jc w:val="both"/>
        <w:rPr>
          <w:rtl/>
          <w:lang w:bidi="fa-IR"/>
        </w:rPr>
      </w:pPr>
    </w:p>
    <w:p w14:paraId="09E43FA8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2.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آزمون مستقل</w:t>
      </w:r>
    </w:p>
    <w:p w14:paraId="146AC7C8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پس</w:t>
      </w:r>
      <w:r>
        <w:rPr>
          <w:rtl/>
          <w:lang w:bidi="fa-IR"/>
        </w:rPr>
        <w:t xml:space="preserve"> از اتمام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متقاطع، مدل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با استفاده از تمام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آموزش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عملکرد آن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آزمون (</w:t>
      </w:r>
      <w:r>
        <w:rPr>
          <w:lang w:bidi="fa-IR"/>
        </w:rPr>
        <w:t>test set</w:t>
      </w:r>
      <w:r>
        <w:rPr>
          <w:rtl/>
          <w:lang w:bidi="fa-IR"/>
        </w:rPr>
        <w:t xml:space="preserve">) که </w:t>
      </w:r>
      <w:proofErr w:type="spellStart"/>
      <w:r>
        <w:rPr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چ‌گاه</w:t>
      </w:r>
      <w:proofErr w:type="spellEnd"/>
      <w:r>
        <w:rPr>
          <w:rtl/>
          <w:lang w:bidi="fa-IR"/>
        </w:rPr>
        <w:t xml:space="preserve"> در طول آموزش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نشده است،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طرفانه</w:t>
      </w:r>
      <w:proofErr w:type="spellEnd"/>
      <w:r>
        <w:rPr>
          <w:rtl/>
          <w:lang w:bidi="fa-IR"/>
        </w:rPr>
        <w:t xml:space="preserve"> مدل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5F7EFC86" w14:textId="77777777" w:rsidR="006E1EA8" w:rsidRDefault="006E1EA8" w:rsidP="006E1EA8">
      <w:pPr>
        <w:spacing w:after="0"/>
        <w:jc w:val="both"/>
        <w:rPr>
          <w:rtl/>
          <w:lang w:bidi="fa-IR"/>
        </w:rPr>
      </w:pPr>
    </w:p>
    <w:p w14:paraId="25AA9BB7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تمام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شامل</w:t>
      </w:r>
      <w:r>
        <w:rPr>
          <w:rtl/>
          <w:lang w:bidi="fa-IR"/>
        </w:rPr>
        <w:t xml:space="preserve"> </w:t>
      </w:r>
      <w:r>
        <w:rPr>
          <w:lang w:bidi="fa-IR"/>
        </w:rPr>
        <w:t>accuracy, precision, recall, F1-score</w:t>
      </w:r>
      <w:r>
        <w:rPr>
          <w:rtl/>
          <w:lang w:bidi="fa-IR"/>
        </w:rPr>
        <w:t xml:space="preserve"> و </w:t>
      </w:r>
      <w:r>
        <w:rPr>
          <w:lang w:bidi="fa-IR"/>
        </w:rPr>
        <w:t>AUC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محاسبه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گزارش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ماتر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درهم‌ر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ختگ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confusion matrix</w:t>
      </w:r>
      <w:r>
        <w:rPr>
          <w:rtl/>
          <w:lang w:bidi="fa-IR"/>
        </w:rPr>
        <w:t xml:space="preserve">) به صورت </w:t>
      </w:r>
      <w:proofErr w:type="spellStart"/>
      <w:r>
        <w:rPr>
          <w:rtl/>
          <w:lang w:bidi="fa-IR"/>
        </w:rPr>
        <w:t>مطلق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نرمال‌شده</w:t>
      </w:r>
      <w:proofErr w:type="spellEnd"/>
      <w:r>
        <w:rPr>
          <w:rtl/>
          <w:lang w:bidi="fa-IR"/>
        </w:rPr>
        <w:t xml:space="preserve"> ترس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تعداد موارد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و اشتباه در هر کلاس به وضوح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داده </w:t>
      </w:r>
      <w:r>
        <w:rPr>
          <w:rFonts w:hint="eastAsia"/>
          <w:rtl/>
          <w:lang w:bidi="fa-IR"/>
        </w:rPr>
        <w:t>شود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اطلاعات، درک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نقاط قوت و ضعف مدل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>.</w:t>
      </w:r>
    </w:p>
    <w:p w14:paraId="1D2478B3" w14:textId="77777777" w:rsidR="006E1EA8" w:rsidRDefault="006E1EA8" w:rsidP="006E1EA8">
      <w:pPr>
        <w:spacing w:after="0"/>
        <w:jc w:val="both"/>
        <w:rPr>
          <w:rtl/>
          <w:lang w:bidi="fa-IR"/>
        </w:rPr>
      </w:pPr>
    </w:p>
    <w:p w14:paraId="1B372DDE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3.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نشت داده و انتخاب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</w:p>
    <w:p w14:paraId="2EE75206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، نشت داده است. به عنوان مثال، اگر دو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مشابه در دو مجموعه آموزش و آزمون قرار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رند،</w:t>
      </w:r>
      <w:r>
        <w:rPr>
          <w:rtl/>
          <w:lang w:bidi="fa-IR"/>
        </w:rPr>
        <w:t xml:space="preserve"> مدل ممکن است نه بر اساس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بر اساس حفظ کردن محتوا عمل کند و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خوش‌ب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کند.</w:t>
      </w:r>
    </w:p>
    <w:p w14:paraId="7B4288BE" w14:textId="77777777" w:rsidR="006E1EA8" w:rsidRDefault="006E1EA8" w:rsidP="006E1EA8">
      <w:pPr>
        <w:spacing w:after="0"/>
        <w:jc w:val="both"/>
        <w:rPr>
          <w:rtl/>
          <w:lang w:bidi="fa-IR"/>
        </w:rPr>
      </w:pPr>
    </w:p>
    <w:p w14:paraId="4284D5B0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اگرچه از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stratified split</w:t>
      </w:r>
      <w:r>
        <w:rPr>
          <w:rtl/>
          <w:lang w:bidi="fa-IR"/>
        </w:rPr>
        <w:t xml:space="preserve"> استفاده شده است (به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عدم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اطلاعات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شناسه</w:t>
      </w:r>
      <w:proofErr w:type="spellEnd"/>
      <w:r>
        <w:rPr>
          <w:rtl/>
          <w:lang w:bidi="fa-IR"/>
        </w:rPr>
        <w:t xml:space="preserve">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)، اما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صر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لاگ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را ثبت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:</w:t>
      </w:r>
    </w:p>
    <w:p w14:paraId="2E2A3298" w14:textId="77777777" w:rsidR="006E1EA8" w:rsidRDefault="006E1EA8" w:rsidP="006E1EA8">
      <w:pPr>
        <w:spacing w:after="0"/>
        <w:jc w:val="both"/>
        <w:rPr>
          <w:rtl/>
          <w:lang w:bidi="fa-IR"/>
        </w:rPr>
      </w:pPr>
    </w:p>
    <w:p w14:paraId="3FCDB22B" w14:textId="705CAB72" w:rsidR="006E1EA8" w:rsidRDefault="006E1EA8" w:rsidP="00B21DB5">
      <w:pPr>
        <w:pStyle w:val="ListParagraph"/>
        <w:numPr>
          <w:ilvl w:val="0"/>
          <w:numId w:val="26"/>
        </w:numPr>
        <w:bidi w:val="0"/>
        <w:spacing w:after="0"/>
        <w:jc w:val="both"/>
        <w:rPr>
          <w:lang w:bidi="fa-IR"/>
        </w:rPr>
      </w:pPr>
      <w:proofErr w:type="spellStart"/>
      <w:r>
        <w:rPr>
          <w:lang w:bidi="fa-IR"/>
        </w:rPr>
        <w:t>self.logger.warning</w:t>
      </w:r>
      <w:proofErr w:type="spellEnd"/>
      <w:r>
        <w:rPr>
          <w:lang w:bidi="fa-IR"/>
        </w:rPr>
        <w:t>("Using stratified split - this may lead to optimistic results")</w:t>
      </w:r>
    </w:p>
    <w:p w14:paraId="5138F0E4" w14:textId="77777777" w:rsidR="006E1EA8" w:rsidRDefault="006E1EA8" w:rsidP="00B21DB5">
      <w:pPr>
        <w:pStyle w:val="ListParagraph"/>
        <w:numPr>
          <w:ilvl w:val="0"/>
          <w:numId w:val="26"/>
        </w:numPr>
        <w:bidi w:val="0"/>
        <w:spacing w:after="0"/>
        <w:jc w:val="both"/>
        <w:rPr>
          <w:lang w:bidi="fa-IR"/>
        </w:rPr>
      </w:pPr>
      <w:proofErr w:type="spellStart"/>
      <w:r>
        <w:rPr>
          <w:lang w:bidi="fa-IR"/>
        </w:rPr>
        <w:t>self.logger.warning</w:t>
      </w:r>
      <w:proofErr w:type="spellEnd"/>
      <w:r>
        <w:rPr>
          <w:lang w:bidi="fa-IR"/>
        </w:rPr>
        <w:t>("Consider using time-based or user-based splits for production")</w:t>
      </w:r>
    </w:p>
    <w:p w14:paraId="3720C319" w14:textId="77777777" w:rsidR="006E1EA8" w:rsidRDefault="006E1EA8" w:rsidP="006E1EA8">
      <w:pPr>
        <w:pStyle w:val="ListParagraph"/>
        <w:spacing w:after="0"/>
        <w:jc w:val="both"/>
        <w:rPr>
          <w:lang w:bidi="fa-IR"/>
        </w:rPr>
      </w:pPr>
    </w:p>
    <w:p w14:paraId="107E296E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امر،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داده و کاربر را از امکان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خوش‌ب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نانه</w:t>
      </w:r>
      <w:proofErr w:type="spellEnd"/>
      <w:r>
        <w:rPr>
          <w:rtl/>
          <w:lang w:bidi="fa-IR"/>
        </w:rPr>
        <w:t xml:space="preserve"> آگاه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.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استراتژ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Time-based split</w:t>
      </w:r>
      <w:r>
        <w:rPr>
          <w:rtl/>
          <w:lang w:bidi="fa-IR"/>
        </w:rPr>
        <w:t xml:space="preserve">)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 اساس کاربر (</w:t>
      </w:r>
      <w:r>
        <w:rPr>
          <w:lang w:bidi="fa-IR"/>
        </w:rPr>
        <w:t>User-based split</w:t>
      </w:r>
      <w:r>
        <w:rPr>
          <w:rtl/>
          <w:lang w:bidi="fa-IR"/>
        </w:rPr>
        <w:t>)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مورد استفاده قرار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r>
        <w:rPr>
          <w:rtl/>
          <w:lang w:bidi="fa-IR"/>
        </w:rPr>
        <w:t xml:space="preserve"> تا از نشت داده کامل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14:paraId="53082931" w14:textId="77777777" w:rsidR="006E1EA8" w:rsidRDefault="006E1EA8" w:rsidP="006E1EA8">
      <w:pPr>
        <w:spacing w:after="0"/>
        <w:jc w:val="both"/>
        <w:rPr>
          <w:rtl/>
          <w:lang w:bidi="fa-IR"/>
        </w:rPr>
      </w:pPr>
    </w:p>
    <w:p w14:paraId="7B211A88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4.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مدل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(</w:t>
      </w:r>
      <w:r>
        <w:rPr>
          <w:lang w:bidi="fa-IR"/>
        </w:rPr>
        <w:t>Baseline Model</w:t>
      </w:r>
      <w:r>
        <w:rPr>
          <w:rtl/>
          <w:lang w:bidi="fa-IR"/>
        </w:rPr>
        <w:t>)</w:t>
      </w:r>
    </w:p>
    <w:p w14:paraId="4003DC86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نشان دادن برتر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(</w:t>
      </w:r>
      <w:r>
        <w:rPr>
          <w:lang w:bidi="fa-IR"/>
        </w:rPr>
        <w:t>Baseline</w:t>
      </w:r>
      <w:r>
        <w:rPr>
          <w:rtl/>
          <w:lang w:bidi="fa-IR"/>
        </w:rPr>
        <w:t xml:space="preserve">) با استفاده از </w:t>
      </w:r>
      <w:r>
        <w:rPr>
          <w:lang w:bidi="fa-IR"/>
        </w:rPr>
        <w:t>TF-IDF + Random Forest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>:</w:t>
      </w:r>
    </w:p>
    <w:p w14:paraId="6F2FEA1A" w14:textId="77777777" w:rsidR="006E1EA8" w:rsidRDefault="006E1EA8" w:rsidP="006E1EA8">
      <w:pPr>
        <w:spacing w:after="0"/>
        <w:jc w:val="both"/>
        <w:rPr>
          <w:rtl/>
          <w:lang w:bidi="fa-IR"/>
        </w:rPr>
      </w:pPr>
    </w:p>
    <w:p w14:paraId="1C34D717" w14:textId="77777777" w:rsidR="006E1EA8" w:rsidRDefault="006E1EA8" w:rsidP="00B21DB5">
      <w:pPr>
        <w:pStyle w:val="ListParagraph"/>
        <w:numPr>
          <w:ilvl w:val="0"/>
          <w:numId w:val="27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متون</w:t>
      </w:r>
      <w:r>
        <w:rPr>
          <w:rtl/>
          <w:lang w:bidi="fa-IR"/>
        </w:rPr>
        <w:t xml:space="preserve"> با استفاده از </w:t>
      </w:r>
      <w:proofErr w:type="spellStart"/>
      <w:r>
        <w:rPr>
          <w:lang w:bidi="fa-IR"/>
        </w:rPr>
        <w:t>TfidfVectorizer</w:t>
      </w:r>
      <w:proofErr w:type="spellEnd"/>
      <w:r>
        <w:rPr>
          <w:rtl/>
          <w:lang w:bidi="fa-IR"/>
        </w:rPr>
        <w:t xml:space="preserve"> (با </w:t>
      </w:r>
      <w:proofErr w:type="spellStart"/>
      <w:r>
        <w:rPr>
          <w:lang w:bidi="fa-IR"/>
        </w:rPr>
        <w:t>max_features</w:t>
      </w:r>
      <w:proofErr w:type="spellEnd"/>
      <w:r>
        <w:rPr>
          <w:lang w:bidi="fa-IR"/>
        </w:rPr>
        <w:t>=5000</w:t>
      </w:r>
      <w:r>
        <w:rPr>
          <w:rtl/>
          <w:lang w:bidi="fa-IR"/>
        </w:rPr>
        <w:t xml:space="preserve"> و </w:t>
      </w:r>
      <w:proofErr w:type="spellStart"/>
      <w:r>
        <w:rPr>
          <w:lang w:bidi="fa-IR"/>
        </w:rPr>
        <w:t>ngram_range</w:t>
      </w:r>
      <w:proofErr w:type="spellEnd"/>
      <w:r>
        <w:rPr>
          <w:lang w:bidi="fa-IR"/>
        </w:rPr>
        <w:t>=(1,2</w:t>
      </w:r>
      <w:r>
        <w:rPr>
          <w:rtl/>
          <w:lang w:bidi="fa-IR"/>
        </w:rPr>
        <w:t xml:space="preserve">)) به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</w:t>
      </w:r>
    </w:p>
    <w:p w14:paraId="322C59B5" w14:textId="77777777" w:rsidR="006E1EA8" w:rsidRDefault="006E1EA8" w:rsidP="00B21DB5">
      <w:pPr>
        <w:pStyle w:val="ListParagraph"/>
        <w:numPr>
          <w:ilvl w:val="0"/>
          <w:numId w:val="27"/>
        </w:num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RandomForest</w:t>
      </w:r>
      <w:proofErr w:type="spellEnd"/>
      <w:r>
        <w:rPr>
          <w:rtl/>
          <w:lang w:bidi="fa-IR"/>
        </w:rPr>
        <w:t xml:space="preserve"> با </w:t>
      </w:r>
      <w:proofErr w:type="spellStart"/>
      <w:r>
        <w:rPr>
          <w:lang w:bidi="fa-IR"/>
        </w:rPr>
        <w:t>n_estimators</w:t>
      </w:r>
      <w:proofErr w:type="spellEnd"/>
      <w:r>
        <w:rPr>
          <w:lang w:bidi="fa-IR"/>
        </w:rPr>
        <w:t>=100</w:t>
      </w:r>
      <w:r>
        <w:rPr>
          <w:rtl/>
          <w:lang w:bidi="fa-IR"/>
        </w:rPr>
        <w:t xml:space="preserve"> آموزش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6A7A521D" w14:textId="77777777" w:rsidR="006E1EA8" w:rsidRDefault="006E1EA8" w:rsidP="00B21DB5">
      <w:pPr>
        <w:pStyle w:val="ListParagraph"/>
        <w:numPr>
          <w:ilvl w:val="0"/>
          <w:numId w:val="27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عملکرد</w:t>
      </w:r>
      <w:r>
        <w:rPr>
          <w:rtl/>
          <w:lang w:bidi="fa-IR"/>
        </w:rPr>
        <w:t xml:space="preserve"> آن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آزمون محاسبه و با مدل </w:t>
      </w:r>
      <w:r>
        <w:rPr>
          <w:lang w:bidi="fa-IR"/>
        </w:rPr>
        <w:t>LSTM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71AD08CF" w14:textId="77777777" w:rsidR="006E1EA8" w:rsidRDefault="006E1EA8" w:rsidP="006E1EA8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سه،</w:t>
      </w:r>
      <w:r>
        <w:rPr>
          <w:rtl/>
          <w:lang w:bidi="fa-IR"/>
        </w:rPr>
        <w:t xml:space="preserve"> نه تنها برتر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اعتبار کل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1ABD4F3A" w14:textId="77777777" w:rsidR="006E1EA8" w:rsidRPr="00685C09" w:rsidRDefault="006E1EA8" w:rsidP="006F0AC2">
      <w:pPr>
        <w:spacing w:after="0"/>
        <w:jc w:val="both"/>
        <w:rPr>
          <w:rtl/>
          <w:lang w:bidi="fa-IR"/>
        </w:rPr>
      </w:pPr>
    </w:p>
    <w:p w14:paraId="0644A838" w14:textId="6390F407" w:rsidR="00E67A8F" w:rsidRDefault="00E01FD5" w:rsidP="00E67A8F">
      <w:pPr>
        <w:pStyle w:val="Heading2"/>
        <w:ind w:left="587" w:hanging="630"/>
        <w:rPr>
          <w:rtl/>
        </w:rPr>
      </w:pPr>
      <w:bookmarkStart w:id="66" w:name="_Toc209279761"/>
      <w:r w:rsidRPr="00E01FD5">
        <w:rPr>
          <w:rtl/>
        </w:rPr>
        <w:t>روش دوم: س</w:t>
      </w:r>
      <w:r w:rsidRPr="00E01FD5">
        <w:rPr>
          <w:rFonts w:hint="cs"/>
          <w:rtl/>
        </w:rPr>
        <w:t>ی</w:t>
      </w:r>
      <w:r w:rsidRPr="00E01FD5">
        <w:rPr>
          <w:rFonts w:hint="eastAsia"/>
          <w:rtl/>
        </w:rPr>
        <w:t>ستم</w:t>
      </w:r>
      <w:r w:rsidRPr="00E01FD5">
        <w:rPr>
          <w:rtl/>
        </w:rPr>
        <w:t xml:space="preserve"> تشخ</w:t>
      </w:r>
      <w:r w:rsidRPr="00E01FD5">
        <w:rPr>
          <w:rFonts w:hint="cs"/>
          <w:rtl/>
        </w:rPr>
        <w:t>ی</w:t>
      </w:r>
      <w:r w:rsidRPr="00E01FD5">
        <w:rPr>
          <w:rFonts w:hint="eastAsia"/>
          <w:rtl/>
        </w:rPr>
        <w:t>ص</w:t>
      </w:r>
      <w:r w:rsidRPr="00E01FD5">
        <w:rPr>
          <w:rtl/>
        </w:rPr>
        <w:t xml:space="preserve"> </w:t>
      </w:r>
      <w:proofErr w:type="spellStart"/>
      <w:r w:rsidRPr="00E01FD5">
        <w:rPr>
          <w:rtl/>
        </w:rPr>
        <w:t>بات</w:t>
      </w:r>
      <w:proofErr w:type="spellEnd"/>
      <w:r w:rsidRPr="00E01FD5">
        <w:rPr>
          <w:rtl/>
        </w:rPr>
        <w:t xml:space="preserve"> مبتن</w:t>
      </w:r>
      <w:r w:rsidRPr="00E01FD5">
        <w:rPr>
          <w:rFonts w:hint="cs"/>
          <w:rtl/>
        </w:rPr>
        <w:t>ی</w:t>
      </w:r>
      <w:r w:rsidRPr="00E01FD5">
        <w:rPr>
          <w:rtl/>
        </w:rPr>
        <w:t xml:space="preserve"> بر </w:t>
      </w:r>
      <w:r w:rsidRPr="00E01FD5">
        <w:t>RAG</w:t>
      </w:r>
      <w:bookmarkEnd w:id="66"/>
    </w:p>
    <w:p w14:paraId="08D05A36" w14:textId="354DDAD0" w:rsidR="00E67A8F" w:rsidRDefault="00E01FD5" w:rsidP="00E01FD5">
      <w:pPr>
        <w:pStyle w:val="Heading3"/>
        <w:ind w:left="47" w:firstLine="0"/>
        <w:rPr>
          <w:rtl/>
        </w:rPr>
      </w:pPr>
      <w:bookmarkStart w:id="67" w:name="_Toc209279762"/>
      <w:r w:rsidRPr="00E01FD5">
        <w:rPr>
          <w:rtl/>
        </w:rPr>
        <w:t>معمار</w:t>
      </w:r>
      <w:r w:rsidRPr="00E01FD5">
        <w:rPr>
          <w:rFonts w:hint="cs"/>
          <w:rtl/>
        </w:rPr>
        <w:t>ی</w:t>
      </w:r>
      <w:r w:rsidRPr="00E01FD5">
        <w:rPr>
          <w:rtl/>
        </w:rPr>
        <w:t xml:space="preserve"> کل</w:t>
      </w:r>
      <w:r w:rsidRPr="00E01FD5">
        <w:rPr>
          <w:rFonts w:hint="cs"/>
          <w:rtl/>
        </w:rPr>
        <w:t>ی</w:t>
      </w:r>
      <w:r w:rsidRPr="00E01FD5">
        <w:rPr>
          <w:rtl/>
        </w:rPr>
        <w:t xml:space="preserve"> س</w:t>
      </w:r>
      <w:r w:rsidRPr="00E01FD5">
        <w:rPr>
          <w:rFonts w:hint="cs"/>
          <w:rtl/>
        </w:rPr>
        <w:t>ی</w:t>
      </w:r>
      <w:r w:rsidRPr="00E01FD5">
        <w:rPr>
          <w:rFonts w:hint="eastAsia"/>
          <w:rtl/>
        </w:rPr>
        <w:t>ستم</w:t>
      </w:r>
      <w:bookmarkEnd w:id="67"/>
    </w:p>
    <w:p w14:paraId="09DD080B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چارچوب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هوشمند بر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چارچوب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Fonts w:ascii="Arial" w:hAnsi="Arial" w:cs="Arial" w:hint="cs"/>
          <w:rtl/>
          <w:lang w:bidi="fa-IR"/>
        </w:rPr>
        <w:t>–</w:t>
      </w:r>
      <w:r>
        <w:rPr>
          <w:rFonts w:hint="cs"/>
          <w:rtl/>
          <w:lang w:bidi="fa-IR"/>
        </w:rPr>
        <w:t>تولی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افزوده (</w:t>
      </w:r>
      <w:r>
        <w:rPr>
          <w:lang w:bidi="fa-IR"/>
        </w:rPr>
        <w:t>Retrieval-Augmented Generation – RAG</w:t>
      </w:r>
      <w:r>
        <w:rPr>
          <w:rtl/>
          <w:lang w:bidi="fa-IR"/>
        </w:rPr>
        <w:t>) است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بار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دمحور</w:t>
      </w:r>
      <w:proofErr w:type="spellEnd"/>
      <w:r>
        <w:rPr>
          <w:rtl/>
          <w:lang w:bidi="fa-IR"/>
        </w:rPr>
        <w:t xml:space="preserve"> در حوزه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مورد استفاده قرار گرفته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فراتر از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متن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؛</w:t>
      </w:r>
      <w:r>
        <w:rPr>
          <w:rtl/>
          <w:lang w:bidi="fa-IR"/>
        </w:rPr>
        <w:t xml:space="preserve"> بلکه از </w:t>
      </w:r>
      <w:proofErr w:type="spellStart"/>
      <w:r>
        <w:rPr>
          <w:rtl/>
          <w:lang w:bidi="fa-IR"/>
        </w:rPr>
        <w:t>توانا</w:t>
      </w:r>
      <w:r>
        <w:rPr>
          <w:rFonts w:hint="cs"/>
          <w:rtl/>
          <w:lang w:bidi="fa-IR"/>
        </w:rPr>
        <w:t>یی‌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دانش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انجام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استدلال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درباره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7F8A3D1F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7557D820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هدف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روش،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محتوا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و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است. به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نکه</w:t>
      </w:r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فقط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استفاده شود،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چارچوب، از آن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ل‌گر</w:t>
      </w:r>
      <w:proofErr w:type="spellEnd"/>
      <w:r>
        <w:rPr>
          <w:rtl/>
          <w:lang w:bidi="fa-IR"/>
        </w:rPr>
        <w:t xml:space="preserve"> هوشمند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که با توجه به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از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معنادار درباره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کاربر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، اتخاذ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نمونه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استفاده از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(نه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</w:t>
      </w:r>
    </w:p>
    <w:p w14:paraId="460B4C38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3A77DF47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حول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وظ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فه‌محور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سازمان‌ده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شده است که هر کدام مسئول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چرخه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را بر عهده دارند.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ماژول‌ها</w:t>
      </w:r>
      <w:proofErr w:type="spellEnd"/>
      <w:r>
        <w:rPr>
          <w:rtl/>
          <w:lang w:bidi="fa-IR"/>
        </w:rPr>
        <w:t xml:space="preserve"> نه تنها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عملکرد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دارند، بلکه با استفاده از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لاگ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 جامع،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خودکار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چک‌پو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checkpointing</w:t>
      </w:r>
      <w:r>
        <w:rPr>
          <w:rtl/>
          <w:lang w:bidi="fa-IR"/>
        </w:rPr>
        <w:t>)،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مقاومت در برابر خطا را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23BD85F4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38C8AF58" w14:textId="77777777" w:rsidR="00CD572D" w:rsidRDefault="00CD572D" w:rsidP="00B21DB5">
      <w:pPr>
        <w:pStyle w:val="ListParagraph"/>
        <w:numPr>
          <w:ilvl w:val="0"/>
          <w:numId w:val="28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کلاس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BotDataLoader</w:t>
      </w:r>
      <w:proofErr w:type="spellEnd"/>
      <w:r>
        <w:rPr>
          <w:rtl/>
          <w:lang w:bidi="fa-IR"/>
        </w:rPr>
        <w:t xml:space="preserve"> وظ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بارگذار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استخراج و </w:t>
      </w:r>
      <w:proofErr w:type="spellStart"/>
      <w:r>
        <w:rPr>
          <w:rtl/>
          <w:lang w:bidi="fa-IR"/>
        </w:rPr>
        <w:t>پاک‌ساز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خام از مجموعه داده معروف </w:t>
      </w:r>
      <w:r>
        <w:rPr>
          <w:lang w:bidi="fa-IR"/>
        </w:rPr>
        <w:t>Cresci-17</w:t>
      </w:r>
      <w:r>
        <w:rPr>
          <w:rtl/>
          <w:lang w:bidi="fa-IR"/>
        </w:rPr>
        <w:t xml:space="preserve"> را بر عهده دارد.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را از </w:t>
      </w:r>
      <w:proofErr w:type="spellStart"/>
      <w:r>
        <w:rPr>
          <w:rtl/>
          <w:lang w:bidi="fa-IR"/>
        </w:rPr>
        <w:t>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فشرده </w:t>
      </w:r>
      <w:r>
        <w:rPr>
          <w:lang w:bidi="fa-IR"/>
        </w:rPr>
        <w:t>ZIP</w:t>
      </w:r>
      <w:r>
        <w:rPr>
          <w:rtl/>
          <w:lang w:bidi="fa-IR"/>
        </w:rPr>
        <w:t xml:space="preserve"> استخراج کرده،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متون خال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حذف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را به دو بخش آموزش و آزمون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. تمام مراحل با </w:t>
      </w:r>
      <w:proofErr w:type="spellStart"/>
      <w:r>
        <w:rPr>
          <w:rtl/>
          <w:lang w:bidi="fa-IR"/>
        </w:rPr>
        <w:t>لاگ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ثبت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</w:t>
      </w:r>
    </w:p>
    <w:p w14:paraId="05FB844F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1D0F8D2A" w14:textId="77777777" w:rsidR="00CD572D" w:rsidRDefault="00CD572D" w:rsidP="00B21DB5">
      <w:pPr>
        <w:pStyle w:val="ListParagraph"/>
        <w:numPr>
          <w:ilvl w:val="0"/>
          <w:numId w:val="28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کلاس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TextEmbedder</w:t>
      </w:r>
      <w:proofErr w:type="spellEnd"/>
      <w:r>
        <w:rPr>
          <w:rtl/>
          <w:lang w:bidi="fa-IR"/>
        </w:rPr>
        <w:t xml:space="preserve"> با استفاده از مدل </w:t>
      </w:r>
      <w:r>
        <w:rPr>
          <w:lang w:bidi="fa-IR"/>
        </w:rPr>
        <w:t>all-MiniLM-L6-v2</w:t>
      </w:r>
      <w:r>
        <w:rPr>
          <w:rtl/>
          <w:lang w:bidi="fa-IR"/>
        </w:rPr>
        <w:t xml:space="preserve"> از کتابخانه </w:t>
      </w:r>
      <w:r>
        <w:rPr>
          <w:lang w:bidi="fa-IR"/>
        </w:rPr>
        <w:t>Sentence Transformers</w:t>
      </w:r>
      <w:r>
        <w:rPr>
          <w:rtl/>
          <w:lang w:bidi="fa-IR"/>
        </w:rPr>
        <w:t>، متون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به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با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چک‌پو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</w:t>
      </w:r>
      <w:proofErr w:type="spellEnd"/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در صورت قطع ارتباط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خطا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محاسبات از ابتدا شروع نشود.</w:t>
      </w:r>
    </w:p>
    <w:p w14:paraId="78A73C27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42BB9157" w14:textId="77777777" w:rsidR="00CD572D" w:rsidRDefault="00CD572D" w:rsidP="00B21DB5">
      <w:pPr>
        <w:pStyle w:val="ListParagraph"/>
        <w:numPr>
          <w:ilvl w:val="0"/>
          <w:numId w:val="28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کلاس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VectorDB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دشده</w:t>
      </w:r>
      <w:proofErr w:type="spellEnd"/>
      <w:r>
        <w:rPr>
          <w:rtl/>
          <w:lang w:bidi="fa-IR"/>
        </w:rPr>
        <w:t xml:space="preserve"> را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نام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امکان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ارسال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 </w:t>
      </w:r>
      <w:r>
        <w:rPr>
          <w:lang w:bidi="fa-IR"/>
        </w:rPr>
        <w:t>k</w:t>
      </w:r>
      <w:r>
        <w:rPr>
          <w:rtl/>
          <w:lang w:bidi="fa-IR"/>
        </w:rPr>
        <w:t xml:space="preserve"> نمونه </w:t>
      </w:r>
      <w:proofErr w:type="spellStart"/>
      <w:r>
        <w:rPr>
          <w:rtl/>
          <w:lang w:bidi="fa-IR"/>
        </w:rPr>
        <w:t>مشابه‌تر</w:t>
      </w:r>
      <w:proofErr w:type="spellEnd"/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ش‌فرض</w:t>
      </w:r>
      <w:proofErr w:type="spellEnd"/>
      <w:r>
        <w:rPr>
          <w:rtl/>
          <w:lang w:bidi="fa-IR"/>
        </w:rPr>
        <w:t xml:space="preserve"> 5 نمونه) را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30C3831C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57898E1B" w14:textId="77777777" w:rsidR="00CD572D" w:rsidRDefault="00CD572D" w:rsidP="00B21DB5">
      <w:pPr>
        <w:pStyle w:val="ListParagraph"/>
        <w:numPr>
          <w:ilvl w:val="0"/>
          <w:numId w:val="28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کلاس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RAGClassifier</w:t>
      </w:r>
      <w:proofErr w:type="spellEnd"/>
      <w:r>
        <w:rPr>
          <w:rtl/>
          <w:lang w:bidi="fa-IR"/>
        </w:rPr>
        <w:t xml:space="preserve"> هسته هوشمند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است که با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د،</w:t>
      </w:r>
      <w:r>
        <w:rPr>
          <w:rtl/>
          <w:lang w:bidi="fa-IR"/>
        </w:rPr>
        <w:t xml:space="preserve">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اتخاذ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پرس‌وجو</w:t>
      </w:r>
      <w:proofErr w:type="spellEnd"/>
      <w:r>
        <w:rPr>
          <w:rtl/>
          <w:lang w:bidi="fa-IR"/>
        </w:rPr>
        <w:t xml:space="preserve"> هوشمندانه با استفاده از متن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سازد</w:t>
      </w:r>
      <w:proofErr w:type="spellEnd"/>
      <w:r>
        <w:rPr>
          <w:rtl/>
          <w:lang w:bidi="fa-IR"/>
        </w:rPr>
        <w:t xml:space="preserve"> و آن را به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</w:t>
      </w:r>
      <w:r>
        <w:rPr>
          <w:lang w:bidi="fa-IR"/>
        </w:rPr>
        <w:t>Llama 3.1</w:t>
      </w:r>
      <w:r>
        <w:rPr>
          <w:rtl/>
          <w:lang w:bidi="fa-IR"/>
        </w:rPr>
        <w:t xml:space="preserve"> (از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) ارسال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مدل با توج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و دانش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خود، پاسخ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در آن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مشخص کند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است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. در صورت عدم پاسخ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ابهام،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به 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اکثر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گردد</w:t>
      </w:r>
      <w:proofErr w:type="spellEnd"/>
      <w:r>
        <w:rPr>
          <w:rtl/>
          <w:lang w:bidi="fa-IR"/>
        </w:rPr>
        <w:t>.</w:t>
      </w:r>
    </w:p>
    <w:p w14:paraId="531D7FD8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2DBE59BC" w14:textId="77777777" w:rsidR="00CD572D" w:rsidRDefault="00CD572D" w:rsidP="00B21DB5">
      <w:pPr>
        <w:pStyle w:val="ListParagraph"/>
        <w:numPr>
          <w:ilvl w:val="0"/>
          <w:numId w:val="28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کلاس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RAGEvaluator</w:t>
      </w:r>
      <w:proofErr w:type="spellEnd"/>
      <w:r>
        <w:rPr>
          <w:rtl/>
          <w:lang w:bidi="fa-IR"/>
        </w:rPr>
        <w:t xml:space="preserve"> تمام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ج،</w:t>
      </w:r>
      <w:r>
        <w:rPr>
          <w:rtl/>
          <w:lang w:bidi="fa-IR"/>
        </w:rPr>
        <w:t xml:space="preserve"> نمودارها و </w:t>
      </w:r>
      <w:proofErr w:type="spellStart"/>
      <w:r>
        <w:rPr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proofErr w:type="spellEnd"/>
      <w:r>
        <w:rPr>
          <w:rtl/>
          <w:lang w:bidi="fa-IR"/>
        </w:rPr>
        <w:t xml:space="preserve"> را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ماژول</w:t>
      </w:r>
      <w:proofErr w:type="spellEnd"/>
      <w:r>
        <w:rPr>
          <w:rtl/>
          <w:lang w:bidi="fa-IR"/>
        </w:rPr>
        <w:t xml:space="preserve"> شامل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نمودارها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عملکرد، محاسبه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موارد </w:t>
      </w:r>
      <w:proofErr w:type="spellStart"/>
      <w:r>
        <w:rPr>
          <w:rtl/>
          <w:lang w:bidi="fa-IR"/>
        </w:rPr>
        <w:t>بدطبقه‌بند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است.</w:t>
      </w:r>
    </w:p>
    <w:p w14:paraId="7A855A15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5951896B" w14:textId="68DDE132" w:rsidR="00E01FD5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چارچوب، با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بزرگ،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دانش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استدلال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تحول </w:t>
      </w:r>
      <w:proofErr w:type="spellStart"/>
      <w:r>
        <w:rPr>
          <w:rtl/>
          <w:lang w:bidi="fa-IR"/>
        </w:rPr>
        <w:t>پارادا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حوزه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1F8A61F0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748D1C7D" w14:textId="77777777" w:rsidR="00CD572D" w:rsidRDefault="00CD572D" w:rsidP="00CD572D">
      <w:pPr>
        <w:pStyle w:val="Heading3"/>
        <w:ind w:left="47" w:firstLine="0"/>
        <w:rPr>
          <w:rtl/>
        </w:rPr>
      </w:pPr>
      <w:bookmarkStart w:id="68" w:name="_Toc209279763"/>
      <w:proofErr w:type="spellStart"/>
      <w:r>
        <w:rPr>
          <w:rtl/>
        </w:rPr>
        <w:t>ماژول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بارگذار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داده و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مجموعه داده</w:t>
      </w:r>
      <w:bookmarkEnd w:id="68"/>
    </w:p>
    <w:p w14:paraId="648AE79C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حساس‌تر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تع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ن‌کننده‌تر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مراحل در توسعه هر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بارگذار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مجموعه داده است.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صحت مدل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مستق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به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وابسته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بارگذار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خودکار،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 با رعا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استان</w:t>
      </w:r>
      <w:r>
        <w:rPr>
          <w:rFonts w:hint="eastAsia"/>
          <w:rtl/>
          <w:lang w:bidi="fa-IR"/>
        </w:rPr>
        <w:t>داردها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اجرا شده است. هدف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مجموعه داده 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ز،</w:t>
      </w:r>
      <w:r>
        <w:rPr>
          <w:rtl/>
          <w:lang w:bidi="fa-IR"/>
        </w:rPr>
        <w:t xml:space="preserve"> بدون نشت اطلاعات و آماده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 که بتواند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معتبر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مورد استفاده قرار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</w:t>
      </w:r>
    </w:p>
    <w:p w14:paraId="3FE443C8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33093004" w14:textId="77777777" w:rsidR="00CD572D" w:rsidRDefault="00CD572D" w:rsidP="00CD572D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مورد استفاده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از مجموعه معروف </w:t>
      </w:r>
      <w:r>
        <w:rPr>
          <w:lang w:bidi="fa-IR"/>
        </w:rPr>
        <w:t>Cresci-17</w:t>
      </w:r>
      <w:r>
        <w:rPr>
          <w:rtl/>
          <w:lang w:bidi="fa-IR"/>
        </w:rPr>
        <w:t xml:space="preserve"> استخراج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که شامل دو دسته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است:</w:t>
      </w:r>
    </w:p>
    <w:p w14:paraId="0283D390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1657E114" w14:textId="77777777" w:rsidR="00CD572D" w:rsidRDefault="00CD572D" w:rsidP="00B21DB5">
      <w:pPr>
        <w:pStyle w:val="ListParagraph"/>
        <w:numPr>
          <w:ilvl w:val="0"/>
          <w:numId w:val="29"/>
        </w:num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Genuine Accounts</w:t>
      </w:r>
      <w:r>
        <w:rPr>
          <w:rtl/>
          <w:lang w:bidi="fa-IR"/>
        </w:rPr>
        <w:t>) که توسط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 در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،</w:t>
      </w:r>
    </w:p>
    <w:p w14:paraId="446284B9" w14:textId="77777777" w:rsidR="00CD572D" w:rsidRDefault="00CD572D" w:rsidP="00B21DB5">
      <w:pPr>
        <w:pStyle w:val="ListParagraph"/>
        <w:numPr>
          <w:ilvl w:val="0"/>
          <w:numId w:val="29"/>
        </w:num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Social Spambots</w:t>
      </w:r>
      <w:r>
        <w:rPr>
          <w:rtl/>
          <w:lang w:bidi="fa-IR"/>
        </w:rPr>
        <w:t xml:space="preserve">) که شامل سه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غات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اسپم‌ساز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social_spambots_1</w:t>
      </w:r>
      <w:r>
        <w:rPr>
          <w:rtl/>
          <w:lang w:bidi="fa-IR"/>
        </w:rPr>
        <w:t xml:space="preserve"> تا 3) هستند.</w:t>
      </w:r>
    </w:p>
    <w:p w14:paraId="128A907D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به صورت </w:t>
      </w:r>
      <w:proofErr w:type="spellStart"/>
      <w:r>
        <w:rPr>
          <w:rtl/>
          <w:lang w:bidi="fa-IR"/>
        </w:rPr>
        <w:t>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فشرده </w:t>
      </w:r>
      <w:r>
        <w:rPr>
          <w:lang w:bidi="fa-IR"/>
        </w:rPr>
        <w:t>ZIP</w:t>
      </w:r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که هر کدام شامل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متا</w:t>
      </w:r>
      <w:proofErr w:type="spellEnd"/>
      <w:r>
        <w:rPr>
          <w:rtl/>
          <w:lang w:bidi="fa-IR"/>
        </w:rPr>
        <w:t xml:space="preserve"> و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lang w:bidi="fa-IR"/>
        </w:rPr>
        <w:t>tweets.csv</w:t>
      </w:r>
      <w:r>
        <w:rPr>
          <w:rtl/>
          <w:lang w:bidi="fa-IR"/>
        </w:rPr>
        <w:t xml:space="preserve"> هستند.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با استفاده از کلاس </w:t>
      </w:r>
      <w:proofErr w:type="spellStart"/>
      <w:r>
        <w:rPr>
          <w:lang w:bidi="fa-IR"/>
        </w:rPr>
        <w:t>BotDataLoader</w:t>
      </w:r>
      <w:proofErr w:type="spellEnd"/>
      <w:r>
        <w:rPr>
          <w:rtl/>
          <w:lang w:bidi="fa-IR"/>
        </w:rPr>
        <w:t xml:space="preserve"> و تابع </w:t>
      </w:r>
      <w:proofErr w:type="spellStart"/>
      <w:r>
        <w:rPr>
          <w:lang w:bidi="fa-IR"/>
        </w:rPr>
        <w:t>extract_and_load_data</w:t>
      </w:r>
      <w:proofErr w:type="spellEnd"/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خودکار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proofErr w:type="spellEnd"/>
      <w:r>
        <w:rPr>
          <w:rtl/>
          <w:lang w:bidi="fa-IR"/>
        </w:rPr>
        <w:t xml:space="preserve"> را استخراج کرده و متون مربوطه را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خواند</w:t>
      </w:r>
      <w:proofErr w:type="spellEnd"/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ند،</w:t>
      </w:r>
      <w:r>
        <w:rPr>
          <w:rtl/>
          <w:lang w:bidi="fa-IR"/>
        </w:rPr>
        <w:t xml:space="preserve"> از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خطا (</w:t>
      </w:r>
      <w:r>
        <w:rPr>
          <w:lang w:bidi="fa-IR"/>
        </w:rPr>
        <w:t>try-except</w:t>
      </w:r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پاک‌ساز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پوشه موقت (</w:t>
      </w:r>
      <w:proofErr w:type="spellStart"/>
      <w:r>
        <w:rPr>
          <w:lang w:bidi="fa-IR"/>
        </w:rPr>
        <w:t>temp_dataset</w:t>
      </w:r>
      <w:proofErr w:type="spellEnd"/>
      <w:r>
        <w:rPr>
          <w:rtl/>
          <w:lang w:bidi="fa-IR"/>
        </w:rPr>
        <w:t xml:space="preserve">)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از بروز مشکلات احتمال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صورت خراب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عدم وجود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lang w:bidi="fa-IR"/>
        </w:rPr>
        <w:t>tweets.csv</w:t>
      </w:r>
      <w:r>
        <w:rPr>
          <w:rtl/>
          <w:lang w:bidi="fa-IR"/>
        </w:rPr>
        <w:t>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کپارچه</w:t>
      </w:r>
      <w:r>
        <w:rPr>
          <w:rtl/>
          <w:lang w:bidi="fa-IR"/>
        </w:rPr>
        <w:t xml:space="preserve"> ادامه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ی‌ی</w:t>
      </w:r>
      <w:r>
        <w:rPr>
          <w:rFonts w:hint="eastAsia"/>
          <w:rtl/>
          <w:lang w:bidi="fa-IR"/>
        </w:rPr>
        <w:t>ابد</w:t>
      </w:r>
      <w:proofErr w:type="spellEnd"/>
      <w:r>
        <w:rPr>
          <w:rtl/>
          <w:lang w:bidi="fa-IR"/>
        </w:rPr>
        <w:t xml:space="preserve"> و خطا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ثبت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68D5D8BC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6EE88F84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پس از استخراج،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DataFrame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کپارچه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و به هر نمونه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برچسب (0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1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شناسه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منحصربه‌فرد</w:t>
      </w:r>
      <w:proofErr w:type="spellEnd"/>
      <w:r>
        <w:rPr>
          <w:rtl/>
          <w:lang w:bidi="fa-IR"/>
        </w:rPr>
        <w:t xml:space="preserve"> (مانند </w:t>
      </w:r>
      <w:r>
        <w:rPr>
          <w:lang w:bidi="fa-IR"/>
        </w:rPr>
        <w:t>genuine_0, bot_1_5</w:t>
      </w:r>
      <w:r>
        <w:rPr>
          <w:rtl/>
          <w:lang w:bidi="fa-IR"/>
        </w:rPr>
        <w:t xml:space="preserve">) اختصاص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شناسه‌گذار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امکان 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proofErr w:type="spellEnd"/>
      <w:r>
        <w:rPr>
          <w:rtl/>
          <w:lang w:bidi="fa-IR"/>
        </w:rPr>
        <w:t xml:space="preserve"> در تمام مراحل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به‌وی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موارد </w:t>
      </w:r>
      <w:proofErr w:type="spellStart"/>
      <w:r>
        <w:rPr>
          <w:rtl/>
          <w:lang w:bidi="fa-IR"/>
        </w:rPr>
        <w:t>بدطبقه‌بند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مدل در سطح نمونه.</w:t>
      </w:r>
    </w:p>
    <w:p w14:paraId="6AD6B861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4A6C6423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سپس،</w:t>
      </w:r>
      <w:r>
        <w:rPr>
          <w:rtl/>
          <w:lang w:bidi="fa-IR"/>
        </w:rPr>
        <w:t xml:space="preserve"> دو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:</w:t>
      </w:r>
    </w:p>
    <w:p w14:paraId="3B4A7924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33163F88" w14:textId="77777777" w:rsidR="00CD572D" w:rsidRDefault="00CD572D" w:rsidP="00B21DB5">
      <w:pPr>
        <w:pStyle w:val="ListParagraph"/>
        <w:numPr>
          <w:ilvl w:val="0"/>
          <w:numId w:val="30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حذف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استفاده از </w:t>
      </w:r>
      <w:proofErr w:type="spellStart"/>
      <w:r>
        <w:rPr>
          <w:lang w:bidi="fa-IR"/>
        </w:rPr>
        <w:t>drop_duplicates</w:t>
      </w:r>
      <w:proofErr w:type="spellEnd"/>
      <w:r>
        <w:rPr>
          <w:lang w:bidi="fa-IR"/>
        </w:rPr>
        <w:t>(subset=['text'])</w:t>
      </w:r>
      <w:r>
        <w:rPr>
          <w:rtl/>
          <w:lang w:bidi="fa-IR"/>
        </w:rPr>
        <w:t>،</w:t>
      </w:r>
    </w:p>
    <w:p w14:paraId="77901BFF" w14:textId="77777777" w:rsidR="00CD572D" w:rsidRDefault="00CD572D" w:rsidP="00B21DB5">
      <w:pPr>
        <w:pStyle w:val="ListParagraph"/>
        <w:numPr>
          <w:ilvl w:val="0"/>
          <w:numId w:val="30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حذف</w:t>
      </w:r>
      <w:r>
        <w:rPr>
          <w:rtl/>
          <w:lang w:bidi="fa-IR"/>
        </w:rPr>
        <w:t xml:space="preserve"> متون خال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نامعتبر</w:t>
      </w:r>
      <w:proofErr w:type="spellEnd"/>
      <w:r>
        <w:rPr>
          <w:rtl/>
          <w:lang w:bidi="fa-IR"/>
        </w:rPr>
        <w:t xml:space="preserve"> با 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لتر</w:t>
      </w:r>
      <w:r>
        <w:rPr>
          <w:rtl/>
          <w:lang w:bidi="fa-IR"/>
        </w:rPr>
        <w:t xml:space="preserve"> کردن </w:t>
      </w:r>
      <w:proofErr w:type="spellStart"/>
      <w:r>
        <w:rPr>
          <w:rtl/>
          <w:lang w:bidi="fa-IR"/>
        </w:rPr>
        <w:t>متن‌ها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فقط شامل فاصله هستند.</w:t>
      </w:r>
    </w:p>
    <w:p w14:paraId="6E8EEC70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مراحل،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خوش‌ب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نانه</w:t>
      </w:r>
      <w:proofErr w:type="spellEnd"/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تکرار محتوا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و از ورود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نامعتبر</w:t>
      </w:r>
      <w:proofErr w:type="spellEnd"/>
      <w:r>
        <w:rPr>
          <w:rtl/>
          <w:lang w:bidi="fa-IR"/>
        </w:rPr>
        <w:t xml:space="preserve"> به مدل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7C11669E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429AA4D3" w14:textId="77777777" w:rsidR="00CD572D" w:rsidRDefault="00CD572D" w:rsidP="00CD572D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به‌منظور</w:t>
      </w:r>
      <w:proofErr w:type="spellEnd"/>
      <w:r>
        <w:rPr>
          <w:rtl/>
          <w:lang w:bidi="fa-IR"/>
        </w:rPr>
        <w:t xml:space="preserve"> کاهش زمان پردازش و مصرف منابع،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با نسبت مشخص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ش‌فرض</w:t>
      </w:r>
      <w:proofErr w:type="spellEnd"/>
      <w:r>
        <w:rPr>
          <w:rtl/>
          <w:lang w:bidi="fa-IR"/>
        </w:rPr>
        <w:t xml:space="preserve"> 40%) </w:t>
      </w:r>
      <w:proofErr w:type="spellStart"/>
      <w:r>
        <w:rPr>
          <w:rtl/>
          <w:lang w:bidi="fa-IR"/>
        </w:rPr>
        <w:t>نمونه‌گ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استرات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</w:t>
      </w:r>
      <w:r>
        <w:rPr>
          <w:rtl/>
          <w:lang w:bidi="fa-IR"/>
        </w:rPr>
        <w:t xml:space="preserve">)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حفظ شود.</w:t>
      </w:r>
    </w:p>
    <w:p w14:paraId="41B1FC02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641DABE5" w14:textId="77777777" w:rsidR="00CD572D" w:rsidRDefault="00CD572D" w:rsidP="00CD572D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پردازش‌شده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pickle</w:t>
      </w:r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تا در </w:t>
      </w:r>
      <w:proofErr w:type="spellStart"/>
      <w:r>
        <w:rPr>
          <w:rtl/>
          <w:lang w:bidi="fa-IR"/>
        </w:rPr>
        <w:t>فراخوان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پردازش مجدد نباشد.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اصول مهم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reproducibility</w:t>
      </w:r>
      <w:r>
        <w:rPr>
          <w:rtl/>
          <w:lang w:bidi="fa-IR"/>
        </w:rPr>
        <w:t>) است. با داشتن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ش‌ها</w:t>
      </w:r>
      <w:proofErr w:type="spellEnd"/>
      <w:r>
        <w:rPr>
          <w:rtl/>
          <w:lang w:bidi="fa-IR"/>
        </w:rPr>
        <w:t xml:space="preserve"> را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قاً</w:t>
      </w:r>
      <w:r>
        <w:rPr>
          <w:rtl/>
          <w:lang w:bidi="fa-IR"/>
        </w:rPr>
        <w:t xml:space="preserve"> تکرار کرد.</w:t>
      </w:r>
    </w:p>
    <w:p w14:paraId="615861DB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16AEFD75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به دو بخش آموزش و آزمون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استرات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proofErr w:type="spellEnd"/>
      <w:r>
        <w:rPr>
          <w:rtl/>
          <w:lang w:bidi="fa-IR"/>
        </w:rPr>
        <w:t xml:space="preserve"> و با استفاده از </w:t>
      </w:r>
      <w:proofErr w:type="spellStart"/>
      <w:r>
        <w:rPr>
          <w:lang w:bidi="fa-IR"/>
        </w:rPr>
        <w:t>train_test_split</w:t>
      </w:r>
      <w:proofErr w:type="spellEnd"/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 xml:space="preserve"> در هر دو مجموعه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کسان</w:t>
      </w:r>
      <w:r>
        <w:rPr>
          <w:rtl/>
          <w:lang w:bidi="fa-IR"/>
        </w:rPr>
        <w:t xml:space="preserve"> باشد.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 xml:space="preserve"> در هر دو مجموعه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در قالب نمودار بصر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عدم تعادل داده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شود.</w:t>
      </w:r>
    </w:p>
    <w:p w14:paraId="523E1E63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05D102B4" w14:textId="34208E3D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تمام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مراحل با استفاده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لاگ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 جامع ثبت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تا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ب‌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شود.</w:t>
      </w:r>
    </w:p>
    <w:p w14:paraId="6FE05BB4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659863F1" w14:textId="77777777" w:rsidR="00CD572D" w:rsidRDefault="00CD572D" w:rsidP="00CD572D">
      <w:pPr>
        <w:pStyle w:val="Heading3"/>
        <w:ind w:left="47" w:firstLine="0"/>
        <w:rPr>
          <w:rtl/>
        </w:rPr>
      </w:pPr>
      <w:bookmarkStart w:id="69" w:name="_Toc209279764"/>
      <w:proofErr w:type="spellStart"/>
      <w:r>
        <w:rPr>
          <w:rtl/>
        </w:rPr>
        <w:t>ماژول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تعب</w:t>
      </w:r>
      <w:r>
        <w:rPr>
          <w:rFonts w:hint="cs"/>
          <w:rtl/>
        </w:rPr>
        <w:t>ی</w:t>
      </w:r>
      <w:r>
        <w:rPr>
          <w:rFonts w:hint="eastAsia"/>
          <w:rtl/>
        </w:rPr>
        <w:t>ه‌ساز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متن با </w:t>
      </w:r>
      <w:r>
        <w:t>Sentence Transformers</w:t>
      </w:r>
      <w:bookmarkEnd w:id="69"/>
    </w:p>
    <w:p w14:paraId="223F09D1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چارچوب </w:t>
      </w:r>
      <w:r>
        <w:rPr>
          <w:lang w:bidi="fa-IR"/>
        </w:rPr>
        <w:t>RAG</w:t>
      </w:r>
      <w:r>
        <w:rPr>
          <w:rtl/>
          <w:lang w:bidi="fa-IR"/>
        </w:rPr>
        <w:t>،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تعب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 (</w:t>
      </w:r>
      <w:r>
        <w:rPr>
          <w:lang w:bidi="fa-IR"/>
        </w:rPr>
        <w:t>text embedding</w:t>
      </w:r>
      <w:r>
        <w:rPr>
          <w:rtl/>
          <w:lang w:bidi="fa-IR"/>
        </w:rPr>
        <w:t xml:space="preserve">) نقش </w:t>
      </w:r>
      <w:proofErr w:type="spellStart"/>
      <w:r>
        <w:rPr>
          <w:rtl/>
          <w:lang w:bidi="fa-IR"/>
        </w:rPr>
        <w:t>تع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ن‌کننده‌ا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عملکرد کل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دارد.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را،</w:t>
      </w:r>
      <w:r>
        <w:rPr>
          <w:rtl/>
          <w:lang w:bidi="fa-IR"/>
        </w:rPr>
        <w:t xml:space="preserve"> دقت و معنادار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دشده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مستق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ماً</w:t>
      </w:r>
      <w:r>
        <w:rPr>
          <w:rtl/>
          <w:lang w:bidi="fa-IR"/>
        </w:rPr>
        <w:t xml:space="preserve"> بر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و 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دقت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>)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گذارد</w:t>
      </w:r>
      <w:proofErr w:type="spellEnd"/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 با دقت بالا و با استفاده از مدل </w:t>
      </w:r>
      <w:r>
        <w:rPr>
          <w:lang w:bidi="fa-IR"/>
        </w:rPr>
        <w:t>all-MiniLM-L6-v2</w:t>
      </w:r>
      <w:r>
        <w:rPr>
          <w:rtl/>
          <w:lang w:bidi="fa-IR"/>
        </w:rPr>
        <w:t xml:space="preserve"> از کتابخانه </w:t>
      </w:r>
      <w:r>
        <w:rPr>
          <w:lang w:bidi="fa-IR"/>
        </w:rPr>
        <w:t>Sentence Transformers</w:t>
      </w:r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676854AA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2884F160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مدل</w:t>
      </w:r>
      <w:r>
        <w:rPr>
          <w:rtl/>
          <w:lang w:bidi="fa-IR"/>
        </w:rPr>
        <w:t xml:space="preserve"> </w:t>
      </w:r>
      <w:r>
        <w:rPr>
          <w:lang w:bidi="fa-IR"/>
        </w:rPr>
        <w:t>all-MiniLM-L6-v2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</w:t>
      </w:r>
      <w:proofErr w:type="spellStart"/>
      <w:r>
        <w:rPr>
          <w:rtl/>
          <w:lang w:bidi="fa-IR"/>
        </w:rPr>
        <w:t>تعب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جفت‌جمله‌ا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sentence-pair</w:t>
      </w:r>
      <w:r>
        <w:rPr>
          <w:rtl/>
          <w:lang w:bidi="fa-IR"/>
        </w:rPr>
        <w:t xml:space="preserve">) است که با استفاده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تضاد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contrastive learning</w:t>
      </w:r>
      <w:r>
        <w:rPr>
          <w:rtl/>
          <w:lang w:bidi="fa-IR"/>
        </w:rPr>
        <w:t>)،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آموزش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 تا شباهت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جملات را با دقت بالا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دهد.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</w:t>
      </w:r>
      <w:proofErr w:type="spellStart"/>
      <w:r>
        <w:rPr>
          <w:rtl/>
          <w:lang w:bidi="fa-IR"/>
        </w:rPr>
        <w:t>به‌دل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proofErr w:type="spellEnd"/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دقت بالا و سر</w:t>
      </w:r>
      <w:r>
        <w:rPr>
          <w:rFonts w:hint="eastAsia"/>
          <w:rtl/>
          <w:lang w:bidi="fa-IR"/>
        </w:rPr>
        <w:t>عت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مناسب، </w:t>
      </w:r>
      <w:proofErr w:type="spellStart"/>
      <w:r>
        <w:rPr>
          <w:rtl/>
          <w:lang w:bidi="fa-IR"/>
        </w:rPr>
        <w:t>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ده‌آل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است. ابعاد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دشده</w:t>
      </w:r>
      <w:proofErr w:type="spellEnd"/>
      <w:r>
        <w:rPr>
          <w:rtl/>
          <w:lang w:bidi="fa-IR"/>
        </w:rPr>
        <w:t xml:space="preserve"> 384 است که فضا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غن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F2CADC5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40131364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تعب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 استفاده از کلاس </w:t>
      </w:r>
      <w:proofErr w:type="spellStart"/>
      <w:r>
        <w:rPr>
          <w:lang w:bidi="fa-IR"/>
        </w:rPr>
        <w:t>TextEmbedder</w:t>
      </w:r>
      <w:proofErr w:type="spellEnd"/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 ابتدا مدل را </w:t>
      </w:r>
      <w:proofErr w:type="spellStart"/>
      <w:r>
        <w:rPr>
          <w:rtl/>
          <w:lang w:bidi="fa-IR"/>
        </w:rPr>
        <w:t>بارگذار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کرده و سپس، </w:t>
      </w:r>
      <w:proofErr w:type="spellStart"/>
      <w:r>
        <w:rPr>
          <w:rtl/>
          <w:lang w:bidi="fa-IR"/>
        </w:rPr>
        <w:t>دسته‌ها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از متون را به آن ارسال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اندازه دسته (</w:t>
      </w:r>
      <w:proofErr w:type="spellStart"/>
      <w:r>
        <w:rPr>
          <w:lang w:bidi="fa-IR"/>
        </w:rPr>
        <w:t>batch_size</w:t>
      </w:r>
      <w:proofErr w:type="spellEnd"/>
      <w:r>
        <w:rPr>
          <w:lang w:bidi="fa-IR"/>
        </w:rPr>
        <w:t>=512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به‌گونه‌ا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شده است که تعادل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مصرف حافظه را حفظ کند.</w:t>
      </w:r>
    </w:p>
    <w:p w14:paraId="36DBBF57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2748488B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>ها، عدم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(مانند قطع ارتباط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خطا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مقابله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چالش،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چک‌پو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checkpointing</w:t>
      </w:r>
      <w:r>
        <w:rPr>
          <w:rtl/>
          <w:lang w:bidi="fa-IR"/>
        </w:rPr>
        <w:t>)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مداوم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محاسبات را ثبت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>کند</w:t>
      </w:r>
      <w:proofErr w:type="spellEnd"/>
      <w:r>
        <w:rPr>
          <w:rtl/>
          <w:lang w:bidi="fa-IR"/>
        </w:rPr>
        <w:t>. در صورت بروز خطا،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آخر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نقطه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ره‌شده</w:t>
      </w:r>
      <w:proofErr w:type="spellEnd"/>
      <w:r>
        <w:rPr>
          <w:rtl/>
          <w:lang w:bidi="fa-IR"/>
        </w:rPr>
        <w:t xml:space="preserve"> ادامه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نه از ابتدا.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امر، زمان محاسبات را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کاهش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1B13D178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62579B52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علاوه</w:t>
      </w:r>
      <w:r>
        <w:rPr>
          <w:rtl/>
          <w:lang w:bidi="fa-IR"/>
        </w:rPr>
        <w:t xml:space="preserve">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است</w:t>
      </w:r>
      <w:r>
        <w:rPr>
          <w:rtl/>
          <w:lang w:bidi="fa-IR"/>
        </w:rPr>
        <w:t xml:space="preserve"> تلاش مجدد (</w:t>
      </w:r>
      <w:r>
        <w:rPr>
          <w:lang w:bidi="fa-IR"/>
        </w:rPr>
        <w:t>retry policy</w:t>
      </w:r>
      <w:r>
        <w:rPr>
          <w:rtl/>
          <w:lang w:bidi="fa-IR"/>
        </w:rPr>
        <w:t xml:space="preserve">) با حداکثر 3 تلاش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در صورت بروز خطا در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دسته،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به صورت خودکار آن را به </w:t>
      </w:r>
      <w:proofErr w:type="spellStart"/>
      <w:r>
        <w:rPr>
          <w:rtl/>
          <w:lang w:bidi="fa-IR"/>
        </w:rPr>
        <w:t>دسته‌ها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کوچکتر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کرده و دوباره تلاش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55EE7181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37853E1A" w14:textId="77777777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تعب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ه‌شده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pickle</w:t>
      </w:r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 استفاده از تابع </w:t>
      </w:r>
      <w:proofErr w:type="spellStart"/>
      <w:r>
        <w:rPr>
          <w:lang w:bidi="fa-IR"/>
        </w:rPr>
        <w:t>safe_pickle_dump</w:t>
      </w:r>
      <w:proofErr w:type="spellEnd"/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که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موقت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تا از خراب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صورت قطع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امر،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reproducibility</w:t>
      </w:r>
      <w:r>
        <w:rPr>
          <w:rtl/>
          <w:lang w:bidi="fa-IR"/>
        </w:rPr>
        <w:t>) را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DAC35ED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434F4B12" w14:textId="229D8DB5" w:rsidR="00CD572D" w:rsidRDefault="00CD572D" w:rsidP="00CD572D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است.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واقعاً مشابه هستند و </w:t>
      </w:r>
      <w:r>
        <w:rPr>
          <w:lang w:bidi="fa-IR"/>
        </w:rPr>
        <w:t>LLM</w:t>
      </w:r>
      <w:r>
        <w:rPr>
          <w:rtl/>
          <w:lang w:bidi="fa-IR"/>
        </w:rPr>
        <w:t xml:space="preserve"> بر اساس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مرتبط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tl/>
          <w:lang w:bidi="fa-IR"/>
        </w:rPr>
        <w:t>.</w:t>
      </w:r>
    </w:p>
    <w:p w14:paraId="2F7421C5" w14:textId="77777777" w:rsidR="00CD572D" w:rsidRDefault="00CD572D" w:rsidP="00CD572D">
      <w:pPr>
        <w:spacing w:after="0"/>
        <w:jc w:val="both"/>
        <w:rPr>
          <w:rtl/>
          <w:lang w:bidi="fa-IR"/>
        </w:rPr>
      </w:pPr>
    </w:p>
    <w:p w14:paraId="62A617F7" w14:textId="77777777" w:rsidR="008D157A" w:rsidRDefault="008D157A" w:rsidP="008D157A">
      <w:pPr>
        <w:pStyle w:val="Heading3"/>
        <w:ind w:left="47" w:firstLine="0"/>
        <w:rPr>
          <w:rtl/>
        </w:rPr>
      </w:pPr>
      <w:bookmarkStart w:id="70" w:name="_Toc209279765"/>
      <w:proofErr w:type="spellStart"/>
      <w:r>
        <w:rPr>
          <w:rtl/>
        </w:rPr>
        <w:t>ماژول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ذخ</w:t>
      </w:r>
      <w:r>
        <w:rPr>
          <w:rFonts w:hint="cs"/>
          <w:rtl/>
        </w:rPr>
        <w:t>ی</w:t>
      </w:r>
      <w:r>
        <w:rPr>
          <w:rFonts w:hint="eastAsia"/>
          <w:rtl/>
        </w:rPr>
        <w:t>ره‌ساز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بردار</w:t>
      </w:r>
      <w:r>
        <w:rPr>
          <w:rFonts w:hint="cs"/>
          <w:rtl/>
        </w:rPr>
        <w:t>ی</w:t>
      </w:r>
      <w:r>
        <w:rPr>
          <w:rtl/>
        </w:rPr>
        <w:t xml:space="preserve"> با </w:t>
      </w:r>
      <w:proofErr w:type="spellStart"/>
      <w:r>
        <w:t>ChromaDB</w:t>
      </w:r>
      <w:bookmarkEnd w:id="70"/>
      <w:proofErr w:type="spellEnd"/>
    </w:p>
    <w:p w14:paraId="18F24AC8" w14:textId="77777777" w:rsidR="008D157A" w:rsidRDefault="008D157A" w:rsidP="008D15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پس</w:t>
      </w:r>
      <w:r>
        <w:rPr>
          <w:rtl/>
          <w:lang w:bidi="fa-IR"/>
        </w:rPr>
        <w:t xml:space="preserve"> از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(</w:t>
      </w:r>
      <w:r>
        <w:rPr>
          <w:lang w:bidi="fa-IR"/>
        </w:rPr>
        <w:t>embedding</w:t>
      </w:r>
      <w:r>
        <w:rPr>
          <w:rtl/>
          <w:lang w:bidi="fa-IR"/>
        </w:rPr>
        <w:t>) از متون آموزش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مرحله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بردارها</w:t>
      </w:r>
      <w:proofErr w:type="spellEnd"/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پل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تعب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 و استدلال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>)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از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مخزن ا</w:t>
      </w:r>
      <w:r>
        <w:rPr>
          <w:rFonts w:hint="eastAsia"/>
          <w:rtl/>
          <w:lang w:bidi="fa-IR"/>
        </w:rPr>
        <w:t>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استفاده شده است.</w:t>
      </w:r>
    </w:p>
    <w:p w14:paraId="222B8B49" w14:textId="77777777" w:rsidR="008D157A" w:rsidRDefault="008D157A" w:rsidP="008D157A">
      <w:pPr>
        <w:spacing w:after="0"/>
        <w:jc w:val="both"/>
        <w:rPr>
          <w:rtl/>
          <w:lang w:bidi="fa-IR"/>
        </w:rPr>
      </w:pPr>
    </w:p>
    <w:p w14:paraId="7B8B44EF" w14:textId="77777777" w:rsidR="008D157A" w:rsidRDefault="008D157A" w:rsidP="008D157A">
      <w:p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سبک‌وزن</w:t>
      </w:r>
      <w:proofErr w:type="spellEnd"/>
      <w:r>
        <w:rPr>
          <w:rtl/>
          <w:lang w:bidi="fa-IR"/>
        </w:rPr>
        <w:t xml:space="preserve">، منبع باز و </w:t>
      </w:r>
      <w:proofErr w:type="spellStart"/>
      <w:r>
        <w:rPr>
          <w:rtl/>
          <w:lang w:bidi="fa-IR"/>
        </w:rPr>
        <w:t>اختصاصاً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Fonts w:ascii="Arial" w:hAnsi="Arial" w:cs="Arial" w:hint="cs"/>
          <w:rtl/>
          <w:lang w:bidi="fa-IR"/>
        </w:rPr>
        <w:t>–</w:t>
      </w:r>
      <w:r>
        <w:rPr>
          <w:rFonts w:hint="cs"/>
          <w:rtl/>
          <w:lang w:bidi="fa-IR"/>
        </w:rPr>
        <w:t>تولی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افزوده (</w:t>
      </w:r>
      <w:r>
        <w:rPr>
          <w:lang w:bidi="fa-IR"/>
        </w:rPr>
        <w:t>RAG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طراح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ستم،</w:t>
      </w:r>
      <w:r>
        <w:rPr>
          <w:rtl/>
          <w:lang w:bidi="fa-IR"/>
        </w:rPr>
        <w:t xml:space="preserve"> سادگ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استفاده، عملکرد بالا و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آسان با </w:t>
      </w:r>
      <w:proofErr w:type="spellStart"/>
      <w:r>
        <w:rPr>
          <w:rtl/>
          <w:lang w:bidi="fa-IR"/>
        </w:rPr>
        <w:t>کتابخانه‌ها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تون</w:t>
      </w:r>
      <w:proofErr w:type="spellEnd"/>
      <w:r>
        <w:rPr>
          <w:rtl/>
          <w:lang w:bidi="fa-IR"/>
        </w:rPr>
        <w:t xml:space="preserve"> را با </w:t>
      </w:r>
      <w:proofErr w:type="spellStart"/>
      <w:r>
        <w:rPr>
          <w:rtl/>
          <w:lang w:bidi="fa-IR"/>
        </w:rPr>
        <w:t>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در جستجو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شباهت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 مفهوم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به </w:t>
      </w:r>
      <w:r>
        <w:rPr>
          <w:lang w:bidi="fa-IR"/>
        </w:rPr>
        <w:t>LLM</w:t>
      </w:r>
      <w:r>
        <w:rPr>
          <w:rtl/>
          <w:lang w:bidi="fa-IR"/>
        </w:rPr>
        <w:t xml:space="preserve"> اجازه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قبل از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پاسخ، به دانش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مرتبط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باشد.</w:t>
      </w:r>
    </w:p>
    <w:p w14:paraId="28E087BA" w14:textId="77777777" w:rsidR="008D157A" w:rsidRDefault="008D157A" w:rsidP="008D157A">
      <w:pPr>
        <w:spacing w:after="0"/>
        <w:jc w:val="both"/>
        <w:rPr>
          <w:rtl/>
          <w:lang w:bidi="fa-IR"/>
        </w:rPr>
      </w:pPr>
    </w:p>
    <w:p w14:paraId="48C3AAA2" w14:textId="77777777" w:rsidR="008D157A" w:rsidRDefault="008D157A" w:rsidP="008D15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با استفاده از کلاس </w:t>
      </w:r>
      <w:proofErr w:type="spellStart"/>
      <w:r>
        <w:rPr>
          <w:lang w:bidi="fa-IR"/>
        </w:rPr>
        <w:t>VectorDB</w:t>
      </w:r>
      <w:proofErr w:type="spellEnd"/>
      <w:r>
        <w:rPr>
          <w:rtl/>
          <w:lang w:bidi="fa-IR"/>
        </w:rPr>
        <w:t xml:space="preserve">، تمام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به‌همراه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دشده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متون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برچسب کلاس (0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1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مجموعه به نام </w:t>
      </w:r>
      <w:proofErr w:type="spellStart"/>
      <w:r>
        <w:rPr>
          <w:lang w:bidi="fa-IR"/>
        </w:rPr>
        <w:t>tweets_collection</w:t>
      </w:r>
      <w:proofErr w:type="spellEnd"/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نام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مجموعه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با درصد </w:t>
      </w:r>
      <w:proofErr w:type="spellStart"/>
      <w:r>
        <w:rPr>
          <w:rtl/>
          <w:lang w:bidi="fa-IR"/>
        </w:rPr>
        <w:t>نمونه‌گ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ساخته </w:t>
      </w:r>
      <w:proofErr w:type="spellStart"/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(مثلاً </w:t>
      </w:r>
      <w:r>
        <w:rPr>
          <w:lang w:bidi="fa-IR"/>
        </w:rPr>
        <w:t>tweets_collection_40pct</w:t>
      </w:r>
      <w:r>
        <w:rPr>
          <w:rtl/>
          <w:lang w:bidi="fa-IR"/>
        </w:rPr>
        <w:t>) تا از تداخل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14:paraId="1575EE4F" w14:textId="77777777" w:rsidR="008D157A" w:rsidRDefault="008D157A" w:rsidP="008D157A">
      <w:pPr>
        <w:spacing w:after="0"/>
        <w:jc w:val="both"/>
        <w:rPr>
          <w:rtl/>
          <w:lang w:bidi="fa-IR"/>
        </w:rPr>
      </w:pPr>
    </w:p>
    <w:p w14:paraId="6843FDED" w14:textId="77777777" w:rsidR="008D157A" w:rsidRDefault="008D157A" w:rsidP="008D157A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به صورت </w:t>
      </w:r>
      <w:proofErr w:type="spellStart"/>
      <w:r>
        <w:rPr>
          <w:rtl/>
          <w:lang w:bidi="fa-IR"/>
        </w:rPr>
        <w:t>دسته‌ا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batch</w:t>
      </w:r>
      <w:r>
        <w:rPr>
          <w:rtl/>
          <w:lang w:bidi="fa-IR"/>
        </w:rPr>
        <w:t xml:space="preserve">) و با اندازه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ش‌فرض</w:t>
      </w:r>
      <w:proofErr w:type="spellEnd"/>
      <w:r>
        <w:rPr>
          <w:rtl/>
          <w:lang w:bidi="fa-IR"/>
        </w:rPr>
        <w:t xml:space="preserve"> 500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تعادل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مصرف حافظه حفظ شود.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چک‌پو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checkpointing</w:t>
      </w:r>
      <w:r>
        <w:rPr>
          <w:rtl/>
          <w:lang w:bidi="fa-IR"/>
        </w:rPr>
        <w:t>)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همراه است. در صورت قطع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بروز خطا،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آخر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نقطه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ره‌شده</w:t>
      </w:r>
      <w:proofErr w:type="spellEnd"/>
      <w:r>
        <w:rPr>
          <w:rtl/>
          <w:lang w:bidi="fa-IR"/>
        </w:rPr>
        <w:t xml:space="preserve"> ادا</w:t>
      </w:r>
      <w:r>
        <w:rPr>
          <w:rFonts w:hint="eastAsia"/>
          <w:rtl/>
          <w:lang w:bidi="fa-IR"/>
        </w:rPr>
        <w:t>مه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نه از ابتدا.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امر، زمان محاسبات را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کاهش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137153E7" w14:textId="77777777" w:rsidR="008D157A" w:rsidRDefault="008D157A" w:rsidP="008D157A">
      <w:pPr>
        <w:spacing w:after="0"/>
        <w:jc w:val="both"/>
        <w:rPr>
          <w:rtl/>
          <w:lang w:bidi="fa-IR"/>
        </w:rPr>
      </w:pPr>
    </w:p>
    <w:p w14:paraId="7DAC807C" w14:textId="77777777" w:rsidR="008D157A" w:rsidRDefault="008D157A" w:rsidP="008D157A">
      <w:pPr>
        <w:spacing w:after="0"/>
        <w:jc w:val="both"/>
        <w:rPr>
          <w:rtl/>
          <w:lang w:bidi="fa-IR"/>
        </w:rPr>
      </w:pP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از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نوس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cosine space</w:t>
      </w:r>
      <w:r>
        <w:rPr>
          <w:rtl/>
          <w:lang w:bidi="fa-IR"/>
        </w:rPr>
        <w:t>) به عنوان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شباهت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بردارها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فضا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شباهت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متون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مناسب است،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جهت </w:t>
      </w:r>
      <w:proofErr w:type="spellStart"/>
      <w:r>
        <w:rPr>
          <w:rtl/>
          <w:lang w:bidi="fa-IR"/>
        </w:rPr>
        <w:t>بردارها</w:t>
      </w:r>
      <w:proofErr w:type="spellEnd"/>
      <w:r>
        <w:rPr>
          <w:rtl/>
          <w:lang w:bidi="fa-IR"/>
        </w:rPr>
        <w:t xml:space="preserve"> را در نظر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نه اندازه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>.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ارسال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ابت</w:t>
      </w:r>
      <w:r>
        <w:rPr>
          <w:rFonts w:hint="eastAsia"/>
          <w:rtl/>
          <w:lang w:bidi="fa-IR"/>
        </w:rPr>
        <w:t>دا</w:t>
      </w:r>
      <w:r>
        <w:rPr>
          <w:rtl/>
          <w:lang w:bidi="fa-IR"/>
        </w:rPr>
        <w:t xml:space="preserve"> با استفاده از همان مدل </w:t>
      </w:r>
      <w:r>
        <w:rPr>
          <w:lang w:bidi="fa-IR"/>
        </w:rPr>
        <w:t>all-MiniLM-L6-v2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بردار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سپس،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بردار به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ارسال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</w:t>
      </w:r>
      <w:r>
        <w:rPr>
          <w:lang w:bidi="fa-IR"/>
        </w:rPr>
        <w:t>k</w:t>
      </w:r>
      <w:r>
        <w:rPr>
          <w:rtl/>
          <w:lang w:bidi="fa-IR"/>
        </w:rPr>
        <w:t xml:space="preserve"> نمونه </w:t>
      </w:r>
      <w:proofErr w:type="spellStart"/>
      <w:r>
        <w:rPr>
          <w:rtl/>
          <w:lang w:bidi="fa-IR"/>
        </w:rPr>
        <w:t>مشابه‌تر</w:t>
      </w:r>
      <w:proofErr w:type="spellEnd"/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ش‌فرض</w:t>
      </w:r>
      <w:proofErr w:type="spellEnd"/>
      <w:r>
        <w:rPr>
          <w:rtl/>
          <w:lang w:bidi="fa-IR"/>
        </w:rPr>
        <w:t xml:space="preserve"> 5 نمونه)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</w:t>
      </w:r>
    </w:p>
    <w:p w14:paraId="5DC9FE65" w14:textId="77777777" w:rsidR="008D157A" w:rsidRDefault="008D157A" w:rsidP="008D157A">
      <w:pPr>
        <w:spacing w:after="0"/>
        <w:jc w:val="both"/>
        <w:rPr>
          <w:rtl/>
          <w:lang w:bidi="fa-IR"/>
        </w:rPr>
      </w:pPr>
    </w:p>
    <w:p w14:paraId="29315185" w14:textId="77777777" w:rsidR="008D157A" w:rsidRDefault="008D157A" w:rsidP="008D15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مف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context</w:t>
      </w:r>
      <w:r>
        <w:rPr>
          <w:rtl/>
          <w:lang w:bidi="fa-IR"/>
        </w:rPr>
        <w:t>)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 هر نمونه شامل متن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برچسب کلاس آن است، بنابرا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نه تنها به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مشابه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دارد، بلکه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داند</w:t>
      </w:r>
      <w:proofErr w:type="spellEnd"/>
      <w:r>
        <w:rPr>
          <w:rtl/>
          <w:lang w:bidi="fa-IR"/>
        </w:rPr>
        <w:t xml:space="preserve"> که آن محتوا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بوده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کاربر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اطلاعات، از </w:t>
      </w:r>
      <w:proofErr w:type="spellStart"/>
      <w:r>
        <w:rPr>
          <w:rtl/>
          <w:lang w:bidi="fa-IR"/>
        </w:rPr>
        <w:t>توه</w:t>
      </w:r>
      <w:r>
        <w:rPr>
          <w:rFonts w:hint="eastAsia"/>
          <w:rtl/>
          <w:lang w:bidi="fa-IR"/>
        </w:rPr>
        <w:t>م‌زا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(hallucination) LLM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بر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داده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استوار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64111336" w14:textId="77777777" w:rsidR="008D157A" w:rsidRDefault="008D157A" w:rsidP="008D157A">
      <w:pPr>
        <w:spacing w:after="0"/>
        <w:jc w:val="both"/>
        <w:rPr>
          <w:rtl/>
          <w:lang w:bidi="fa-IR"/>
        </w:rPr>
      </w:pPr>
    </w:p>
    <w:p w14:paraId="7E1AEBC9" w14:textId="77777777" w:rsidR="008D157A" w:rsidRDefault="008D157A" w:rsidP="008D15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علاوه</w:t>
      </w:r>
      <w:r>
        <w:rPr>
          <w:rtl/>
          <w:lang w:bidi="fa-IR"/>
        </w:rPr>
        <w:t xml:space="preserve">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امکان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با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حجم داده،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به‌راحت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 را نشان دهد، که آن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انتخاب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ده‌آل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69D470CF" w14:textId="77777777" w:rsidR="008D157A" w:rsidRDefault="008D157A" w:rsidP="008D157A">
      <w:pPr>
        <w:spacing w:after="0"/>
        <w:jc w:val="both"/>
        <w:rPr>
          <w:rtl/>
          <w:lang w:bidi="fa-IR"/>
        </w:rPr>
      </w:pPr>
    </w:p>
    <w:p w14:paraId="18063338" w14:textId="15F89988" w:rsidR="008D157A" w:rsidRDefault="008D157A" w:rsidP="008D15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ارکان اساس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است.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 مفهوم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بر اساس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مرتبط و قابل اعتماد است، نه فقط بر اساس دانش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آن.</w:t>
      </w:r>
    </w:p>
    <w:p w14:paraId="0EDC9238" w14:textId="77777777" w:rsidR="00EB6260" w:rsidRDefault="00EB6260" w:rsidP="008D157A">
      <w:pPr>
        <w:spacing w:after="0"/>
        <w:jc w:val="both"/>
        <w:rPr>
          <w:rtl/>
          <w:lang w:bidi="fa-IR"/>
        </w:rPr>
      </w:pPr>
    </w:p>
    <w:p w14:paraId="24115D94" w14:textId="77777777" w:rsidR="00EB6260" w:rsidRDefault="00EB6260" w:rsidP="00EB6260">
      <w:pPr>
        <w:pStyle w:val="Heading3"/>
        <w:ind w:left="47" w:firstLine="0"/>
        <w:rPr>
          <w:rtl/>
        </w:rPr>
      </w:pPr>
      <w:bookmarkStart w:id="71" w:name="_Toc209279766"/>
      <w:proofErr w:type="spellStart"/>
      <w:r>
        <w:rPr>
          <w:rtl/>
        </w:rPr>
        <w:t>ماژول</w:t>
      </w:r>
      <w:proofErr w:type="spellEnd"/>
      <w:r>
        <w:rPr>
          <w:rtl/>
        </w:rPr>
        <w:t xml:space="preserve">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</w:t>
      </w:r>
      <w:proofErr w:type="spellStart"/>
      <w:r>
        <w:rPr>
          <w:rtl/>
        </w:rPr>
        <w:t>طبقه‌بند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با </w:t>
      </w:r>
      <w:r>
        <w:t>RAG</w:t>
      </w:r>
      <w:r>
        <w:rPr>
          <w:rtl/>
        </w:rPr>
        <w:t xml:space="preserve"> و </w:t>
      </w:r>
      <w:r>
        <w:t>Llama 3.1</w:t>
      </w:r>
      <w:bookmarkEnd w:id="71"/>
    </w:p>
    <w:p w14:paraId="493FBBD9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هسته</w:t>
      </w:r>
      <w:r>
        <w:rPr>
          <w:rtl/>
          <w:lang w:bidi="fa-IR"/>
        </w:rPr>
        <w:t xml:space="preserve"> هوشمند و </w:t>
      </w:r>
      <w:proofErr w:type="spellStart"/>
      <w:r>
        <w:rPr>
          <w:rtl/>
          <w:lang w:bidi="fa-IR"/>
        </w:rPr>
        <w:t>نوآورانه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ستم،</w:t>
      </w:r>
      <w:r>
        <w:rPr>
          <w:rtl/>
          <w:lang w:bidi="fa-IR"/>
        </w:rPr>
        <w:t xml:space="preserve"> کلاس </w:t>
      </w:r>
      <w:proofErr w:type="spellStart"/>
      <w:r>
        <w:rPr>
          <w:lang w:bidi="fa-IR"/>
        </w:rPr>
        <w:t>RAGClassifier</w:t>
      </w:r>
      <w:proofErr w:type="spellEnd"/>
      <w:r>
        <w:rPr>
          <w:rtl/>
          <w:lang w:bidi="fa-IR"/>
        </w:rPr>
        <w:t xml:space="preserve"> است که با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اطلاعات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 هوشمند،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درباره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بودن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نبودن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حساب را اتخاذ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کلاس،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نمونه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استفاده از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ابزار تحل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(نه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 در حوزه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تحول </w:t>
      </w:r>
      <w:proofErr w:type="spellStart"/>
      <w:r>
        <w:rPr>
          <w:rtl/>
          <w:lang w:bidi="fa-IR"/>
        </w:rPr>
        <w:t>پارادا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استدلال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2D165FCE" w14:textId="77777777" w:rsidR="00EB6260" w:rsidRDefault="00EB6260" w:rsidP="00EB6260">
      <w:pPr>
        <w:spacing w:after="0"/>
        <w:jc w:val="both"/>
        <w:rPr>
          <w:rtl/>
          <w:lang w:bidi="fa-IR"/>
        </w:rPr>
      </w:pPr>
    </w:p>
    <w:p w14:paraId="4E6631DC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چهار مرحله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:</w:t>
      </w:r>
    </w:p>
    <w:p w14:paraId="41939E76" w14:textId="77777777" w:rsidR="00EB6260" w:rsidRDefault="00EB6260" w:rsidP="00EB6260">
      <w:pPr>
        <w:spacing w:after="0"/>
        <w:jc w:val="both"/>
        <w:rPr>
          <w:rtl/>
          <w:lang w:bidi="fa-IR"/>
        </w:rPr>
      </w:pPr>
    </w:p>
    <w:p w14:paraId="5732F107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مرحله</w:t>
      </w:r>
      <w:r>
        <w:rPr>
          <w:rtl/>
          <w:lang w:bidi="fa-IR"/>
        </w:rPr>
        <w:t xml:space="preserve"> اول: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</w:t>
      </w:r>
    </w:p>
    <w:p w14:paraId="5855836A" w14:textId="77777777" w:rsidR="00EB6260" w:rsidRDefault="00EB6260" w:rsidP="00EB6260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به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ارسال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با محاسبه شباهت </w:t>
      </w:r>
      <w:proofErr w:type="spellStart"/>
      <w:r>
        <w:rPr>
          <w:rtl/>
          <w:lang w:bidi="fa-IR"/>
        </w:rPr>
        <w:t>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نوس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lang w:bidi="fa-IR"/>
        </w:rPr>
        <w:t>k</w:t>
      </w:r>
      <w:r>
        <w:rPr>
          <w:rtl/>
          <w:lang w:bidi="fa-IR"/>
        </w:rPr>
        <w:t xml:space="preserve"> نمونه </w:t>
      </w:r>
      <w:proofErr w:type="spellStart"/>
      <w:r>
        <w:rPr>
          <w:rtl/>
          <w:lang w:bidi="fa-IR"/>
        </w:rPr>
        <w:t>مشابه‌تر</w:t>
      </w:r>
      <w:proofErr w:type="spellEnd"/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ش‌فرض</w:t>
      </w:r>
      <w:proofErr w:type="spellEnd"/>
      <w:r>
        <w:rPr>
          <w:rtl/>
          <w:lang w:bidi="fa-IR"/>
        </w:rPr>
        <w:t xml:space="preserve"> 5 نمونه) را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هر نمونه شامل متن اصل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بردار آن و برچسب کلاس (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proofErr w:type="spellEnd"/>
      <w:r>
        <w:rPr>
          <w:rtl/>
          <w:lang w:bidi="fa-IR"/>
        </w:rPr>
        <w:t>،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مف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دان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تأ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>.</w:t>
      </w:r>
    </w:p>
    <w:p w14:paraId="639F6C99" w14:textId="77777777" w:rsidR="00EB6260" w:rsidRDefault="00EB6260" w:rsidP="00EB6260">
      <w:pPr>
        <w:spacing w:after="0"/>
        <w:jc w:val="both"/>
        <w:rPr>
          <w:rtl/>
          <w:lang w:bidi="fa-IR"/>
        </w:rPr>
      </w:pPr>
    </w:p>
    <w:p w14:paraId="7616036B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مرحله</w:t>
      </w:r>
      <w:r>
        <w:rPr>
          <w:rtl/>
          <w:lang w:bidi="fa-IR"/>
        </w:rPr>
        <w:t xml:space="preserve"> دوم: ساخت </w:t>
      </w:r>
      <w:proofErr w:type="spellStart"/>
      <w:r>
        <w:rPr>
          <w:rtl/>
          <w:lang w:bidi="fa-IR"/>
        </w:rPr>
        <w:t>پرس‌وجو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Prompt Engineering</w:t>
      </w:r>
      <w:r>
        <w:rPr>
          <w:rtl/>
          <w:lang w:bidi="fa-IR"/>
        </w:rPr>
        <w:t>)</w:t>
      </w:r>
    </w:p>
    <w:p w14:paraId="458E17E8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پس</w:t>
      </w:r>
      <w:r>
        <w:rPr>
          <w:rtl/>
          <w:lang w:bidi="fa-IR"/>
        </w:rPr>
        <w:t xml:space="preserve"> از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پرس‌وجو</w:t>
      </w:r>
      <w:proofErr w:type="spellEnd"/>
      <w:r>
        <w:rPr>
          <w:rtl/>
          <w:lang w:bidi="fa-IR"/>
        </w:rPr>
        <w:t xml:space="preserve"> هوشمندانه ساخته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پرس‌وجو</w:t>
      </w:r>
      <w:proofErr w:type="spellEnd"/>
      <w:r>
        <w:rPr>
          <w:rtl/>
          <w:lang w:bidi="fa-IR"/>
        </w:rPr>
        <w:t xml:space="preserve"> شامل سه بخش است:</w:t>
      </w:r>
    </w:p>
    <w:p w14:paraId="7737F8D1" w14:textId="77777777" w:rsidR="00EB6260" w:rsidRDefault="00EB6260" w:rsidP="00EB6260">
      <w:pPr>
        <w:spacing w:after="0"/>
        <w:jc w:val="both"/>
        <w:rPr>
          <w:rtl/>
          <w:lang w:bidi="fa-IR"/>
        </w:rPr>
      </w:pPr>
    </w:p>
    <w:p w14:paraId="39516C74" w14:textId="77777777" w:rsidR="00EB6260" w:rsidRDefault="00EB6260" w:rsidP="00B21DB5">
      <w:pPr>
        <w:pStyle w:val="ListParagraph"/>
        <w:numPr>
          <w:ilvl w:val="0"/>
          <w:numId w:val="31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دستورالعمل</w:t>
      </w:r>
      <w:r>
        <w:rPr>
          <w:rtl/>
          <w:lang w:bidi="fa-IR"/>
        </w:rPr>
        <w:t xml:space="preserve"> واضح: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</w:t>
      </w:r>
      <w:r>
        <w:rPr>
          <w:lang w:bidi="fa-IR"/>
        </w:rPr>
        <w:t>LLM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 اساس محتوا و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</w:t>
      </w:r>
    </w:p>
    <w:p w14:paraId="03BA61CE" w14:textId="77777777" w:rsidR="00EB6260" w:rsidRDefault="00EB6260" w:rsidP="00B21DB5">
      <w:pPr>
        <w:pStyle w:val="ListParagraph"/>
        <w:numPr>
          <w:ilvl w:val="0"/>
          <w:numId w:val="31"/>
        </w:num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مورد نظر: متن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شود.</w:t>
      </w:r>
    </w:p>
    <w:p w14:paraId="2046D023" w14:textId="77777777" w:rsidR="00EB6260" w:rsidRDefault="00EB6260" w:rsidP="00B21DB5">
      <w:pPr>
        <w:pStyle w:val="ListParagraph"/>
        <w:numPr>
          <w:ilvl w:val="0"/>
          <w:numId w:val="31"/>
        </w:num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مشابه: </w:t>
      </w:r>
      <w:r>
        <w:rPr>
          <w:lang w:bidi="fa-IR"/>
        </w:rPr>
        <w:t>k</w:t>
      </w:r>
      <w:r>
        <w:rPr>
          <w:rtl/>
          <w:lang w:bidi="fa-IR"/>
        </w:rPr>
        <w:t xml:space="preserve"> نمونه </w:t>
      </w:r>
      <w:proofErr w:type="spellStart"/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که هر کدام با برچسب کلاس خود («</w:t>
      </w:r>
      <w:r>
        <w:rPr>
          <w:lang w:bidi="fa-IR"/>
        </w:rPr>
        <w:t>genuine account</w:t>
      </w:r>
      <w:r>
        <w:rPr>
          <w:rtl/>
          <w:lang w:bidi="fa-IR"/>
        </w:rPr>
        <w:t xml:space="preserve">»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«</w:t>
      </w:r>
      <w:r>
        <w:rPr>
          <w:lang w:bidi="fa-IR"/>
        </w:rPr>
        <w:t>spambot</w:t>
      </w:r>
      <w:r>
        <w:rPr>
          <w:rtl/>
          <w:lang w:bidi="fa-IR"/>
        </w:rPr>
        <w:t xml:space="preserve">»)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</w:t>
      </w:r>
    </w:p>
    <w:p w14:paraId="57ABA050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پرس‌وجو</w:t>
      </w:r>
      <w:proofErr w:type="spellEnd"/>
      <w:r>
        <w:rPr>
          <w:rtl/>
          <w:lang w:bidi="fa-IR"/>
        </w:rPr>
        <w:t xml:space="preserve">، از </w:t>
      </w:r>
      <w:proofErr w:type="spellStart"/>
      <w:r>
        <w:rPr>
          <w:rtl/>
          <w:lang w:bidi="fa-IR"/>
        </w:rPr>
        <w:t>توهم‌زا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(hallucination) LLM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بر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داده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استوار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6E31EF7B" w14:textId="77777777" w:rsidR="00EB6260" w:rsidRDefault="00EB6260" w:rsidP="00EB6260">
      <w:pPr>
        <w:spacing w:after="0"/>
        <w:jc w:val="both"/>
        <w:rPr>
          <w:rtl/>
          <w:lang w:bidi="fa-IR"/>
        </w:rPr>
      </w:pPr>
    </w:p>
    <w:p w14:paraId="0CBD3A66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مرحله</w:t>
      </w:r>
      <w:r>
        <w:rPr>
          <w:rtl/>
          <w:lang w:bidi="fa-IR"/>
        </w:rPr>
        <w:t xml:space="preserve"> سوم: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پاسخ توسط </w:t>
      </w:r>
      <w:r>
        <w:rPr>
          <w:lang w:bidi="fa-IR"/>
        </w:rPr>
        <w:t>LLM</w:t>
      </w:r>
    </w:p>
    <w:p w14:paraId="52760025" w14:textId="77777777" w:rsidR="00EB6260" w:rsidRDefault="00EB6260" w:rsidP="00EB6260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پرس‌وجو</w:t>
      </w:r>
      <w:proofErr w:type="spellEnd"/>
      <w:r>
        <w:rPr>
          <w:rtl/>
          <w:lang w:bidi="fa-IR"/>
        </w:rPr>
        <w:t xml:space="preserve"> به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</w:t>
      </w:r>
      <w:r>
        <w:rPr>
          <w:lang w:bidi="fa-IR"/>
        </w:rPr>
        <w:t>Llama 3.1</w:t>
      </w:r>
      <w:r>
        <w:rPr>
          <w:rtl/>
          <w:lang w:bidi="fa-IR"/>
        </w:rPr>
        <w:t xml:space="preserve"> (از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 و آدرس محل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http://localhost:11434</w:t>
      </w:r>
      <w:r>
        <w:rPr>
          <w:rtl/>
          <w:lang w:bidi="fa-IR"/>
        </w:rPr>
        <w:t xml:space="preserve">) ارسال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با توجه به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مشابه، دانش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 و دستورالعمل </w:t>
      </w:r>
      <w:proofErr w:type="spellStart"/>
      <w:r>
        <w:rPr>
          <w:rtl/>
          <w:lang w:bidi="fa-IR"/>
        </w:rPr>
        <w:t>ارائه‌شده</w:t>
      </w:r>
      <w:proofErr w:type="spellEnd"/>
      <w:r>
        <w:rPr>
          <w:rtl/>
          <w:lang w:bidi="fa-IR"/>
        </w:rPr>
        <w:t xml:space="preserve">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پاسخ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. پاسخ شامل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 («</w:t>
      </w:r>
      <w:r>
        <w:rPr>
          <w:lang w:bidi="fa-IR"/>
        </w:rPr>
        <w:t>genuine</w:t>
      </w:r>
      <w:r>
        <w:rPr>
          <w:rtl/>
          <w:lang w:bidi="fa-IR"/>
        </w:rPr>
        <w:t xml:space="preserve">»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«</w:t>
      </w:r>
      <w:r>
        <w:rPr>
          <w:lang w:bidi="fa-IR"/>
        </w:rPr>
        <w:t>spambot</w:t>
      </w:r>
      <w:r>
        <w:rPr>
          <w:rtl/>
          <w:lang w:bidi="fa-IR"/>
        </w:rPr>
        <w:t>»).</w:t>
      </w:r>
    </w:p>
    <w:p w14:paraId="13F061E9" w14:textId="77777777" w:rsidR="00EB6260" w:rsidRDefault="00EB6260" w:rsidP="00EB6260">
      <w:pPr>
        <w:spacing w:after="0"/>
        <w:jc w:val="both"/>
        <w:rPr>
          <w:rtl/>
          <w:lang w:bidi="fa-IR"/>
        </w:rPr>
      </w:pPr>
    </w:p>
    <w:p w14:paraId="07E8F2A7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مرحله</w:t>
      </w:r>
      <w:r>
        <w:rPr>
          <w:rtl/>
          <w:lang w:bidi="fa-IR"/>
        </w:rPr>
        <w:t xml:space="preserve"> چهارم: استخراج پاسخ و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خطا</w:t>
      </w:r>
    </w:p>
    <w:p w14:paraId="0EB19D54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پاسخ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برچسب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استخراج شود. اگر پاسخ شامل «</w:t>
      </w:r>
      <w:r>
        <w:rPr>
          <w:lang w:bidi="fa-IR"/>
        </w:rPr>
        <w:t>genuine</w:t>
      </w:r>
      <w:r>
        <w:rPr>
          <w:rtl/>
          <w:lang w:bidi="fa-IR"/>
        </w:rPr>
        <w:t>» باشد و «</w:t>
      </w:r>
      <w:r>
        <w:rPr>
          <w:lang w:bidi="fa-IR"/>
        </w:rPr>
        <w:t>spambot</w:t>
      </w:r>
      <w:r>
        <w:rPr>
          <w:rtl/>
          <w:lang w:bidi="fa-IR"/>
        </w:rPr>
        <w:t>» نباشد، برچسب 1 (واقع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) تخص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اگر شامل «</w:t>
      </w:r>
      <w:r>
        <w:rPr>
          <w:lang w:bidi="fa-IR"/>
        </w:rPr>
        <w:t>spambot</w:t>
      </w:r>
      <w:r>
        <w:rPr>
          <w:rtl/>
          <w:lang w:bidi="fa-IR"/>
        </w:rPr>
        <w:t>» باشد و «</w:t>
      </w:r>
      <w:r>
        <w:rPr>
          <w:lang w:bidi="fa-IR"/>
        </w:rPr>
        <w:t>genuine</w:t>
      </w:r>
      <w:r>
        <w:rPr>
          <w:rtl/>
          <w:lang w:bidi="fa-IR"/>
        </w:rPr>
        <w:t>» نباشد، برچسب 0 (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) تخص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. در صورت ابهام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عدم پاسخ،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به 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اک</w:t>
      </w:r>
      <w:r>
        <w:rPr>
          <w:rFonts w:hint="eastAsia"/>
          <w:rtl/>
          <w:lang w:bidi="fa-IR"/>
        </w:rPr>
        <w:t>ثر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گردد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fallback</w:t>
      </w:r>
      <w:r>
        <w:rPr>
          <w:rtl/>
          <w:lang w:bidi="fa-IR"/>
        </w:rPr>
        <w:t>،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عملکرد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را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صورت خراب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4EED5CE2" w14:textId="77777777" w:rsidR="00EB6260" w:rsidRDefault="00EB6260" w:rsidP="00EB6260">
      <w:pPr>
        <w:spacing w:after="0"/>
        <w:jc w:val="both"/>
        <w:rPr>
          <w:rtl/>
          <w:lang w:bidi="fa-IR"/>
        </w:rPr>
      </w:pPr>
    </w:p>
    <w:p w14:paraId="03111AE1" w14:textId="77777777" w:rsidR="00EB6260" w:rsidRDefault="00EB6260" w:rsidP="00EB6260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درخواست به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 با زمان انتظار </w:t>
      </w:r>
      <w:r>
        <w:rPr>
          <w:lang w:bidi="fa-IR"/>
        </w:rPr>
        <w:t>(timeout) 30</w:t>
      </w:r>
      <w:r>
        <w:rPr>
          <w:rtl/>
          <w:lang w:bidi="fa-IR"/>
        </w:rPr>
        <w:t xml:space="preserve"> ثان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در صورت بروز خطا، خطا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در </w:t>
      </w:r>
      <w:proofErr w:type="spellStart"/>
      <w:r>
        <w:rPr>
          <w:rtl/>
          <w:lang w:bidi="fa-IR"/>
        </w:rPr>
        <w:t>لاگ</w:t>
      </w:r>
      <w:proofErr w:type="spellEnd"/>
      <w:r>
        <w:rPr>
          <w:rtl/>
          <w:lang w:bidi="fa-IR"/>
        </w:rPr>
        <w:t xml:space="preserve"> ثبت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زم‌ها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>.</w:t>
      </w:r>
    </w:p>
    <w:p w14:paraId="4240D5DF" w14:textId="77777777" w:rsidR="00EB6260" w:rsidRDefault="00EB6260" w:rsidP="00EB6260">
      <w:pPr>
        <w:spacing w:after="0"/>
        <w:jc w:val="both"/>
        <w:rPr>
          <w:rtl/>
          <w:lang w:bidi="fa-IR"/>
        </w:rPr>
      </w:pPr>
    </w:p>
    <w:p w14:paraId="0477841F" w14:textId="4C59A554" w:rsidR="00EB6260" w:rsidRDefault="00EB6260" w:rsidP="00EB6260">
      <w:pPr>
        <w:spacing w:after="0"/>
        <w:jc w:val="both"/>
        <w:rPr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نمونه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استفاده از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و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4BC8EC4F" w14:textId="77777777" w:rsidR="00F42C85" w:rsidRDefault="00F42C85" w:rsidP="00EB6260">
      <w:pPr>
        <w:spacing w:after="0"/>
        <w:jc w:val="both"/>
        <w:rPr>
          <w:rtl/>
          <w:lang w:bidi="fa-IR"/>
        </w:rPr>
      </w:pPr>
    </w:p>
    <w:p w14:paraId="30B90E11" w14:textId="77777777" w:rsidR="00DA17B5" w:rsidRDefault="00DA17B5" w:rsidP="00DA17B5">
      <w:pPr>
        <w:pStyle w:val="Heading3"/>
        <w:ind w:left="47" w:firstLine="0"/>
        <w:rPr>
          <w:rtl/>
        </w:rPr>
      </w:pPr>
      <w:bookmarkStart w:id="72" w:name="_Toc209279767"/>
      <w:r>
        <w:rPr>
          <w:rtl/>
        </w:rPr>
        <w:t>مقا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</w:t>
      </w:r>
      <w:proofErr w:type="spellStart"/>
      <w:r>
        <w:rPr>
          <w:rtl/>
        </w:rPr>
        <w:t>روش‌ها</w:t>
      </w:r>
      <w:proofErr w:type="spellEnd"/>
      <w:r>
        <w:rPr>
          <w:rtl/>
        </w:rPr>
        <w:t xml:space="preserve"> و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نتا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bookmarkEnd w:id="72"/>
    </w:p>
    <w:p w14:paraId="129A9B08" w14:textId="77777777" w:rsidR="008E2B00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بخش، دو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</w:t>
      </w:r>
      <w:r>
        <w:rPr>
          <w:lang w:bidi="fa-IR"/>
        </w:rPr>
        <w:t>RAG-based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دی</w:t>
      </w:r>
      <w:r>
        <w:rPr>
          <w:rFonts w:hint="eastAsia"/>
          <w:rtl/>
          <w:lang w:bidi="fa-IR"/>
        </w:rPr>
        <w:t>دگاه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داده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بر اساس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کدها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proofErr w:type="spellEnd"/>
      <w:r>
        <w:rPr>
          <w:rtl/>
          <w:lang w:bidi="fa-IR"/>
        </w:rPr>
        <w:t xml:space="preserve"> انجام </w:t>
      </w:r>
    </w:p>
    <w:p w14:paraId="465D6F34" w14:textId="632EB9CB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شده و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تفاوت‌ها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روش‌شناخت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تمرکز دارد، نه فقط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</w:t>
      </w:r>
    </w:p>
    <w:p w14:paraId="097FED3E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0BBD24B7" w14:textId="3FD9AC0F" w:rsidR="00DA17B5" w:rsidRPr="006015D6" w:rsidRDefault="00DA17B5" w:rsidP="006015D6">
      <w:pPr>
        <w:rPr>
          <w:b/>
          <w:bCs/>
          <w:rtl/>
        </w:rPr>
      </w:pPr>
      <w:bookmarkStart w:id="73" w:name="_Toc208308361"/>
      <w:r w:rsidRPr="006015D6">
        <w:rPr>
          <w:rFonts w:hint="eastAsia"/>
          <w:b/>
          <w:bCs/>
          <w:rtl/>
        </w:rPr>
        <w:t>تفاوت</w:t>
      </w:r>
      <w:r w:rsidRPr="006015D6">
        <w:rPr>
          <w:b/>
          <w:bCs/>
          <w:rtl/>
        </w:rPr>
        <w:t xml:space="preserve"> در معمار</w:t>
      </w:r>
      <w:r w:rsidRPr="006015D6">
        <w:rPr>
          <w:rFonts w:hint="cs"/>
          <w:b/>
          <w:bCs/>
          <w:rtl/>
        </w:rPr>
        <w:t>ی</w:t>
      </w:r>
      <w:bookmarkEnd w:id="73"/>
      <w:r w:rsidRPr="006015D6">
        <w:rPr>
          <w:b/>
          <w:bCs/>
          <w:rtl/>
        </w:rPr>
        <w:t xml:space="preserve"> </w:t>
      </w:r>
    </w:p>
    <w:p w14:paraId="72363501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در چارچوب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با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</w:t>
      </w:r>
      <w:r>
        <w:rPr>
          <w:rtl/>
          <w:lang w:bidi="fa-IR"/>
        </w:rPr>
        <w:t xml:space="preserve"> داده،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نگاشت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>) و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(برچسب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/واقع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 اساس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درون داده است.</w:t>
      </w:r>
    </w:p>
    <w:p w14:paraId="249C4DDE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1B6403B5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مقابل، روش </w:t>
      </w:r>
      <w:r>
        <w:rPr>
          <w:lang w:bidi="fa-IR"/>
        </w:rPr>
        <w:t>RAG-based</w:t>
      </w:r>
      <w:r>
        <w:rPr>
          <w:rtl/>
          <w:lang w:bidi="fa-IR"/>
        </w:rPr>
        <w:t xml:space="preserve"> در پارادا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استدلال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دانش و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قرار دارد.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>)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از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Llama 3.1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ل‌گر</w:t>
      </w:r>
      <w:proofErr w:type="spellEnd"/>
      <w:r>
        <w:rPr>
          <w:rtl/>
          <w:lang w:bidi="fa-IR"/>
        </w:rPr>
        <w:t xml:space="preserve"> هوشمند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 اساس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است.</w:t>
      </w:r>
    </w:p>
    <w:p w14:paraId="66EF0A39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7B6813E1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تفاوت، </w:t>
      </w:r>
      <w:r>
        <w:rPr>
          <w:lang w:bidi="fa-IR"/>
        </w:rPr>
        <w:t>RAG</w:t>
      </w:r>
      <w:r>
        <w:rPr>
          <w:rtl/>
          <w:lang w:bidi="fa-IR"/>
        </w:rPr>
        <w:t xml:space="preserve"> را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نه تنها "چه"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رد،</w:t>
      </w:r>
      <w:r>
        <w:rPr>
          <w:rtl/>
          <w:lang w:bidi="fa-IR"/>
        </w:rPr>
        <w:t xml:space="preserve"> بلکه "چرا" آن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tl/>
          <w:lang w:bidi="fa-IR"/>
        </w:rPr>
        <w:t xml:space="preserve">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62CFA382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52C0AD55" w14:textId="77777777" w:rsidR="00DA17B5" w:rsidRPr="00DA17B5" w:rsidRDefault="00DA17B5" w:rsidP="00DA17B5">
      <w:pPr>
        <w:spacing w:after="0"/>
        <w:jc w:val="both"/>
        <w:rPr>
          <w:b/>
          <w:bCs/>
          <w:rtl/>
          <w:lang w:bidi="fa-IR"/>
        </w:rPr>
      </w:pPr>
      <w:r w:rsidRPr="00DA17B5">
        <w:rPr>
          <w:rFonts w:hint="eastAsia"/>
          <w:b/>
          <w:bCs/>
          <w:rtl/>
          <w:lang w:bidi="fa-IR"/>
        </w:rPr>
        <w:t>تفاوت</w:t>
      </w:r>
      <w:r w:rsidRPr="00DA17B5">
        <w:rPr>
          <w:b/>
          <w:bCs/>
          <w:rtl/>
          <w:lang w:bidi="fa-IR"/>
        </w:rPr>
        <w:t xml:space="preserve"> در استراتژ</w:t>
      </w:r>
      <w:r w:rsidRPr="00DA17B5">
        <w:rPr>
          <w:rFonts w:hint="cs"/>
          <w:b/>
          <w:bCs/>
          <w:rtl/>
          <w:lang w:bidi="fa-IR"/>
        </w:rPr>
        <w:t>ی</w:t>
      </w:r>
      <w:r w:rsidRPr="00DA17B5">
        <w:rPr>
          <w:b/>
          <w:bCs/>
          <w:rtl/>
          <w:lang w:bidi="fa-IR"/>
        </w:rPr>
        <w:t xml:space="preserve"> ارز</w:t>
      </w:r>
      <w:r w:rsidRPr="00DA17B5">
        <w:rPr>
          <w:rFonts w:hint="cs"/>
          <w:b/>
          <w:bCs/>
          <w:rtl/>
          <w:lang w:bidi="fa-IR"/>
        </w:rPr>
        <w:t>ی</w:t>
      </w:r>
      <w:r w:rsidRPr="00DA17B5">
        <w:rPr>
          <w:rFonts w:hint="eastAsia"/>
          <w:b/>
          <w:bCs/>
          <w:rtl/>
          <w:lang w:bidi="fa-IR"/>
        </w:rPr>
        <w:t>اب</w:t>
      </w:r>
      <w:r w:rsidRPr="00DA17B5">
        <w:rPr>
          <w:rFonts w:hint="cs"/>
          <w:b/>
          <w:bCs/>
          <w:rtl/>
          <w:lang w:bidi="fa-IR"/>
        </w:rPr>
        <w:t>ی</w:t>
      </w:r>
    </w:p>
    <w:p w14:paraId="44C6806D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متقاطع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 K-Fold</w:t>
      </w:r>
      <w:r>
        <w:rPr>
          <w:rtl/>
          <w:lang w:bidi="fa-IR"/>
        </w:rPr>
        <w:t xml:space="preserve">) با </w:t>
      </w:r>
      <w:r>
        <w:rPr>
          <w:lang w:bidi="fa-IR"/>
        </w:rPr>
        <w:t>k=5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امر،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و از </w:t>
      </w:r>
      <w:proofErr w:type="spellStart"/>
      <w:r>
        <w:rPr>
          <w:rtl/>
          <w:lang w:bidi="fa-IR"/>
        </w:rPr>
        <w:t>خوش‌ب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خاص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E39BAAE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57BB59F6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مقابل، روش </w:t>
      </w:r>
      <w:r>
        <w:rPr>
          <w:lang w:bidi="fa-IR"/>
        </w:rPr>
        <w:t>RAG-based</w:t>
      </w:r>
      <w:r>
        <w:rPr>
          <w:rtl/>
          <w:lang w:bidi="fa-IR"/>
        </w:rPr>
        <w:t xml:space="preserve"> فقط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آزمون (با اندازه 100 نمونه)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امر،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ع‌تر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اما ممکن است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کوچک بودن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ناپا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باشد.</w:t>
      </w:r>
    </w:p>
    <w:p w14:paraId="49770769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76642733" w14:textId="77777777" w:rsidR="00DA17B5" w:rsidRPr="00DA17B5" w:rsidRDefault="00DA17B5" w:rsidP="00DA17B5">
      <w:pPr>
        <w:spacing w:after="0"/>
        <w:jc w:val="both"/>
        <w:rPr>
          <w:b/>
          <w:bCs/>
          <w:rtl/>
          <w:lang w:bidi="fa-IR"/>
        </w:rPr>
      </w:pPr>
      <w:r w:rsidRPr="00DA17B5">
        <w:rPr>
          <w:rFonts w:hint="eastAsia"/>
          <w:b/>
          <w:bCs/>
          <w:rtl/>
          <w:lang w:bidi="fa-IR"/>
        </w:rPr>
        <w:t>تفاوت</w:t>
      </w:r>
      <w:r w:rsidRPr="00DA17B5">
        <w:rPr>
          <w:b/>
          <w:bCs/>
          <w:rtl/>
          <w:lang w:bidi="fa-IR"/>
        </w:rPr>
        <w:t xml:space="preserve"> در مد</w:t>
      </w:r>
      <w:r w:rsidRPr="00DA17B5">
        <w:rPr>
          <w:rFonts w:hint="cs"/>
          <w:b/>
          <w:bCs/>
          <w:rtl/>
          <w:lang w:bidi="fa-IR"/>
        </w:rPr>
        <w:t>ی</w:t>
      </w:r>
      <w:r w:rsidRPr="00DA17B5">
        <w:rPr>
          <w:rFonts w:hint="eastAsia"/>
          <w:b/>
          <w:bCs/>
          <w:rtl/>
          <w:lang w:bidi="fa-IR"/>
        </w:rPr>
        <w:t>ر</w:t>
      </w:r>
      <w:r w:rsidRPr="00DA17B5">
        <w:rPr>
          <w:rFonts w:hint="cs"/>
          <w:b/>
          <w:bCs/>
          <w:rtl/>
          <w:lang w:bidi="fa-IR"/>
        </w:rPr>
        <w:t>ی</w:t>
      </w:r>
      <w:r w:rsidRPr="00DA17B5">
        <w:rPr>
          <w:rFonts w:hint="eastAsia"/>
          <w:b/>
          <w:bCs/>
          <w:rtl/>
          <w:lang w:bidi="fa-IR"/>
        </w:rPr>
        <w:t>ت</w:t>
      </w:r>
      <w:r w:rsidRPr="00DA17B5">
        <w:rPr>
          <w:b/>
          <w:bCs/>
          <w:rtl/>
          <w:lang w:bidi="fa-IR"/>
        </w:rPr>
        <w:t xml:space="preserve"> خطا و پا</w:t>
      </w:r>
      <w:r w:rsidRPr="00DA17B5">
        <w:rPr>
          <w:rFonts w:hint="cs"/>
          <w:b/>
          <w:bCs/>
          <w:rtl/>
          <w:lang w:bidi="fa-IR"/>
        </w:rPr>
        <w:t>ی</w:t>
      </w:r>
      <w:r w:rsidRPr="00DA17B5">
        <w:rPr>
          <w:rFonts w:hint="eastAsia"/>
          <w:b/>
          <w:bCs/>
          <w:rtl/>
          <w:lang w:bidi="fa-IR"/>
        </w:rPr>
        <w:t>دار</w:t>
      </w:r>
      <w:r w:rsidRPr="00DA17B5">
        <w:rPr>
          <w:rFonts w:hint="cs"/>
          <w:b/>
          <w:bCs/>
          <w:rtl/>
          <w:lang w:bidi="fa-IR"/>
        </w:rPr>
        <w:t>ی</w:t>
      </w:r>
    </w:p>
    <w:p w14:paraId="7B40CA7B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</w:t>
      </w:r>
      <w:r>
        <w:rPr>
          <w:lang w:bidi="fa-IR"/>
        </w:rPr>
        <w:t>RAG-based</w:t>
      </w:r>
      <w:r>
        <w:rPr>
          <w:rtl/>
          <w:lang w:bidi="fa-IR"/>
        </w:rPr>
        <w:t xml:space="preserve">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شرفته‌تر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است:</w:t>
      </w:r>
    </w:p>
    <w:p w14:paraId="7FA4D3BB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715BA14B" w14:textId="77777777" w:rsidR="00DA17B5" w:rsidRDefault="00DA17B5" w:rsidP="00DA17B5">
      <w:pPr>
        <w:pStyle w:val="ListParagraph"/>
        <w:numPr>
          <w:ilvl w:val="0"/>
          <w:numId w:val="32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چک‌پو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checkpointing</w:t>
      </w:r>
      <w:r>
        <w:rPr>
          <w:rtl/>
          <w:lang w:bidi="fa-IR"/>
        </w:rPr>
        <w:t>) در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6347BDE5" w14:textId="77777777" w:rsidR="00DA17B5" w:rsidRDefault="00DA17B5" w:rsidP="00DA17B5">
      <w:pPr>
        <w:pStyle w:val="ListParagraph"/>
        <w:numPr>
          <w:ilvl w:val="0"/>
          <w:numId w:val="32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صورت خطا، </w:t>
      </w:r>
      <w:proofErr w:type="spellStart"/>
      <w:r>
        <w:rPr>
          <w:rtl/>
          <w:lang w:bidi="fa-IR"/>
        </w:rPr>
        <w:t>دسته‌ها</w:t>
      </w:r>
      <w:proofErr w:type="spellEnd"/>
      <w:r>
        <w:rPr>
          <w:rtl/>
          <w:lang w:bidi="fa-IR"/>
        </w:rPr>
        <w:t xml:space="preserve"> را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524CD993" w14:textId="77777777" w:rsidR="00DA17B5" w:rsidRDefault="00DA17B5" w:rsidP="00DA17B5">
      <w:pPr>
        <w:pStyle w:val="ListParagraph"/>
        <w:numPr>
          <w:ilvl w:val="0"/>
          <w:numId w:val="32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lang w:bidi="fa-IR"/>
        </w:rPr>
        <w:t>timeout</w:t>
      </w:r>
      <w:r>
        <w:rPr>
          <w:rtl/>
          <w:lang w:bidi="fa-IR"/>
        </w:rPr>
        <w:t xml:space="preserve"> و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خطا در تعامل با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6943BF01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مقابل،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خطا را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در سطح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لاگ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)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67038B10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0DFACEC4" w14:textId="77777777" w:rsidR="00DA17B5" w:rsidRPr="00DA17B5" w:rsidRDefault="00DA17B5" w:rsidP="00DA17B5">
      <w:pPr>
        <w:spacing w:after="0"/>
        <w:jc w:val="both"/>
        <w:rPr>
          <w:b/>
          <w:bCs/>
          <w:rtl/>
          <w:lang w:bidi="fa-IR"/>
        </w:rPr>
      </w:pPr>
      <w:proofErr w:type="spellStart"/>
      <w:r w:rsidRPr="00DA17B5">
        <w:rPr>
          <w:rFonts w:hint="eastAsia"/>
          <w:b/>
          <w:bCs/>
          <w:rtl/>
          <w:lang w:bidi="fa-IR"/>
        </w:rPr>
        <w:t>جمع‌بند</w:t>
      </w:r>
      <w:r w:rsidRPr="00DA17B5">
        <w:rPr>
          <w:rFonts w:hint="cs"/>
          <w:b/>
          <w:bCs/>
          <w:rtl/>
          <w:lang w:bidi="fa-IR"/>
        </w:rPr>
        <w:t>ی</w:t>
      </w:r>
      <w:proofErr w:type="spellEnd"/>
    </w:p>
    <w:p w14:paraId="69DAE288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بر</w:t>
      </w:r>
      <w:r>
        <w:rPr>
          <w:rtl/>
          <w:lang w:bidi="fa-IR"/>
        </w:rPr>
        <w:t xml:space="preserve"> اساس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کدها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</w:t>
      </w:r>
      <w:proofErr w:type="spellEnd"/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</w:t>
      </w:r>
      <w:r>
        <w:rPr>
          <w:rtl/>
          <w:lang w:bidi="fa-IR"/>
        </w:rPr>
        <w:t xml:space="preserve"> گرفت که:</w:t>
      </w:r>
    </w:p>
    <w:p w14:paraId="0D31777E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3DC1C875" w14:textId="77777777" w:rsidR="00DA17B5" w:rsidRDefault="00DA17B5" w:rsidP="00DA17B5">
      <w:pPr>
        <w:pStyle w:val="ListParagraph"/>
        <w:numPr>
          <w:ilvl w:val="0"/>
          <w:numId w:val="33"/>
        </w:numPr>
        <w:spacing w:after="0"/>
        <w:jc w:val="both"/>
        <w:rPr>
          <w:rtl/>
          <w:lang w:bidi="fa-IR"/>
        </w:rPr>
      </w:pPr>
      <w:r>
        <w:rPr>
          <w:lang w:bidi="fa-IR"/>
        </w:rPr>
        <w:t>LSTM-LSTM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کم‌مصرف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مناسب‌تر</w:t>
      </w:r>
      <w:proofErr w:type="spellEnd"/>
      <w:r>
        <w:rPr>
          <w:rtl/>
          <w:lang w:bidi="fa-IR"/>
        </w:rPr>
        <w:t xml:space="preserve"> است.</w:t>
      </w:r>
    </w:p>
    <w:p w14:paraId="4E34065F" w14:textId="77777777" w:rsidR="00DA17B5" w:rsidRDefault="00DA17B5" w:rsidP="00DA17B5">
      <w:pPr>
        <w:pStyle w:val="ListParagraph"/>
        <w:numPr>
          <w:ilvl w:val="0"/>
          <w:numId w:val="33"/>
        </w:numPr>
        <w:spacing w:after="0"/>
        <w:jc w:val="both"/>
        <w:rPr>
          <w:rtl/>
          <w:lang w:bidi="fa-IR"/>
        </w:rPr>
      </w:pPr>
      <w:r>
        <w:rPr>
          <w:lang w:bidi="fa-IR"/>
        </w:rPr>
        <w:t>RAG-based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دقت بالا مهم است، بهتر است.</w:t>
      </w:r>
    </w:p>
    <w:p w14:paraId="417C4890" w14:textId="3CE54A7F" w:rsidR="00F42C8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هر</w:t>
      </w:r>
      <w:r>
        <w:rPr>
          <w:rtl/>
          <w:lang w:bidi="fa-IR"/>
        </w:rPr>
        <w:t xml:space="preserve"> دو روش از همان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و بنابرا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هر دو در معرض خطر نشت داده هستند.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مشترک است که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در 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لحاظ شود.</w:t>
      </w:r>
    </w:p>
    <w:p w14:paraId="3439D167" w14:textId="77777777" w:rsidR="00296F63" w:rsidRDefault="00296F63" w:rsidP="00EB6260">
      <w:pPr>
        <w:spacing w:after="0"/>
        <w:jc w:val="both"/>
        <w:rPr>
          <w:rtl/>
          <w:lang w:bidi="fa-IR"/>
        </w:rPr>
      </w:pPr>
    </w:p>
    <w:p w14:paraId="199E4717" w14:textId="77777777" w:rsidR="00DA17B5" w:rsidRPr="00DA17B5" w:rsidRDefault="00DA17B5" w:rsidP="00DA17B5">
      <w:pPr>
        <w:pStyle w:val="Heading3"/>
        <w:ind w:left="47" w:firstLine="0"/>
        <w:rPr>
          <w:rtl/>
        </w:rPr>
      </w:pPr>
      <w:bookmarkStart w:id="74" w:name="_Toc209279768"/>
      <w:r w:rsidRPr="00DA17B5">
        <w:rPr>
          <w:rtl/>
        </w:rPr>
        <w:t>استراتژ</w:t>
      </w:r>
      <w:r w:rsidRPr="00DA17B5">
        <w:rPr>
          <w:rFonts w:hint="cs"/>
          <w:rtl/>
        </w:rPr>
        <w:t>ی</w:t>
      </w:r>
      <w:r w:rsidRPr="00DA17B5">
        <w:rPr>
          <w:rtl/>
        </w:rPr>
        <w:t xml:space="preserve"> </w:t>
      </w:r>
      <w:proofErr w:type="spellStart"/>
      <w:r w:rsidRPr="00DA17B5">
        <w:rPr>
          <w:rtl/>
        </w:rPr>
        <w:t>تقس</w:t>
      </w:r>
      <w:r w:rsidRPr="00DA17B5">
        <w:rPr>
          <w:rFonts w:hint="cs"/>
          <w:rtl/>
        </w:rPr>
        <w:t>ی</w:t>
      </w:r>
      <w:r w:rsidRPr="00DA17B5">
        <w:rPr>
          <w:rFonts w:hint="eastAsia"/>
          <w:rtl/>
        </w:rPr>
        <w:t>م‌بند</w:t>
      </w:r>
      <w:r w:rsidRPr="00DA17B5">
        <w:rPr>
          <w:rFonts w:hint="cs"/>
          <w:rtl/>
        </w:rPr>
        <w:t>ی</w:t>
      </w:r>
      <w:proofErr w:type="spellEnd"/>
      <w:r w:rsidRPr="00DA17B5">
        <w:rPr>
          <w:rtl/>
        </w:rPr>
        <w:t xml:space="preserve"> داده و جلوگ</w:t>
      </w:r>
      <w:r w:rsidRPr="00DA17B5">
        <w:rPr>
          <w:rFonts w:hint="cs"/>
          <w:rtl/>
        </w:rPr>
        <w:t>ی</w:t>
      </w:r>
      <w:r w:rsidRPr="00DA17B5">
        <w:rPr>
          <w:rFonts w:hint="eastAsia"/>
          <w:rtl/>
        </w:rPr>
        <w:t>ر</w:t>
      </w:r>
      <w:r w:rsidRPr="00DA17B5">
        <w:rPr>
          <w:rFonts w:hint="cs"/>
          <w:rtl/>
        </w:rPr>
        <w:t>ی</w:t>
      </w:r>
      <w:r w:rsidRPr="00DA17B5">
        <w:rPr>
          <w:rtl/>
        </w:rPr>
        <w:t xml:space="preserve"> از نشت داده</w:t>
      </w:r>
      <w:bookmarkEnd w:id="74"/>
    </w:p>
    <w:p w14:paraId="6819EB82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حساس‌تر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نشت داده (</w:t>
      </w:r>
      <w:r>
        <w:rPr>
          <w:lang w:bidi="fa-IR"/>
        </w:rPr>
        <w:t>data leakage</w:t>
      </w:r>
      <w:r>
        <w:rPr>
          <w:rtl/>
          <w:lang w:bidi="fa-IR"/>
        </w:rPr>
        <w:t>)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رخ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اطلاعات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مجموعه آزمون به طور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رمستق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در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آموزش دخ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شوند، که منجر به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خوش‌ب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نانه</w:t>
      </w:r>
      <w:proofErr w:type="spellEnd"/>
      <w:r>
        <w:rPr>
          <w:rtl/>
          <w:lang w:bidi="fa-IR"/>
        </w:rPr>
        <w:t xml:space="preserve"> و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رقابل</w:t>
      </w:r>
      <w:r>
        <w:rPr>
          <w:rtl/>
          <w:lang w:bidi="fa-IR"/>
        </w:rPr>
        <w:t xml:space="preserve"> اعتماد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</w:t>
      </w:r>
      <w:r>
        <w:rPr>
          <w:rFonts w:hint="eastAsia"/>
          <w:rtl/>
          <w:lang w:bidi="fa-IR"/>
        </w:rPr>
        <w:t>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اتفاق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افتد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احتمال تکرار محتوا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شباهت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proofErr w:type="spellEnd"/>
      <w:r>
        <w:rPr>
          <w:rtl/>
          <w:lang w:bidi="fa-IR"/>
        </w:rPr>
        <w:t xml:space="preserve"> وجود دارد.</w:t>
      </w:r>
    </w:p>
    <w:p w14:paraId="456CD63C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7B6386DF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هر دو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</w:t>
      </w:r>
      <w:r>
        <w:rPr>
          <w:lang w:bidi="fa-IR"/>
        </w:rPr>
        <w:t>RAG-based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: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استرات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 Split</w:t>
      </w:r>
      <w:r>
        <w:rPr>
          <w:rtl/>
          <w:lang w:bidi="fa-IR"/>
        </w:rPr>
        <w:t>).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و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در مجموعه آموزش و آزمون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کسان</w:t>
      </w:r>
      <w:r>
        <w:rPr>
          <w:rtl/>
          <w:lang w:bidi="fa-IR"/>
        </w:rPr>
        <w:t xml:space="preserve"> باشد، اما </w:t>
      </w:r>
      <w:proofErr w:type="spellStart"/>
      <w:r>
        <w:rPr>
          <w:rtl/>
          <w:lang w:bidi="fa-IR"/>
        </w:rPr>
        <w:t>به‌خود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خود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Fonts w:hint="eastAsia"/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از نشت داده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کند.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ممکن است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مشابه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کسان</w:t>
      </w:r>
      <w:r>
        <w:rPr>
          <w:rtl/>
          <w:lang w:bidi="fa-IR"/>
        </w:rPr>
        <w:t xml:space="preserve"> در هر دو مجموعه ظاهر شوند، که باعث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مدل نه بر اساس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بر اساس حفظ کردن محتوا عمل کند.</w:t>
      </w:r>
    </w:p>
    <w:p w14:paraId="343A195D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33EBE478" w14:textId="77777777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تفاوت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روش در سازوکارها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تکم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اعتبار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است:</w:t>
      </w:r>
    </w:p>
    <w:p w14:paraId="7BA8A7B5" w14:textId="77777777" w:rsidR="00DA17B5" w:rsidRDefault="00DA17B5" w:rsidP="00DA17B5">
      <w:pPr>
        <w:spacing w:after="0"/>
        <w:jc w:val="both"/>
        <w:rPr>
          <w:rtl/>
          <w:lang w:bidi="fa-IR"/>
        </w:rPr>
      </w:pPr>
    </w:p>
    <w:p w14:paraId="1036BBF9" w14:textId="77777777" w:rsidR="00DA17B5" w:rsidRDefault="00DA17B5" w:rsidP="00DA17B5">
      <w:pPr>
        <w:pStyle w:val="ListParagraph"/>
        <w:numPr>
          <w:ilvl w:val="0"/>
          <w:numId w:val="34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علاوه بر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متقاطع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 K-Fold</w:t>
      </w:r>
      <w:r>
        <w:rPr>
          <w:rtl/>
          <w:lang w:bidi="fa-IR"/>
        </w:rPr>
        <w:t xml:space="preserve">) با </w:t>
      </w:r>
      <w:r>
        <w:rPr>
          <w:lang w:bidi="fa-IR"/>
        </w:rPr>
        <w:t>k=5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با آموزش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در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مختلف،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و اثرات تصادف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ک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خاص را کاهش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1ED6049E" w14:textId="77777777" w:rsidR="00DA17B5" w:rsidRDefault="00DA17B5" w:rsidP="00DA17B5">
      <w:pPr>
        <w:pStyle w:val="ListParagraph"/>
        <w:numPr>
          <w:ilvl w:val="0"/>
          <w:numId w:val="34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مقابل، روش </w:t>
      </w:r>
      <w:r>
        <w:rPr>
          <w:lang w:bidi="fa-IR"/>
        </w:rPr>
        <w:t>RAG-based</w:t>
      </w:r>
      <w:r>
        <w:rPr>
          <w:rtl/>
          <w:lang w:bidi="fa-IR"/>
        </w:rPr>
        <w:t xml:space="preserve"> تنها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نقطه‌ا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ثابت از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(با اندازه 100 نمونه)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اگرچه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کم‌هز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proofErr w:type="spellEnd"/>
      <w:r>
        <w:rPr>
          <w:rtl/>
          <w:lang w:bidi="fa-IR"/>
        </w:rPr>
        <w:t xml:space="preserve"> است، اما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آن ممکن است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کوچک بودن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و 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تصادف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ناپا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با</w:t>
      </w:r>
      <w:r>
        <w:rPr>
          <w:rFonts w:hint="eastAsia"/>
          <w:rtl/>
          <w:lang w:bidi="fa-IR"/>
        </w:rPr>
        <w:t>شد</w:t>
      </w:r>
      <w:r>
        <w:rPr>
          <w:rtl/>
          <w:lang w:bidi="fa-IR"/>
        </w:rPr>
        <w:t>.</w:t>
      </w:r>
    </w:p>
    <w:p w14:paraId="5DE2EAB3" w14:textId="137BEDFA" w:rsidR="00DA17B5" w:rsidRDefault="00DA17B5" w:rsidP="00DA17B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تفاوت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اگرچه هر دو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مشترک (استفاده از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استرات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proofErr w:type="spellEnd"/>
      <w:r>
        <w:rPr>
          <w:rtl/>
          <w:lang w:bidi="fa-IR"/>
        </w:rPr>
        <w:t xml:space="preserve">) مواجه هستند،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 با استفاده از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متقاطع،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چارچوب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جامع‌تر</w:t>
      </w:r>
      <w:proofErr w:type="spellEnd"/>
      <w:r>
        <w:rPr>
          <w:rtl/>
          <w:lang w:bidi="fa-IR"/>
        </w:rPr>
        <w:t xml:space="preserve"> و قابل </w:t>
      </w:r>
      <w:proofErr w:type="spellStart"/>
      <w:r>
        <w:rPr>
          <w:rtl/>
          <w:lang w:bidi="fa-IR"/>
        </w:rPr>
        <w:t>اعتمادتر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40C51CBA" w14:textId="77777777" w:rsidR="009458AC" w:rsidRDefault="009458AC" w:rsidP="00DA17B5">
      <w:pPr>
        <w:spacing w:after="0"/>
        <w:jc w:val="both"/>
        <w:rPr>
          <w:rtl/>
          <w:lang w:bidi="fa-IR"/>
        </w:rPr>
      </w:pPr>
    </w:p>
    <w:p w14:paraId="7B34B519" w14:textId="77777777" w:rsidR="00F57F07" w:rsidRDefault="00F57F07" w:rsidP="00F57F07">
      <w:pPr>
        <w:pStyle w:val="Heading3"/>
        <w:ind w:left="47" w:firstLine="0"/>
        <w:rPr>
          <w:rtl/>
        </w:rPr>
      </w:pPr>
      <w:bookmarkStart w:id="75" w:name="_Toc209279769"/>
      <w:r>
        <w:rPr>
          <w:rtl/>
        </w:rPr>
        <w:t>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خطا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اجرا</w:t>
      </w:r>
      <w:bookmarkEnd w:id="75"/>
    </w:p>
    <w:p w14:paraId="30147B31" w14:textId="77777777" w:rsidR="00F57F07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مهم در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در برابر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قطع ارتباط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نقص منابع است.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روش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r>
        <w:rPr>
          <w:lang w:bidi="fa-IR"/>
        </w:rPr>
        <w:t>RAG-based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قابل توجه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نظر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خطا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اجرا،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شرفته‌تر</w:t>
      </w:r>
      <w:proofErr w:type="spellEnd"/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است.</w:t>
      </w:r>
    </w:p>
    <w:p w14:paraId="1CC6CB10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1168EA80" w14:textId="77777777" w:rsidR="00F57F07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روش </w:t>
      </w:r>
      <w:r>
        <w:rPr>
          <w:lang w:bidi="fa-IR"/>
        </w:rPr>
        <w:t>RAG-based</w:t>
      </w:r>
      <w:r>
        <w:rPr>
          <w:rtl/>
          <w:lang w:bidi="fa-IR"/>
        </w:rPr>
        <w:t xml:space="preserve">، مراحل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ش‌پردازش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تعب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 (</w:t>
      </w:r>
      <w:r>
        <w:rPr>
          <w:lang w:bidi="fa-IR"/>
        </w:rPr>
        <w:t>embedding</w:t>
      </w:r>
      <w:r>
        <w:rPr>
          <w:rtl/>
          <w:lang w:bidi="fa-IR"/>
        </w:rPr>
        <w:t xml:space="preserve">) با </w:t>
      </w:r>
      <w:proofErr w:type="spellStart"/>
      <w:r>
        <w:rPr>
          <w:rtl/>
          <w:lang w:bidi="fa-IR"/>
        </w:rPr>
        <w:t>چالش‌ها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همراه است،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با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مانند </w:t>
      </w:r>
      <w:r>
        <w:rPr>
          <w:lang w:bidi="fa-IR"/>
        </w:rPr>
        <w:t>Sentence Transformers</w:t>
      </w:r>
      <w:r>
        <w:rPr>
          <w:rtl/>
          <w:lang w:bidi="fa-IR"/>
        </w:rPr>
        <w:t xml:space="preserve"> و تعامل با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 سروکار دار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>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مقابله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چالش‌ها</w:t>
      </w:r>
      <w:proofErr w:type="spellEnd"/>
      <w:r>
        <w:rPr>
          <w:rtl/>
          <w:lang w:bidi="fa-IR"/>
        </w:rPr>
        <w:t>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ا</w:t>
      </w:r>
      <w:r>
        <w:rPr>
          <w:rFonts w:hint="eastAsia"/>
          <w:rtl/>
          <w:lang w:bidi="fa-IR"/>
        </w:rPr>
        <w:t>ستفاده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:</w:t>
      </w:r>
    </w:p>
    <w:p w14:paraId="00F8E122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66E18468" w14:textId="77777777" w:rsidR="00F57F07" w:rsidRDefault="00F57F07" w:rsidP="00F57F07">
      <w:pPr>
        <w:pStyle w:val="ListParagraph"/>
        <w:numPr>
          <w:ilvl w:val="0"/>
          <w:numId w:val="35"/>
        </w:num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چک‌پو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Checkpointing</w:t>
      </w:r>
      <w:r>
        <w:rPr>
          <w:rtl/>
          <w:lang w:bidi="fa-IR"/>
        </w:rPr>
        <w:t>): در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>،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محاسبات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مداوم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در صورت قطع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(مثلاً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قطع برق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خطا در حافظه)،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آخر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نقطه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ره‌شده</w:t>
      </w:r>
      <w:proofErr w:type="spellEnd"/>
      <w:r>
        <w:rPr>
          <w:rtl/>
          <w:lang w:bidi="fa-IR"/>
        </w:rPr>
        <w:t xml:space="preserve"> ادامه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نه از ابتدا.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امر، زمان محاسبات را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کاهش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و از هدر رفتن منابع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74A16651" w14:textId="77777777" w:rsidR="00F57F07" w:rsidRDefault="00F57F07" w:rsidP="00F57F07">
      <w:pPr>
        <w:pStyle w:val="ListParagraph"/>
        <w:numPr>
          <w:ilvl w:val="0"/>
          <w:numId w:val="35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دسته در صورت خطا (</w:t>
      </w:r>
      <w:r>
        <w:rPr>
          <w:lang w:bidi="fa-IR"/>
        </w:rPr>
        <w:t>Batch Splitting on Failure</w:t>
      </w:r>
      <w:r>
        <w:rPr>
          <w:rtl/>
          <w:lang w:bidi="fa-IR"/>
        </w:rPr>
        <w:t>): در صورت بروز خطا در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دسته،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خودکار آن را به </w:t>
      </w:r>
      <w:proofErr w:type="spellStart"/>
      <w:r>
        <w:rPr>
          <w:rtl/>
          <w:lang w:bidi="fa-IR"/>
        </w:rPr>
        <w:t>دسته‌ها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کوچکتر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کرده و دوباره تلاش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را در برابر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موقت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(مثل عدم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بودن حافظه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دسته بزرگ) مقاوم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6EDF233D" w14:textId="77777777" w:rsidR="00F57F07" w:rsidRDefault="00F57F07" w:rsidP="00F57F07">
      <w:pPr>
        <w:pStyle w:val="ListParagraph"/>
        <w:numPr>
          <w:ilvl w:val="0"/>
          <w:numId w:val="35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خطا در تعامل با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: </w:t>
      </w:r>
      <w:proofErr w:type="spellStart"/>
      <w:r>
        <w:rPr>
          <w:rtl/>
          <w:lang w:bidi="fa-IR"/>
        </w:rPr>
        <w:t>درخواست‌ها</w:t>
      </w:r>
      <w:proofErr w:type="spellEnd"/>
      <w:r>
        <w:rPr>
          <w:rtl/>
          <w:lang w:bidi="fa-IR"/>
        </w:rPr>
        <w:t xml:space="preserve"> به سرور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 با زمان انتظار (</w:t>
      </w:r>
      <w:r>
        <w:rPr>
          <w:lang w:bidi="fa-IR"/>
        </w:rPr>
        <w:t>timeout</w:t>
      </w:r>
      <w:r>
        <w:rPr>
          <w:rtl/>
          <w:lang w:bidi="fa-IR"/>
        </w:rPr>
        <w:t xml:space="preserve">) مشخص ارسال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و در صورت بروز خطا، پاسخ آن در </w:t>
      </w:r>
      <w:proofErr w:type="spellStart"/>
      <w:r>
        <w:rPr>
          <w:rtl/>
          <w:lang w:bidi="fa-IR"/>
        </w:rPr>
        <w:t>لاگ</w:t>
      </w:r>
      <w:proofErr w:type="spellEnd"/>
      <w:r>
        <w:rPr>
          <w:rtl/>
          <w:lang w:bidi="fa-IR"/>
        </w:rPr>
        <w:t xml:space="preserve"> ثبت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در صورت عدم پاسخ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ابهام در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>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به 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اکثر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گردد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</w:t>
      </w:r>
      <w:r>
        <w:rPr>
          <w:rFonts w:hint="eastAsia"/>
          <w:rtl/>
          <w:lang w:bidi="fa-IR"/>
        </w:rPr>
        <w:t>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fallback</w:t>
      </w:r>
      <w:r>
        <w:rPr>
          <w:rtl/>
          <w:lang w:bidi="fa-IR"/>
        </w:rPr>
        <w:t>،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عملکرد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را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نامطلوب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0157D812" w14:textId="77777777" w:rsidR="00F57F07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مقابل،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خطا را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در سطح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لاگ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)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اگرچه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کال‌بک‌ها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</w:t>
      </w:r>
      <w:proofErr w:type="spellStart"/>
      <w:r>
        <w:rPr>
          <w:lang w:bidi="fa-IR"/>
        </w:rPr>
        <w:t>EarlyStopping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lang w:bidi="fa-IR"/>
        </w:rPr>
        <w:t>ModelCheckpoint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اما فاقد </w:t>
      </w:r>
      <w:proofErr w:type="spellStart"/>
      <w:r>
        <w:rPr>
          <w:rtl/>
          <w:lang w:bidi="fa-IR"/>
        </w:rPr>
        <w:t>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مانند </w:t>
      </w:r>
      <w:proofErr w:type="spellStart"/>
      <w:r>
        <w:rPr>
          <w:rtl/>
          <w:lang w:bidi="fa-IR"/>
        </w:rPr>
        <w:t>چک‌پو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وسته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دسته در صورت خطا است. </w:t>
      </w:r>
      <w:r>
        <w:rPr>
          <w:rFonts w:hint="eastAsia"/>
          <w:rtl/>
          <w:lang w:bidi="fa-IR"/>
        </w:rPr>
        <w:t>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 که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آموزش </w:t>
      </w:r>
      <w:r>
        <w:rPr>
          <w:lang w:bidi="fa-IR"/>
        </w:rPr>
        <w:t>LSTM</w:t>
      </w:r>
      <w:r>
        <w:rPr>
          <w:rtl/>
          <w:lang w:bidi="fa-IR"/>
        </w:rPr>
        <w:t xml:space="preserve"> نسبتاً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است و معمولاً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کنترل‌شده</w:t>
      </w:r>
      <w:proofErr w:type="spellEnd"/>
      <w:r>
        <w:rPr>
          <w:rtl/>
          <w:lang w:bidi="fa-IR"/>
        </w:rPr>
        <w:t xml:space="preserve"> (مانند </w:t>
      </w:r>
      <w:r>
        <w:rPr>
          <w:lang w:bidi="fa-IR"/>
        </w:rPr>
        <w:t>GPU</w:t>
      </w:r>
      <w:r>
        <w:rPr>
          <w:rtl/>
          <w:lang w:bidi="fa-IR"/>
        </w:rPr>
        <w:t xml:space="preserve"> با منابع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2208D639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4A7BEB6B" w14:textId="480F1E93" w:rsidR="009458AC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تفاوت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با توجه به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سرو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خارج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خاص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اجراها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طولان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مدت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رکنترل‌شده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production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طراح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است.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r>
        <w:rPr>
          <w:lang w:bidi="fa-IR"/>
        </w:rPr>
        <w:t>LSTM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کنترل‌شده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مناسب است.</w:t>
      </w:r>
    </w:p>
    <w:p w14:paraId="1AE65C90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0D60E71B" w14:textId="77777777" w:rsidR="00F57F07" w:rsidRDefault="00F57F07" w:rsidP="00F57F07">
      <w:pPr>
        <w:pStyle w:val="Heading3"/>
        <w:ind w:left="47" w:firstLine="0"/>
        <w:rPr>
          <w:rtl/>
        </w:rPr>
      </w:pPr>
      <w:bookmarkStart w:id="76" w:name="_Toc209279770"/>
      <w:r>
        <w:rPr>
          <w:rtl/>
        </w:rPr>
        <w:t>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proofErr w:type="spellStart"/>
      <w:r>
        <w:rPr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و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خطا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bookmarkEnd w:id="76"/>
    </w:p>
    <w:p w14:paraId="598EA975" w14:textId="77777777" w:rsidR="00F57F07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Interpretability</w:t>
      </w:r>
      <w:r>
        <w:rPr>
          <w:rtl/>
          <w:lang w:bidi="fa-IR"/>
        </w:rPr>
        <w:t>) نقش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مدل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فقط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نباشد، بلکه قابل درک و </w:t>
      </w:r>
      <w:proofErr w:type="spellStart"/>
      <w:r>
        <w:rPr>
          <w:rtl/>
          <w:lang w:bidi="fa-IR"/>
        </w:rPr>
        <w:t>توج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باشد، </w:t>
      </w:r>
      <w:proofErr w:type="spellStart"/>
      <w:r>
        <w:rPr>
          <w:rtl/>
          <w:lang w:bidi="fa-IR"/>
        </w:rPr>
        <w:t>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proofErr w:type="spellEnd"/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قرار است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آن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مورد استفاده قرار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 دو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</w:t>
      </w:r>
      <w:r>
        <w:rPr>
          <w:lang w:bidi="fa-IR"/>
        </w:rPr>
        <w:t>RAG-based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روی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متفاوت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نظر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خطا دارند که هر کدام مزا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خاص خود را دارند.</w:t>
      </w:r>
    </w:p>
    <w:p w14:paraId="5107E59D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37009865" w14:textId="77777777" w:rsidR="00F57F07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ابزارها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خطا است که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خودکار موارد </w:t>
      </w:r>
      <w:proofErr w:type="spellStart"/>
      <w:r>
        <w:rPr>
          <w:rtl/>
          <w:lang w:bidi="fa-IR"/>
        </w:rPr>
        <w:t>بدطبقه‌بند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استخراج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نقاط ضعف مدل، مانند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مدل </w:t>
      </w:r>
      <w:proofErr w:type="spellStart"/>
      <w:r>
        <w:rPr>
          <w:rtl/>
          <w:lang w:bidi="fa-IR"/>
        </w:rPr>
        <w:t>به‌اشتباه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هستند. علاوه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توکنا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زر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واژه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به محققان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تا بفهمند کدام کلمات در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مدل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رگذار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بوده‌اند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نوع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r>
        <w:rPr>
          <w:rFonts w:hint="eastAsia"/>
          <w:rtl/>
          <w:lang w:bidi="fa-IR"/>
        </w:rPr>
        <w:t>‌ها</w:t>
      </w:r>
      <w:proofErr w:type="spellEnd"/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است، اما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دارد: فقط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"کدام کلمات" مهم </w:t>
      </w:r>
      <w:proofErr w:type="spellStart"/>
      <w:r>
        <w:rPr>
          <w:rtl/>
          <w:lang w:bidi="fa-IR"/>
        </w:rPr>
        <w:t>بوده‌اند</w:t>
      </w:r>
      <w:proofErr w:type="spellEnd"/>
      <w:r>
        <w:rPr>
          <w:rtl/>
          <w:lang w:bidi="fa-IR"/>
        </w:rPr>
        <w:t xml:space="preserve">، نه "چرا" مهم </w:t>
      </w:r>
      <w:proofErr w:type="spellStart"/>
      <w:r>
        <w:rPr>
          <w:rtl/>
          <w:lang w:bidi="fa-IR"/>
        </w:rPr>
        <w:t>بوده‌اند</w:t>
      </w:r>
      <w:proofErr w:type="spellEnd"/>
      <w:r>
        <w:rPr>
          <w:rtl/>
          <w:lang w:bidi="fa-IR"/>
        </w:rPr>
        <w:t>.</w:t>
      </w:r>
    </w:p>
    <w:p w14:paraId="2CE324CC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2107723D" w14:textId="77777777" w:rsidR="00F57F07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مقابل، روش </w:t>
      </w:r>
      <w:r>
        <w:rPr>
          <w:lang w:bidi="fa-IR"/>
        </w:rPr>
        <w:t>RAG-based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روش، پاسخ </w:t>
      </w:r>
      <w:proofErr w:type="spellStart"/>
      <w:r>
        <w:rPr>
          <w:rtl/>
          <w:lang w:bidi="fa-IR"/>
        </w:rPr>
        <w:t>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دشده</w:t>
      </w:r>
      <w:proofErr w:type="spellEnd"/>
      <w:r>
        <w:rPr>
          <w:rtl/>
          <w:lang w:bidi="fa-IR"/>
        </w:rPr>
        <w:t xml:space="preserve"> توسط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پاسخ، شامل استدلال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چرا مدل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</w:t>
      </w:r>
      <w:r>
        <w:rPr>
          <w:rtl/>
          <w:lang w:bidi="fa-IR"/>
        </w:rPr>
        <w:t xml:space="preserve">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امر، ش</w:t>
      </w:r>
      <w:r>
        <w:rPr>
          <w:rFonts w:hint="eastAsia"/>
          <w:rtl/>
          <w:lang w:bidi="fa-IR"/>
        </w:rPr>
        <w:t>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. به عنوان مثال، </w:t>
      </w:r>
      <w:r>
        <w:rPr>
          <w:lang w:bidi="fa-IR"/>
        </w:rPr>
        <w:t>LLM</w:t>
      </w:r>
      <w:r>
        <w:rPr>
          <w:rtl/>
          <w:lang w:bidi="fa-IR"/>
        </w:rPr>
        <w:t xml:space="preserve"> ممکن است بگو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: "ا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حاو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و کلمات تبل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غات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و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است".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نوع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قابل </w:t>
      </w:r>
      <w:proofErr w:type="spellStart"/>
      <w:r>
        <w:rPr>
          <w:rtl/>
          <w:lang w:bidi="fa-IR"/>
        </w:rPr>
        <w:t>فهم‌تر</w:t>
      </w:r>
      <w:proofErr w:type="spellEnd"/>
      <w:r>
        <w:rPr>
          <w:rtl/>
          <w:lang w:bidi="fa-IR"/>
        </w:rPr>
        <w:t xml:space="preserve"> است و به درک </w:t>
      </w:r>
      <w:proofErr w:type="spellStart"/>
      <w:r>
        <w:rPr>
          <w:rtl/>
          <w:lang w:bidi="fa-IR"/>
        </w:rPr>
        <w:t>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proofErr w:type="spellEnd"/>
      <w:r>
        <w:rPr>
          <w:rtl/>
          <w:lang w:bidi="fa-IR"/>
        </w:rPr>
        <w:t xml:space="preserve"> از رفتار </w:t>
      </w:r>
      <w:proofErr w:type="spellStart"/>
      <w:r>
        <w:rPr>
          <w:rtl/>
          <w:lang w:bidi="fa-IR"/>
        </w:rPr>
        <w:t>با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35B6569E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2F25B7AD" w14:textId="77777777" w:rsidR="00F57F07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دارد. پاسخ </w:t>
      </w:r>
      <w:r>
        <w:rPr>
          <w:lang w:bidi="fa-IR"/>
        </w:rPr>
        <w:t>LLM</w:t>
      </w:r>
      <w:r>
        <w:rPr>
          <w:rtl/>
          <w:lang w:bidi="fa-IR"/>
        </w:rPr>
        <w:t xml:space="preserve"> ممکن است طولان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رضرور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اوقات </w:t>
      </w:r>
      <w:proofErr w:type="spellStart"/>
      <w:r>
        <w:rPr>
          <w:rtl/>
          <w:lang w:bidi="fa-IR"/>
        </w:rPr>
        <w:t>گمراه‌کننده</w:t>
      </w:r>
      <w:proofErr w:type="spellEnd"/>
      <w:r>
        <w:rPr>
          <w:rtl/>
          <w:lang w:bidi="fa-IR"/>
        </w:rPr>
        <w:t xml:space="preserve"> باشد.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پاسخ‌ها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به‌راحت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شوند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در قالب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شوند.</w:t>
      </w:r>
    </w:p>
    <w:p w14:paraId="55043E3D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1ED49490" w14:textId="77777777" w:rsidR="00F57F07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تفاوت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که:</w:t>
      </w:r>
    </w:p>
    <w:p w14:paraId="5C540917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1EED9AB6" w14:textId="77777777" w:rsidR="00F57F07" w:rsidRDefault="00F57F07" w:rsidP="00F57F07">
      <w:pPr>
        <w:pStyle w:val="ListParagraph"/>
        <w:numPr>
          <w:ilvl w:val="0"/>
          <w:numId w:val="36"/>
        </w:numPr>
        <w:spacing w:after="0"/>
        <w:jc w:val="both"/>
        <w:rPr>
          <w:rtl/>
          <w:lang w:bidi="fa-IR"/>
        </w:rPr>
      </w:pPr>
      <w:r>
        <w:rPr>
          <w:lang w:bidi="fa-IR"/>
        </w:rPr>
        <w:t>LSTM-LSTM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کمّ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داده </w:t>
      </w:r>
      <w:proofErr w:type="spellStart"/>
      <w:r>
        <w:rPr>
          <w:rtl/>
          <w:lang w:bidi="fa-IR"/>
        </w:rPr>
        <w:t>مناسب‌تر</w:t>
      </w:r>
      <w:proofErr w:type="spellEnd"/>
      <w:r>
        <w:rPr>
          <w:rtl/>
          <w:lang w:bidi="fa-IR"/>
        </w:rPr>
        <w:t xml:space="preserve"> است،</w:t>
      </w:r>
    </w:p>
    <w:p w14:paraId="1C550C6A" w14:textId="77777777" w:rsidR="00F57F07" w:rsidRDefault="00F57F07" w:rsidP="00F57F07">
      <w:pPr>
        <w:pStyle w:val="ListParagraph"/>
        <w:numPr>
          <w:ilvl w:val="0"/>
          <w:numId w:val="36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r>
        <w:rPr>
          <w:lang w:bidi="fa-IR"/>
        </w:rPr>
        <w:t>RAG-based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ارائه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حات</w:t>
      </w:r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فهم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انسان </w:t>
      </w:r>
      <w:proofErr w:type="spellStart"/>
      <w:r>
        <w:rPr>
          <w:rtl/>
          <w:lang w:bidi="fa-IR"/>
        </w:rPr>
        <w:t>مناسب‌تر</w:t>
      </w:r>
      <w:proofErr w:type="spellEnd"/>
      <w:r>
        <w:rPr>
          <w:rtl/>
          <w:lang w:bidi="fa-IR"/>
        </w:rPr>
        <w:t xml:space="preserve"> است.</w:t>
      </w:r>
    </w:p>
    <w:p w14:paraId="64E71C0A" w14:textId="05C9FF40" w:rsidR="00F57F07" w:rsidRDefault="00F57F07" w:rsidP="00F57F07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انتخاب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به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الگو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مهم است، روش </w:t>
      </w:r>
      <w:r>
        <w:rPr>
          <w:lang w:bidi="fa-IR"/>
        </w:rPr>
        <w:t>LSTM</w:t>
      </w:r>
      <w:r>
        <w:rPr>
          <w:rtl/>
          <w:lang w:bidi="fa-IR"/>
        </w:rPr>
        <w:t xml:space="preserve"> ترج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.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 کاربران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مهم است، روش </w:t>
      </w:r>
      <w:r>
        <w:rPr>
          <w:lang w:bidi="fa-IR"/>
        </w:rPr>
        <w:t>RAG</w:t>
      </w:r>
      <w:r>
        <w:rPr>
          <w:rtl/>
          <w:lang w:bidi="fa-IR"/>
        </w:rPr>
        <w:t xml:space="preserve"> برتر است.</w:t>
      </w:r>
    </w:p>
    <w:p w14:paraId="07A14CC4" w14:textId="77777777" w:rsidR="00F57F07" w:rsidRDefault="00F57F07" w:rsidP="00F57F07">
      <w:pPr>
        <w:spacing w:after="0"/>
        <w:jc w:val="both"/>
        <w:rPr>
          <w:rtl/>
          <w:lang w:bidi="fa-IR"/>
        </w:rPr>
      </w:pPr>
    </w:p>
    <w:p w14:paraId="00772865" w14:textId="77777777" w:rsidR="00F57F07" w:rsidRDefault="00F57F07" w:rsidP="00F57F07">
      <w:pPr>
        <w:spacing w:after="0"/>
        <w:jc w:val="both"/>
        <w:rPr>
          <w:lang w:bidi="fa-IR"/>
        </w:rPr>
      </w:pPr>
    </w:p>
    <w:p w14:paraId="766BC3A5" w14:textId="26B5B055" w:rsidR="00E67A8F" w:rsidRDefault="00E67A8F" w:rsidP="00AE1072">
      <w:pPr>
        <w:pStyle w:val="Heading2"/>
        <w:ind w:left="587" w:hanging="630"/>
        <w:rPr>
          <w:rtl/>
        </w:rPr>
      </w:pPr>
      <w:bookmarkStart w:id="77" w:name="_Toc209279771"/>
      <w:r>
        <w:rPr>
          <w:rFonts w:hint="cs"/>
          <w:rtl/>
        </w:rPr>
        <w:t xml:space="preserve">خلاصه و </w:t>
      </w:r>
      <w:proofErr w:type="spellStart"/>
      <w:r>
        <w:rPr>
          <w:rFonts w:hint="cs"/>
          <w:rtl/>
        </w:rPr>
        <w:t>جمع</w:t>
      </w:r>
      <w:r>
        <w:rPr>
          <w:rFonts w:hint="eastAsia"/>
          <w:rtl/>
        </w:rPr>
        <w:t>‌</w:t>
      </w:r>
      <w:r>
        <w:rPr>
          <w:rFonts w:hint="cs"/>
          <w:rtl/>
        </w:rPr>
        <w:t>بندی</w:t>
      </w:r>
      <w:bookmarkEnd w:id="77"/>
      <w:proofErr w:type="spellEnd"/>
    </w:p>
    <w:p w14:paraId="4DED2462" w14:textId="77777777" w:rsidR="00AE1072" w:rsidRDefault="00AE1072" w:rsidP="00AE1072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فصل، دو روش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متفاوت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ارائه و مورد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گرفتند: روش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روش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RAG</w:t>
      </w:r>
      <w:r>
        <w:rPr>
          <w:rtl/>
          <w:lang w:bidi="fa-IR"/>
        </w:rPr>
        <w:t>. هر دو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با تمرکز بر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جامع،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چارچوب‌ها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(</w:t>
      </w:r>
      <w:r>
        <w:rPr>
          <w:lang w:bidi="fa-IR"/>
        </w:rPr>
        <w:t>production-ready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</w:t>
      </w:r>
    </w:p>
    <w:p w14:paraId="1D99A2D6" w14:textId="77777777" w:rsidR="00AE1072" w:rsidRDefault="00AE1072" w:rsidP="00AE1072">
      <w:pPr>
        <w:spacing w:after="0"/>
        <w:jc w:val="both"/>
        <w:rPr>
          <w:rtl/>
          <w:lang w:bidi="fa-IR"/>
        </w:rPr>
      </w:pPr>
    </w:p>
    <w:p w14:paraId="2A08C06A" w14:textId="77777777" w:rsidR="00AE1072" w:rsidRDefault="00AE1072" w:rsidP="00AE107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بازگشت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دوطرفه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دنباله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با تمرکز بر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داده، قادر است با دقت بالا،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دهد.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با استفاده از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متقاطع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 K-Fold</w:t>
      </w:r>
      <w:r>
        <w:rPr>
          <w:rtl/>
          <w:lang w:bidi="fa-IR"/>
        </w:rPr>
        <w:t>) انجام شده که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را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از ابزارها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خطا و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(مانند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واژه) بهره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برد</w:t>
      </w:r>
      <w:proofErr w:type="spellEnd"/>
      <w:r>
        <w:rPr>
          <w:rtl/>
          <w:lang w:bidi="fa-IR"/>
        </w:rPr>
        <w:t>.</w:t>
      </w:r>
    </w:p>
    <w:p w14:paraId="2CCA5FBA" w14:textId="77777777" w:rsidR="00AE1072" w:rsidRDefault="00AE1072" w:rsidP="00AE1072">
      <w:pPr>
        <w:spacing w:after="0"/>
        <w:jc w:val="both"/>
        <w:rPr>
          <w:rtl/>
          <w:lang w:bidi="fa-IR"/>
        </w:rPr>
      </w:pPr>
    </w:p>
    <w:p w14:paraId="6AC72567" w14:textId="77777777" w:rsidR="00AE1072" w:rsidRDefault="00AE1072" w:rsidP="00AE107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مقابل، روش </w:t>
      </w:r>
      <w:r>
        <w:rPr>
          <w:lang w:bidi="fa-IR"/>
        </w:rPr>
        <w:t>RAG-based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پارادا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مدرن و هوشمند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: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اطلاعات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متن هوشمند.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با استفاده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>) و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Llama 3.1</w:t>
      </w:r>
      <w:r>
        <w:rPr>
          <w:rtl/>
          <w:lang w:bidi="fa-IR"/>
        </w:rPr>
        <w:t xml:space="preserve">)،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بر اساس استدلال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</w:t>
      </w:r>
      <w:r>
        <w:rPr>
          <w:rFonts w:hint="eastAsia"/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دارد،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حات</w:t>
      </w:r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به‌عنوان</w:t>
      </w:r>
      <w:proofErr w:type="spellEnd"/>
      <w:r>
        <w:rPr>
          <w:rtl/>
          <w:lang w:bidi="fa-IR"/>
        </w:rPr>
        <w:t xml:space="preserve">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74F2E184" w14:textId="77777777" w:rsidR="00AE1072" w:rsidRDefault="00AE1072" w:rsidP="00AE1072">
      <w:pPr>
        <w:spacing w:after="0"/>
        <w:jc w:val="both"/>
        <w:rPr>
          <w:rtl/>
          <w:lang w:bidi="fa-IR"/>
        </w:rPr>
      </w:pPr>
    </w:p>
    <w:p w14:paraId="24C283F5" w14:textId="77777777" w:rsidR="00AE1072" w:rsidRDefault="00AE1072" w:rsidP="00AE107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روش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که:</w:t>
      </w:r>
    </w:p>
    <w:p w14:paraId="554D2359" w14:textId="77777777" w:rsidR="00AE1072" w:rsidRDefault="00AE1072" w:rsidP="00AE1072">
      <w:pPr>
        <w:spacing w:after="0"/>
        <w:jc w:val="both"/>
        <w:rPr>
          <w:rtl/>
          <w:lang w:bidi="fa-IR"/>
        </w:rPr>
      </w:pPr>
    </w:p>
    <w:p w14:paraId="0B51E2E7" w14:textId="77777777" w:rsidR="00AE1072" w:rsidRDefault="00AE1072" w:rsidP="00AE1072">
      <w:pPr>
        <w:pStyle w:val="ListParagraph"/>
        <w:numPr>
          <w:ilvl w:val="0"/>
          <w:numId w:val="37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هر</w:t>
      </w:r>
      <w:r>
        <w:rPr>
          <w:rtl/>
          <w:lang w:bidi="fa-IR"/>
        </w:rPr>
        <w:t xml:space="preserve"> دو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 (</w:t>
      </w:r>
      <w:r>
        <w:rPr>
          <w:lang w:bidi="fa-IR"/>
        </w:rPr>
        <w:t>Stratified Split</w:t>
      </w:r>
      <w:r>
        <w:rPr>
          <w:rtl/>
          <w:lang w:bidi="fa-IR"/>
        </w:rPr>
        <w:t xml:space="preserve">)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که ممکن است منجر به نشت داده شود.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مشترک است که در 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لحاظ شود.</w:t>
      </w:r>
    </w:p>
    <w:p w14:paraId="5F7A7C07" w14:textId="77777777" w:rsidR="00AE1072" w:rsidRDefault="00AE1072" w:rsidP="00AE1072">
      <w:pPr>
        <w:pStyle w:val="ListParagraph"/>
        <w:numPr>
          <w:ilvl w:val="0"/>
          <w:numId w:val="37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جامع‌تر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دارد (با </w:t>
      </w:r>
      <w:r>
        <w:rPr>
          <w:lang w:bidi="fa-IR"/>
        </w:rPr>
        <w:t>K-Fold</w:t>
      </w:r>
      <w:r>
        <w:rPr>
          <w:rtl/>
          <w:lang w:bidi="fa-IR"/>
        </w:rPr>
        <w:t>)،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روش </w:t>
      </w:r>
      <w:r>
        <w:rPr>
          <w:lang w:bidi="fa-IR"/>
        </w:rPr>
        <w:t>RAG</w:t>
      </w:r>
      <w:r>
        <w:rPr>
          <w:rtl/>
          <w:lang w:bidi="fa-IR"/>
        </w:rPr>
        <w:t xml:space="preserve"> فقط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نقطه‌ا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آزمون انجام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78F4F6A6" w14:textId="77777777" w:rsidR="00AE1072" w:rsidRDefault="00AE1072" w:rsidP="00AE1072">
      <w:pPr>
        <w:pStyle w:val="ListParagraph"/>
        <w:numPr>
          <w:ilvl w:val="0"/>
          <w:numId w:val="37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شرفته‌تر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چک‌پو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دسته در صورت خطا) برخوردار است، که آن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اجراها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طولان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مدت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مناسب‌تر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68A743E6" w14:textId="77777777" w:rsidR="00AE1072" w:rsidRDefault="00AE1072" w:rsidP="00AE1072">
      <w:pPr>
        <w:pStyle w:val="ListParagraph"/>
        <w:numPr>
          <w:ilvl w:val="0"/>
          <w:numId w:val="37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هر</w:t>
      </w:r>
      <w:r>
        <w:rPr>
          <w:rtl/>
          <w:lang w:bidi="fa-IR"/>
        </w:rPr>
        <w:t xml:space="preserve"> دو روش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عادلانه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کسان</w:t>
      </w:r>
      <w:r>
        <w:rPr>
          <w:rtl/>
          <w:lang w:bidi="fa-IR"/>
        </w:rPr>
        <w:t xml:space="preserve"> (</w:t>
      </w:r>
      <w:r>
        <w:rPr>
          <w:lang w:bidi="fa-IR"/>
        </w:rPr>
        <w:t>TF-IDF + Random Forest</w:t>
      </w:r>
      <w:r>
        <w:rPr>
          <w:rtl/>
          <w:lang w:bidi="fa-IR"/>
        </w:rPr>
        <w:t>)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که اعتبار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73E4C9A9" w14:textId="77777777" w:rsidR="00AE1072" w:rsidRDefault="00AE1072" w:rsidP="00AE107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دو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متفاوت به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دارند: </w:t>
      </w:r>
      <w:r>
        <w:rPr>
          <w:lang w:bidi="fa-IR"/>
        </w:rPr>
        <w:t>LSTM</w:t>
      </w:r>
      <w:r>
        <w:rPr>
          <w:rtl/>
          <w:lang w:bidi="fa-IR"/>
        </w:rPr>
        <w:t xml:space="preserve"> بر اساس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lang w:bidi="fa-IR"/>
        </w:rPr>
        <w:t>RAG</w:t>
      </w:r>
      <w:r>
        <w:rPr>
          <w:rtl/>
          <w:lang w:bidi="fa-IR"/>
        </w:rPr>
        <w:t xml:space="preserve"> بر اساس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</w:t>
      </w:r>
    </w:p>
    <w:p w14:paraId="2B1942F2" w14:textId="6DBCC977" w:rsidR="00AE1072" w:rsidRDefault="00AE1072" w:rsidP="00AE107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رو</w:t>
      </w:r>
      <w:r w:rsidR="008F782B">
        <w:rPr>
          <w:rFonts w:hint="cs"/>
          <w:rtl/>
          <w:lang w:bidi="fa-IR"/>
        </w:rPr>
        <w:t>س</w:t>
      </w:r>
      <w:r>
        <w:rPr>
          <w:rtl/>
          <w:lang w:bidi="fa-IR"/>
        </w:rPr>
        <w:t>ش‌ها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مطلق</w:t>
      </w:r>
      <w:proofErr w:type="spellEnd"/>
      <w:r>
        <w:rPr>
          <w:rtl/>
          <w:lang w:bidi="fa-IR"/>
        </w:rPr>
        <w:t xml:space="preserve"> "بهتر"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>. انتخاب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به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دارد:</w:t>
      </w:r>
    </w:p>
    <w:p w14:paraId="0329FCC8" w14:textId="77777777" w:rsidR="00AE1072" w:rsidRDefault="00AE1072" w:rsidP="00AE1072">
      <w:pPr>
        <w:spacing w:after="0"/>
        <w:jc w:val="both"/>
        <w:rPr>
          <w:rtl/>
          <w:lang w:bidi="fa-IR"/>
        </w:rPr>
      </w:pPr>
    </w:p>
    <w:p w14:paraId="7CD34757" w14:textId="77777777" w:rsidR="00AE1072" w:rsidRDefault="00AE1072" w:rsidP="00AE1072">
      <w:pPr>
        <w:pStyle w:val="ListParagraph"/>
        <w:numPr>
          <w:ilvl w:val="0"/>
          <w:numId w:val="38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سرعت،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مهم است،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 ترج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داده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5064C7C6" w14:textId="2B2C61C3" w:rsidR="00AE1072" w:rsidRDefault="00AE1072" w:rsidP="00AE1072">
      <w:pPr>
        <w:pStyle w:val="ListParagraph"/>
        <w:numPr>
          <w:ilvl w:val="0"/>
          <w:numId w:val="38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است، روش </w:t>
      </w:r>
      <w:r>
        <w:rPr>
          <w:lang w:bidi="fa-IR"/>
        </w:rPr>
        <w:t>RAG-based</w:t>
      </w:r>
      <w:r>
        <w:rPr>
          <w:rtl/>
          <w:lang w:bidi="fa-IR"/>
        </w:rPr>
        <w:t xml:space="preserve"> برتر است.</w:t>
      </w:r>
    </w:p>
    <w:p w14:paraId="1F3D87DB" w14:textId="4550C860" w:rsidR="00E67A8F" w:rsidRDefault="00AE1072" w:rsidP="00AE1072">
      <w:pPr>
        <w:spacing w:after="0"/>
        <w:jc w:val="both"/>
        <w:rPr>
          <w:rtl/>
          <w:lang w:bidi="fa-IR"/>
        </w:rPr>
        <w:sectPr w:rsidR="00E67A8F" w:rsidSect="00E67A8F">
          <w:headerReference w:type="default" r:id="rId36"/>
          <w:headerReference w:type="first" r:id="rId37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بر اساس </w:t>
      </w:r>
      <w:proofErr w:type="spellStart"/>
      <w:r>
        <w:rPr>
          <w:rtl/>
          <w:lang w:bidi="fa-IR"/>
        </w:rPr>
        <w:t>کدها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رفتار عمل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proofErr w:type="spellEnd"/>
      <w:r>
        <w:rPr>
          <w:rtl/>
          <w:lang w:bidi="fa-IR"/>
        </w:rPr>
        <w:t xml:space="preserve"> انجام شده و بنابرا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ان‌نامه</w:t>
      </w:r>
      <w:proofErr w:type="spellEnd"/>
      <w:r>
        <w:rPr>
          <w:rtl/>
          <w:lang w:bidi="fa-IR"/>
        </w:rPr>
        <w:t xml:space="preserve">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مناسب و قابل دفاع است.</w:t>
      </w:r>
    </w:p>
    <w:p w14:paraId="16919A3A" w14:textId="77777777" w:rsidR="00E67A8F" w:rsidRPr="00056F18" w:rsidRDefault="00E67A8F" w:rsidP="00E67A8F">
      <w:pPr>
        <w:pStyle w:val="Heading1"/>
        <w:ind w:left="137" w:hanging="137"/>
        <w:rPr>
          <w:rFonts w:cs="B Traffic"/>
          <w:b/>
          <w:bCs/>
          <w:sz w:val="40"/>
          <w:szCs w:val="40"/>
          <w:rtl/>
        </w:rPr>
      </w:pPr>
      <w:bookmarkStart w:id="78" w:name="_Toc209279772"/>
      <w:r w:rsidRPr="00056F18">
        <w:rPr>
          <w:rFonts w:cs="B Traffic" w:hint="cs"/>
          <w:b/>
          <w:bCs/>
          <w:sz w:val="40"/>
          <w:szCs w:val="40"/>
          <w:rtl/>
        </w:rPr>
        <w:t>فصل چهارم- ارزیابی</w:t>
      </w:r>
      <w:r>
        <w:rPr>
          <w:rFonts w:cs="B Traffic" w:hint="cs"/>
          <w:b/>
          <w:bCs/>
          <w:sz w:val="40"/>
          <w:szCs w:val="40"/>
          <w:rtl/>
        </w:rPr>
        <w:t xml:space="preserve"> و تحلیل نتایج</w:t>
      </w:r>
      <w:bookmarkEnd w:id="78"/>
    </w:p>
    <w:p w14:paraId="6AD6695A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79" w:name="_Toc209279773"/>
      <w:r>
        <w:rPr>
          <w:rFonts w:hint="cs"/>
          <w:rtl/>
        </w:rPr>
        <w:t>مقدمه</w:t>
      </w:r>
      <w:bookmarkEnd w:id="79"/>
    </w:p>
    <w:p w14:paraId="24FC760B" w14:textId="599EC6CB" w:rsidR="002D037E" w:rsidRDefault="002D037E" w:rsidP="002D037E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فصل، به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جامع، مستند و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 از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آموزش دو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ی: سی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پرداخته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هدف اصل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فراتر از گزارش صرف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عدد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ارائه تصو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شفاف، قابل اعتماد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عملکرد هر </w:t>
      </w:r>
      <w:r>
        <w:rPr>
          <w:rFonts w:hint="eastAsia"/>
          <w:rtl/>
          <w:lang w:bidi="fa-IR"/>
        </w:rPr>
        <w:t>دو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فصل،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تجرب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حاصل از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با استفاده از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استاندارد و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عادلانه و نقد سازنده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آورد</w:t>
      </w:r>
      <w:proofErr w:type="spellEnd"/>
      <w:r>
        <w:rPr>
          <w:rtl/>
          <w:lang w:bidi="fa-IR"/>
        </w:rPr>
        <w:t>.</w:t>
      </w:r>
    </w:p>
    <w:p w14:paraId="04493E5F" w14:textId="77777777" w:rsidR="002D037E" w:rsidRDefault="002D037E" w:rsidP="002D037E">
      <w:pPr>
        <w:spacing w:after="0"/>
        <w:jc w:val="both"/>
        <w:rPr>
          <w:rtl/>
          <w:lang w:bidi="fa-IR"/>
        </w:rPr>
      </w:pPr>
    </w:p>
    <w:p w14:paraId="08EA62BC" w14:textId="77777777" w:rsidR="002D037E" w:rsidRDefault="002D037E" w:rsidP="002D037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ابتدا،</w:t>
      </w:r>
      <w:r>
        <w:rPr>
          <w:rtl/>
          <w:lang w:bidi="fa-IR"/>
        </w:rPr>
        <w:t xml:space="preserve"> بستر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شامل جزئ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سخت‌افزار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نرم‌افزار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مات</w:t>
      </w:r>
      <w:proofErr w:type="spellEnd"/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پرپارامترها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استراتژ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داده تشر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بخش،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reproducibility</w:t>
      </w:r>
      <w:r>
        <w:rPr>
          <w:rtl/>
          <w:lang w:bidi="fa-IR"/>
        </w:rPr>
        <w:t>) و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کامل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را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سپس، مجموعه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</w:t>
      </w:r>
      <w:r>
        <w:rPr>
          <w:rFonts w:hint="eastAsia"/>
          <w:rtl/>
          <w:lang w:bidi="fa-IR"/>
        </w:rPr>
        <w:t>امل</w:t>
      </w:r>
      <w:r>
        <w:rPr>
          <w:rtl/>
          <w:lang w:bidi="fa-IR"/>
        </w:rPr>
        <w:t xml:space="preserve"> دقت (</w:t>
      </w:r>
      <w:r>
        <w:rPr>
          <w:lang w:bidi="fa-IR"/>
        </w:rPr>
        <w:t>Accuracy</w:t>
      </w:r>
      <w:r>
        <w:rPr>
          <w:rtl/>
          <w:lang w:bidi="fa-IR"/>
        </w:rPr>
        <w:t xml:space="preserve">)، دقت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Precision</w:t>
      </w:r>
      <w:r>
        <w:rPr>
          <w:rtl/>
          <w:lang w:bidi="fa-IR"/>
        </w:rPr>
        <w:t>)، فراخوان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(Recall)</w:t>
      </w:r>
      <w:r>
        <w:rPr>
          <w:rtl/>
          <w:lang w:bidi="fa-IR"/>
        </w:rPr>
        <w:t xml:space="preserve">، </w:t>
      </w:r>
      <w:r>
        <w:rPr>
          <w:lang w:bidi="fa-IR"/>
        </w:rPr>
        <w:t>F1-Score</w:t>
      </w:r>
      <w:r>
        <w:rPr>
          <w:rtl/>
          <w:lang w:bidi="fa-IR"/>
        </w:rPr>
        <w:t xml:space="preserve"> و مساحت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منحن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ROC (AUC)</w:t>
      </w:r>
      <w:r>
        <w:rPr>
          <w:rtl/>
          <w:lang w:bidi="fa-IR"/>
        </w:rPr>
        <w:t xml:space="preserve">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توج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انتخاب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tl/>
          <w:lang w:bidi="fa-IR"/>
        </w:rPr>
        <w:t xml:space="preserve"> با توجه به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نامتوازن</w:t>
      </w:r>
      <w:proofErr w:type="spellEnd"/>
      <w:r>
        <w:rPr>
          <w:rtl/>
          <w:lang w:bidi="fa-IR"/>
        </w:rPr>
        <w:t xml:space="preserve"> مسئله و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استدلال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22DA7DD2" w14:textId="77777777" w:rsidR="002D037E" w:rsidRDefault="002D037E" w:rsidP="002D037E">
      <w:pPr>
        <w:spacing w:after="0"/>
        <w:jc w:val="both"/>
        <w:rPr>
          <w:rtl/>
          <w:lang w:bidi="fa-IR"/>
        </w:rPr>
      </w:pPr>
    </w:p>
    <w:p w14:paraId="3319AB9E" w14:textId="77777777" w:rsidR="002D037E" w:rsidRDefault="002D037E" w:rsidP="002D037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از اعتبار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ج،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استفاده شده است. عملکرد مدل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استفاده از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متقاطع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 K-Fold</w:t>
      </w:r>
      <w:r>
        <w:rPr>
          <w:rtl/>
          <w:lang w:bidi="fa-IR"/>
        </w:rPr>
        <w:t>) در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مورد سنجش قرار گرفته است. پس از آموزش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مدل، عم</w:t>
      </w:r>
      <w:r>
        <w:rPr>
          <w:rFonts w:hint="eastAsia"/>
          <w:rtl/>
          <w:lang w:bidi="fa-IR"/>
        </w:rPr>
        <w:t>لکرد</w:t>
      </w:r>
      <w:r>
        <w:rPr>
          <w:rtl/>
          <w:lang w:bidi="fa-IR"/>
        </w:rPr>
        <w:t xml:space="preserve"> آن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مجموعه آزمون مستقل و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ده‌نشده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اندازه‌گ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مرحله، هم از بروز </w:t>
      </w:r>
      <w:proofErr w:type="spellStart"/>
      <w:r>
        <w:rPr>
          <w:rtl/>
          <w:lang w:bidi="fa-IR"/>
        </w:rPr>
        <w:t>خوش‌ب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اتفاق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tl/>
          <w:lang w:bidi="fa-IR"/>
        </w:rPr>
        <w:t xml:space="preserve"> و هم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مدل را محک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زنند</w:t>
      </w:r>
      <w:proofErr w:type="spellEnd"/>
      <w:r>
        <w:rPr>
          <w:rtl/>
          <w:lang w:bidi="fa-IR"/>
        </w:rPr>
        <w:t>.</w:t>
      </w:r>
    </w:p>
    <w:p w14:paraId="7AD9AD6D" w14:textId="77777777" w:rsidR="002D037E" w:rsidRDefault="002D037E" w:rsidP="002D037E">
      <w:pPr>
        <w:spacing w:after="0"/>
        <w:jc w:val="both"/>
        <w:rPr>
          <w:rtl/>
          <w:lang w:bidi="fa-IR"/>
        </w:rPr>
      </w:pPr>
    </w:p>
    <w:p w14:paraId="0BDF376C" w14:textId="77777777" w:rsidR="002D037E" w:rsidRDefault="002D037E" w:rsidP="002D037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ادامه، عملکرد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داخل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</w:t>
      </w:r>
      <w:r>
        <w:rPr>
          <w:lang w:bidi="fa-IR"/>
        </w:rPr>
        <w:t>TF-IDF</w:t>
      </w:r>
      <w:r>
        <w:rPr>
          <w:rtl/>
          <w:lang w:bidi="fa-IR"/>
        </w:rPr>
        <w:t xml:space="preserve"> و </w:t>
      </w:r>
      <w:r>
        <w:rPr>
          <w:lang w:bidi="fa-IR"/>
        </w:rPr>
        <w:t>Random Forest</w:t>
      </w:r>
      <w:r>
        <w:rPr>
          <w:rtl/>
          <w:lang w:bidi="fa-IR"/>
        </w:rPr>
        <w:t>،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سه،</w:t>
      </w:r>
      <w:r>
        <w:rPr>
          <w:rtl/>
          <w:lang w:bidi="fa-IR"/>
        </w:rPr>
        <w:t xml:space="preserve"> نه تنها برتر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اعتبار </w:t>
      </w:r>
      <w:proofErr w:type="spellStart"/>
      <w:r>
        <w:rPr>
          <w:rtl/>
          <w:lang w:bidi="fa-IR"/>
        </w:rPr>
        <w:t>روش‌شناس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به‌دست‌آمده</w:t>
      </w:r>
      <w:proofErr w:type="spellEnd"/>
      <w:r>
        <w:rPr>
          <w:rtl/>
          <w:lang w:bidi="fa-IR"/>
        </w:rPr>
        <w:t xml:space="preserve"> با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معتبر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حوزه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خواهد شد.</w:t>
      </w:r>
    </w:p>
    <w:p w14:paraId="0D5DD16D" w14:textId="77777777" w:rsidR="002D037E" w:rsidRDefault="002D037E" w:rsidP="002D037E">
      <w:pPr>
        <w:spacing w:after="0"/>
        <w:jc w:val="both"/>
        <w:rPr>
          <w:rtl/>
          <w:lang w:bidi="fa-IR"/>
        </w:rPr>
      </w:pPr>
    </w:p>
    <w:p w14:paraId="0133CF1B" w14:textId="6337F5FF" w:rsidR="00E67A8F" w:rsidRDefault="002D037E" w:rsidP="002D037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به‌صورت</w:t>
      </w:r>
      <w:proofErr w:type="spellEnd"/>
      <w:r>
        <w:rPr>
          <w:rtl/>
          <w:lang w:bidi="fa-IR"/>
        </w:rPr>
        <w:t xml:space="preserve"> بصر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ماتر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درهم‌ر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ختگ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منحن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ROC</w:t>
      </w:r>
      <w:r>
        <w:rPr>
          <w:rtl/>
          <w:lang w:bidi="fa-IR"/>
        </w:rPr>
        <w:t xml:space="preserve"> و </w:t>
      </w:r>
      <w:r>
        <w:rPr>
          <w:lang w:bidi="fa-IR"/>
        </w:rPr>
        <w:t>Precision-Recall</w:t>
      </w:r>
      <w:r>
        <w:rPr>
          <w:rtl/>
          <w:lang w:bidi="fa-IR"/>
        </w:rPr>
        <w:t>، و نمودارها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خچه</w:t>
      </w:r>
      <w:r>
        <w:rPr>
          <w:rtl/>
          <w:lang w:bidi="fa-IR"/>
        </w:rPr>
        <w:t xml:space="preserve"> آموزش، تصو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جامع از رفتار مدل در طول زمان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>. علاوه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موارد </w:t>
      </w:r>
      <w:proofErr w:type="spellStart"/>
      <w:r>
        <w:rPr>
          <w:rtl/>
          <w:lang w:bidi="fa-IR"/>
        </w:rPr>
        <w:t>بدطبقه‌بند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و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مشکوک، امکان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نقاط ضعف و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مدل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دچار اشتباه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محکم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ارائه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بهبود و توسعه آت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آورند</w:t>
      </w:r>
      <w:proofErr w:type="spellEnd"/>
      <w:r>
        <w:rPr>
          <w:rtl/>
          <w:lang w:bidi="fa-IR"/>
        </w:rPr>
        <w:t>.</w:t>
      </w:r>
    </w:p>
    <w:p w14:paraId="3B9CDE81" w14:textId="19508D00" w:rsidR="00E67A8F" w:rsidRDefault="00E67A8F" w:rsidP="00E67A8F">
      <w:pPr>
        <w:pStyle w:val="Heading2"/>
        <w:ind w:left="587" w:hanging="630"/>
        <w:rPr>
          <w:rtl/>
        </w:rPr>
      </w:pPr>
      <w:bookmarkStart w:id="80" w:name="_Toc209279774"/>
      <w:proofErr w:type="spellStart"/>
      <w:r w:rsidRPr="00056F18">
        <w:rPr>
          <w:rtl/>
        </w:rPr>
        <w:t>داده‌ها</w:t>
      </w:r>
      <w:bookmarkEnd w:id="80"/>
      <w:proofErr w:type="spellEnd"/>
      <w:r w:rsidRPr="00056F18">
        <w:rPr>
          <w:rtl/>
        </w:rPr>
        <w:t xml:space="preserve"> </w:t>
      </w:r>
    </w:p>
    <w:p w14:paraId="20547DEE" w14:textId="77777777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دو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اساس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مجموعه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داده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معتبر،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عمومی</w:t>
      </w:r>
      <w:r>
        <w:rPr>
          <w:rtl/>
          <w:lang w:bidi="fa-IR"/>
        </w:rPr>
        <w:t xml:space="preserve"> و گسترده انجام شده است: </w:t>
      </w:r>
      <w:r>
        <w:rPr>
          <w:lang w:bidi="fa-IR"/>
        </w:rPr>
        <w:t>Cresci-2017</w:t>
      </w:r>
      <w:r>
        <w:rPr>
          <w:rtl/>
          <w:lang w:bidi="fa-IR"/>
        </w:rPr>
        <w:t xml:space="preserve"> و </w:t>
      </w:r>
      <w:r>
        <w:rPr>
          <w:lang w:bidi="fa-IR"/>
        </w:rPr>
        <w:t>TwiBot-20</w:t>
      </w:r>
      <w:r>
        <w:rPr>
          <w:rtl/>
          <w:lang w:bidi="fa-IR"/>
        </w:rPr>
        <w:t>. انتخاب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مجموعه داده با هدف تأم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ط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وس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کاربران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صورت گرفته است، </w:t>
      </w:r>
      <w:proofErr w:type="spellStart"/>
      <w:r>
        <w:rPr>
          <w:rtl/>
          <w:lang w:bidi="fa-IR"/>
        </w:rPr>
        <w:t>به‌گونه‌ا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امکان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جامع، قابل اعتماد و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فراهم شود. هر دو مجموعه داده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گسترده در جامعه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حوزه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مورد استفاده قرار </w:t>
      </w:r>
      <w:proofErr w:type="spellStart"/>
      <w:r>
        <w:rPr>
          <w:rtl/>
          <w:lang w:bidi="fa-IR"/>
        </w:rPr>
        <w:t>گرفته‌اند</w:t>
      </w:r>
      <w:proofErr w:type="spellEnd"/>
      <w:r>
        <w:rPr>
          <w:rtl/>
          <w:lang w:bidi="fa-IR"/>
        </w:rPr>
        <w:t xml:space="preserve"> و به عنوان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استاندارد در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شناخته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</w:t>
      </w:r>
    </w:p>
    <w:p w14:paraId="646FD6BF" w14:textId="77777777" w:rsidR="009C49D4" w:rsidRDefault="009C49D4" w:rsidP="009C49D4">
      <w:pPr>
        <w:spacing w:after="0"/>
        <w:jc w:val="both"/>
        <w:rPr>
          <w:rtl/>
          <w:lang w:bidi="fa-IR"/>
        </w:rPr>
      </w:pPr>
    </w:p>
    <w:p w14:paraId="318E3B93" w14:textId="77777777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۱. مجموعه داده </w:t>
      </w:r>
      <w:r>
        <w:rPr>
          <w:lang w:bidi="fa-IR"/>
        </w:rPr>
        <w:t>Cresci-2017</w:t>
      </w:r>
    </w:p>
    <w:p w14:paraId="3890363E" w14:textId="77777777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مجموعه</w:t>
      </w:r>
      <w:r>
        <w:rPr>
          <w:rtl/>
          <w:lang w:bidi="fa-IR"/>
        </w:rPr>
        <w:t xml:space="preserve"> داده </w:t>
      </w:r>
      <w:r>
        <w:rPr>
          <w:lang w:bidi="fa-IR"/>
        </w:rPr>
        <w:t>Cresci-2017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معتبرتر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پرکاربردتر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موجود در حوزه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است که توسط </w:t>
      </w:r>
      <w:r>
        <w:rPr>
          <w:lang w:bidi="fa-IR"/>
        </w:rPr>
        <w:t>Cresci</w:t>
      </w:r>
      <w:r>
        <w:rPr>
          <w:rtl/>
          <w:lang w:bidi="fa-IR"/>
        </w:rPr>
        <w:t xml:space="preserve"> و همکاران در سال 2017 گردآور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منتشر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مجموعه شامل سه نوع حساب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است: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Genuine Accounts</w:t>
      </w:r>
      <w:r>
        <w:rPr>
          <w:rtl/>
          <w:lang w:bidi="fa-IR"/>
        </w:rPr>
        <w:t xml:space="preserve">)،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Traditional Spambots</w:t>
      </w:r>
      <w:r>
        <w:rPr>
          <w:rtl/>
          <w:lang w:bidi="fa-IR"/>
        </w:rPr>
        <w:t xml:space="preserve">) و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Social Spambots</w:t>
      </w:r>
      <w:r>
        <w:rPr>
          <w:rtl/>
          <w:lang w:bidi="fa-IR"/>
        </w:rPr>
        <w:t>).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از دو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حساب‌های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(شامل سه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social_spambots_1</w:t>
      </w:r>
      <w:r>
        <w:rPr>
          <w:rtl/>
          <w:lang w:bidi="fa-IR"/>
        </w:rPr>
        <w:t xml:space="preserve"> تا 3)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استفاده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شده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است</w:t>
      </w:r>
      <w:r>
        <w:rPr>
          <w:rtl/>
          <w:lang w:bidi="fa-IR"/>
        </w:rPr>
        <w:t>.</w:t>
      </w:r>
    </w:p>
    <w:p w14:paraId="0F7DB913" w14:textId="77777777" w:rsidR="009C49D4" w:rsidRDefault="009C49D4" w:rsidP="009C49D4">
      <w:pPr>
        <w:spacing w:after="0"/>
        <w:jc w:val="both"/>
        <w:rPr>
          <w:rtl/>
          <w:lang w:bidi="fa-IR"/>
        </w:rPr>
      </w:pPr>
    </w:p>
    <w:p w14:paraId="42588674" w14:textId="7305C9FB" w:rsidR="009C49D4" w:rsidRDefault="009C49D4" w:rsidP="009C49D4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به صورت </w:t>
      </w:r>
      <w:proofErr w:type="spellStart"/>
      <w:r>
        <w:rPr>
          <w:rtl/>
          <w:lang w:bidi="fa-IR"/>
        </w:rPr>
        <w:t>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فشرده </w:t>
      </w:r>
      <w:r>
        <w:rPr>
          <w:lang w:bidi="fa-IR"/>
        </w:rPr>
        <w:t>ZIP</w:t>
      </w:r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که هر کدام شامل اطلاعات </w:t>
      </w:r>
      <w:proofErr w:type="spellStart"/>
      <w:r>
        <w:rPr>
          <w:rtl/>
          <w:lang w:bidi="fa-IR"/>
        </w:rPr>
        <w:t>متا</w:t>
      </w:r>
      <w:proofErr w:type="spellEnd"/>
      <w:r>
        <w:rPr>
          <w:rtl/>
          <w:lang w:bidi="fa-IR"/>
        </w:rPr>
        <w:t xml:space="preserve"> و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lang w:bidi="fa-IR"/>
        </w:rPr>
        <w:t>tweets.csv</w:t>
      </w:r>
      <w:r>
        <w:rPr>
          <w:rtl/>
          <w:lang w:bidi="fa-IR"/>
        </w:rPr>
        <w:t xml:space="preserve"> حاو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است. </w:t>
      </w:r>
      <w:proofErr w:type="spellStart"/>
      <w:r>
        <w:rPr>
          <w:rtl/>
          <w:lang w:bidi="fa-IR"/>
        </w:rPr>
        <w:t>برچسب‌گذار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توسط </w:t>
      </w:r>
      <w:proofErr w:type="spellStart"/>
      <w:r>
        <w:rPr>
          <w:rtl/>
          <w:lang w:bidi="fa-IR"/>
        </w:rPr>
        <w:t>مشارکت‌کنندگان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پلتفرم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CrowdFlower</w:t>
      </w:r>
      <w:r>
        <w:rPr>
          <w:rtl/>
          <w:lang w:bidi="fa-IR"/>
        </w:rPr>
        <w:t xml:space="preserve"> انجام شده و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دقت بالا،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مرجع قابل اعتماد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آمو</w:t>
      </w:r>
      <w:r>
        <w:rPr>
          <w:rFonts w:hint="eastAsia"/>
          <w:rtl/>
          <w:lang w:bidi="fa-IR"/>
        </w:rPr>
        <w:t>زش</w:t>
      </w:r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مورد استفاده قرار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proofErr w:type="spellEnd"/>
      <w:r>
        <w:rPr>
          <w:rtl/>
          <w:lang w:bidi="fa-IR"/>
        </w:rPr>
        <w:t>.</w:t>
      </w:r>
    </w:p>
    <w:p w14:paraId="592AD646" w14:textId="77777777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پس از استخراج خودکار </w:t>
      </w:r>
      <w:proofErr w:type="spellStart"/>
      <w:r>
        <w:rPr>
          <w:rtl/>
          <w:lang w:bidi="fa-IR"/>
        </w:rPr>
        <w:t>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مراحل </w:t>
      </w:r>
      <w:proofErr w:type="spellStart"/>
      <w:r>
        <w:rPr>
          <w:rtl/>
          <w:lang w:bidi="fa-IR"/>
        </w:rPr>
        <w:t>پاک‌ساز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 شامل حذف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(با استفاده از </w:t>
      </w:r>
      <w:proofErr w:type="spellStart"/>
      <w:r>
        <w:rPr>
          <w:lang w:bidi="fa-IR"/>
        </w:rPr>
        <w:t>drop_duplicates</w:t>
      </w:r>
      <w:proofErr w:type="spellEnd"/>
      <w:r>
        <w:rPr>
          <w:lang w:bidi="fa-IR"/>
        </w:rPr>
        <w:t>(subset=['text'])</w:t>
      </w:r>
      <w:r>
        <w:rPr>
          <w:rtl/>
          <w:lang w:bidi="fa-IR"/>
        </w:rPr>
        <w:t>) و حذف متون خال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نامعتبر</w:t>
      </w:r>
      <w:proofErr w:type="spellEnd"/>
      <w:r>
        <w:rPr>
          <w:rtl/>
          <w:lang w:bidi="fa-IR"/>
        </w:rPr>
        <w:t xml:space="preserve"> انجام شد. پس از </w:t>
      </w:r>
      <w:proofErr w:type="spellStart"/>
      <w:r>
        <w:rPr>
          <w:rtl/>
          <w:lang w:bidi="fa-IR"/>
        </w:rPr>
        <w:t>پاک‌ساز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به دو بخش آموزش و آزمون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شدن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 صورت </w:t>
      </w:r>
      <w:proofErr w:type="spellStart"/>
      <w:r>
        <w:rPr>
          <w:rtl/>
          <w:lang w:bidi="fa-IR"/>
        </w:rPr>
        <w:t>استرات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</w:t>
      </w:r>
      <w:r>
        <w:rPr>
          <w:rtl/>
          <w:lang w:bidi="fa-IR"/>
        </w:rPr>
        <w:t>) و با نسبت 80/20 انجام شد تا تعادل توز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 xml:space="preserve"> (واقع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vs</w:t>
      </w:r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) در هر دو مجموعه حفظ شود.</w:t>
      </w:r>
    </w:p>
    <w:p w14:paraId="5B6B15DE" w14:textId="77777777" w:rsidR="009C49D4" w:rsidRDefault="009C49D4" w:rsidP="009C49D4">
      <w:pPr>
        <w:spacing w:after="0"/>
        <w:jc w:val="both"/>
        <w:rPr>
          <w:rtl/>
          <w:lang w:bidi="fa-IR"/>
        </w:rPr>
      </w:pPr>
    </w:p>
    <w:p w14:paraId="3632C8B4" w14:textId="77777777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۲. مجموعه داده </w:t>
      </w:r>
      <w:r>
        <w:rPr>
          <w:lang w:bidi="fa-IR"/>
        </w:rPr>
        <w:t>TwiBot-20</w:t>
      </w:r>
    </w:p>
    <w:p w14:paraId="554A802D" w14:textId="77777777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مجموعه</w:t>
      </w:r>
      <w:r>
        <w:rPr>
          <w:rtl/>
          <w:lang w:bidi="fa-IR"/>
        </w:rPr>
        <w:t xml:space="preserve"> داده </w:t>
      </w:r>
      <w:r>
        <w:rPr>
          <w:lang w:bidi="fa-IR"/>
        </w:rPr>
        <w:t>TwiBot-20</w:t>
      </w:r>
      <w:r>
        <w:rPr>
          <w:rtl/>
          <w:lang w:bidi="fa-IR"/>
        </w:rPr>
        <w:t xml:space="preserve">، که توسط </w:t>
      </w:r>
      <w:r>
        <w:rPr>
          <w:lang w:bidi="fa-IR"/>
        </w:rPr>
        <w:t>Feng</w:t>
      </w:r>
      <w:r>
        <w:rPr>
          <w:rtl/>
          <w:lang w:bidi="fa-IR"/>
        </w:rPr>
        <w:t xml:space="preserve"> و همکاران در سال 2020 ارائه شده است، به عنوان بزرگتر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جامع‌تر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فعل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شناخته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شامل 229,573 حساب کاربر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33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8.7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>
        <w:rPr>
          <w:rtl/>
          <w:lang w:bidi="fa-IR"/>
        </w:rPr>
        <w:t xml:space="preserve"> مورد اطلاعات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 و 455,958 رابطه </w:t>
      </w:r>
      <w:proofErr w:type="spellStart"/>
      <w:r>
        <w:rPr>
          <w:rtl/>
          <w:lang w:bidi="fa-IR"/>
        </w:rPr>
        <w:t>دنبال‌کردن</w:t>
      </w:r>
      <w:proofErr w:type="spellEnd"/>
      <w:r>
        <w:rPr>
          <w:rtl/>
          <w:lang w:bidi="fa-IR"/>
        </w:rPr>
        <w:t xml:space="preserve"> است. علاوه بر تنوع بالا در انواع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(از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غات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ساده تا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proofErr w:type="spellEnd"/>
      <w:r>
        <w:rPr>
          <w:rtl/>
          <w:lang w:bidi="fa-IR"/>
        </w:rPr>
        <w:t xml:space="preserve"> انسان)، </w:t>
      </w:r>
      <w:r>
        <w:rPr>
          <w:lang w:bidi="fa-IR"/>
        </w:rPr>
        <w:t>TwiBot-20</w:t>
      </w:r>
      <w:r>
        <w:rPr>
          <w:rtl/>
          <w:lang w:bidi="fa-IR"/>
        </w:rPr>
        <w:t xml:space="preserve"> شامل سه نوع اطلاعات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متنی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ساختار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است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امکان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استفاده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روی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چندوجه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جامعه (</w:t>
      </w:r>
      <w:r>
        <w:rPr>
          <w:lang w:bidi="fa-IR"/>
        </w:rPr>
        <w:t>community-aware</w:t>
      </w:r>
      <w:r>
        <w:rPr>
          <w:rtl/>
          <w:lang w:bidi="fa-IR"/>
        </w:rPr>
        <w:t xml:space="preserve">)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26240F92" w14:textId="77777777" w:rsidR="009C49D4" w:rsidRDefault="009C49D4" w:rsidP="009C49D4">
      <w:pPr>
        <w:spacing w:after="0"/>
        <w:jc w:val="both"/>
        <w:rPr>
          <w:rtl/>
          <w:lang w:bidi="fa-IR"/>
        </w:rPr>
      </w:pPr>
    </w:p>
    <w:p w14:paraId="507629FB" w14:textId="77777777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از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>)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رفتار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استفاده شده است. پس از اعمال مراحل </w:t>
      </w:r>
      <w:proofErr w:type="spellStart"/>
      <w:r>
        <w:rPr>
          <w:rtl/>
          <w:lang w:bidi="fa-IR"/>
        </w:rPr>
        <w:t>پاک‌ساز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</w:t>
      </w:r>
      <w:r>
        <w:rPr>
          <w:lang w:bidi="fa-IR"/>
        </w:rPr>
        <w:t>Cresci-2017</w:t>
      </w:r>
      <w:r>
        <w:rPr>
          <w:rtl/>
          <w:lang w:bidi="fa-IR"/>
        </w:rPr>
        <w:t xml:space="preserve"> (حذف </w:t>
      </w:r>
      <w:proofErr w:type="spellStart"/>
      <w:r>
        <w:rPr>
          <w:rtl/>
          <w:lang w:bidi="fa-IR"/>
        </w:rPr>
        <w:t>تکرار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و متون خال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)،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به نسبت 80/20 و به صورت </w:t>
      </w:r>
      <w:proofErr w:type="spellStart"/>
      <w:r>
        <w:rPr>
          <w:rtl/>
          <w:lang w:bidi="fa-IR"/>
        </w:rPr>
        <w:t>استرات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proofErr w:type="spellEnd"/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مجموعه‌ها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 و آزمون 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شدند. استفاده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مجموعه داده، امکان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نوظهور و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را فراهم کرد و نشان داد که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proofErr w:type="spellEnd"/>
      <w:r>
        <w:rPr>
          <w:rtl/>
          <w:lang w:bidi="fa-IR"/>
        </w:rPr>
        <w:t xml:space="preserve"> قادر به تعم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در 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تنوع بالا هستند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>.</w:t>
      </w:r>
    </w:p>
    <w:p w14:paraId="60356922" w14:textId="77777777" w:rsidR="009C49D4" w:rsidRDefault="009C49D4" w:rsidP="009C49D4">
      <w:pPr>
        <w:spacing w:after="0"/>
        <w:jc w:val="both"/>
        <w:rPr>
          <w:rtl/>
          <w:lang w:bidi="fa-IR"/>
        </w:rPr>
      </w:pPr>
    </w:p>
    <w:p w14:paraId="7C0F2D37" w14:textId="51EF3901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3. </w:t>
      </w:r>
      <w:r>
        <w:rPr>
          <w:rFonts w:hint="eastAsia"/>
          <w:rtl/>
          <w:lang w:bidi="fa-IR"/>
        </w:rPr>
        <w:t>نحوه</w:t>
      </w:r>
      <w:r>
        <w:rPr>
          <w:rtl/>
          <w:lang w:bidi="fa-IR"/>
        </w:rPr>
        <w:t xml:space="preserve"> استفاده از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در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</w:p>
    <w:p w14:paraId="6D469E73" w14:textId="77777777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هر دو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متن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به عنوان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در نظر گرفته شده است. در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، متون پس از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ش‌پردازش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توکن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proofErr w:type="spellEnd"/>
      <w:r>
        <w:rPr>
          <w:rtl/>
          <w:lang w:bidi="fa-IR"/>
        </w:rPr>
        <w:t xml:space="preserve"> با استفاده از کتابخانه </w:t>
      </w:r>
      <w:proofErr w:type="spellStart"/>
      <w:r>
        <w:rPr>
          <w:lang w:bidi="fa-IR"/>
        </w:rPr>
        <w:t>Keras</w:t>
      </w:r>
      <w:proofErr w:type="spellEnd"/>
      <w:r>
        <w:rPr>
          <w:rtl/>
          <w:lang w:bidi="fa-IR"/>
        </w:rPr>
        <w:t xml:space="preserve">، به </w:t>
      </w:r>
      <w:proofErr w:type="spellStart"/>
      <w:r>
        <w:rPr>
          <w:rtl/>
          <w:lang w:bidi="fa-IR"/>
        </w:rPr>
        <w:t>دنباله‌ها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طول ثابت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شده و به مدل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. در روش </w:t>
      </w:r>
      <w:r>
        <w:rPr>
          <w:lang w:bidi="fa-IR"/>
        </w:rPr>
        <w:t>RAG-based</w:t>
      </w:r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متن‌ها</w:t>
      </w:r>
      <w:proofErr w:type="spellEnd"/>
      <w:r>
        <w:rPr>
          <w:rtl/>
          <w:lang w:bidi="fa-IR"/>
        </w:rPr>
        <w:t xml:space="preserve"> ابتدا با استفاده از مدل </w:t>
      </w:r>
      <w:r>
        <w:rPr>
          <w:lang w:bidi="fa-IR"/>
        </w:rPr>
        <w:t>Sentence Transformer (all-MiniLM-L6-v2)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بردارها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(</w:t>
      </w:r>
      <w:r>
        <w:rPr>
          <w:lang w:bidi="fa-IR"/>
        </w:rPr>
        <w:t>embedding</w:t>
      </w:r>
      <w:r>
        <w:rPr>
          <w:rtl/>
          <w:lang w:bidi="fa-IR"/>
        </w:rPr>
        <w:t>)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شده و در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بردارها</w:t>
      </w:r>
      <w:proofErr w:type="spellEnd"/>
      <w:r>
        <w:rPr>
          <w:rtl/>
          <w:lang w:bidi="fa-IR"/>
        </w:rPr>
        <w:t xml:space="preserve"> در مرحله استنتاج،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پاسخ توسط </w:t>
      </w:r>
      <w:r>
        <w:rPr>
          <w:lang w:bidi="fa-IR"/>
        </w:rPr>
        <w:t>LLM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</w:t>
      </w:r>
    </w:p>
    <w:p w14:paraId="49398B34" w14:textId="77777777" w:rsidR="009C49D4" w:rsidRDefault="009C49D4" w:rsidP="009C49D4">
      <w:pPr>
        <w:spacing w:after="0"/>
        <w:jc w:val="both"/>
        <w:rPr>
          <w:rtl/>
          <w:lang w:bidi="fa-IR"/>
        </w:rPr>
      </w:pPr>
    </w:p>
    <w:p w14:paraId="3F9E133F" w14:textId="77777777" w:rsidR="009C49D4" w:rsidRDefault="009C49D4" w:rsidP="009C49D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اعتبار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ج،</w:t>
      </w:r>
      <w:r>
        <w:rPr>
          <w:rtl/>
          <w:lang w:bidi="fa-IR"/>
        </w:rPr>
        <w:t xml:space="preserve"> در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</w:t>
      </w:r>
      <w:r>
        <w:rPr>
          <w:lang w:bidi="fa-IR"/>
        </w:rPr>
        <w:t>Cresci-2017</w:t>
      </w:r>
      <w:r>
        <w:rPr>
          <w:rtl/>
          <w:lang w:bidi="fa-IR"/>
        </w:rPr>
        <w:t>، علاوه بر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مستقل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آزمون، از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متقاطع </w:t>
      </w:r>
      <w:proofErr w:type="spellStart"/>
      <w:r>
        <w:rPr>
          <w:rtl/>
          <w:lang w:bidi="fa-IR"/>
        </w:rPr>
        <w:t>چندگانه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 K-Fold</w:t>
      </w:r>
      <w:r>
        <w:rPr>
          <w:rtl/>
          <w:lang w:bidi="fa-IR"/>
        </w:rPr>
        <w:t xml:space="preserve">) با </w:t>
      </w:r>
      <w:r>
        <w:rPr>
          <w:lang w:bidi="fa-IR"/>
        </w:rPr>
        <w:t>k=5</w:t>
      </w:r>
      <w:r>
        <w:rPr>
          <w:rtl/>
          <w:lang w:bidi="fa-IR"/>
        </w:rPr>
        <w:t xml:space="preserve"> استفاده 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را در برابر اثرات تصادف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 مقاوم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تخم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قابل اعتماد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مدل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2E552B0F" w14:textId="77777777" w:rsidR="009C49D4" w:rsidRDefault="009C49D4" w:rsidP="009C49D4">
      <w:pPr>
        <w:spacing w:after="0"/>
        <w:jc w:val="both"/>
        <w:rPr>
          <w:rtl/>
          <w:lang w:bidi="fa-IR"/>
        </w:rPr>
      </w:pPr>
    </w:p>
    <w:p w14:paraId="7BC88584" w14:textId="1461A9C1" w:rsidR="00E67A8F" w:rsidRPr="00056F18" w:rsidRDefault="009C49D4" w:rsidP="009C49D4">
      <w:pPr>
        <w:spacing w:after="0"/>
        <w:jc w:val="both"/>
        <w:rPr>
          <w:lang w:bidi="fa-IR"/>
        </w:rPr>
      </w:pPr>
      <w:r>
        <w:rPr>
          <w:rFonts w:hint="eastAsia"/>
          <w:rtl/>
          <w:lang w:bidi="fa-IR"/>
        </w:rPr>
        <w:t>تمام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مراحل پردازش داده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استخراج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پاک‌سازی</w:t>
      </w:r>
      <w:proofErr w:type="spellEnd"/>
      <w:r>
        <w:rPr>
          <w:rtl/>
          <w:lang w:bidi="fa-IR"/>
        </w:rPr>
        <w:t xml:space="preserve"> تا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به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صورت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خودکار،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سی</w:t>
      </w:r>
      <w:r>
        <w:rPr>
          <w:rFonts w:hint="eastAsia"/>
          <w:rtl/>
          <w:lang w:bidi="fa-IR"/>
        </w:rPr>
        <w:t>ستمات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 با </w:t>
      </w:r>
      <w:proofErr w:type="spellStart"/>
      <w:r>
        <w:rPr>
          <w:rtl/>
          <w:lang w:bidi="fa-IR"/>
        </w:rPr>
        <w:t>لاگ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 کامل انجام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تا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reproducibility</w:t>
      </w:r>
      <w:r>
        <w:rPr>
          <w:rtl/>
          <w:lang w:bidi="fa-IR"/>
        </w:rPr>
        <w:t>) کامل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شود.</w:t>
      </w:r>
    </w:p>
    <w:p w14:paraId="56B715B5" w14:textId="49C43652" w:rsidR="00E67A8F" w:rsidRDefault="00E67A8F" w:rsidP="00E67A8F">
      <w:pPr>
        <w:pStyle w:val="Heading2"/>
        <w:ind w:left="587" w:hanging="630"/>
        <w:rPr>
          <w:rtl/>
        </w:rPr>
      </w:pPr>
      <w:bookmarkStart w:id="81" w:name="_Toc209279775"/>
      <w:r w:rsidRPr="00056F18">
        <w:rPr>
          <w:rtl/>
        </w:rPr>
        <w:t xml:space="preserve">شرایط </w:t>
      </w:r>
      <w:proofErr w:type="spellStart"/>
      <w:r w:rsidRPr="00056F18">
        <w:rPr>
          <w:rtl/>
        </w:rPr>
        <w:t>پیاده‌سازی</w:t>
      </w:r>
      <w:bookmarkEnd w:id="81"/>
      <w:proofErr w:type="spellEnd"/>
      <w:r w:rsidRPr="00056F18">
        <w:rPr>
          <w:rtl/>
        </w:rPr>
        <w:t xml:space="preserve"> </w:t>
      </w:r>
    </w:p>
    <w:p w14:paraId="3557BFAB" w14:textId="1DD23547" w:rsidR="000969DE" w:rsidRDefault="000969DE" w:rsidP="000969DE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بخش،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مربوط به دو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</w:t>
      </w:r>
      <w:r>
        <w:rPr>
          <w:lang w:bidi="fa-IR"/>
        </w:rPr>
        <w:t>RAG-based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صورت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کامل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شفاف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تشری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هدف،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reproducibility</w:t>
      </w:r>
      <w:r>
        <w:rPr>
          <w:rtl/>
          <w:lang w:bidi="fa-IR"/>
        </w:rPr>
        <w:t xml:space="preserve">) کامل است، به </w:t>
      </w:r>
      <w:proofErr w:type="spellStart"/>
      <w:r>
        <w:rPr>
          <w:rtl/>
          <w:lang w:bidi="fa-IR"/>
        </w:rPr>
        <w:t>گونه‌ا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هر پژوهشگر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بتواند با دنبال کردن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مراحل،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مشابه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دست آورد.</w:t>
      </w:r>
    </w:p>
    <w:p w14:paraId="0260D685" w14:textId="77777777" w:rsidR="000969DE" w:rsidRDefault="000969DE" w:rsidP="000969DE">
      <w:pPr>
        <w:spacing w:after="0"/>
        <w:jc w:val="both"/>
        <w:rPr>
          <w:rtl/>
          <w:lang w:bidi="fa-IR"/>
        </w:rPr>
      </w:pPr>
    </w:p>
    <w:p w14:paraId="58126629" w14:textId="77777777" w:rsidR="000969DE" w:rsidRDefault="000969DE" w:rsidP="000969DE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ش‌ها</w:t>
      </w:r>
      <w:proofErr w:type="spellEnd"/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مستقل و </w:t>
      </w:r>
      <w:proofErr w:type="spellStart"/>
      <w:r>
        <w:rPr>
          <w:rtl/>
          <w:lang w:bidi="fa-IR"/>
        </w:rPr>
        <w:t>کنترل‌شده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تون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virtual environment</w:t>
      </w:r>
      <w:r>
        <w:rPr>
          <w:rtl/>
          <w:lang w:bidi="fa-IR"/>
        </w:rPr>
        <w:t xml:space="preserve">) با استفاده از </w:t>
      </w:r>
      <w:r>
        <w:rPr>
          <w:lang w:bidi="fa-IR"/>
        </w:rPr>
        <w:t>Python 3.9</w:t>
      </w:r>
      <w:r>
        <w:rPr>
          <w:rtl/>
          <w:lang w:bidi="fa-IR"/>
        </w:rPr>
        <w:t xml:space="preserve"> اجرا شدند. تمام </w:t>
      </w:r>
      <w:proofErr w:type="spellStart"/>
      <w:r>
        <w:rPr>
          <w:rtl/>
          <w:lang w:bidi="fa-IR"/>
        </w:rPr>
        <w:t>کتابخانه‌ها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با استفاده از </w:t>
      </w:r>
      <w:r>
        <w:rPr>
          <w:lang w:bidi="fa-IR"/>
        </w:rPr>
        <w:t>pip</w:t>
      </w:r>
      <w:r>
        <w:rPr>
          <w:rtl/>
          <w:lang w:bidi="fa-IR"/>
        </w:rPr>
        <w:t xml:space="preserve"> نصب شدند. </w:t>
      </w:r>
      <w:proofErr w:type="spellStart"/>
      <w:r>
        <w:rPr>
          <w:rtl/>
          <w:lang w:bidi="fa-IR"/>
        </w:rPr>
        <w:t>کتابخانه‌ها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شامل </w:t>
      </w:r>
      <w:proofErr w:type="spellStart"/>
      <w:r>
        <w:rPr>
          <w:lang w:bidi="fa-IR"/>
        </w:rPr>
        <w:t>tensorflow</w:t>
      </w:r>
      <w:proofErr w:type="spellEnd"/>
      <w:r>
        <w:rPr>
          <w:lang w:bidi="fa-IR"/>
        </w:rPr>
        <w:t>==2.15.0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مدل عصب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lang w:bidi="fa-IR"/>
        </w:rPr>
        <w:t>sentence-transformers==2.2.2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chromadb</w:t>
      </w:r>
      <w:proofErr w:type="spellEnd"/>
      <w:r>
        <w:rPr>
          <w:lang w:bidi="fa-IR"/>
        </w:rPr>
        <w:t>==0.4.24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بردار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 با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Llama 3.1</w:t>
      </w:r>
      <w:r>
        <w:rPr>
          <w:rtl/>
          <w:lang w:bidi="fa-IR"/>
        </w:rPr>
        <w:t xml:space="preserve">، و </w:t>
      </w:r>
      <w:r>
        <w:rPr>
          <w:lang w:bidi="fa-IR"/>
        </w:rPr>
        <w:t>scikit-learn==1.3.0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محاسبه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مدل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بودند. علاوه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کتابخانه‌ها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 xml:space="preserve">pandas, </w:t>
      </w:r>
      <w:proofErr w:type="spellStart"/>
      <w:r>
        <w:rPr>
          <w:lang w:bidi="fa-IR"/>
        </w:rPr>
        <w:t>numpy</w:t>
      </w:r>
      <w:proofErr w:type="spellEnd"/>
      <w:r>
        <w:rPr>
          <w:lang w:bidi="fa-IR"/>
        </w:rPr>
        <w:t>, matplotlib, seaborn</w:t>
      </w:r>
      <w:r>
        <w:rPr>
          <w:rtl/>
          <w:lang w:bidi="fa-IR"/>
        </w:rPr>
        <w:t xml:space="preserve"> و </w:t>
      </w:r>
      <w:proofErr w:type="spellStart"/>
      <w:r>
        <w:rPr>
          <w:lang w:bidi="fa-IR"/>
        </w:rPr>
        <w:t>tqdm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پردازش داده، تجسم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و 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استفاده شد.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کد، کاربر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 را نصب کرده و مدل </w:t>
      </w:r>
      <w:r>
        <w:rPr>
          <w:lang w:bidi="fa-IR"/>
        </w:rPr>
        <w:t>llama3.1:latest</w:t>
      </w:r>
      <w:r>
        <w:rPr>
          <w:rtl/>
          <w:lang w:bidi="fa-IR"/>
        </w:rPr>
        <w:t xml:space="preserve"> را با دستور </w:t>
      </w:r>
      <w:proofErr w:type="spellStart"/>
      <w:r>
        <w:rPr>
          <w:lang w:bidi="fa-IR"/>
        </w:rPr>
        <w:t>ollama</w:t>
      </w:r>
      <w:proofErr w:type="spellEnd"/>
      <w:r>
        <w:rPr>
          <w:lang w:bidi="fa-IR"/>
        </w:rPr>
        <w:t xml:space="preserve"> pull llama3.1</w:t>
      </w:r>
      <w:r>
        <w:rPr>
          <w:rtl/>
          <w:lang w:bidi="fa-IR"/>
        </w:rPr>
        <w:t xml:space="preserve"> دانلود کند.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سرور </w:t>
      </w:r>
      <w:proofErr w:type="spellStart"/>
      <w:r>
        <w:rPr>
          <w:lang w:bidi="fa-IR"/>
        </w:rPr>
        <w:t>Ollama</w:t>
      </w:r>
      <w:proofErr w:type="spellEnd"/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با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دستور </w:t>
      </w:r>
      <w:proofErr w:type="spellStart"/>
      <w:r>
        <w:rPr>
          <w:lang w:bidi="fa-IR"/>
        </w:rPr>
        <w:t>ollama</w:t>
      </w:r>
      <w:proofErr w:type="spellEnd"/>
      <w:r>
        <w:rPr>
          <w:lang w:bidi="fa-IR"/>
        </w:rPr>
        <w:t xml:space="preserve"> serve</w:t>
      </w:r>
      <w:r>
        <w:rPr>
          <w:rtl/>
          <w:lang w:bidi="fa-IR"/>
        </w:rPr>
        <w:t xml:space="preserve"> فعال باشد.</w:t>
      </w:r>
    </w:p>
    <w:p w14:paraId="54E6156D" w14:textId="77777777" w:rsidR="000969DE" w:rsidRDefault="000969DE" w:rsidP="000969DE">
      <w:pPr>
        <w:spacing w:after="0"/>
        <w:jc w:val="both"/>
        <w:rPr>
          <w:rtl/>
          <w:lang w:bidi="fa-IR"/>
        </w:rPr>
      </w:pPr>
    </w:p>
    <w:p w14:paraId="19D0E1F9" w14:textId="77777777" w:rsidR="000969DE" w:rsidRDefault="000969DE" w:rsidP="000969D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</w:t>
      </w:r>
      <w:r>
        <w:rPr>
          <w:lang w:bidi="fa-IR"/>
        </w:rPr>
        <w:t>LSTM</w:t>
      </w:r>
      <w:r>
        <w:rPr>
          <w:rtl/>
          <w:lang w:bidi="fa-IR"/>
        </w:rPr>
        <w:t xml:space="preserve"> شامل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Embedding</w:t>
      </w:r>
      <w:r>
        <w:rPr>
          <w:rtl/>
          <w:lang w:bidi="fa-IR"/>
        </w:rPr>
        <w:t xml:space="preserve"> با ابعاد 128 و حداکثر اندازه واژگان 20,000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با دو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Bidirectional LSTM</w:t>
      </w:r>
      <w:r>
        <w:rPr>
          <w:rtl/>
          <w:lang w:bidi="fa-IR"/>
        </w:rPr>
        <w:t xml:space="preserve"> همراه است: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اول با 64 واحد و </w:t>
      </w:r>
      <w:proofErr w:type="spellStart"/>
      <w:r>
        <w:rPr>
          <w:lang w:bidi="fa-IR"/>
        </w:rPr>
        <w:t>return_sequences</w:t>
      </w:r>
      <w:proofErr w:type="spellEnd"/>
      <w:r>
        <w:rPr>
          <w:lang w:bidi="fa-IR"/>
        </w:rPr>
        <w:t>=True</w:t>
      </w:r>
      <w:r>
        <w:rPr>
          <w:rtl/>
          <w:lang w:bidi="fa-IR"/>
        </w:rPr>
        <w:t xml:space="preserve"> و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دوم با 32 واحد.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ه‌ها</w:t>
      </w:r>
      <w:proofErr w:type="spellEnd"/>
      <w:r>
        <w:rPr>
          <w:rtl/>
          <w:lang w:bidi="fa-IR"/>
        </w:rPr>
        <w:t xml:space="preserve"> از </w:t>
      </w:r>
      <w:r>
        <w:rPr>
          <w:lang w:bidi="fa-IR"/>
        </w:rPr>
        <w:t>Dropout</w:t>
      </w:r>
      <w:r>
        <w:rPr>
          <w:rtl/>
          <w:lang w:bidi="fa-IR"/>
        </w:rPr>
        <w:t xml:space="preserve"> با نرخ 0.5 استفاده شده است. ل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Dense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فعال‌ساز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Sigmoid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است. مدل با </w:t>
      </w:r>
      <w:proofErr w:type="spellStart"/>
      <w:r>
        <w:rPr>
          <w:rtl/>
          <w:lang w:bidi="fa-IR"/>
        </w:rPr>
        <w:t>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Adam</w:t>
      </w:r>
      <w:r>
        <w:rPr>
          <w:rtl/>
          <w:lang w:bidi="fa-IR"/>
        </w:rPr>
        <w:t xml:space="preserve"> و نرخ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1</w:t>
      </w:r>
      <w:r>
        <w:rPr>
          <w:lang w:bidi="fa-IR"/>
        </w:rPr>
        <w:t>e-4</w:t>
      </w:r>
      <w:r>
        <w:rPr>
          <w:rtl/>
          <w:lang w:bidi="fa-IR"/>
        </w:rPr>
        <w:t xml:space="preserve"> آموزش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است. تابع خطا </w:t>
      </w:r>
      <w:r>
        <w:rPr>
          <w:lang w:bidi="fa-IR"/>
        </w:rPr>
        <w:t>Binary Cross-Entropy</w:t>
      </w:r>
      <w:r>
        <w:rPr>
          <w:rtl/>
          <w:lang w:bidi="fa-IR"/>
        </w:rPr>
        <w:t xml:space="preserve"> است. طول دنباله متن به 100 کلمه محدود شده و متون با صفر تکم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. آموزش با </w:t>
      </w:r>
      <w:proofErr w:type="spellStart"/>
      <w:r>
        <w:rPr>
          <w:lang w:bidi="fa-IR"/>
        </w:rPr>
        <w:t>batch_size</w:t>
      </w:r>
      <w:proofErr w:type="spellEnd"/>
      <w:r>
        <w:rPr>
          <w:lang w:bidi="fa-IR"/>
        </w:rPr>
        <w:t>=128</w:t>
      </w:r>
      <w:r>
        <w:rPr>
          <w:rtl/>
          <w:lang w:bidi="fa-IR"/>
        </w:rPr>
        <w:t xml:space="preserve"> و </w:t>
      </w:r>
      <w:r>
        <w:rPr>
          <w:lang w:bidi="fa-IR"/>
        </w:rPr>
        <w:t>epochs=15</w:t>
      </w:r>
      <w:r>
        <w:rPr>
          <w:rtl/>
          <w:lang w:bidi="fa-IR"/>
        </w:rPr>
        <w:t xml:space="preserve"> انجام شد. از </w:t>
      </w:r>
      <w:proofErr w:type="spellStart"/>
      <w:r>
        <w:rPr>
          <w:rtl/>
          <w:lang w:bidi="fa-IR"/>
        </w:rPr>
        <w:t>کال‌بک‌ها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EarlyStopping</w:t>
      </w:r>
      <w:proofErr w:type="spellEnd"/>
      <w:r>
        <w:rPr>
          <w:rtl/>
          <w:lang w:bidi="fa-IR"/>
        </w:rPr>
        <w:t xml:space="preserve"> با </w:t>
      </w:r>
      <w:r>
        <w:rPr>
          <w:lang w:bidi="fa-IR"/>
        </w:rPr>
        <w:t>patience=3</w:t>
      </w:r>
      <w:r>
        <w:rPr>
          <w:rtl/>
          <w:lang w:bidi="fa-IR"/>
        </w:rPr>
        <w:t xml:space="preserve">، </w:t>
      </w:r>
      <w:proofErr w:type="spellStart"/>
      <w:r>
        <w:rPr>
          <w:lang w:bidi="fa-IR"/>
        </w:rPr>
        <w:t>ModelCheckpoint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بهتر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مدل، </w:t>
      </w:r>
      <w:proofErr w:type="spellStart"/>
      <w:r>
        <w:rPr>
          <w:lang w:bidi="fa-IR"/>
        </w:rPr>
        <w:t>ReduceLROnPlateau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کاهش نرخ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lang w:bidi="fa-IR"/>
        </w:rPr>
        <w:t>TensorBoard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رصد روند آموزش استفاده شد.</w:t>
      </w:r>
    </w:p>
    <w:p w14:paraId="7D79CC18" w14:textId="77777777" w:rsidR="000969DE" w:rsidRDefault="000969DE" w:rsidP="000969DE">
      <w:pPr>
        <w:spacing w:after="0"/>
        <w:jc w:val="both"/>
        <w:rPr>
          <w:rtl/>
          <w:lang w:bidi="fa-IR"/>
        </w:rPr>
      </w:pPr>
    </w:p>
    <w:p w14:paraId="4497AF3A" w14:textId="77777777" w:rsidR="000969DE" w:rsidRDefault="000969DE" w:rsidP="000969DE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روش </w:t>
      </w:r>
      <w:r>
        <w:rPr>
          <w:lang w:bidi="fa-IR"/>
        </w:rPr>
        <w:t>RAG-based</w:t>
      </w:r>
      <w:r>
        <w:rPr>
          <w:rtl/>
          <w:lang w:bidi="fa-IR"/>
        </w:rPr>
        <w:t xml:space="preserve">، مدل </w:t>
      </w:r>
      <w:proofErr w:type="spellStart"/>
      <w:r>
        <w:rPr>
          <w:rtl/>
          <w:lang w:bidi="fa-IR"/>
        </w:rPr>
        <w:t>تعب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all-MiniLM-L6-v2</w:t>
      </w:r>
      <w:r>
        <w:rPr>
          <w:rtl/>
          <w:lang w:bidi="fa-IR"/>
        </w:rPr>
        <w:t xml:space="preserve"> از کتابخانه </w:t>
      </w:r>
      <w:r>
        <w:rPr>
          <w:lang w:bidi="fa-IR"/>
        </w:rPr>
        <w:t>Sentence Transformers</w:t>
      </w:r>
      <w:r>
        <w:rPr>
          <w:rtl/>
          <w:lang w:bidi="fa-IR"/>
        </w:rPr>
        <w:t xml:space="preserve"> استفاده شد. اندازه دسته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r>
        <w:rPr>
          <w:lang w:bidi="fa-IR"/>
        </w:rPr>
        <w:t>embedding 512</w:t>
      </w:r>
      <w:r>
        <w:rPr>
          <w:rtl/>
          <w:lang w:bidi="fa-IR"/>
        </w:rPr>
        <w:t xml:space="preserve"> بود.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 xml:space="preserve"> با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شباهت </w:t>
      </w:r>
      <w:proofErr w:type="spellStart"/>
      <w:r>
        <w:rPr>
          <w:rtl/>
          <w:lang w:bidi="fa-IR"/>
        </w:rPr>
        <w:t>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نوس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cosine</w:t>
      </w:r>
      <w:r>
        <w:rPr>
          <w:rtl/>
          <w:lang w:bidi="fa-IR"/>
        </w:rPr>
        <w:t xml:space="preserve">) و نام مجموعه </w:t>
      </w:r>
      <w:proofErr w:type="spellStart"/>
      <w:r>
        <w:rPr>
          <w:lang w:bidi="fa-IR"/>
        </w:rPr>
        <w:t>tweets_collection</w:t>
      </w:r>
      <w:proofErr w:type="spellEnd"/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شد. در مرحله استنتاج، </w:t>
      </w:r>
      <w:r>
        <w:rPr>
          <w:lang w:bidi="fa-IR"/>
        </w:rPr>
        <w:t>k=5</w:t>
      </w:r>
      <w:r>
        <w:rPr>
          <w:rtl/>
          <w:lang w:bidi="fa-IR"/>
        </w:rPr>
        <w:t xml:space="preserve"> نمونه مشابه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شد.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Llama 3.1</w:t>
      </w:r>
      <w:r>
        <w:rPr>
          <w:rtl/>
          <w:lang w:bidi="fa-IR"/>
        </w:rPr>
        <w:t xml:space="preserve">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r>
        <w:rPr>
          <w:lang w:bidi="fa-IR"/>
        </w:rPr>
        <w:t>API</w:t>
      </w:r>
      <w:r>
        <w:rPr>
          <w:rtl/>
          <w:lang w:bidi="fa-IR"/>
        </w:rPr>
        <w:t xml:space="preserve"> محل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lang w:bidi="fa-IR"/>
        </w:rPr>
        <w:t>Ollama</w:t>
      </w:r>
      <w:proofErr w:type="spellEnd"/>
      <w:r>
        <w:rPr>
          <w:lang w:bidi="fa-IR"/>
        </w:rPr>
        <w:t xml:space="preserve"> (http://localhost:11434/api/generate)</w:t>
      </w:r>
      <w:r>
        <w:rPr>
          <w:rtl/>
          <w:lang w:bidi="fa-IR"/>
        </w:rPr>
        <w:t xml:space="preserve"> با زمان انتظار 30 ثان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فراخوان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شد.</w:t>
      </w:r>
    </w:p>
    <w:p w14:paraId="0A2A1D50" w14:textId="77777777" w:rsidR="000969DE" w:rsidRDefault="000969DE" w:rsidP="000969DE">
      <w:pPr>
        <w:spacing w:after="0"/>
        <w:jc w:val="both"/>
        <w:rPr>
          <w:rtl/>
          <w:lang w:bidi="fa-IR"/>
        </w:rPr>
      </w:pPr>
    </w:p>
    <w:p w14:paraId="555DAE2E" w14:textId="0CB3465B" w:rsidR="00E67A8F" w:rsidRDefault="000969DE" w:rsidP="000969DE">
      <w:p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با نسبت 40% </w:t>
      </w:r>
      <w:proofErr w:type="spellStart"/>
      <w:r>
        <w:rPr>
          <w:rtl/>
          <w:lang w:bidi="fa-IR"/>
        </w:rPr>
        <w:t>نمونه‌گ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شدند تا زمان پردازش کاهش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ابد</w:t>
      </w:r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داده به صورت </w:t>
      </w:r>
      <w:proofErr w:type="spellStart"/>
      <w:r>
        <w:rPr>
          <w:rtl/>
          <w:lang w:bidi="fa-IR"/>
        </w:rPr>
        <w:t>استرات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stratified split</w:t>
      </w:r>
      <w:r>
        <w:rPr>
          <w:rtl/>
          <w:lang w:bidi="fa-IR"/>
        </w:rPr>
        <w:t>) با نسبت 80/20 انجام شد.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بازتول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ش،</w:t>
      </w:r>
      <w:r>
        <w:rPr>
          <w:rtl/>
          <w:lang w:bidi="fa-IR"/>
        </w:rPr>
        <w:t xml:space="preserve"> کاربر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lang w:bidi="fa-IR"/>
        </w:rPr>
        <w:t>datasets_full.csv</w:t>
      </w:r>
      <w:r>
        <w:rPr>
          <w:rtl/>
          <w:lang w:bidi="fa-IR"/>
        </w:rPr>
        <w:t xml:space="preserve"> شامل </w:t>
      </w:r>
      <w:proofErr w:type="spellStart"/>
      <w:r>
        <w:rPr>
          <w:rtl/>
          <w:lang w:bidi="fa-IR"/>
        </w:rPr>
        <w:t>فا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ZIP</w:t>
      </w:r>
      <w:r>
        <w:rPr>
          <w:rtl/>
          <w:lang w:bidi="fa-IR"/>
        </w:rPr>
        <w:t xml:space="preserve"> مربوط به </w:t>
      </w:r>
      <w:r>
        <w:rPr>
          <w:lang w:bidi="fa-IR"/>
        </w:rPr>
        <w:t>Cresci-17</w:t>
      </w:r>
      <w:r>
        <w:rPr>
          <w:rtl/>
          <w:lang w:bidi="fa-IR"/>
        </w:rPr>
        <w:t xml:space="preserve"> و </w:t>
      </w:r>
      <w:r>
        <w:rPr>
          <w:lang w:bidi="fa-IR"/>
        </w:rPr>
        <w:t>TwiBot-20</w:t>
      </w:r>
      <w:r>
        <w:rPr>
          <w:rtl/>
          <w:lang w:bidi="fa-IR"/>
        </w:rPr>
        <w:t xml:space="preserve"> را داش</w:t>
      </w:r>
      <w:r>
        <w:rPr>
          <w:rFonts w:hint="eastAsia"/>
          <w:rtl/>
          <w:lang w:bidi="fa-IR"/>
        </w:rPr>
        <w:t>ته</w:t>
      </w:r>
      <w:r>
        <w:rPr>
          <w:rtl/>
          <w:lang w:bidi="fa-IR"/>
        </w:rPr>
        <w:t xml:space="preserve"> باشد.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تون</w:t>
      </w:r>
      <w:proofErr w:type="spellEnd"/>
      <w:r>
        <w:rPr>
          <w:rtl/>
          <w:lang w:bidi="fa-IR"/>
        </w:rPr>
        <w:t xml:space="preserve"> با دستورات </w:t>
      </w:r>
      <w:r>
        <w:rPr>
          <w:lang w:bidi="fa-IR"/>
        </w:rPr>
        <w:t xml:space="preserve">python -m </w:t>
      </w:r>
      <w:proofErr w:type="spellStart"/>
      <w:r>
        <w:rPr>
          <w:lang w:bidi="fa-IR"/>
        </w:rPr>
        <w:t>venv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bot_env</w:t>
      </w:r>
      <w:proofErr w:type="spellEnd"/>
      <w:r>
        <w:rPr>
          <w:rtl/>
          <w:lang w:bidi="fa-IR"/>
        </w:rPr>
        <w:t xml:space="preserve"> و </w:t>
      </w:r>
      <w:r>
        <w:rPr>
          <w:lang w:bidi="fa-IR"/>
        </w:rPr>
        <w:t xml:space="preserve">source </w:t>
      </w:r>
      <w:proofErr w:type="spellStart"/>
      <w:r>
        <w:rPr>
          <w:lang w:bidi="fa-IR"/>
        </w:rPr>
        <w:t>bot_env</w:t>
      </w:r>
      <w:proofErr w:type="spellEnd"/>
      <w:r>
        <w:rPr>
          <w:lang w:bidi="fa-IR"/>
        </w:rPr>
        <w:t>/bin/activate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شود. پس از نصب </w:t>
      </w:r>
      <w:proofErr w:type="spellStart"/>
      <w:r>
        <w:rPr>
          <w:rtl/>
          <w:lang w:bidi="fa-IR"/>
        </w:rPr>
        <w:t>وابستگ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با </w:t>
      </w:r>
      <w:r>
        <w:rPr>
          <w:lang w:bidi="fa-IR"/>
        </w:rPr>
        <w:t>pip install -r requirements.txt</w:t>
      </w:r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اسکر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پت</w:t>
      </w:r>
      <w:proofErr w:type="spellEnd"/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lstm_bot_detection.py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lang w:bidi="fa-IR"/>
        </w:rPr>
        <w:t>rag_bot_detection.py</w:t>
      </w:r>
      <w:r>
        <w:rPr>
          <w:rtl/>
          <w:lang w:bidi="fa-IR"/>
        </w:rPr>
        <w:t>) اجرا شود.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پوشه‌ا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 نام </w:t>
      </w:r>
      <w:proofErr w:type="spellStart"/>
      <w:r>
        <w:rPr>
          <w:lang w:bidi="fa-IR"/>
        </w:rPr>
        <w:t>results_YYYY</w:t>
      </w:r>
      <w:proofErr w:type="spellEnd"/>
      <w:r>
        <w:rPr>
          <w:lang w:bidi="fa-IR"/>
        </w:rPr>
        <w:t>-MM-DD</w:t>
      </w:r>
      <w:r>
        <w:rPr>
          <w:rtl/>
          <w:lang w:bidi="fa-IR"/>
        </w:rPr>
        <w:t xml:space="preserve">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که شامل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، نمودارها، </w:t>
      </w:r>
      <w:proofErr w:type="spellStart"/>
      <w:r>
        <w:rPr>
          <w:rtl/>
          <w:lang w:bidi="fa-IR"/>
        </w:rPr>
        <w:t>لاگ‌ها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گزارش‌ها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 تمام کدها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لاگ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proofErr w:type="spellEnd"/>
      <w:r>
        <w:rPr>
          <w:rtl/>
          <w:lang w:bidi="fa-IR"/>
        </w:rPr>
        <w:t xml:space="preserve"> جامع و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چک‌پو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نت</w:t>
      </w:r>
      <w:proofErr w:type="spellEnd"/>
      <w:r>
        <w:rPr>
          <w:rtl/>
          <w:lang w:bidi="fa-IR"/>
        </w:rPr>
        <w:t xml:space="preserve"> هستند تا در صورت قطع اجرا،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از آخر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نقطه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ره‌شده</w:t>
      </w:r>
      <w:proofErr w:type="spellEnd"/>
      <w:r>
        <w:rPr>
          <w:rtl/>
          <w:lang w:bidi="fa-IR"/>
        </w:rPr>
        <w:t xml:space="preserve"> ادامه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ابد</w:t>
      </w:r>
      <w:r>
        <w:rPr>
          <w:rtl/>
          <w:lang w:bidi="fa-IR"/>
        </w:rPr>
        <w:t>.</w:t>
      </w:r>
    </w:p>
    <w:p w14:paraId="05EFF9F3" w14:textId="2A9F018B" w:rsidR="00E67A8F" w:rsidRDefault="00E67A8F" w:rsidP="00E67A8F">
      <w:pPr>
        <w:pStyle w:val="Heading2"/>
        <w:ind w:left="587" w:hanging="630"/>
        <w:rPr>
          <w:rtl/>
        </w:rPr>
      </w:pPr>
      <w:bookmarkStart w:id="82" w:name="_Toc209279776"/>
      <w:r w:rsidRPr="00056F18">
        <w:rPr>
          <w:rtl/>
        </w:rPr>
        <w:t>معیارهای ارزیابی</w:t>
      </w:r>
      <w:bookmarkEnd w:id="82"/>
      <w:r w:rsidRPr="00056F18">
        <w:rPr>
          <w:rtl/>
        </w:rPr>
        <w:t xml:space="preserve"> </w:t>
      </w:r>
    </w:p>
    <w:p w14:paraId="333BD069" w14:textId="77777777" w:rsidR="00B47CEF" w:rsidRDefault="00B47CEF" w:rsidP="00B47CEF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دو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چارچوب </w:t>
      </w:r>
      <w:r>
        <w:rPr>
          <w:lang w:bidi="fa-IR"/>
        </w:rPr>
        <w:t>RAG</w:t>
      </w:r>
      <w:r>
        <w:rPr>
          <w:rtl/>
          <w:lang w:bidi="fa-IR"/>
        </w:rPr>
        <w:t xml:space="preserve"> </w:t>
      </w:r>
      <w:r>
        <w:rPr>
          <w:rFonts w:ascii="Arial" w:hAnsi="Arial" w:cs="Arial" w:hint="cs"/>
          <w:rtl/>
          <w:lang w:bidi="fa-IR"/>
        </w:rPr>
        <w:t>—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مقای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عادلانه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با مدل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مجموعه‌ا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جامع و متنوع از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شده است. انتخاب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به‌گونه‌ا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صورت گرفته که نه </w:t>
      </w:r>
      <w:r>
        <w:rPr>
          <w:rFonts w:hint="eastAsia"/>
          <w:rtl/>
          <w:lang w:bidi="fa-IR"/>
        </w:rPr>
        <w:t>تنها</w:t>
      </w:r>
      <w:r>
        <w:rPr>
          <w:rtl/>
          <w:lang w:bidi="fa-IR"/>
        </w:rPr>
        <w:t xml:space="preserve"> عملکرد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را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کند، بلکه نقاط قوت و ضعف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را در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مختلف و با توجه به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نامتوازن</w:t>
      </w:r>
      <w:proofErr w:type="spellEnd"/>
      <w:r>
        <w:rPr>
          <w:rtl/>
          <w:lang w:bidi="fa-IR"/>
        </w:rPr>
        <w:t xml:space="preserve"> مسئله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آشکار سازد. تمام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آزمون مستقل محاسبه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و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(مانند دقت،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lang w:bidi="fa-IR"/>
        </w:rPr>
        <w:t>AUC</w:t>
      </w:r>
      <w:r>
        <w:rPr>
          <w:rtl/>
          <w:lang w:bidi="fa-IR"/>
        </w:rPr>
        <w:t>)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در طول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آموزش و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مورد رصد قرار </w:t>
      </w:r>
      <w:proofErr w:type="spellStart"/>
      <w:r>
        <w:rPr>
          <w:rtl/>
          <w:lang w:bidi="fa-IR"/>
        </w:rPr>
        <w:t>گرفته‌اند</w:t>
      </w:r>
      <w:proofErr w:type="spellEnd"/>
      <w:r>
        <w:rPr>
          <w:rtl/>
          <w:lang w:bidi="fa-IR"/>
        </w:rPr>
        <w:t xml:space="preserve"> تا روند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شود.</w:t>
      </w:r>
    </w:p>
    <w:p w14:paraId="18B72C94" w14:textId="77777777" w:rsidR="00B47CEF" w:rsidRDefault="00B47CEF" w:rsidP="00B47CEF">
      <w:pPr>
        <w:spacing w:after="0"/>
        <w:jc w:val="both"/>
        <w:rPr>
          <w:rtl/>
          <w:lang w:bidi="fa-IR"/>
        </w:rPr>
      </w:pPr>
    </w:p>
    <w:p w14:paraId="4635FAD7" w14:textId="77777777" w:rsidR="00B47CEF" w:rsidRPr="003A2EFE" w:rsidRDefault="00B47CEF" w:rsidP="00B47CEF">
      <w:pPr>
        <w:spacing w:after="0"/>
        <w:jc w:val="both"/>
        <w:rPr>
          <w:b/>
          <w:bCs/>
          <w:rtl/>
          <w:lang w:bidi="fa-IR"/>
        </w:rPr>
      </w:pPr>
      <w:r w:rsidRPr="003A2EFE">
        <w:rPr>
          <w:rFonts w:hint="eastAsia"/>
          <w:b/>
          <w:bCs/>
          <w:rtl/>
          <w:lang w:bidi="fa-IR"/>
        </w:rPr>
        <w:t>دقت</w:t>
      </w:r>
      <w:r w:rsidRPr="003A2EFE">
        <w:rPr>
          <w:b/>
          <w:bCs/>
          <w:rtl/>
          <w:lang w:bidi="fa-IR"/>
        </w:rPr>
        <w:t xml:space="preserve"> (</w:t>
      </w:r>
      <w:r w:rsidRPr="003A2EFE">
        <w:rPr>
          <w:b/>
          <w:bCs/>
          <w:lang w:bidi="fa-IR"/>
        </w:rPr>
        <w:t>Accuracy</w:t>
      </w:r>
      <w:r w:rsidRPr="003A2EFE">
        <w:rPr>
          <w:b/>
          <w:bCs/>
          <w:rtl/>
          <w:lang w:bidi="fa-IR"/>
        </w:rPr>
        <w:t>)</w:t>
      </w:r>
    </w:p>
    <w:p w14:paraId="60C870B5" w14:textId="1FE4D21D" w:rsidR="00E67A8F" w:rsidRDefault="00B47CEF" w:rsidP="00B47CEF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دقت</w:t>
      </w:r>
      <w:r>
        <w:rPr>
          <w:rtl/>
          <w:lang w:bidi="fa-IR"/>
        </w:rPr>
        <w:t xml:space="preserve">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شناخته‌شده</w:t>
      </w:r>
      <w:proofErr w:type="spellEnd"/>
      <w:r>
        <w:rPr>
          <w:rtl/>
          <w:lang w:bidi="fa-IR"/>
        </w:rPr>
        <w:t xml:space="preserve">، نسبت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مدل </w:t>
      </w:r>
      <w:proofErr w:type="spellStart"/>
      <w:r>
        <w:rPr>
          <w:rtl/>
          <w:lang w:bidi="fa-IR"/>
        </w:rPr>
        <w:t>به‌درست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کرده است (هم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هم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) به کل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موجود در مجموعه آزمون را </w:t>
      </w:r>
      <w:proofErr w:type="spellStart"/>
      <w:r>
        <w:rPr>
          <w:rtl/>
          <w:lang w:bidi="fa-IR"/>
        </w:rPr>
        <w:t>اندازه‌گ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با استفاده از </w:t>
      </w:r>
      <w:proofErr w:type="spellStart"/>
      <w:r>
        <w:rPr>
          <w:rtl/>
          <w:lang w:bidi="fa-IR"/>
        </w:rPr>
        <w:t>ماتر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درهم‌ر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ختگ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بر اساس رابطه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محاسبه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:</w:t>
      </w:r>
    </w:p>
    <w:p w14:paraId="7BCA418D" w14:textId="77777777" w:rsidR="003A2EFE" w:rsidRDefault="003A2EFE" w:rsidP="00B47CEF">
      <w:pPr>
        <w:spacing w:after="0"/>
        <w:jc w:val="both"/>
        <w:rPr>
          <w:rFonts w:eastAsiaTheme="minorEastAsia"/>
          <w:lang w:bidi="fa-IR"/>
        </w:rPr>
      </w:pPr>
    </w:p>
    <w:p w14:paraId="47FAA0C6" w14:textId="1A3EF1AD" w:rsidR="00B47CEF" w:rsidRPr="003A2EFE" w:rsidRDefault="00B47CEF" w:rsidP="00B47CEF">
      <w:pPr>
        <w:spacing w:after="0"/>
        <w:jc w:val="both"/>
        <w:rPr>
          <w:rFonts w:eastAsiaTheme="minorEastAsia"/>
          <w:lang w:bidi="fa-IR"/>
        </w:rPr>
      </w:pPr>
      <m:oMathPara>
        <m:oMath>
          <m:r>
            <w:rPr>
              <w:rFonts w:ascii="Cambria Math" w:hAnsi="Cambria Math"/>
              <w:lang w:bidi="fa-IR"/>
            </w:rPr>
            <m:t xml:space="preserve">Accuracy= </m:t>
          </m:r>
          <m:f>
            <m:fPr>
              <m:ctrlPr>
                <w:rPr>
                  <w:rFonts w:ascii="Cambria Math" w:hAnsi="Cambria Math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/>
                  <w:lang w:bidi="fa-IR"/>
                </w:rPr>
                <m:t>TP+TN</m:t>
              </m:r>
            </m:num>
            <m:den>
              <m:r>
                <w:rPr>
                  <w:rFonts w:ascii="Cambria Math" w:hAnsi="Cambria Math"/>
                  <w:lang w:bidi="fa-IR"/>
                </w:rPr>
                <m:t>TP+TN+FP+FN</m:t>
              </m:r>
            </m:den>
          </m:f>
        </m:oMath>
      </m:oMathPara>
    </w:p>
    <w:p w14:paraId="09391886" w14:textId="77777777" w:rsidR="003A2EFE" w:rsidRPr="00B47CEF" w:rsidRDefault="003A2EFE" w:rsidP="00B47CEF">
      <w:pPr>
        <w:spacing w:after="0"/>
        <w:jc w:val="both"/>
        <w:rPr>
          <w:rFonts w:eastAsiaTheme="minorEastAsia"/>
          <w:lang w:bidi="fa-IR"/>
        </w:rPr>
      </w:pPr>
    </w:p>
    <w:p w14:paraId="32B1A396" w14:textId="733ABAD1" w:rsidR="00B47CEF" w:rsidRDefault="003A2EFE" w:rsidP="00B47CEF">
      <w:pPr>
        <w:spacing w:after="0"/>
        <w:jc w:val="both"/>
        <w:rPr>
          <w:lang w:bidi="fa-IR"/>
        </w:rPr>
      </w:pPr>
      <w:r w:rsidRPr="003A2EFE">
        <w:rPr>
          <w:rtl/>
          <w:lang w:bidi="fa-IR"/>
        </w:rPr>
        <w:t xml:space="preserve">که در آن </w:t>
      </w:r>
      <w:r w:rsidRPr="003A2EFE">
        <w:rPr>
          <w:lang w:bidi="fa-IR"/>
        </w:rPr>
        <w:t>TP (True Positive)</w:t>
      </w:r>
      <w:r w:rsidRPr="003A2EFE">
        <w:rPr>
          <w:rtl/>
          <w:lang w:bidi="fa-IR"/>
        </w:rPr>
        <w:t xml:space="preserve"> تعداد </w:t>
      </w:r>
      <w:proofErr w:type="spellStart"/>
      <w:r w:rsidRPr="003A2EFE">
        <w:rPr>
          <w:rtl/>
          <w:lang w:bidi="fa-IR"/>
        </w:rPr>
        <w:t>بات‌ها</w:t>
      </w:r>
      <w:r w:rsidRPr="003A2EFE">
        <w:rPr>
          <w:rFonts w:hint="cs"/>
          <w:rtl/>
          <w:lang w:bidi="fa-IR"/>
        </w:rPr>
        <w:t>یی</w:t>
      </w:r>
      <w:proofErr w:type="spellEnd"/>
      <w:r w:rsidRPr="003A2EFE">
        <w:rPr>
          <w:rtl/>
          <w:lang w:bidi="fa-IR"/>
        </w:rPr>
        <w:t xml:space="preserve"> است که </w:t>
      </w:r>
      <w:proofErr w:type="spellStart"/>
      <w:r w:rsidRPr="003A2EFE">
        <w:rPr>
          <w:rtl/>
          <w:lang w:bidi="fa-IR"/>
        </w:rPr>
        <w:t>به‌درست</w:t>
      </w:r>
      <w:r w:rsidRPr="003A2EFE">
        <w:rPr>
          <w:rFonts w:hint="cs"/>
          <w:rtl/>
          <w:lang w:bidi="fa-IR"/>
        </w:rPr>
        <w:t>ی</w:t>
      </w:r>
      <w:proofErr w:type="spellEnd"/>
      <w:r w:rsidRPr="003A2EFE">
        <w:rPr>
          <w:rtl/>
          <w:lang w:bidi="fa-IR"/>
        </w:rPr>
        <w:t xml:space="preserve"> شناسا</w:t>
      </w:r>
      <w:r w:rsidRPr="003A2EFE">
        <w:rPr>
          <w:rFonts w:hint="cs"/>
          <w:rtl/>
          <w:lang w:bidi="fa-IR"/>
        </w:rPr>
        <w:t>یی</w:t>
      </w:r>
      <w:r w:rsidRPr="003A2EFE">
        <w:rPr>
          <w:rtl/>
          <w:lang w:bidi="fa-IR"/>
        </w:rPr>
        <w:t xml:space="preserve"> </w:t>
      </w:r>
      <w:proofErr w:type="spellStart"/>
      <w:r w:rsidRPr="003A2EFE">
        <w:rPr>
          <w:rtl/>
          <w:lang w:bidi="fa-IR"/>
        </w:rPr>
        <w:t>شده‌اند</w:t>
      </w:r>
      <w:proofErr w:type="spellEnd"/>
      <w:r w:rsidRPr="003A2EFE">
        <w:rPr>
          <w:rtl/>
          <w:lang w:bidi="fa-IR"/>
        </w:rPr>
        <w:t xml:space="preserve">، </w:t>
      </w:r>
      <w:r w:rsidRPr="003A2EFE">
        <w:rPr>
          <w:lang w:bidi="fa-IR"/>
        </w:rPr>
        <w:t>TN (True Negative)</w:t>
      </w:r>
      <w:r w:rsidRPr="003A2EFE">
        <w:rPr>
          <w:rtl/>
          <w:lang w:bidi="fa-IR"/>
        </w:rPr>
        <w:t xml:space="preserve"> تعداد </w:t>
      </w:r>
      <w:proofErr w:type="spellStart"/>
      <w:r w:rsidRPr="003A2EFE">
        <w:rPr>
          <w:rtl/>
          <w:lang w:bidi="fa-IR"/>
        </w:rPr>
        <w:t>حساب‌ها</w:t>
      </w:r>
      <w:r w:rsidRPr="003A2EFE">
        <w:rPr>
          <w:rFonts w:hint="cs"/>
          <w:rtl/>
          <w:lang w:bidi="fa-IR"/>
        </w:rPr>
        <w:t>ی</w:t>
      </w:r>
      <w:proofErr w:type="spellEnd"/>
      <w:r w:rsidRPr="003A2EFE">
        <w:rPr>
          <w:rtl/>
          <w:lang w:bidi="fa-IR"/>
        </w:rPr>
        <w:t xml:space="preserve"> واقع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صح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ح،</w:t>
      </w:r>
      <w:r w:rsidRPr="003A2EFE">
        <w:rPr>
          <w:rtl/>
          <w:lang w:bidi="fa-IR"/>
        </w:rPr>
        <w:t xml:space="preserve"> </w:t>
      </w:r>
      <w:r w:rsidRPr="003A2EFE">
        <w:rPr>
          <w:lang w:bidi="fa-IR"/>
        </w:rPr>
        <w:t>FP (False Positive)</w:t>
      </w:r>
      <w:r w:rsidRPr="003A2EFE">
        <w:rPr>
          <w:rtl/>
          <w:lang w:bidi="fa-IR"/>
        </w:rPr>
        <w:t xml:space="preserve"> تعداد </w:t>
      </w:r>
      <w:proofErr w:type="spellStart"/>
      <w:r w:rsidRPr="003A2EFE">
        <w:rPr>
          <w:rtl/>
          <w:lang w:bidi="fa-IR"/>
        </w:rPr>
        <w:t>حساب‌ها</w:t>
      </w:r>
      <w:r w:rsidRPr="003A2EFE">
        <w:rPr>
          <w:rFonts w:hint="cs"/>
          <w:rtl/>
          <w:lang w:bidi="fa-IR"/>
        </w:rPr>
        <w:t>ی</w:t>
      </w:r>
      <w:proofErr w:type="spellEnd"/>
      <w:r w:rsidRPr="003A2EFE">
        <w:rPr>
          <w:rtl/>
          <w:lang w:bidi="fa-IR"/>
        </w:rPr>
        <w:t xml:space="preserve"> واقع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</w:t>
      </w:r>
      <w:proofErr w:type="spellStart"/>
      <w:r w:rsidRPr="003A2EFE">
        <w:rPr>
          <w:rtl/>
          <w:lang w:bidi="fa-IR"/>
        </w:rPr>
        <w:t>اشتباه‌آگاه</w:t>
      </w:r>
      <w:r w:rsidRPr="003A2EFE">
        <w:rPr>
          <w:rFonts w:hint="cs"/>
          <w:rtl/>
          <w:lang w:bidi="fa-IR"/>
        </w:rPr>
        <w:t>ی‌</w:t>
      </w:r>
      <w:r w:rsidRPr="003A2EFE">
        <w:rPr>
          <w:rFonts w:hint="eastAsia"/>
          <w:rtl/>
          <w:lang w:bidi="fa-IR"/>
        </w:rPr>
        <w:t>شده</w:t>
      </w:r>
      <w:proofErr w:type="spellEnd"/>
      <w:r w:rsidRPr="003A2EFE">
        <w:rPr>
          <w:rtl/>
          <w:lang w:bidi="fa-IR"/>
        </w:rPr>
        <w:t xml:space="preserve"> به عنوان </w:t>
      </w:r>
      <w:proofErr w:type="spellStart"/>
      <w:r w:rsidRPr="003A2EFE">
        <w:rPr>
          <w:rtl/>
          <w:lang w:bidi="fa-IR"/>
        </w:rPr>
        <w:t>بات</w:t>
      </w:r>
      <w:proofErr w:type="spellEnd"/>
      <w:r w:rsidRPr="003A2EFE">
        <w:rPr>
          <w:rtl/>
          <w:lang w:bidi="fa-IR"/>
        </w:rPr>
        <w:t xml:space="preserve"> (</w:t>
      </w:r>
      <w:proofErr w:type="spellStart"/>
      <w:r w:rsidRPr="003A2EFE">
        <w:rPr>
          <w:rtl/>
          <w:lang w:bidi="fa-IR"/>
        </w:rPr>
        <w:t>آلارم</w:t>
      </w:r>
      <w:proofErr w:type="spellEnd"/>
      <w:r w:rsidRPr="003A2EFE">
        <w:rPr>
          <w:rtl/>
          <w:lang w:bidi="fa-IR"/>
        </w:rPr>
        <w:t xml:space="preserve"> غلط)، و </w:t>
      </w:r>
      <w:r w:rsidRPr="003A2EFE">
        <w:rPr>
          <w:lang w:bidi="fa-IR"/>
        </w:rPr>
        <w:t>FN (False Negative)</w:t>
      </w:r>
      <w:r w:rsidRPr="003A2EFE">
        <w:rPr>
          <w:rtl/>
          <w:lang w:bidi="fa-IR"/>
        </w:rPr>
        <w:t xml:space="preserve"> تعداد </w:t>
      </w:r>
      <w:proofErr w:type="spellStart"/>
      <w:r w:rsidRPr="003A2EFE">
        <w:rPr>
          <w:rtl/>
          <w:lang w:bidi="fa-IR"/>
        </w:rPr>
        <w:t>بات‌ها</w:t>
      </w:r>
      <w:r w:rsidRPr="003A2EFE">
        <w:rPr>
          <w:rFonts w:hint="cs"/>
          <w:rtl/>
          <w:lang w:bidi="fa-IR"/>
        </w:rPr>
        <w:t>یی</w:t>
      </w:r>
      <w:proofErr w:type="spellEnd"/>
      <w:r w:rsidRPr="003A2EFE">
        <w:rPr>
          <w:rtl/>
          <w:lang w:bidi="fa-IR"/>
        </w:rPr>
        <w:t xml:space="preserve"> است که به اشت</w:t>
      </w:r>
      <w:r w:rsidRPr="003A2EFE">
        <w:rPr>
          <w:rFonts w:hint="eastAsia"/>
          <w:rtl/>
          <w:lang w:bidi="fa-IR"/>
        </w:rPr>
        <w:t>باه</w:t>
      </w:r>
      <w:r w:rsidRPr="003A2EFE">
        <w:rPr>
          <w:rtl/>
          <w:lang w:bidi="fa-IR"/>
        </w:rPr>
        <w:t xml:space="preserve"> به عنوان حساب واقع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</w:t>
      </w:r>
      <w:proofErr w:type="spellStart"/>
      <w:r w:rsidRPr="003A2EFE">
        <w:rPr>
          <w:rtl/>
          <w:lang w:bidi="fa-IR"/>
        </w:rPr>
        <w:t>طبقه‌بند</w:t>
      </w:r>
      <w:r w:rsidRPr="003A2EFE">
        <w:rPr>
          <w:rFonts w:hint="cs"/>
          <w:rtl/>
          <w:lang w:bidi="fa-IR"/>
        </w:rPr>
        <w:t>ی</w:t>
      </w:r>
      <w:proofErr w:type="spellEnd"/>
      <w:r w:rsidRPr="003A2EFE">
        <w:rPr>
          <w:rtl/>
          <w:lang w:bidi="fa-IR"/>
        </w:rPr>
        <w:t xml:space="preserve"> </w:t>
      </w:r>
      <w:proofErr w:type="spellStart"/>
      <w:r w:rsidRPr="003A2EFE">
        <w:rPr>
          <w:rtl/>
          <w:lang w:bidi="fa-IR"/>
        </w:rPr>
        <w:t>شده‌اند</w:t>
      </w:r>
      <w:proofErr w:type="spellEnd"/>
      <w:r w:rsidRPr="003A2EFE">
        <w:rPr>
          <w:rtl/>
          <w:lang w:bidi="fa-IR"/>
        </w:rPr>
        <w:t>. اگرچه دقت مع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ار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مف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د</w:t>
      </w:r>
      <w:r w:rsidRPr="003A2EFE">
        <w:rPr>
          <w:rtl/>
          <w:lang w:bidi="fa-IR"/>
        </w:rPr>
        <w:t xml:space="preserve"> برا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درک کل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عملکرد مدل است، اما در مسائل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با عدم تعادل کلاس (که در آن </w:t>
      </w:r>
      <w:proofErr w:type="spellStart"/>
      <w:r w:rsidRPr="003A2EFE">
        <w:rPr>
          <w:rtl/>
          <w:lang w:bidi="fa-IR"/>
        </w:rPr>
        <w:t>حساب‌ها</w:t>
      </w:r>
      <w:r w:rsidRPr="003A2EFE">
        <w:rPr>
          <w:rFonts w:hint="cs"/>
          <w:rtl/>
          <w:lang w:bidi="fa-IR"/>
        </w:rPr>
        <w:t>ی</w:t>
      </w:r>
      <w:proofErr w:type="spellEnd"/>
      <w:r w:rsidRPr="003A2EFE">
        <w:rPr>
          <w:rtl/>
          <w:lang w:bidi="fa-IR"/>
        </w:rPr>
        <w:t xml:space="preserve"> </w:t>
      </w:r>
      <w:proofErr w:type="spellStart"/>
      <w:r w:rsidRPr="003A2EFE">
        <w:rPr>
          <w:rtl/>
          <w:lang w:bidi="fa-IR"/>
        </w:rPr>
        <w:t>بات</w:t>
      </w:r>
      <w:proofErr w:type="spellEnd"/>
      <w:r w:rsidRPr="003A2EFE">
        <w:rPr>
          <w:rtl/>
          <w:lang w:bidi="fa-IR"/>
        </w:rPr>
        <w:t xml:space="preserve"> تعداد کمتر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دارند)، ممکن است </w:t>
      </w:r>
      <w:proofErr w:type="spellStart"/>
      <w:r w:rsidRPr="003A2EFE">
        <w:rPr>
          <w:rtl/>
          <w:lang w:bidi="fa-IR"/>
        </w:rPr>
        <w:t>گمراه‌کننده</w:t>
      </w:r>
      <w:proofErr w:type="spellEnd"/>
      <w:r w:rsidRPr="003A2EFE">
        <w:rPr>
          <w:rtl/>
          <w:lang w:bidi="fa-IR"/>
        </w:rPr>
        <w:t xml:space="preserve"> باشد. به هم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ن</w:t>
      </w:r>
      <w:r w:rsidRPr="003A2EFE">
        <w:rPr>
          <w:rtl/>
          <w:lang w:bidi="fa-IR"/>
        </w:rPr>
        <w:t xml:space="preserve"> دل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ل،</w:t>
      </w:r>
      <w:r w:rsidRPr="003A2EFE">
        <w:rPr>
          <w:rtl/>
          <w:lang w:bidi="fa-IR"/>
        </w:rPr>
        <w:t xml:space="preserve"> ا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ن</w:t>
      </w:r>
      <w:r w:rsidRPr="003A2EFE">
        <w:rPr>
          <w:rtl/>
          <w:lang w:bidi="fa-IR"/>
        </w:rPr>
        <w:t xml:space="preserve"> مع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ار</w:t>
      </w:r>
      <w:r w:rsidRPr="003A2EFE">
        <w:rPr>
          <w:rtl/>
          <w:lang w:bidi="fa-IR"/>
        </w:rPr>
        <w:t xml:space="preserve"> در کنار مع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ارها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د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گر</w:t>
      </w:r>
      <w:r w:rsidRPr="003A2EFE">
        <w:rPr>
          <w:rtl/>
          <w:lang w:bidi="fa-IR"/>
        </w:rPr>
        <w:t xml:space="preserve"> مورد استفاده ق</w:t>
      </w:r>
      <w:r w:rsidRPr="003A2EFE">
        <w:rPr>
          <w:rFonts w:hint="eastAsia"/>
          <w:rtl/>
          <w:lang w:bidi="fa-IR"/>
        </w:rPr>
        <w:t>رار</w:t>
      </w:r>
      <w:r w:rsidRPr="003A2EFE">
        <w:rPr>
          <w:rtl/>
          <w:lang w:bidi="fa-IR"/>
        </w:rPr>
        <w:t xml:space="preserve"> گرفته است.</w:t>
      </w:r>
    </w:p>
    <w:p w14:paraId="07696EEE" w14:textId="77777777" w:rsidR="003A2EFE" w:rsidRDefault="003A2EFE" w:rsidP="00B47CEF">
      <w:pPr>
        <w:spacing w:after="0"/>
        <w:jc w:val="both"/>
        <w:rPr>
          <w:lang w:bidi="fa-IR"/>
        </w:rPr>
      </w:pPr>
    </w:p>
    <w:p w14:paraId="388CBD5C" w14:textId="77777777" w:rsidR="003A2EFE" w:rsidRPr="003A2EFE" w:rsidRDefault="003A2EFE" w:rsidP="003A2EFE">
      <w:pPr>
        <w:spacing w:after="0"/>
        <w:rPr>
          <w:b/>
          <w:bCs/>
          <w:rtl/>
          <w:lang w:bidi="fa-IR"/>
        </w:rPr>
      </w:pPr>
      <w:r w:rsidRPr="003A2EFE">
        <w:rPr>
          <w:b/>
          <w:bCs/>
          <w:rtl/>
          <w:lang w:bidi="fa-IR"/>
        </w:rPr>
        <w:t xml:space="preserve">دقت </w:t>
      </w:r>
      <w:proofErr w:type="spellStart"/>
      <w:r w:rsidRPr="003A2EFE">
        <w:rPr>
          <w:b/>
          <w:bCs/>
          <w:rtl/>
          <w:lang w:bidi="fa-IR"/>
        </w:rPr>
        <w:t>طبقه‌بند</w:t>
      </w:r>
      <w:r w:rsidRPr="003A2EFE">
        <w:rPr>
          <w:rFonts w:hint="cs"/>
          <w:b/>
          <w:bCs/>
          <w:rtl/>
          <w:lang w:bidi="fa-IR"/>
        </w:rPr>
        <w:t>ی</w:t>
      </w:r>
      <w:proofErr w:type="spellEnd"/>
      <w:r w:rsidRPr="003A2EFE">
        <w:rPr>
          <w:b/>
          <w:bCs/>
          <w:rtl/>
          <w:lang w:bidi="fa-IR"/>
        </w:rPr>
        <w:t xml:space="preserve"> (</w:t>
      </w:r>
      <w:r w:rsidRPr="003A2EFE">
        <w:rPr>
          <w:b/>
          <w:bCs/>
          <w:lang w:bidi="fa-IR"/>
        </w:rPr>
        <w:t>Precision</w:t>
      </w:r>
      <w:r w:rsidRPr="003A2EFE">
        <w:rPr>
          <w:b/>
          <w:bCs/>
          <w:rtl/>
          <w:lang w:bidi="fa-IR"/>
        </w:rPr>
        <w:t>)</w:t>
      </w:r>
    </w:p>
    <w:p w14:paraId="6290FB3D" w14:textId="0A494F90" w:rsidR="003A2EFE" w:rsidRDefault="003A2EFE" w:rsidP="003A2EFE">
      <w:pPr>
        <w:spacing w:after="0"/>
        <w:jc w:val="both"/>
        <w:rPr>
          <w:lang w:bidi="fa-IR"/>
        </w:rPr>
      </w:pPr>
      <w:r>
        <w:rPr>
          <w:rFonts w:hint="eastAsia"/>
          <w:rtl/>
          <w:lang w:bidi="fa-IR"/>
        </w:rPr>
        <w:t>دقت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مثبت مدل را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چند درصد از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مدل به عنوان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کرده، واقعاً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هستند.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به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سنار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مهم است،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آلارم‌ها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غلط (</w:t>
      </w:r>
      <w:r>
        <w:rPr>
          <w:lang w:bidi="fa-IR"/>
        </w:rPr>
        <w:t>FP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منجر به اختلال در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کاربران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 دقت با رابطه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محاسبه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:</w:t>
      </w:r>
    </w:p>
    <w:p w14:paraId="195F8AA3" w14:textId="499A2561" w:rsidR="003A2EFE" w:rsidRPr="003A2EFE" w:rsidRDefault="003A2EFE" w:rsidP="003A2EFE">
      <w:pPr>
        <w:spacing w:after="0"/>
        <w:jc w:val="center"/>
        <w:rPr>
          <w:rFonts w:eastAsiaTheme="minorEastAsia"/>
          <w:lang w:bidi="fa-IR"/>
        </w:rPr>
      </w:pPr>
      <m:oMathPara>
        <m:oMath>
          <m:r>
            <w:rPr>
              <w:rFonts w:ascii="Cambria Math" w:hAnsi="Cambria Math"/>
              <w:lang w:bidi="fa-IR"/>
            </w:rPr>
            <m:t xml:space="preserve">Precision= </m:t>
          </m:r>
          <m:f>
            <m:fPr>
              <m:ctrlPr>
                <w:rPr>
                  <w:rFonts w:ascii="Cambria Math" w:hAnsi="Cambria Math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/>
                  <w:lang w:bidi="fa-IR"/>
                </w:rPr>
                <m:t>TP</m:t>
              </m:r>
            </m:num>
            <m:den>
              <m:r>
                <w:rPr>
                  <w:rFonts w:ascii="Cambria Math" w:hAnsi="Cambria Math"/>
                  <w:lang w:bidi="fa-IR"/>
                </w:rPr>
                <m:t>TP+FP</m:t>
              </m:r>
            </m:den>
          </m:f>
        </m:oMath>
      </m:oMathPara>
    </w:p>
    <w:p w14:paraId="4E317037" w14:textId="041440B0" w:rsidR="003A2EFE" w:rsidRDefault="003A2EFE" w:rsidP="003A2EFE">
      <w:pPr>
        <w:spacing w:after="0"/>
        <w:jc w:val="both"/>
        <w:rPr>
          <w:lang w:bidi="fa-IR"/>
        </w:rPr>
      </w:pPr>
      <w:r w:rsidRPr="003A2EFE">
        <w:rPr>
          <w:rtl/>
          <w:lang w:bidi="fa-IR"/>
        </w:rPr>
        <w:t>هدف از استفاده از ا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ن</w:t>
      </w:r>
      <w:r w:rsidRPr="003A2EFE">
        <w:rPr>
          <w:rtl/>
          <w:lang w:bidi="fa-IR"/>
        </w:rPr>
        <w:t xml:space="preserve"> مع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ار،</w:t>
      </w:r>
      <w:r w:rsidRPr="003A2EFE">
        <w:rPr>
          <w:rtl/>
          <w:lang w:bidi="fa-IR"/>
        </w:rPr>
        <w:t xml:space="preserve"> تضم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ن</w:t>
      </w:r>
      <w:r w:rsidRPr="003A2EFE">
        <w:rPr>
          <w:rtl/>
          <w:lang w:bidi="fa-IR"/>
        </w:rPr>
        <w:t xml:space="preserve"> ا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ن</w:t>
      </w:r>
      <w:r w:rsidRPr="003A2EFE">
        <w:rPr>
          <w:rtl/>
          <w:lang w:bidi="fa-IR"/>
        </w:rPr>
        <w:t xml:space="preserve"> است که س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ستم</w:t>
      </w:r>
      <w:r w:rsidRPr="003A2EFE">
        <w:rPr>
          <w:rtl/>
          <w:lang w:bidi="fa-IR"/>
        </w:rPr>
        <w:t xml:space="preserve"> تشخ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ص</w:t>
      </w:r>
      <w:r w:rsidRPr="003A2EFE">
        <w:rPr>
          <w:rtl/>
          <w:lang w:bidi="fa-IR"/>
        </w:rPr>
        <w:t xml:space="preserve"> </w:t>
      </w:r>
      <w:proofErr w:type="spellStart"/>
      <w:r w:rsidRPr="003A2EFE">
        <w:rPr>
          <w:rtl/>
          <w:lang w:bidi="fa-IR"/>
        </w:rPr>
        <w:t>بات</w:t>
      </w:r>
      <w:proofErr w:type="spellEnd"/>
      <w:r w:rsidRPr="003A2EFE">
        <w:rPr>
          <w:rtl/>
          <w:lang w:bidi="fa-IR"/>
        </w:rPr>
        <w:t>، دقت بالا</w:t>
      </w:r>
      <w:r w:rsidRPr="003A2EFE">
        <w:rPr>
          <w:rFonts w:hint="cs"/>
          <w:rtl/>
          <w:lang w:bidi="fa-IR"/>
        </w:rPr>
        <w:t>یی</w:t>
      </w:r>
      <w:r w:rsidRPr="003A2EFE">
        <w:rPr>
          <w:rtl/>
          <w:lang w:bidi="fa-IR"/>
        </w:rPr>
        <w:t xml:space="preserve"> در شناسا</w:t>
      </w:r>
      <w:r w:rsidRPr="003A2EFE">
        <w:rPr>
          <w:rFonts w:hint="cs"/>
          <w:rtl/>
          <w:lang w:bidi="fa-IR"/>
        </w:rPr>
        <w:t>یی</w:t>
      </w:r>
      <w:r w:rsidRPr="003A2EFE">
        <w:rPr>
          <w:rtl/>
          <w:lang w:bidi="fa-IR"/>
        </w:rPr>
        <w:t xml:space="preserve"> واقع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</w:t>
      </w:r>
      <w:proofErr w:type="spellStart"/>
      <w:r w:rsidRPr="003A2EFE">
        <w:rPr>
          <w:rtl/>
          <w:lang w:bidi="fa-IR"/>
        </w:rPr>
        <w:t>بات‌ها</w:t>
      </w:r>
      <w:proofErr w:type="spellEnd"/>
      <w:r w:rsidRPr="003A2EFE">
        <w:rPr>
          <w:rtl/>
          <w:lang w:bidi="fa-IR"/>
        </w:rPr>
        <w:t xml:space="preserve"> داشته باشد و </w:t>
      </w:r>
      <w:proofErr w:type="spellStart"/>
      <w:r w:rsidRPr="003A2EFE">
        <w:rPr>
          <w:rtl/>
          <w:lang w:bidi="fa-IR"/>
        </w:rPr>
        <w:t>به‌طور</w:t>
      </w:r>
      <w:proofErr w:type="spellEnd"/>
      <w:r w:rsidRPr="003A2EFE">
        <w:rPr>
          <w:rtl/>
          <w:lang w:bidi="fa-IR"/>
        </w:rPr>
        <w:t xml:space="preserve"> ناعادلانه </w:t>
      </w:r>
      <w:proofErr w:type="spellStart"/>
      <w:r w:rsidRPr="003A2EFE">
        <w:rPr>
          <w:rtl/>
          <w:lang w:bidi="fa-IR"/>
        </w:rPr>
        <w:t>حساب‌ها</w:t>
      </w:r>
      <w:r w:rsidRPr="003A2EFE">
        <w:rPr>
          <w:rFonts w:hint="cs"/>
          <w:rtl/>
          <w:lang w:bidi="fa-IR"/>
        </w:rPr>
        <w:t>ی</w:t>
      </w:r>
      <w:proofErr w:type="spellEnd"/>
      <w:r w:rsidRPr="003A2EFE">
        <w:rPr>
          <w:rtl/>
          <w:lang w:bidi="fa-IR"/>
        </w:rPr>
        <w:t xml:space="preserve"> واقع</w:t>
      </w:r>
      <w:r w:rsidRPr="003A2EFE">
        <w:rPr>
          <w:rFonts w:hint="cs"/>
          <w:rtl/>
          <w:lang w:bidi="fa-IR"/>
        </w:rPr>
        <w:t>ی</w:t>
      </w:r>
      <w:r w:rsidRPr="003A2EFE">
        <w:rPr>
          <w:rtl/>
          <w:lang w:bidi="fa-IR"/>
        </w:rPr>
        <w:t xml:space="preserve"> را تحت پ</w:t>
      </w:r>
      <w:r w:rsidRPr="003A2EFE">
        <w:rPr>
          <w:rFonts w:hint="cs"/>
          <w:rtl/>
          <w:lang w:bidi="fa-IR"/>
        </w:rPr>
        <w:t>ی</w:t>
      </w:r>
      <w:r w:rsidRPr="003A2EFE">
        <w:rPr>
          <w:rFonts w:hint="eastAsia"/>
          <w:rtl/>
          <w:lang w:bidi="fa-IR"/>
        </w:rPr>
        <w:t>گرد</w:t>
      </w:r>
      <w:r w:rsidRPr="003A2EFE">
        <w:rPr>
          <w:rtl/>
          <w:lang w:bidi="fa-IR"/>
        </w:rPr>
        <w:t xml:space="preserve"> قرار ندهد.</w:t>
      </w:r>
    </w:p>
    <w:p w14:paraId="2A97AE95" w14:textId="77777777" w:rsidR="003A2EFE" w:rsidRDefault="003A2EFE" w:rsidP="003A2EFE">
      <w:pPr>
        <w:spacing w:after="0"/>
        <w:jc w:val="both"/>
        <w:rPr>
          <w:lang w:bidi="fa-IR"/>
        </w:rPr>
      </w:pPr>
    </w:p>
    <w:p w14:paraId="48C4F16C" w14:textId="77777777" w:rsidR="003A2EFE" w:rsidRPr="003A2EFE" w:rsidRDefault="003A2EFE" w:rsidP="003A2EFE">
      <w:pPr>
        <w:spacing w:after="0"/>
        <w:rPr>
          <w:b/>
          <w:bCs/>
          <w:rtl/>
          <w:lang w:bidi="fa-IR"/>
        </w:rPr>
      </w:pPr>
      <w:r w:rsidRPr="003A2EFE">
        <w:rPr>
          <w:rFonts w:hint="cs"/>
          <w:b/>
          <w:bCs/>
          <w:rtl/>
          <w:lang w:bidi="fa-IR"/>
        </w:rPr>
        <w:t>ی</w:t>
      </w:r>
      <w:r w:rsidRPr="003A2EFE">
        <w:rPr>
          <w:rFonts w:hint="eastAsia"/>
          <w:b/>
          <w:bCs/>
          <w:rtl/>
          <w:lang w:bidi="fa-IR"/>
        </w:rPr>
        <w:t>ادآور</w:t>
      </w:r>
      <w:r w:rsidRPr="003A2EFE">
        <w:rPr>
          <w:rFonts w:hint="cs"/>
          <w:b/>
          <w:bCs/>
          <w:rtl/>
          <w:lang w:bidi="fa-IR"/>
        </w:rPr>
        <w:t>ی</w:t>
      </w:r>
      <w:r w:rsidRPr="003A2EFE">
        <w:rPr>
          <w:b/>
          <w:bCs/>
          <w:rtl/>
          <w:lang w:bidi="fa-IR"/>
        </w:rPr>
        <w:t xml:space="preserve"> (</w:t>
      </w:r>
      <w:r w:rsidRPr="003A2EFE">
        <w:rPr>
          <w:b/>
          <w:bCs/>
          <w:lang w:bidi="fa-IR"/>
        </w:rPr>
        <w:t>Recall</w:t>
      </w:r>
      <w:r w:rsidRPr="003A2EFE">
        <w:rPr>
          <w:b/>
          <w:bCs/>
          <w:rtl/>
          <w:lang w:bidi="fa-IR"/>
        </w:rPr>
        <w:t>)</w:t>
      </w:r>
    </w:p>
    <w:p w14:paraId="7CE5D22B" w14:textId="466E99E5" w:rsidR="003A2EFE" w:rsidRDefault="003A2EFE" w:rsidP="003A2EFE">
      <w:p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(معروف به </w:t>
      </w:r>
      <w:r>
        <w:rPr>
          <w:lang w:bidi="fa-IR"/>
        </w:rPr>
        <w:t>Sensitivity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lang w:bidi="fa-IR"/>
        </w:rPr>
        <w:t>True Positive Rate</w:t>
      </w:r>
      <w:r>
        <w:rPr>
          <w:rtl/>
          <w:lang w:bidi="fa-IR"/>
        </w:rPr>
        <w:t>)،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مدل در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تمام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مثبت (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) را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چند درصد از کل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موجود در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توسط مدل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 رابطه آن به صورت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است:</w:t>
      </w:r>
    </w:p>
    <w:p w14:paraId="16A88138" w14:textId="77777777" w:rsidR="003A2EFE" w:rsidRDefault="003A2EFE" w:rsidP="003A2EFE">
      <w:pPr>
        <w:spacing w:after="0"/>
        <w:jc w:val="both"/>
        <w:rPr>
          <w:lang w:bidi="fa-IR"/>
        </w:rPr>
      </w:pPr>
    </w:p>
    <w:p w14:paraId="079067FB" w14:textId="02DF42F2" w:rsidR="003A2EFE" w:rsidRPr="003A2EFE" w:rsidRDefault="003A2EFE" w:rsidP="003A2EFE">
      <w:pPr>
        <w:spacing w:after="0"/>
        <w:jc w:val="center"/>
        <w:rPr>
          <w:rFonts w:eastAsiaTheme="minorEastAsia"/>
          <w:lang w:bidi="fa-IR"/>
        </w:rPr>
      </w:pPr>
      <m:oMathPara>
        <m:oMath>
          <m:r>
            <w:rPr>
              <w:rFonts w:ascii="Cambria Math" w:hAnsi="Cambria Math"/>
              <w:lang w:bidi="fa-IR"/>
            </w:rPr>
            <m:t xml:space="preserve">Recall= </m:t>
          </m:r>
          <m:f>
            <m:fPr>
              <m:ctrlPr>
                <w:rPr>
                  <w:rFonts w:ascii="Cambria Math" w:hAnsi="Cambria Math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/>
                  <w:lang w:bidi="fa-IR"/>
                </w:rPr>
                <m:t>TP</m:t>
              </m:r>
            </m:num>
            <m:den>
              <m:r>
                <w:rPr>
                  <w:rFonts w:ascii="Cambria Math" w:hAnsi="Cambria Math"/>
                  <w:lang w:bidi="fa-IR"/>
                </w:rPr>
                <m:t>TP+FN</m:t>
              </m:r>
            </m:den>
          </m:f>
        </m:oMath>
      </m:oMathPara>
    </w:p>
    <w:p w14:paraId="694914E4" w14:textId="77777777" w:rsidR="003A2EFE" w:rsidRDefault="003A2EFE" w:rsidP="003A2EFE">
      <w:pPr>
        <w:spacing w:after="0"/>
        <w:jc w:val="center"/>
        <w:rPr>
          <w:lang w:bidi="fa-IR"/>
        </w:rPr>
      </w:pPr>
    </w:p>
    <w:p w14:paraId="1B0734C3" w14:textId="77777777" w:rsidR="003A2EFE" w:rsidRDefault="003A2EFE" w:rsidP="003A2EFE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در مواجهه با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خطرناک،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 اولو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دارد،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از دست دادن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FN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عواقب جد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شبکه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باشد. بنابرا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مدل در "پوشش" کامل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</w:t>
      </w:r>
    </w:p>
    <w:p w14:paraId="7E7FD302" w14:textId="77777777" w:rsidR="003A2EFE" w:rsidRDefault="003A2EFE" w:rsidP="003A2EFE">
      <w:pPr>
        <w:spacing w:after="0"/>
        <w:jc w:val="both"/>
        <w:rPr>
          <w:rtl/>
          <w:lang w:bidi="fa-IR"/>
        </w:rPr>
      </w:pPr>
    </w:p>
    <w:p w14:paraId="08CF0072" w14:textId="77777777" w:rsidR="003A2EFE" w:rsidRPr="003A2EFE" w:rsidRDefault="003A2EFE" w:rsidP="003A2EFE">
      <w:pPr>
        <w:spacing w:after="0"/>
        <w:jc w:val="both"/>
        <w:rPr>
          <w:b/>
          <w:bCs/>
          <w:lang w:bidi="fa-IR"/>
        </w:rPr>
      </w:pPr>
      <w:r w:rsidRPr="003A2EFE">
        <w:rPr>
          <w:b/>
          <w:bCs/>
          <w:lang w:bidi="fa-IR"/>
        </w:rPr>
        <w:t>F1-Score</w:t>
      </w:r>
    </w:p>
    <w:p w14:paraId="5C53F610" w14:textId="0850CDB0" w:rsidR="003A2EFE" w:rsidRDefault="003A2EFE" w:rsidP="003A2EFE">
      <w:pPr>
        <w:spacing w:after="0"/>
        <w:jc w:val="both"/>
        <w:rPr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توجه به تضاد ذات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دقت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ادآور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</w:t>
      </w:r>
      <w:r>
        <w:rPr>
          <w:lang w:bidi="fa-IR"/>
        </w:rPr>
        <w:t>F1-Score</w:t>
      </w:r>
      <w:r>
        <w:rPr>
          <w:rtl/>
          <w:lang w:bidi="fa-IR"/>
        </w:rPr>
        <w:t xml:space="preserve"> به عنوان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همساز (</w:t>
      </w:r>
      <w:r>
        <w:rPr>
          <w:lang w:bidi="fa-IR"/>
        </w:rPr>
        <w:t>Harmonic Mean</w:t>
      </w:r>
      <w:r>
        <w:rPr>
          <w:rtl/>
          <w:lang w:bidi="fa-IR"/>
        </w:rPr>
        <w:t>)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عملکرد متعادل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مدل را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به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است که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تعادل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کاهش </w:t>
      </w:r>
      <w:proofErr w:type="spellStart"/>
      <w:r>
        <w:rPr>
          <w:rtl/>
          <w:lang w:bidi="fa-IR"/>
        </w:rPr>
        <w:t>آلارم‌ها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غلط و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حداکثر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برقرار شود:</w:t>
      </w:r>
    </w:p>
    <w:p w14:paraId="7293F065" w14:textId="24537943" w:rsidR="003A2EFE" w:rsidRDefault="003A2EFE" w:rsidP="003A2EFE">
      <w:pPr>
        <w:spacing w:after="0"/>
        <w:jc w:val="both"/>
        <w:rPr>
          <w:lang w:bidi="fa-IR"/>
        </w:rPr>
      </w:pPr>
      <m:oMathPara>
        <m:oMath>
          <m:r>
            <w:rPr>
              <w:rFonts w:ascii="Cambria Math" w:hAnsi="Cambria Math"/>
              <w:lang w:bidi="fa-IR"/>
            </w:rPr>
            <m:t xml:space="preserve">F1-Score=2× </m:t>
          </m:r>
          <m:f>
            <m:fPr>
              <m:ctrlPr>
                <w:rPr>
                  <w:rFonts w:ascii="Cambria Math" w:hAnsi="Cambria Math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/>
                  <w:lang w:bidi="fa-IR"/>
                </w:rPr>
                <m:t>Prescision ×  Recall</m:t>
              </m:r>
            </m:num>
            <m:den>
              <m:r>
                <w:rPr>
                  <w:rFonts w:ascii="Cambria Math" w:hAnsi="Cambria Math"/>
                  <w:lang w:bidi="fa-IR"/>
                </w:rPr>
                <m:t>Prescision+  Recall</m:t>
              </m:r>
            </m:den>
          </m:f>
        </m:oMath>
      </m:oMathPara>
    </w:p>
    <w:p w14:paraId="5991D1D8" w14:textId="77777777" w:rsidR="003A2EFE" w:rsidRDefault="003A2EFE" w:rsidP="003A2EFE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 xml:space="preserve">استفاده از </w:t>
      </w:r>
      <w:r>
        <w:rPr>
          <w:lang w:bidi="fa-IR"/>
        </w:rPr>
        <w:t>F1-Score</w:t>
      </w:r>
      <w:r>
        <w:rPr>
          <w:rtl/>
          <w:lang w:bidi="fa-IR"/>
        </w:rPr>
        <w:t xml:space="preserve"> به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حساب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تأک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دارد که عملکرد مدل فقط در صورت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خوب است که هر دو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دقت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به‌طور</w:t>
      </w:r>
      <w:proofErr w:type="spellEnd"/>
      <w:r>
        <w:rPr>
          <w:rtl/>
          <w:lang w:bidi="fa-IR"/>
        </w:rPr>
        <w:t xml:space="preserve"> همزمان بالا باشند.</w:t>
      </w:r>
    </w:p>
    <w:p w14:paraId="4A2C3245" w14:textId="77777777" w:rsidR="003A2EFE" w:rsidRDefault="003A2EFE" w:rsidP="003A2EFE">
      <w:pPr>
        <w:spacing w:after="0"/>
        <w:jc w:val="both"/>
        <w:rPr>
          <w:rtl/>
          <w:lang w:bidi="fa-IR"/>
        </w:rPr>
      </w:pPr>
    </w:p>
    <w:p w14:paraId="1C916300" w14:textId="77777777" w:rsidR="003A2EFE" w:rsidRPr="003A2EFE" w:rsidRDefault="003A2EFE" w:rsidP="003A2EFE">
      <w:pPr>
        <w:spacing w:after="0"/>
        <w:jc w:val="both"/>
        <w:rPr>
          <w:b/>
          <w:bCs/>
          <w:rtl/>
          <w:lang w:bidi="fa-IR"/>
        </w:rPr>
      </w:pPr>
      <w:r w:rsidRPr="003A2EFE">
        <w:rPr>
          <w:rFonts w:hint="eastAsia"/>
          <w:b/>
          <w:bCs/>
          <w:rtl/>
          <w:lang w:bidi="fa-IR"/>
        </w:rPr>
        <w:t>مساحت</w:t>
      </w:r>
      <w:r w:rsidRPr="003A2EFE">
        <w:rPr>
          <w:b/>
          <w:bCs/>
          <w:rtl/>
          <w:lang w:bidi="fa-IR"/>
        </w:rPr>
        <w:t xml:space="preserve"> ز</w:t>
      </w:r>
      <w:r w:rsidRPr="003A2EFE">
        <w:rPr>
          <w:rFonts w:hint="cs"/>
          <w:b/>
          <w:bCs/>
          <w:rtl/>
          <w:lang w:bidi="fa-IR"/>
        </w:rPr>
        <w:t>ی</w:t>
      </w:r>
      <w:r w:rsidRPr="003A2EFE">
        <w:rPr>
          <w:rFonts w:hint="eastAsia"/>
          <w:b/>
          <w:bCs/>
          <w:rtl/>
          <w:lang w:bidi="fa-IR"/>
        </w:rPr>
        <w:t>ر</w:t>
      </w:r>
      <w:r w:rsidRPr="003A2EFE">
        <w:rPr>
          <w:b/>
          <w:bCs/>
          <w:rtl/>
          <w:lang w:bidi="fa-IR"/>
        </w:rPr>
        <w:t xml:space="preserve"> منحن</w:t>
      </w:r>
      <w:r w:rsidRPr="003A2EFE">
        <w:rPr>
          <w:rFonts w:hint="cs"/>
          <w:b/>
          <w:bCs/>
          <w:rtl/>
          <w:lang w:bidi="fa-IR"/>
        </w:rPr>
        <w:t>ی</w:t>
      </w:r>
      <w:r w:rsidRPr="003A2EFE">
        <w:rPr>
          <w:b/>
          <w:bCs/>
          <w:rtl/>
          <w:lang w:bidi="fa-IR"/>
        </w:rPr>
        <w:t xml:space="preserve"> </w:t>
      </w:r>
      <w:r w:rsidRPr="003A2EFE">
        <w:rPr>
          <w:b/>
          <w:bCs/>
          <w:lang w:bidi="fa-IR"/>
        </w:rPr>
        <w:t>ROC (AUC)</w:t>
      </w:r>
    </w:p>
    <w:p w14:paraId="6049673F" w14:textId="108FB9FD" w:rsidR="003A2EFE" w:rsidRDefault="003A2EFE" w:rsidP="003A2EFE">
      <w:pPr>
        <w:spacing w:after="0"/>
        <w:jc w:val="both"/>
        <w:rPr>
          <w:lang w:bidi="fa-IR"/>
        </w:rPr>
      </w:pPr>
      <w:r>
        <w:rPr>
          <w:rFonts w:hint="eastAsia"/>
          <w:rtl/>
          <w:lang w:bidi="fa-IR"/>
        </w:rPr>
        <w:t>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</w:t>
      </w:r>
      <w:r>
        <w:rPr>
          <w:lang w:bidi="fa-IR"/>
        </w:rPr>
        <w:t>AUC (Area Under the ROC Curve)</w:t>
      </w:r>
      <w:r>
        <w:rPr>
          <w:rtl/>
          <w:lang w:bidi="fa-IR"/>
        </w:rPr>
        <w:t>، عملکرد مدل را در تمام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آستانه‌ها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ممکن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به آستانه خاص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وابسته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>. منحن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ROC</w:t>
      </w:r>
      <w:r>
        <w:rPr>
          <w:rtl/>
          <w:lang w:bidi="fa-IR"/>
        </w:rPr>
        <w:t xml:space="preserve"> با رسم نرخ مثبت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TPR</w:t>
      </w:r>
      <w:r>
        <w:rPr>
          <w:rtl/>
          <w:lang w:bidi="fa-IR"/>
        </w:rPr>
        <w:t>) در مقابل نرخ مثبت کاذب (</w:t>
      </w:r>
      <w:r>
        <w:rPr>
          <w:lang w:bidi="fa-IR"/>
        </w:rPr>
        <w:t>FPR</w:t>
      </w:r>
      <w:r>
        <w:rPr>
          <w:rtl/>
          <w:lang w:bidi="fa-IR"/>
        </w:rPr>
        <w:t>)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مختلف آستانه احتمال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:</w:t>
      </w:r>
    </w:p>
    <w:p w14:paraId="4B83B7AE" w14:textId="77777777" w:rsidR="003A2EFE" w:rsidRDefault="003A2EFE" w:rsidP="003A2EFE">
      <w:pPr>
        <w:spacing w:after="0"/>
        <w:jc w:val="both"/>
        <w:rPr>
          <w:lang w:bidi="fa-IR"/>
        </w:rPr>
      </w:pPr>
    </w:p>
    <w:p w14:paraId="53872E22" w14:textId="6D1C80A6" w:rsidR="003A2EFE" w:rsidRPr="00441D38" w:rsidRDefault="00441D38" w:rsidP="003A2EFE">
      <w:pPr>
        <w:spacing w:after="0"/>
        <w:jc w:val="both"/>
        <w:rPr>
          <w:rFonts w:eastAsiaTheme="minorEastAsia"/>
          <w:lang w:bidi="fa-IR"/>
        </w:rPr>
      </w:pPr>
      <m:oMathPara>
        <m:oMath>
          <m:r>
            <w:rPr>
              <w:rFonts w:ascii="Cambria Math" w:hAnsi="Cambria Math"/>
              <w:lang w:bidi="fa-IR"/>
            </w:rPr>
            <m:t xml:space="preserve">TPR= </m:t>
          </m:r>
          <m:f>
            <m:fPr>
              <m:ctrlPr>
                <w:rPr>
                  <w:rFonts w:ascii="Cambria Math" w:hAnsi="Cambria Math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/>
                  <w:lang w:bidi="fa-IR"/>
                </w:rPr>
                <m:t>TP</m:t>
              </m:r>
            </m:num>
            <m:den>
              <m:r>
                <w:rPr>
                  <w:rFonts w:ascii="Cambria Math" w:hAnsi="Cambria Math"/>
                  <w:lang w:bidi="fa-IR"/>
                </w:rPr>
                <m:t>TP+FN</m:t>
              </m:r>
            </m:den>
          </m:f>
          <m:r>
            <w:rPr>
              <w:rFonts w:ascii="Cambria Math" w:hAnsi="Cambria Math"/>
              <w:lang w:bidi="fa-IR"/>
            </w:rPr>
            <m:t xml:space="preserve"> , FRP= </m:t>
          </m:r>
          <m:f>
            <m:fPr>
              <m:ctrlPr>
                <w:rPr>
                  <w:rFonts w:ascii="Cambria Math" w:hAnsi="Cambria Math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/>
                  <w:lang w:bidi="fa-IR"/>
                </w:rPr>
                <m:t>FP</m:t>
              </m:r>
            </m:num>
            <m:den>
              <m:r>
                <w:rPr>
                  <w:rFonts w:ascii="Cambria Math" w:hAnsi="Cambria Math"/>
                  <w:lang w:bidi="fa-IR"/>
                </w:rPr>
                <m:t>FP+TN</m:t>
              </m:r>
            </m:den>
          </m:f>
        </m:oMath>
      </m:oMathPara>
    </w:p>
    <w:p w14:paraId="07F5460F" w14:textId="77777777" w:rsidR="00441D38" w:rsidRPr="00441D38" w:rsidRDefault="00441D38" w:rsidP="003A2EFE">
      <w:pPr>
        <w:spacing w:after="0"/>
        <w:jc w:val="both"/>
        <w:rPr>
          <w:rFonts w:eastAsiaTheme="minorEastAsia"/>
          <w:lang w:bidi="fa-IR"/>
        </w:rPr>
      </w:pPr>
    </w:p>
    <w:p w14:paraId="7A07EFD4" w14:textId="5D837E8D" w:rsidR="00441D38" w:rsidRDefault="00441D38" w:rsidP="003A2EFE">
      <w:pPr>
        <w:spacing w:after="0"/>
        <w:jc w:val="both"/>
        <w:rPr>
          <w:lang w:bidi="fa-IR"/>
        </w:rPr>
      </w:pPr>
      <w:r w:rsidRPr="00441D38">
        <w:rPr>
          <w:rtl/>
          <w:lang w:bidi="fa-IR"/>
        </w:rPr>
        <w:t>مساحت ز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ر</w:t>
      </w:r>
      <w:r w:rsidRPr="00441D38">
        <w:rPr>
          <w:rtl/>
          <w:lang w:bidi="fa-IR"/>
        </w:rPr>
        <w:t xml:space="preserve"> ا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ن</w:t>
      </w:r>
      <w:r w:rsidRPr="00441D38">
        <w:rPr>
          <w:rtl/>
          <w:lang w:bidi="fa-IR"/>
        </w:rPr>
        <w:t xml:space="preserve"> منحن</w:t>
      </w:r>
      <w:r w:rsidRPr="00441D38">
        <w:rPr>
          <w:rFonts w:hint="cs"/>
          <w:rtl/>
          <w:lang w:bidi="fa-IR"/>
        </w:rPr>
        <w:t>ی</w:t>
      </w:r>
      <w:r w:rsidRPr="00441D38">
        <w:rPr>
          <w:rtl/>
          <w:lang w:bidi="fa-IR"/>
        </w:rPr>
        <w:t xml:space="preserve"> (</w:t>
      </w:r>
      <w:r w:rsidRPr="00441D38">
        <w:rPr>
          <w:lang w:bidi="fa-IR"/>
        </w:rPr>
        <w:t>AUC</w:t>
      </w:r>
      <w:r w:rsidRPr="00441D38">
        <w:rPr>
          <w:rtl/>
          <w:lang w:bidi="fa-IR"/>
        </w:rPr>
        <w:t xml:space="preserve">) </w:t>
      </w:r>
      <w:proofErr w:type="spellStart"/>
      <w:r w:rsidRPr="00441D38">
        <w:rPr>
          <w:rtl/>
          <w:lang w:bidi="fa-IR"/>
        </w:rPr>
        <w:t>نشان‌دهنده</w:t>
      </w:r>
      <w:proofErr w:type="spellEnd"/>
      <w:r w:rsidRPr="00441D38">
        <w:rPr>
          <w:rtl/>
          <w:lang w:bidi="fa-IR"/>
        </w:rPr>
        <w:t xml:space="preserve"> توانا</w:t>
      </w:r>
      <w:r w:rsidRPr="00441D38">
        <w:rPr>
          <w:rFonts w:hint="cs"/>
          <w:rtl/>
          <w:lang w:bidi="fa-IR"/>
        </w:rPr>
        <w:t>یی</w:t>
      </w:r>
      <w:r w:rsidRPr="00441D38">
        <w:rPr>
          <w:rtl/>
          <w:lang w:bidi="fa-IR"/>
        </w:rPr>
        <w:t xml:space="preserve"> مدل در تما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ز</w:t>
      </w:r>
      <w:r w:rsidRPr="00441D38">
        <w:rPr>
          <w:rtl/>
          <w:lang w:bidi="fa-IR"/>
        </w:rPr>
        <w:t xml:space="preserve"> ب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ن</w:t>
      </w:r>
      <w:r w:rsidRPr="00441D38">
        <w:rPr>
          <w:rtl/>
          <w:lang w:bidi="fa-IR"/>
        </w:rPr>
        <w:t xml:space="preserve"> دو کلاس است؛ هرچه </w:t>
      </w:r>
      <w:r w:rsidRPr="00441D38">
        <w:rPr>
          <w:lang w:bidi="fa-IR"/>
        </w:rPr>
        <w:t>AUC</w:t>
      </w:r>
      <w:r w:rsidRPr="00441D38">
        <w:rPr>
          <w:rtl/>
          <w:lang w:bidi="fa-IR"/>
        </w:rPr>
        <w:t xml:space="preserve"> به ۱ </w:t>
      </w:r>
      <w:proofErr w:type="spellStart"/>
      <w:r w:rsidRPr="00441D38">
        <w:rPr>
          <w:rtl/>
          <w:lang w:bidi="fa-IR"/>
        </w:rPr>
        <w:t>نزد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ک‌تر</w:t>
      </w:r>
      <w:proofErr w:type="spellEnd"/>
      <w:r w:rsidRPr="00441D38">
        <w:rPr>
          <w:rtl/>
          <w:lang w:bidi="fa-IR"/>
        </w:rPr>
        <w:t xml:space="preserve"> باشد، عملکرد تشخ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ص</w:t>
      </w:r>
      <w:r w:rsidRPr="00441D38">
        <w:rPr>
          <w:rtl/>
          <w:lang w:bidi="fa-IR"/>
        </w:rPr>
        <w:t xml:space="preserve"> مدل بهتر است. ا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ن</w:t>
      </w:r>
      <w:r w:rsidRPr="00441D38">
        <w:rPr>
          <w:rtl/>
          <w:lang w:bidi="fa-IR"/>
        </w:rPr>
        <w:t xml:space="preserve"> مع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ار</w:t>
      </w:r>
      <w:r w:rsidRPr="00441D38">
        <w:rPr>
          <w:rtl/>
          <w:lang w:bidi="fa-IR"/>
        </w:rPr>
        <w:t xml:space="preserve"> 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ک</w:t>
      </w:r>
      <w:r w:rsidRPr="00441D38">
        <w:rPr>
          <w:rFonts w:hint="cs"/>
          <w:rtl/>
          <w:lang w:bidi="fa-IR"/>
        </w:rPr>
        <w:t>ی</w:t>
      </w:r>
      <w:r w:rsidRPr="00441D38">
        <w:rPr>
          <w:rtl/>
          <w:lang w:bidi="fa-IR"/>
        </w:rPr>
        <w:t xml:space="preserve"> از </w:t>
      </w:r>
      <w:proofErr w:type="spellStart"/>
      <w:r w:rsidRPr="00441D38">
        <w:rPr>
          <w:rtl/>
          <w:lang w:bidi="fa-IR"/>
        </w:rPr>
        <w:t>قو</w:t>
      </w:r>
      <w:r w:rsidRPr="00441D38">
        <w:rPr>
          <w:rFonts w:hint="cs"/>
          <w:rtl/>
          <w:lang w:bidi="fa-IR"/>
        </w:rPr>
        <w:t>ی‌</w:t>
      </w:r>
      <w:r w:rsidRPr="00441D38">
        <w:rPr>
          <w:rFonts w:hint="eastAsia"/>
          <w:rtl/>
          <w:lang w:bidi="fa-IR"/>
        </w:rPr>
        <w:t>تر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ن</w:t>
      </w:r>
      <w:proofErr w:type="spellEnd"/>
      <w:r w:rsidRPr="00441D38">
        <w:rPr>
          <w:rtl/>
          <w:lang w:bidi="fa-IR"/>
        </w:rPr>
        <w:t xml:space="preserve"> </w:t>
      </w:r>
      <w:proofErr w:type="spellStart"/>
      <w:r w:rsidRPr="00441D38">
        <w:rPr>
          <w:rtl/>
          <w:lang w:bidi="fa-IR"/>
        </w:rPr>
        <w:t>شاخص‌ها</w:t>
      </w:r>
      <w:proofErr w:type="spellEnd"/>
      <w:r w:rsidRPr="00441D38">
        <w:rPr>
          <w:rtl/>
          <w:lang w:bidi="fa-IR"/>
        </w:rPr>
        <w:t xml:space="preserve"> برا</w:t>
      </w:r>
      <w:r w:rsidRPr="00441D38">
        <w:rPr>
          <w:rFonts w:hint="cs"/>
          <w:rtl/>
          <w:lang w:bidi="fa-IR"/>
        </w:rPr>
        <w:t>ی</w:t>
      </w:r>
      <w:r w:rsidRPr="00441D38">
        <w:rPr>
          <w:rtl/>
          <w:lang w:bidi="fa-IR"/>
        </w:rPr>
        <w:t xml:space="preserve"> ارز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اب</w:t>
      </w:r>
      <w:r w:rsidRPr="00441D38">
        <w:rPr>
          <w:rFonts w:hint="cs"/>
          <w:rtl/>
          <w:lang w:bidi="fa-IR"/>
        </w:rPr>
        <w:t>ی</w:t>
      </w:r>
      <w:r w:rsidRPr="00441D38">
        <w:rPr>
          <w:rtl/>
          <w:lang w:bidi="fa-IR"/>
        </w:rPr>
        <w:t xml:space="preserve"> ک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ف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ت</w:t>
      </w:r>
      <w:r w:rsidRPr="00441D38">
        <w:rPr>
          <w:rtl/>
          <w:lang w:bidi="fa-IR"/>
        </w:rPr>
        <w:t xml:space="preserve"> تفک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ک</w:t>
      </w:r>
      <w:r w:rsidRPr="00441D38">
        <w:rPr>
          <w:rtl/>
          <w:lang w:bidi="fa-IR"/>
        </w:rPr>
        <w:t xml:space="preserve"> مدل است، </w:t>
      </w:r>
      <w:proofErr w:type="spellStart"/>
      <w:r w:rsidRPr="00441D38">
        <w:rPr>
          <w:rtl/>
          <w:lang w:bidi="fa-IR"/>
        </w:rPr>
        <w:t>به‌و</w:t>
      </w:r>
      <w:r w:rsidRPr="00441D38">
        <w:rPr>
          <w:rFonts w:hint="cs"/>
          <w:rtl/>
          <w:lang w:bidi="fa-IR"/>
        </w:rPr>
        <w:t>ی</w:t>
      </w:r>
      <w:r w:rsidRPr="00441D38">
        <w:rPr>
          <w:rFonts w:hint="eastAsia"/>
          <w:rtl/>
          <w:lang w:bidi="fa-IR"/>
        </w:rPr>
        <w:t>ژه</w:t>
      </w:r>
      <w:proofErr w:type="spellEnd"/>
      <w:r w:rsidRPr="00441D38">
        <w:rPr>
          <w:rtl/>
          <w:lang w:bidi="fa-IR"/>
        </w:rPr>
        <w:t xml:space="preserve"> در </w:t>
      </w:r>
      <w:proofErr w:type="spellStart"/>
      <w:r w:rsidRPr="00441D38">
        <w:rPr>
          <w:rtl/>
          <w:lang w:bidi="fa-IR"/>
        </w:rPr>
        <w:t>داده‌ها</w:t>
      </w:r>
      <w:r w:rsidRPr="00441D38">
        <w:rPr>
          <w:rFonts w:hint="cs"/>
          <w:rtl/>
          <w:lang w:bidi="fa-IR"/>
        </w:rPr>
        <w:t>ی</w:t>
      </w:r>
      <w:proofErr w:type="spellEnd"/>
      <w:r w:rsidRPr="00441D38">
        <w:rPr>
          <w:rtl/>
          <w:lang w:bidi="fa-IR"/>
        </w:rPr>
        <w:t xml:space="preserve"> </w:t>
      </w:r>
      <w:proofErr w:type="spellStart"/>
      <w:r w:rsidRPr="00441D38">
        <w:rPr>
          <w:rtl/>
          <w:lang w:bidi="fa-IR"/>
        </w:rPr>
        <w:t>نامتوازن</w:t>
      </w:r>
      <w:proofErr w:type="spellEnd"/>
      <w:r w:rsidRPr="00441D38">
        <w:rPr>
          <w:rtl/>
          <w:lang w:bidi="fa-IR"/>
        </w:rPr>
        <w:t>.</w:t>
      </w:r>
    </w:p>
    <w:p w14:paraId="1C0B7AC1" w14:textId="77777777" w:rsidR="00836C9E" w:rsidRDefault="00836C9E" w:rsidP="003A2EFE">
      <w:pPr>
        <w:spacing w:after="0"/>
        <w:jc w:val="both"/>
        <w:rPr>
          <w:lang w:bidi="fa-IR"/>
        </w:rPr>
      </w:pPr>
    </w:p>
    <w:p w14:paraId="2AC021BA" w14:textId="77777777" w:rsidR="00836C9E" w:rsidRDefault="00836C9E" w:rsidP="003A2EFE">
      <w:pPr>
        <w:spacing w:after="0"/>
        <w:jc w:val="both"/>
        <w:rPr>
          <w:lang w:bidi="fa-IR"/>
        </w:rPr>
      </w:pPr>
    </w:p>
    <w:p w14:paraId="2F97C443" w14:textId="77777777" w:rsidR="00836C9E" w:rsidRPr="00E4447D" w:rsidRDefault="00836C9E" w:rsidP="00836C9E">
      <w:pPr>
        <w:spacing w:after="0"/>
        <w:rPr>
          <w:b/>
          <w:bCs/>
          <w:rtl/>
          <w:lang w:bidi="fa-IR"/>
        </w:rPr>
      </w:pPr>
      <w:r w:rsidRPr="00E4447D">
        <w:rPr>
          <w:b/>
          <w:bCs/>
          <w:rtl/>
          <w:lang w:bidi="fa-IR"/>
        </w:rPr>
        <w:t>تابع هز</w:t>
      </w:r>
      <w:r w:rsidRPr="00E4447D">
        <w:rPr>
          <w:rFonts w:hint="cs"/>
          <w:b/>
          <w:bCs/>
          <w:rtl/>
          <w:lang w:bidi="fa-IR"/>
        </w:rPr>
        <w:t>ی</w:t>
      </w:r>
      <w:r w:rsidRPr="00E4447D">
        <w:rPr>
          <w:rFonts w:hint="eastAsia"/>
          <w:b/>
          <w:bCs/>
          <w:rtl/>
          <w:lang w:bidi="fa-IR"/>
        </w:rPr>
        <w:t>نه</w:t>
      </w:r>
      <w:r w:rsidRPr="00E4447D">
        <w:rPr>
          <w:b/>
          <w:bCs/>
          <w:rtl/>
          <w:lang w:bidi="fa-IR"/>
        </w:rPr>
        <w:t xml:space="preserve"> (</w:t>
      </w:r>
      <w:r w:rsidRPr="00E4447D">
        <w:rPr>
          <w:b/>
          <w:bCs/>
          <w:lang w:bidi="fa-IR"/>
        </w:rPr>
        <w:t>Loss Function</w:t>
      </w:r>
      <w:r w:rsidRPr="00E4447D">
        <w:rPr>
          <w:b/>
          <w:bCs/>
          <w:rtl/>
          <w:lang w:bidi="fa-IR"/>
        </w:rPr>
        <w:t>)</w:t>
      </w:r>
    </w:p>
    <w:p w14:paraId="0A7A6098" w14:textId="6C5109DD" w:rsidR="00836C9E" w:rsidRDefault="00836C9E" w:rsidP="00836C9E">
      <w:pPr>
        <w:spacing w:after="0"/>
        <w:jc w:val="both"/>
        <w:rPr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طول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آموزش، تابع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</w:t>
      </w:r>
      <w:r>
        <w:rPr>
          <w:lang w:bidi="fa-IR"/>
        </w:rPr>
        <w:t>Binary Cross-Entropy</w:t>
      </w:r>
      <w:r>
        <w:rPr>
          <w:rtl/>
          <w:lang w:bidi="fa-IR"/>
        </w:rPr>
        <w:t xml:space="preserve"> به عنوان </w:t>
      </w:r>
      <w:proofErr w:type="spellStart"/>
      <w:r>
        <w:rPr>
          <w:rtl/>
          <w:lang w:bidi="fa-IR"/>
        </w:rPr>
        <w:t>شاخص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رصد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استفاده شده است:</w:t>
      </w:r>
    </w:p>
    <w:p w14:paraId="184C288A" w14:textId="77777777" w:rsidR="00836C9E" w:rsidRDefault="00836C9E" w:rsidP="00836C9E">
      <w:pPr>
        <w:spacing w:after="0"/>
        <w:jc w:val="both"/>
        <w:rPr>
          <w:lang w:bidi="fa-IR"/>
        </w:rPr>
      </w:pPr>
    </w:p>
    <w:p w14:paraId="1033F970" w14:textId="29E0607A" w:rsidR="00836C9E" w:rsidRPr="00742702" w:rsidRDefault="00836C9E" w:rsidP="00836C9E">
      <w:pPr>
        <w:spacing w:after="0"/>
        <w:jc w:val="both"/>
        <w:rPr>
          <w:rFonts w:eastAsiaTheme="minorEastAsia"/>
          <w:lang w:bidi="fa-IR"/>
        </w:rPr>
      </w:pPr>
      <m:oMathPara>
        <m:oMath>
          <m:r>
            <w:rPr>
              <w:rFonts w:ascii="Cambria Math" w:hAnsi="Cambria Math"/>
              <w:lang w:bidi="fa-IR"/>
            </w:rPr>
            <m:t>Loss= -</m:t>
          </m:r>
          <m:f>
            <m:fPr>
              <m:ctrlPr>
                <w:rPr>
                  <w:rFonts w:ascii="Cambria Math" w:hAnsi="Cambria Math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/>
                  <w:lang w:bidi="fa-IR"/>
                </w:rPr>
                <m:t>1</m:t>
              </m:r>
            </m:num>
            <m:den>
              <m:r>
                <w:rPr>
                  <w:rFonts w:ascii="Cambria Math" w:hAnsi="Cambria Math"/>
                  <w:lang w:bidi="fa-IR"/>
                </w:rPr>
                <m:t>N</m:t>
              </m:r>
            </m:den>
          </m:f>
          <m:nary>
            <m:naryPr>
              <m:chr m:val="∑"/>
              <m:limLoc m:val="undOvr"/>
              <m:grow m:val="1"/>
              <m:ctrlPr>
                <w:rPr>
                  <w:rFonts w:ascii="Cambria Math" w:hAnsi="Cambria Math"/>
                  <w:i/>
                  <w:lang w:bidi="fa-IR"/>
                </w:rPr>
              </m:ctrlPr>
            </m:naryPr>
            <m:sub>
              <m:r>
                <w:rPr>
                  <w:rFonts w:ascii="Cambria Math" w:hAnsi="Cambria Math"/>
                  <w:lang w:bidi="fa-IR"/>
                </w:rPr>
                <m:t>i=1</m:t>
              </m:r>
            </m:sub>
            <m:sup>
              <m:r>
                <w:rPr>
                  <w:rFonts w:ascii="Cambria Math" w:hAnsi="Cambria Math"/>
                  <w:lang w:bidi="fa-IR"/>
                </w:rPr>
                <m:t>N</m:t>
              </m:r>
            </m:sup>
            <m:e>
              <m:r>
                <w:rPr>
                  <w:rFonts w:ascii="Cambria Math" w:hAnsi="Cambria Math"/>
                  <w:lang w:bidi="fa-IR"/>
                </w:rPr>
                <m:t>[</m:t>
              </m:r>
              <m:sSub>
                <m:sSubPr>
                  <m:ctrlPr>
                    <w:rPr>
                      <w:rFonts w:ascii="Cambria Math" w:hAnsi="Cambria Math"/>
                      <w:i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/>
                      <w:lang w:bidi="fa-IR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bidi="fa-IR"/>
                    </w:rPr>
                    <m:t>i</m:t>
                  </m:r>
                </m:sub>
              </m:sSub>
            </m:e>
          </m:nary>
          <m:func>
            <m:funcPr>
              <m:ctrlPr>
                <w:rPr>
                  <w:rFonts w:ascii="Cambria Math" w:hAnsi="Cambria Math"/>
                  <w:i/>
                  <w:lang w:bidi="fa-I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bidi="fa-IR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bidi="fa-IR"/>
                    </w:rPr>
                  </m:ctrlPr>
                </m:dPr>
                <m:e>
                  <w:bookmarkStart w:id="83" w:name="OLE_LINK3"/>
                  <m:sSub>
                    <m:sSubPr>
                      <m:ctrlPr>
                        <w:rPr>
                          <w:rFonts w:ascii="Cambria Math" w:hAnsi="Cambria Math"/>
                          <w:i/>
                          <w:lang w:bidi="fa-IR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lang w:bidi="fa-IR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bidi="fa-IR"/>
                            </w:rPr>
                            <m:t>y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lang w:bidi="fa-IR"/>
                        </w:rPr>
                        <m:t>i</m:t>
                      </m:r>
                    </m:sub>
                  </m:sSub>
                  <w:bookmarkEnd w:id="83"/>
                </m:e>
              </m:d>
            </m:e>
          </m:func>
          <m:r>
            <w:rPr>
              <w:rFonts w:ascii="Cambria Math" w:hAnsi="Cambria Math"/>
              <w:lang w:bidi="fa-IR"/>
            </w:rPr>
            <m:t xml:space="preserve">+(1- </m:t>
          </m:r>
          <m:sSub>
            <m:sSubPr>
              <m:ctrlPr>
                <w:rPr>
                  <w:rFonts w:ascii="Cambria Math" w:hAnsi="Cambria Math"/>
                  <w:i/>
                  <w:lang w:bidi="fa-IR"/>
                </w:rPr>
              </m:ctrlPr>
            </m:sSubPr>
            <m:e>
              <m:r>
                <w:rPr>
                  <w:rFonts w:ascii="Cambria Math" w:hAnsi="Cambria Math"/>
                  <w:lang w:bidi="fa-IR"/>
                </w:rPr>
                <m:t>y</m:t>
              </m:r>
            </m:e>
            <m:sub>
              <m:r>
                <w:rPr>
                  <w:rFonts w:ascii="Cambria Math" w:hAnsi="Cambria Math"/>
                  <w:lang w:bidi="fa-IR"/>
                </w:rPr>
                <m:t>i</m:t>
              </m:r>
            </m:sub>
          </m:sSub>
          <m:r>
            <w:rPr>
              <w:rFonts w:ascii="Cambria Math" w:hAnsi="Cambria Math"/>
              <w:lang w:bidi="fa-IR"/>
            </w:rPr>
            <m:t>)</m:t>
          </m:r>
          <m:r>
            <m:rPr>
              <m:sty m:val="p"/>
            </m:rPr>
            <w:rPr>
              <w:rFonts w:ascii="Cambria Math" w:hAnsi="Cambria Math"/>
              <w:lang w:bidi="fa-IR"/>
            </w:rPr>
            <m:t>log⁡</m:t>
          </m:r>
          <m:r>
            <w:rPr>
              <w:rFonts w:ascii="Cambria Math" w:hAnsi="Cambria Math"/>
              <w:lang w:bidi="fa-IR"/>
            </w:rPr>
            <m:t xml:space="preserve">(1- </m:t>
          </m:r>
          <m:sSub>
            <m:sSubPr>
              <m:ctrlPr>
                <w:rPr>
                  <w:rFonts w:ascii="Cambria Math" w:hAnsi="Cambria Math"/>
                  <w:i/>
                  <w:lang w:bidi="fa-IR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bidi="fa-IR"/>
                    </w:rPr>
                  </m:ctrlPr>
                </m:accPr>
                <m:e>
                  <m:r>
                    <w:rPr>
                      <w:rFonts w:ascii="Cambria Math" w:hAnsi="Cambria Math"/>
                      <w:lang w:bidi="fa-IR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/>
                  <w:lang w:bidi="fa-IR"/>
                </w:rPr>
                <m:t>i</m:t>
              </m:r>
            </m:sub>
          </m:sSub>
          <m:r>
            <w:rPr>
              <w:rFonts w:ascii="Cambria Math" w:hAnsi="Cambria Math"/>
              <w:lang w:bidi="fa-IR"/>
            </w:rPr>
            <m:t>)</m:t>
          </m:r>
        </m:oMath>
      </m:oMathPara>
    </w:p>
    <w:p w14:paraId="2D4D78D1" w14:textId="77777777" w:rsidR="00742702" w:rsidRPr="00742702" w:rsidRDefault="00742702" w:rsidP="00836C9E">
      <w:pPr>
        <w:spacing w:after="0"/>
        <w:jc w:val="both"/>
        <w:rPr>
          <w:rFonts w:eastAsiaTheme="minorEastAsia"/>
          <w:lang w:bidi="fa-IR"/>
        </w:rPr>
      </w:pPr>
    </w:p>
    <w:p w14:paraId="4C868FF6" w14:textId="79FCCF65" w:rsidR="00742702" w:rsidRDefault="00742702" w:rsidP="00742702">
      <w:pPr>
        <w:spacing w:after="0"/>
        <w:jc w:val="both"/>
        <w:rPr>
          <w:lang w:bidi="fa-IR"/>
        </w:rPr>
      </w:pPr>
      <w:r>
        <w:rPr>
          <w:rtl/>
          <w:lang w:bidi="fa-IR"/>
        </w:rPr>
        <w:t xml:space="preserve">که در آن </w:t>
      </w:r>
      <m:oMath>
        <m:sSub>
          <m:sSubPr>
            <m:ctrlPr>
              <w:rPr>
                <w:rFonts w:ascii="Cambria Math" w:hAnsi="Cambria Math"/>
                <w:i/>
                <w:lang w:bidi="fa-IR"/>
              </w:rPr>
            </m:ctrlPr>
          </m:sSubPr>
          <m:e>
            <m:r>
              <w:rPr>
                <w:rFonts w:ascii="Cambria Math" w:hAnsi="Cambria Math"/>
                <w:lang w:bidi="fa-IR"/>
              </w:rPr>
              <m:t>y</m:t>
            </m:r>
          </m:e>
          <m:sub>
            <m:r>
              <w:rPr>
                <w:rFonts w:ascii="Cambria Math" w:hAnsi="Cambria Math"/>
                <w:lang w:bidi="fa-IR"/>
              </w:rPr>
              <m:t>i</m:t>
            </m:r>
          </m:sub>
        </m:sSub>
      </m:oMath>
      <w:r>
        <w:rPr>
          <w:lang w:bidi="fa-IR"/>
        </w:rPr>
        <w:t xml:space="preserve"> </w:t>
      </w:r>
      <w:r>
        <w:rPr>
          <w:rtl/>
          <w:lang w:bidi="fa-IR"/>
        </w:rPr>
        <w:t>برچسب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/>
                <w:i/>
                <w:lang w:bidi="fa-IR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bidi="fa-IR"/>
                  </w:rPr>
                </m:ctrlPr>
              </m:accPr>
              <m:e>
                <m:r>
                  <w:rPr>
                    <w:rFonts w:ascii="Cambria Math" w:hAnsi="Cambria Math"/>
                    <w:lang w:bidi="fa-IR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lang w:bidi="fa-IR"/>
              </w:rPr>
              <m:t>i</m:t>
            </m:r>
          </m:sub>
        </m:sSub>
      </m:oMath>
      <w:r>
        <w:rPr>
          <w:rtl/>
          <w:lang w:bidi="fa-IR"/>
        </w:rPr>
        <w:t xml:space="preserve"> احتمال پ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proofErr w:type="spellEnd"/>
      <w:r>
        <w:rPr>
          <w:rtl/>
          <w:lang w:bidi="fa-IR"/>
        </w:rPr>
        <w:t xml:space="preserve"> توسط مدل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کلاس مثبت است. کاهش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تابع در طول زمان </w:t>
      </w:r>
      <w:proofErr w:type="spellStart"/>
      <w:r>
        <w:rPr>
          <w:rtl/>
          <w:lang w:bidi="fa-IR"/>
        </w:rPr>
        <w:t>نشان‌دهنده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مؤثر مدل است. علاوه بر آن،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</w:t>
      </w:r>
      <w:r>
        <w:rPr>
          <w:lang w:bidi="fa-IR"/>
        </w:rPr>
        <w:t>Loss</w:t>
      </w:r>
      <w:r>
        <w:rPr>
          <w:rtl/>
          <w:lang w:bidi="fa-IR"/>
        </w:rPr>
        <w:t xml:space="preserve"> آموزش و </w:t>
      </w:r>
      <w:r>
        <w:rPr>
          <w:lang w:bidi="fa-IR"/>
        </w:rPr>
        <w:t>Validation Loss</w:t>
      </w:r>
      <w:r>
        <w:rPr>
          <w:rtl/>
          <w:lang w:bidi="fa-IR"/>
        </w:rPr>
        <w:t xml:space="preserve"> به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موقع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lang w:bidi="fa-IR"/>
        </w:rPr>
        <w:t>overfitting</w:t>
      </w:r>
      <w:r>
        <w:rPr>
          <w:rtl/>
          <w:lang w:bidi="fa-IR"/>
        </w:rPr>
        <w:t xml:space="preserve">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2585E845" w14:textId="77777777" w:rsidR="00742702" w:rsidRDefault="00742702" w:rsidP="00742702">
      <w:pPr>
        <w:spacing w:after="0"/>
        <w:jc w:val="both"/>
        <w:rPr>
          <w:lang w:bidi="fa-IR"/>
        </w:rPr>
      </w:pPr>
    </w:p>
    <w:p w14:paraId="32E2BC04" w14:textId="77777777" w:rsidR="00742702" w:rsidRPr="00742702" w:rsidRDefault="00742702" w:rsidP="00742702">
      <w:pPr>
        <w:spacing w:after="0"/>
        <w:jc w:val="both"/>
        <w:rPr>
          <w:b/>
          <w:bCs/>
          <w:rtl/>
          <w:lang w:bidi="fa-IR"/>
        </w:rPr>
      </w:pPr>
      <w:r w:rsidRPr="00742702">
        <w:rPr>
          <w:b/>
          <w:bCs/>
          <w:rtl/>
          <w:lang w:bidi="fa-IR"/>
        </w:rPr>
        <w:t>مع</w:t>
      </w:r>
      <w:r w:rsidRPr="00742702">
        <w:rPr>
          <w:rFonts w:hint="cs"/>
          <w:b/>
          <w:bCs/>
          <w:rtl/>
          <w:lang w:bidi="fa-IR"/>
        </w:rPr>
        <w:t>ی</w:t>
      </w:r>
      <w:r w:rsidRPr="00742702">
        <w:rPr>
          <w:rFonts w:hint="eastAsia"/>
          <w:b/>
          <w:bCs/>
          <w:rtl/>
          <w:lang w:bidi="fa-IR"/>
        </w:rPr>
        <w:t>ارها</w:t>
      </w:r>
      <w:r w:rsidRPr="00742702">
        <w:rPr>
          <w:rFonts w:hint="cs"/>
          <w:b/>
          <w:bCs/>
          <w:rtl/>
          <w:lang w:bidi="fa-IR"/>
        </w:rPr>
        <w:t>ی</w:t>
      </w:r>
      <w:r w:rsidRPr="00742702">
        <w:rPr>
          <w:b/>
          <w:bCs/>
          <w:rtl/>
          <w:lang w:bidi="fa-IR"/>
        </w:rPr>
        <w:t xml:space="preserve"> </w:t>
      </w:r>
      <w:proofErr w:type="spellStart"/>
      <w:r w:rsidRPr="00742702">
        <w:rPr>
          <w:b/>
          <w:bCs/>
          <w:rtl/>
          <w:lang w:bidi="fa-IR"/>
        </w:rPr>
        <w:t>اعتبارسنج</w:t>
      </w:r>
      <w:r w:rsidRPr="00742702">
        <w:rPr>
          <w:rFonts w:hint="cs"/>
          <w:b/>
          <w:bCs/>
          <w:rtl/>
          <w:lang w:bidi="fa-IR"/>
        </w:rPr>
        <w:t>ی</w:t>
      </w:r>
      <w:proofErr w:type="spellEnd"/>
    </w:p>
    <w:p w14:paraId="442DA31E" w14:textId="3F53C4EA" w:rsidR="00742702" w:rsidRDefault="00742702" w:rsidP="00742702">
      <w:pPr>
        <w:spacing w:after="0"/>
        <w:jc w:val="both"/>
        <w:rPr>
          <w:lang w:bidi="fa-IR"/>
        </w:rPr>
      </w:pPr>
      <w:r>
        <w:rPr>
          <w:rFonts w:hint="eastAsia"/>
          <w:rtl/>
          <w:lang w:bidi="fa-IR"/>
        </w:rPr>
        <w:t>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مانند </w:t>
      </w:r>
      <w:r>
        <w:rPr>
          <w:lang w:bidi="fa-IR"/>
        </w:rPr>
        <w:t>Accuracy</w:t>
      </w:r>
      <w:r>
        <w:rPr>
          <w:rtl/>
          <w:lang w:bidi="fa-IR"/>
        </w:rPr>
        <w:t xml:space="preserve">، </w:t>
      </w:r>
      <w:r>
        <w:rPr>
          <w:lang w:bidi="fa-IR"/>
        </w:rPr>
        <w:t>Precision</w:t>
      </w:r>
      <w:r>
        <w:rPr>
          <w:rtl/>
          <w:lang w:bidi="fa-IR"/>
        </w:rPr>
        <w:t xml:space="preserve">، </w:t>
      </w:r>
      <w:r>
        <w:rPr>
          <w:lang w:bidi="fa-IR"/>
        </w:rPr>
        <w:t>Recall</w:t>
      </w:r>
      <w:r>
        <w:rPr>
          <w:rtl/>
          <w:lang w:bidi="fa-IR"/>
        </w:rPr>
        <w:t xml:space="preserve"> و </w:t>
      </w:r>
      <w:r>
        <w:rPr>
          <w:lang w:bidi="fa-IR"/>
        </w:rPr>
        <w:t>AUC</w:t>
      </w:r>
      <w:r>
        <w:rPr>
          <w:rtl/>
          <w:lang w:bidi="fa-IR"/>
        </w:rPr>
        <w:t xml:space="preserve"> در مرحله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Validation</w:t>
      </w:r>
      <w:r>
        <w:rPr>
          <w:rtl/>
          <w:lang w:bidi="fa-IR"/>
        </w:rPr>
        <w:t>)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محاسبه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محاسبه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 xml:space="preserve"> که مدل در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آموزش به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نداشته است. وجود اختلاف قابل توجه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آموزش و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نشانه‌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</w:t>
      </w:r>
      <w:r>
        <w:rPr>
          <w:lang w:bidi="fa-IR"/>
        </w:rPr>
        <w:t>overfitting</w:t>
      </w:r>
      <w:r>
        <w:rPr>
          <w:rtl/>
          <w:lang w:bidi="fa-IR"/>
        </w:rPr>
        <w:t xml:space="preserve"> است. استفاده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tl/>
          <w:lang w:bidi="fa-IR"/>
        </w:rPr>
        <w:t xml:space="preserve"> در کنار </w:t>
      </w:r>
      <w:proofErr w:type="spellStart"/>
      <w:r>
        <w:rPr>
          <w:rtl/>
          <w:lang w:bidi="fa-IR"/>
        </w:rPr>
        <w:t>کال‌بک‌ها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مانند </w:t>
      </w:r>
      <w:proofErr w:type="spellStart"/>
      <w:r>
        <w:rPr>
          <w:lang w:bidi="fa-IR"/>
        </w:rPr>
        <w:t>EarlyStopping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lang w:bidi="fa-IR"/>
        </w:rPr>
        <w:t>ReduceLROnPlateau</w:t>
      </w:r>
      <w:proofErr w:type="spellEnd"/>
      <w:r>
        <w:rPr>
          <w:rtl/>
          <w:lang w:bidi="fa-IR"/>
        </w:rPr>
        <w:t>،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0DA9C09B" w14:textId="77777777" w:rsidR="00742702" w:rsidRDefault="00742702" w:rsidP="00742702">
      <w:pPr>
        <w:spacing w:after="0"/>
        <w:jc w:val="both"/>
        <w:rPr>
          <w:rtl/>
          <w:lang w:bidi="fa-IR"/>
        </w:rPr>
      </w:pPr>
    </w:p>
    <w:p w14:paraId="0498B8F5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84" w:name="_Toc209279777"/>
      <w:r>
        <w:rPr>
          <w:rFonts w:hint="cs"/>
          <w:rtl/>
        </w:rPr>
        <w:t xml:space="preserve">نتایج </w:t>
      </w:r>
      <w:proofErr w:type="spellStart"/>
      <w:r>
        <w:rPr>
          <w:rFonts w:hint="cs"/>
          <w:rtl/>
        </w:rPr>
        <w:t>روش</w:t>
      </w:r>
      <w:r>
        <w:rPr>
          <w:rFonts w:hint="eastAsia"/>
          <w:rtl/>
        </w:rPr>
        <w:t>‌</w:t>
      </w:r>
      <w:r>
        <w:rPr>
          <w:rFonts w:hint="cs"/>
          <w:rtl/>
        </w:rPr>
        <w:t>ها</w:t>
      </w:r>
      <w:proofErr w:type="spellEnd"/>
      <w:r>
        <w:rPr>
          <w:rFonts w:hint="cs"/>
          <w:rtl/>
        </w:rPr>
        <w:t xml:space="preserve"> (گزارش </w:t>
      </w:r>
      <w:proofErr w:type="spellStart"/>
      <w:r>
        <w:rPr>
          <w:rFonts w:hint="cs"/>
          <w:rtl/>
        </w:rPr>
        <w:t>یافته</w:t>
      </w:r>
      <w:r>
        <w:rPr>
          <w:rFonts w:hint="eastAsia"/>
          <w:rtl/>
        </w:rPr>
        <w:t>‌</w:t>
      </w:r>
      <w:r>
        <w:rPr>
          <w:rFonts w:hint="cs"/>
          <w:rtl/>
        </w:rPr>
        <w:t>ها</w:t>
      </w:r>
      <w:proofErr w:type="spellEnd"/>
      <w:r>
        <w:rPr>
          <w:rFonts w:hint="cs"/>
          <w:rtl/>
        </w:rPr>
        <w:t>)</w:t>
      </w:r>
      <w:bookmarkEnd w:id="84"/>
      <w:r w:rsidRPr="00056F18">
        <w:rPr>
          <w:rtl/>
        </w:rPr>
        <w:t xml:space="preserve"> </w:t>
      </w:r>
    </w:p>
    <w:p w14:paraId="5B052240" w14:textId="3EF55D57" w:rsidR="00E67A8F" w:rsidRDefault="00712722" w:rsidP="00E67A8F">
      <w:pPr>
        <w:spacing w:after="0"/>
        <w:jc w:val="both"/>
        <w:rPr>
          <w:rtl/>
          <w:lang w:bidi="fa-IR"/>
        </w:rPr>
      </w:pPr>
      <w:r w:rsidRPr="00712722">
        <w:rPr>
          <w:rtl/>
          <w:lang w:bidi="fa-IR"/>
        </w:rPr>
        <w:t>در 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</w:t>
      </w:r>
      <w:r w:rsidRPr="00712722">
        <w:rPr>
          <w:rtl/>
          <w:lang w:bidi="fa-IR"/>
        </w:rPr>
        <w:t xml:space="preserve"> بخش، به ارائه و تحل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ل</w:t>
      </w:r>
      <w:r w:rsidRPr="00712722">
        <w:rPr>
          <w:rtl/>
          <w:lang w:bidi="fa-IR"/>
        </w:rPr>
        <w:t xml:space="preserve"> جامع نتا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ج</w:t>
      </w:r>
      <w:r w:rsidRPr="00712722">
        <w:rPr>
          <w:rtl/>
          <w:lang w:bidi="fa-IR"/>
        </w:rPr>
        <w:t xml:space="preserve"> حاصل از دو روش پ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شنهاد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برا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تشخ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ص</w:t>
      </w:r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حساب‌ها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بات</w:t>
      </w:r>
      <w:proofErr w:type="spellEnd"/>
      <w:r w:rsidRPr="00712722">
        <w:rPr>
          <w:rtl/>
          <w:lang w:bidi="fa-IR"/>
        </w:rPr>
        <w:t xml:space="preserve"> در شبکه </w:t>
      </w:r>
      <w:proofErr w:type="spellStart"/>
      <w:r w:rsidRPr="00712722">
        <w:rPr>
          <w:rtl/>
          <w:lang w:bidi="fa-IR"/>
        </w:rPr>
        <w:t>تو</w:t>
      </w:r>
      <w:r w:rsidRPr="00712722">
        <w:rPr>
          <w:rFonts w:hint="cs"/>
          <w:rtl/>
          <w:lang w:bidi="fa-IR"/>
        </w:rPr>
        <w:t>یی</w:t>
      </w:r>
      <w:r w:rsidRPr="00712722">
        <w:rPr>
          <w:rFonts w:hint="eastAsia"/>
          <w:rtl/>
          <w:lang w:bidi="fa-IR"/>
        </w:rPr>
        <w:t>تر</w:t>
      </w:r>
      <w:proofErr w:type="spellEnd"/>
      <w:r w:rsidRPr="00712722">
        <w:rPr>
          <w:rFonts w:hint="eastAsia"/>
          <w:rtl/>
          <w:lang w:bidi="fa-IR"/>
        </w:rPr>
        <w:t>،</w:t>
      </w:r>
      <w:r w:rsidRPr="00712722">
        <w:rPr>
          <w:rtl/>
          <w:lang w:bidi="fa-IR"/>
        </w:rPr>
        <w:t xml:space="preserve"> 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عن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مدل </w:t>
      </w:r>
      <w:r w:rsidRPr="00712722">
        <w:rPr>
          <w:lang w:bidi="fa-IR"/>
        </w:rPr>
        <w:t>LSTM-LSTM</w:t>
      </w:r>
      <w:r w:rsidRPr="00712722">
        <w:rPr>
          <w:rtl/>
          <w:lang w:bidi="fa-IR"/>
        </w:rPr>
        <w:t xml:space="preserve"> و س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ستم</w:t>
      </w:r>
      <w:r w:rsidRPr="00712722">
        <w:rPr>
          <w:rtl/>
          <w:lang w:bidi="fa-IR"/>
        </w:rPr>
        <w:t xml:space="preserve"> مبتن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بر </w:t>
      </w:r>
      <w:r w:rsidRPr="00712722">
        <w:rPr>
          <w:lang w:bidi="fa-IR"/>
        </w:rPr>
        <w:t>RAG (Retrieval-Augmented Generation)</w:t>
      </w:r>
      <w:r w:rsidRPr="00712722">
        <w:rPr>
          <w:rtl/>
          <w:lang w:bidi="fa-IR"/>
        </w:rPr>
        <w:t xml:space="preserve">، </w:t>
      </w:r>
      <w:proofErr w:type="spellStart"/>
      <w:r w:rsidRPr="00712722">
        <w:rPr>
          <w:rtl/>
          <w:lang w:bidi="fa-IR"/>
        </w:rPr>
        <w:t>م</w:t>
      </w:r>
      <w:r w:rsidRPr="00712722">
        <w:rPr>
          <w:rFonts w:hint="cs"/>
          <w:rtl/>
          <w:lang w:bidi="fa-IR"/>
        </w:rPr>
        <w:t>ی‌</w:t>
      </w:r>
      <w:r w:rsidRPr="00712722">
        <w:rPr>
          <w:rFonts w:hint="eastAsia"/>
          <w:rtl/>
          <w:lang w:bidi="fa-IR"/>
        </w:rPr>
        <w:t>پرداز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م</w:t>
      </w:r>
      <w:proofErr w:type="spellEnd"/>
      <w:r w:rsidRPr="00712722">
        <w:rPr>
          <w:rtl/>
          <w:lang w:bidi="fa-IR"/>
        </w:rPr>
        <w:t>. ارز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اب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عملکرد 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</w:t>
      </w:r>
      <w:r w:rsidRPr="00712722">
        <w:rPr>
          <w:rtl/>
          <w:lang w:bidi="fa-IR"/>
        </w:rPr>
        <w:t xml:space="preserve"> دو رو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کرد،</w:t>
      </w:r>
      <w:r w:rsidRPr="00712722">
        <w:rPr>
          <w:rtl/>
          <w:lang w:bidi="fa-IR"/>
        </w:rPr>
        <w:t xml:space="preserve"> بر رو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دو </w:t>
      </w:r>
      <w:proofErr w:type="spellStart"/>
      <w:r w:rsidRPr="00712722">
        <w:rPr>
          <w:rtl/>
          <w:lang w:bidi="fa-IR"/>
        </w:rPr>
        <w:t>د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تاست</w:t>
      </w:r>
      <w:proofErr w:type="spellEnd"/>
      <w:r w:rsidRPr="00712722">
        <w:rPr>
          <w:rtl/>
          <w:lang w:bidi="fa-IR"/>
        </w:rPr>
        <w:t xml:space="preserve"> معروف و با </w:t>
      </w:r>
      <w:proofErr w:type="spellStart"/>
      <w:r w:rsidRPr="00712722">
        <w:rPr>
          <w:rtl/>
          <w:lang w:bidi="fa-IR"/>
        </w:rPr>
        <w:t>و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ژگ</w:t>
      </w:r>
      <w:r w:rsidRPr="00712722">
        <w:rPr>
          <w:rFonts w:hint="cs"/>
          <w:rtl/>
          <w:lang w:bidi="fa-IR"/>
        </w:rPr>
        <w:t>ی‌</w:t>
      </w:r>
      <w:r w:rsidRPr="00712722">
        <w:rPr>
          <w:rFonts w:hint="eastAsia"/>
          <w:rtl/>
          <w:lang w:bidi="fa-IR"/>
        </w:rPr>
        <w:t>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متفاوت، </w:t>
      </w:r>
      <w:r w:rsidRPr="00712722">
        <w:rPr>
          <w:lang w:bidi="fa-IR"/>
        </w:rPr>
        <w:t>Cresci-2017</w:t>
      </w:r>
      <w:r w:rsidRPr="00712722">
        <w:rPr>
          <w:rtl/>
          <w:lang w:bidi="fa-IR"/>
        </w:rPr>
        <w:t xml:space="preserve"> و </w:t>
      </w:r>
      <w:r w:rsidRPr="00712722">
        <w:rPr>
          <w:lang w:bidi="fa-IR"/>
        </w:rPr>
        <w:t>TwiBot-20</w:t>
      </w:r>
      <w:r w:rsidRPr="00712722">
        <w:rPr>
          <w:rtl/>
          <w:lang w:bidi="fa-IR"/>
        </w:rPr>
        <w:t>، انجام شده است. هدف از استفاده از 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</w:t>
      </w:r>
      <w:r w:rsidRPr="00712722">
        <w:rPr>
          <w:rtl/>
          <w:lang w:bidi="fa-IR"/>
        </w:rPr>
        <w:t xml:space="preserve"> دو </w:t>
      </w:r>
      <w:proofErr w:type="spellStart"/>
      <w:r w:rsidRPr="00712722">
        <w:rPr>
          <w:rtl/>
          <w:lang w:bidi="fa-IR"/>
        </w:rPr>
        <w:t>د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تاست</w:t>
      </w:r>
      <w:proofErr w:type="spellEnd"/>
      <w:r w:rsidRPr="00712722">
        <w:rPr>
          <w:rFonts w:hint="eastAsia"/>
          <w:rtl/>
          <w:lang w:bidi="fa-IR"/>
        </w:rPr>
        <w:t>،</w:t>
      </w:r>
      <w:r w:rsidRPr="00712722">
        <w:rPr>
          <w:rtl/>
          <w:lang w:bidi="fa-IR"/>
        </w:rPr>
        <w:t xml:space="preserve"> علاوه بر مقا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سه</w:t>
      </w:r>
      <w:r w:rsidRPr="00712722">
        <w:rPr>
          <w:rtl/>
          <w:lang w:bidi="fa-IR"/>
        </w:rPr>
        <w:t xml:space="preserve"> دقت خالص </w:t>
      </w:r>
      <w:proofErr w:type="spellStart"/>
      <w:r w:rsidRPr="00712722">
        <w:rPr>
          <w:rtl/>
          <w:lang w:bidi="fa-IR"/>
        </w:rPr>
        <w:t>مدل‌ها</w:t>
      </w:r>
      <w:proofErr w:type="spellEnd"/>
      <w:r w:rsidRPr="00712722">
        <w:rPr>
          <w:rtl/>
          <w:lang w:bidi="fa-IR"/>
        </w:rPr>
        <w:t>، بررس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قابل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ت</w:t>
      </w:r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تعم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م‌پذ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ر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آن‌ها</w:t>
      </w:r>
      <w:proofErr w:type="spellEnd"/>
      <w:r w:rsidRPr="00712722">
        <w:rPr>
          <w:rtl/>
          <w:lang w:bidi="fa-IR"/>
        </w:rPr>
        <w:t xml:space="preserve"> در </w:t>
      </w:r>
      <w:proofErr w:type="spellStart"/>
      <w:r w:rsidRPr="00712722">
        <w:rPr>
          <w:rtl/>
          <w:lang w:bidi="fa-IR"/>
        </w:rPr>
        <w:t>مح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ط‌ها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داده‌ا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متنوع و پ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چ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ده</w:t>
      </w:r>
      <w:r w:rsidRPr="00712722">
        <w:rPr>
          <w:rtl/>
          <w:lang w:bidi="fa-IR"/>
        </w:rPr>
        <w:t xml:space="preserve"> است. برا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هر روش و بر رو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هر </w:t>
      </w:r>
      <w:proofErr w:type="spellStart"/>
      <w:r w:rsidRPr="00712722">
        <w:rPr>
          <w:rtl/>
          <w:lang w:bidi="fa-IR"/>
        </w:rPr>
        <w:t>د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تاست</w:t>
      </w:r>
      <w:proofErr w:type="spellEnd"/>
      <w:r w:rsidRPr="00712722">
        <w:rPr>
          <w:rFonts w:hint="eastAsia"/>
          <w:rtl/>
          <w:lang w:bidi="fa-IR"/>
        </w:rPr>
        <w:t>،</w:t>
      </w:r>
      <w:r w:rsidRPr="00712722">
        <w:rPr>
          <w:rtl/>
          <w:lang w:bidi="fa-IR"/>
        </w:rPr>
        <w:t xml:space="preserve"> نتا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ج</w:t>
      </w:r>
      <w:r w:rsidRPr="00712722">
        <w:rPr>
          <w:rtl/>
          <w:lang w:bidi="fa-IR"/>
        </w:rPr>
        <w:t xml:space="preserve"> به صورت دق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ق</w:t>
      </w:r>
      <w:r w:rsidRPr="00712722">
        <w:rPr>
          <w:rtl/>
          <w:lang w:bidi="fa-IR"/>
        </w:rPr>
        <w:t xml:space="preserve"> و در قالب </w:t>
      </w:r>
      <w:proofErr w:type="spellStart"/>
      <w:r w:rsidRPr="00712722">
        <w:rPr>
          <w:rtl/>
          <w:lang w:bidi="fa-IR"/>
        </w:rPr>
        <w:t>ز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ربخش‌ها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جداگانه ارائه </w:t>
      </w:r>
      <w:proofErr w:type="spellStart"/>
      <w:r w:rsidRPr="00712722">
        <w:rPr>
          <w:rtl/>
          <w:lang w:bidi="fa-IR"/>
        </w:rPr>
        <w:t>شده‌اند</w:t>
      </w:r>
      <w:proofErr w:type="spellEnd"/>
      <w:r w:rsidRPr="00712722">
        <w:rPr>
          <w:rtl/>
          <w:lang w:bidi="fa-IR"/>
        </w:rPr>
        <w:t xml:space="preserve">. در هر </w:t>
      </w:r>
      <w:proofErr w:type="spellStart"/>
      <w:r w:rsidRPr="00712722">
        <w:rPr>
          <w:rtl/>
          <w:lang w:bidi="fa-IR"/>
        </w:rPr>
        <w:t>ز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ربخش</w:t>
      </w:r>
      <w:proofErr w:type="spellEnd"/>
      <w:r w:rsidRPr="00712722">
        <w:rPr>
          <w:rFonts w:hint="eastAsia"/>
          <w:rtl/>
          <w:lang w:bidi="fa-IR"/>
        </w:rPr>
        <w:t>،</w:t>
      </w:r>
      <w:r w:rsidRPr="00712722">
        <w:rPr>
          <w:rtl/>
          <w:lang w:bidi="fa-IR"/>
        </w:rPr>
        <w:t xml:space="preserve"> علاوه بر گزارش کمّ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مع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ارها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ارز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اب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استاندارد مانند دقت </w:t>
      </w:r>
      <w:r w:rsidRPr="00712722">
        <w:rPr>
          <w:lang w:bidi="fa-IR"/>
        </w:rPr>
        <w:t>(Accuracy)</w:t>
      </w:r>
      <w:r w:rsidRPr="00712722">
        <w:rPr>
          <w:rtl/>
          <w:lang w:bidi="fa-IR"/>
        </w:rPr>
        <w:t xml:space="preserve">، </w:t>
      </w:r>
      <w:r w:rsidRPr="00712722">
        <w:rPr>
          <w:lang w:bidi="fa-IR"/>
        </w:rPr>
        <w:t>F1-Score</w:t>
      </w:r>
      <w:r w:rsidRPr="00712722">
        <w:rPr>
          <w:rtl/>
          <w:lang w:bidi="fa-IR"/>
        </w:rPr>
        <w:t xml:space="preserve"> و </w:t>
      </w:r>
      <w:r w:rsidRPr="00712722">
        <w:rPr>
          <w:lang w:bidi="fa-IR"/>
        </w:rPr>
        <w:t>AUC</w:t>
      </w:r>
      <w:r w:rsidRPr="00712722">
        <w:rPr>
          <w:rtl/>
          <w:lang w:bidi="fa-IR"/>
        </w:rPr>
        <w:t>، از نمودارها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تحل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ل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مانند </w:t>
      </w:r>
      <w:proofErr w:type="spellStart"/>
      <w:r w:rsidRPr="00712722">
        <w:rPr>
          <w:rtl/>
          <w:lang w:bidi="fa-IR"/>
        </w:rPr>
        <w:t>ماتر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س</w:t>
      </w:r>
      <w:proofErr w:type="spellEnd"/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درهم‌ر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ختگ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Fonts w:hint="eastAsia"/>
          <w:rtl/>
          <w:lang w:bidi="fa-IR"/>
        </w:rPr>
        <w:t>،</w:t>
      </w:r>
      <w:r w:rsidRPr="00712722">
        <w:rPr>
          <w:rtl/>
          <w:lang w:bidi="fa-IR"/>
        </w:rPr>
        <w:t xml:space="preserve"> منحن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</w:t>
      </w:r>
      <w:r w:rsidRPr="00712722">
        <w:rPr>
          <w:lang w:bidi="fa-IR"/>
        </w:rPr>
        <w:t>ROC</w:t>
      </w:r>
      <w:r w:rsidRPr="00712722">
        <w:rPr>
          <w:rtl/>
          <w:lang w:bidi="fa-IR"/>
        </w:rPr>
        <w:t xml:space="preserve"> و </w:t>
      </w:r>
      <w:r w:rsidRPr="00712722">
        <w:rPr>
          <w:lang w:bidi="fa-IR"/>
        </w:rPr>
        <w:t>PR</w:t>
      </w:r>
      <w:r w:rsidRPr="00712722">
        <w:rPr>
          <w:rtl/>
          <w:lang w:bidi="fa-IR"/>
        </w:rPr>
        <w:t xml:space="preserve"> برا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درک بهتر عملکرد مدل استفاده شده است. با 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</w:t>
      </w:r>
      <w:r w:rsidRPr="00712722">
        <w:rPr>
          <w:rtl/>
          <w:lang w:bidi="fa-IR"/>
        </w:rPr>
        <w:t xml:space="preserve"> حال، صرف ارائه اعداد </w:t>
      </w:r>
      <w:r w:rsidRPr="00712722">
        <w:rPr>
          <w:rFonts w:hint="eastAsia"/>
          <w:rtl/>
          <w:lang w:bidi="fa-IR"/>
        </w:rPr>
        <w:t>و</w:t>
      </w:r>
      <w:r w:rsidRPr="00712722">
        <w:rPr>
          <w:rtl/>
          <w:lang w:bidi="fa-IR"/>
        </w:rPr>
        <w:t xml:space="preserve"> نمودارها کاف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ن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ست؛</w:t>
      </w:r>
      <w:r w:rsidRPr="00712722">
        <w:rPr>
          <w:rtl/>
          <w:lang w:bidi="fa-IR"/>
        </w:rPr>
        <w:t xml:space="preserve"> بنابرا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ن،</w:t>
      </w:r>
      <w:r w:rsidRPr="00712722">
        <w:rPr>
          <w:rtl/>
          <w:lang w:bidi="fa-IR"/>
        </w:rPr>
        <w:t xml:space="preserve"> تمرکز اصل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</w:t>
      </w:r>
      <w:r w:rsidRPr="00712722">
        <w:rPr>
          <w:rtl/>
          <w:lang w:bidi="fa-IR"/>
        </w:rPr>
        <w:t xml:space="preserve"> بخش بر تحل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ل</w:t>
      </w:r>
      <w:r w:rsidRPr="00712722">
        <w:rPr>
          <w:rtl/>
          <w:lang w:bidi="fa-IR"/>
        </w:rPr>
        <w:t xml:space="preserve"> عم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ق</w:t>
      </w:r>
      <w:r w:rsidRPr="00712722">
        <w:rPr>
          <w:rtl/>
          <w:lang w:bidi="fa-IR"/>
        </w:rPr>
        <w:t xml:space="preserve"> و تفس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ر</w:t>
      </w:r>
      <w:r w:rsidRPr="00712722">
        <w:rPr>
          <w:rtl/>
          <w:lang w:bidi="fa-IR"/>
        </w:rPr>
        <w:t xml:space="preserve"> 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</w:t>
      </w:r>
      <w:r w:rsidRPr="00712722">
        <w:rPr>
          <w:rtl/>
          <w:lang w:bidi="fa-IR"/>
        </w:rPr>
        <w:t xml:space="preserve"> نتا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ج</w:t>
      </w:r>
      <w:r w:rsidRPr="00712722">
        <w:rPr>
          <w:rtl/>
          <w:lang w:bidi="fa-IR"/>
        </w:rPr>
        <w:t xml:space="preserve"> قرار دارد. به طور خاص، به بررس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پد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ده‌ها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مشاهده‌شده</w:t>
      </w:r>
      <w:proofErr w:type="spellEnd"/>
      <w:r w:rsidRPr="00712722">
        <w:rPr>
          <w:rtl/>
          <w:lang w:bidi="fa-IR"/>
        </w:rPr>
        <w:t xml:space="preserve"> در نتا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ج،</w:t>
      </w:r>
      <w:r w:rsidRPr="00712722">
        <w:rPr>
          <w:rtl/>
          <w:lang w:bidi="fa-IR"/>
        </w:rPr>
        <w:t xml:space="preserve"> علل احتمال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عملکرد مطلوب 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ا</w:t>
      </w:r>
      <w:r w:rsidRPr="00712722">
        <w:rPr>
          <w:rtl/>
          <w:lang w:bidi="fa-IR"/>
        </w:rPr>
        <w:t xml:space="preserve"> ضع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ف</w:t>
      </w:r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مدل‌ها</w:t>
      </w:r>
      <w:proofErr w:type="spellEnd"/>
      <w:r w:rsidRPr="00712722">
        <w:rPr>
          <w:rtl/>
          <w:lang w:bidi="fa-IR"/>
        </w:rPr>
        <w:t xml:space="preserve"> و مقا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سه</w:t>
      </w:r>
      <w:r w:rsidRPr="00712722">
        <w:rPr>
          <w:rtl/>
          <w:lang w:bidi="fa-IR"/>
        </w:rPr>
        <w:t xml:space="preserve"> مستق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م</w:t>
      </w:r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آن‌ها</w:t>
      </w:r>
      <w:proofErr w:type="spellEnd"/>
      <w:r w:rsidRPr="00712722">
        <w:rPr>
          <w:rtl/>
          <w:lang w:bidi="fa-IR"/>
        </w:rPr>
        <w:t xml:space="preserve"> با </w:t>
      </w:r>
      <w:proofErr w:type="spellStart"/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افته‌ها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تحق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قات</w:t>
      </w:r>
      <w:r w:rsidRPr="00712722">
        <w:rPr>
          <w:rtl/>
          <w:lang w:bidi="fa-IR"/>
        </w:rPr>
        <w:t xml:space="preserve"> پ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ش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</w:t>
      </w:r>
      <w:r w:rsidRPr="00712722">
        <w:rPr>
          <w:rtl/>
          <w:lang w:bidi="fa-IR"/>
        </w:rPr>
        <w:t xml:space="preserve"> (از جمله مقاله "</w:t>
      </w:r>
      <w:r w:rsidRPr="00712722">
        <w:rPr>
          <w:lang w:bidi="fa-IR"/>
        </w:rPr>
        <w:t>Core Paper</w:t>
      </w:r>
      <w:r w:rsidRPr="00712722">
        <w:rPr>
          <w:rtl/>
          <w:lang w:bidi="fa-IR"/>
        </w:rPr>
        <w:t xml:space="preserve">" که از </w:t>
      </w:r>
      <w:r w:rsidRPr="00712722">
        <w:rPr>
          <w:lang w:bidi="fa-IR"/>
        </w:rPr>
        <w:t>Cresci-2017</w:t>
      </w:r>
      <w:r w:rsidRPr="00712722">
        <w:rPr>
          <w:rtl/>
          <w:lang w:bidi="fa-IR"/>
        </w:rPr>
        <w:t xml:space="preserve"> استفاده کرده است) پرداخته </w:t>
      </w:r>
      <w:proofErr w:type="spellStart"/>
      <w:r w:rsidRPr="00712722">
        <w:rPr>
          <w:rtl/>
          <w:lang w:bidi="fa-IR"/>
        </w:rPr>
        <w:t>م</w:t>
      </w:r>
      <w:r w:rsidRPr="00712722">
        <w:rPr>
          <w:rFonts w:hint="cs"/>
          <w:rtl/>
          <w:lang w:bidi="fa-IR"/>
        </w:rPr>
        <w:t>ی‌</w:t>
      </w:r>
      <w:r w:rsidRPr="00712722">
        <w:rPr>
          <w:rFonts w:hint="eastAsia"/>
          <w:rtl/>
          <w:lang w:bidi="fa-IR"/>
        </w:rPr>
        <w:t>شود</w:t>
      </w:r>
      <w:proofErr w:type="spellEnd"/>
      <w:r w:rsidRPr="00712722">
        <w:rPr>
          <w:rtl/>
          <w:lang w:bidi="fa-IR"/>
        </w:rPr>
        <w:t>. علاوه بر 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ن،</w:t>
      </w:r>
      <w:r w:rsidRPr="00712722">
        <w:rPr>
          <w:rtl/>
          <w:lang w:bidi="fa-IR"/>
        </w:rPr>
        <w:t xml:space="preserve"> تحل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ل</w:t>
      </w:r>
      <w:r w:rsidRPr="00712722">
        <w:rPr>
          <w:rtl/>
          <w:lang w:bidi="fa-IR"/>
        </w:rPr>
        <w:t xml:space="preserve"> خطاها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طبقه‌بند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(</w:t>
      </w:r>
      <w:r w:rsidRPr="00712722">
        <w:rPr>
          <w:lang w:bidi="fa-IR"/>
        </w:rPr>
        <w:t>Misclassification Analysis</w:t>
      </w:r>
      <w:r w:rsidRPr="00712722">
        <w:rPr>
          <w:rtl/>
          <w:lang w:bidi="fa-IR"/>
        </w:rPr>
        <w:t xml:space="preserve">) به عنوان 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ک</w:t>
      </w:r>
      <w:r w:rsidRPr="00712722">
        <w:rPr>
          <w:rtl/>
          <w:lang w:bidi="fa-IR"/>
        </w:rPr>
        <w:t xml:space="preserve"> ابزار کل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د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،</w:t>
      </w:r>
      <w:r w:rsidRPr="00712722">
        <w:rPr>
          <w:rtl/>
          <w:lang w:bidi="fa-IR"/>
        </w:rPr>
        <w:t xml:space="preserve"> به ما اجازه </w:t>
      </w:r>
      <w:proofErr w:type="spellStart"/>
      <w:r w:rsidRPr="00712722">
        <w:rPr>
          <w:rtl/>
          <w:lang w:bidi="fa-IR"/>
        </w:rPr>
        <w:t>م</w:t>
      </w:r>
      <w:r w:rsidRPr="00712722">
        <w:rPr>
          <w:rFonts w:hint="cs"/>
          <w:rtl/>
          <w:lang w:bidi="fa-IR"/>
        </w:rPr>
        <w:t>ی‌</w:t>
      </w:r>
      <w:r w:rsidRPr="00712722">
        <w:rPr>
          <w:rFonts w:hint="eastAsia"/>
          <w:rtl/>
          <w:lang w:bidi="fa-IR"/>
        </w:rPr>
        <w:t>دهد</w:t>
      </w:r>
      <w:proofErr w:type="spellEnd"/>
      <w:r w:rsidRPr="00712722">
        <w:rPr>
          <w:rtl/>
          <w:lang w:bidi="fa-IR"/>
        </w:rPr>
        <w:t xml:space="preserve"> تا </w:t>
      </w:r>
      <w:proofErr w:type="spellStart"/>
      <w:r w:rsidRPr="00712722">
        <w:rPr>
          <w:rtl/>
          <w:lang w:bidi="fa-IR"/>
        </w:rPr>
        <w:t>نمونه‌ها</w:t>
      </w:r>
      <w:r w:rsidRPr="00712722">
        <w:rPr>
          <w:rFonts w:hint="cs"/>
          <w:rtl/>
          <w:lang w:bidi="fa-IR"/>
        </w:rPr>
        <w:t>یی</w:t>
      </w:r>
      <w:proofErr w:type="spellEnd"/>
      <w:r w:rsidRPr="00712722">
        <w:rPr>
          <w:rtl/>
          <w:lang w:bidi="fa-IR"/>
        </w:rPr>
        <w:t xml:space="preserve"> که </w:t>
      </w:r>
      <w:proofErr w:type="spellStart"/>
      <w:r w:rsidRPr="00712722">
        <w:rPr>
          <w:rtl/>
          <w:lang w:bidi="fa-IR"/>
        </w:rPr>
        <w:t>مدل‌ها</w:t>
      </w:r>
      <w:proofErr w:type="spellEnd"/>
      <w:r w:rsidRPr="00712722">
        <w:rPr>
          <w:rtl/>
          <w:lang w:bidi="fa-IR"/>
        </w:rPr>
        <w:t xml:space="preserve"> به اشتباه </w:t>
      </w:r>
      <w:proofErr w:type="spellStart"/>
      <w:r w:rsidRPr="00712722">
        <w:rPr>
          <w:rtl/>
          <w:lang w:bidi="fa-IR"/>
        </w:rPr>
        <w:t>طبقه‌بند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کرده‌اند</w:t>
      </w:r>
      <w:proofErr w:type="spellEnd"/>
      <w:r w:rsidRPr="00712722">
        <w:rPr>
          <w:rtl/>
          <w:lang w:bidi="fa-IR"/>
        </w:rPr>
        <w:t xml:space="preserve"> را بررس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کن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م</w:t>
      </w:r>
      <w:r w:rsidRPr="00712722">
        <w:rPr>
          <w:rtl/>
          <w:lang w:bidi="fa-IR"/>
        </w:rPr>
        <w:t xml:space="preserve"> و بفهم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م</w:t>
      </w:r>
      <w:r w:rsidRPr="00712722">
        <w:rPr>
          <w:rtl/>
          <w:lang w:bidi="fa-IR"/>
        </w:rPr>
        <w:t xml:space="preserve"> که 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</w:t>
      </w:r>
      <w:r w:rsidRPr="00712722">
        <w:rPr>
          <w:rtl/>
          <w:lang w:bidi="fa-IR"/>
        </w:rPr>
        <w:t xml:space="preserve"> خطاه</w:t>
      </w:r>
      <w:r w:rsidRPr="00712722">
        <w:rPr>
          <w:rFonts w:hint="eastAsia"/>
          <w:rtl/>
          <w:lang w:bidi="fa-IR"/>
        </w:rPr>
        <w:t>ا</w:t>
      </w:r>
      <w:r w:rsidRPr="00712722">
        <w:rPr>
          <w:rtl/>
          <w:lang w:bidi="fa-IR"/>
        </w:rPr>
        <w:t xml:space="preserve"> عمدتاً در چه نوع خاص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از </w:t>
      </w:r>
      <w:proofErr w:type="spellStart"/>
      <w:r w:rsidRPr="00712722">
        <w:rPr>
          <w:rtl/>
          <w:lang w:bidi="fa-IR"/>
        </w:rPr>
        <w:t>حساب‌ها</w:t>
      </w:r>
      <w:proofErr w:type="spellEnd"/>
      <w:r w:rsidRPr="00712722">
        <w:rPr>
          <w:rtl/>
          <w:lang w:bidi="fa-IR"/>
        </w:rPr>
        <w:t xml:space="preserve"> (مانند </w:t>
      </w:r>
      <w:proofErr w:type="spellStart"/>
      <w:r w:rsidRPr="00712722">
        <w:rPr>
          <w:rtl/>
          <w:lang w:bidi="fa-IR"/>
        </w:rPr>
        <w:t>بات‌ها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شب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ه‌ساز</w:t>
      </w:r>
      <w:proofErr w:type="spellEnd"/>
      <w:r w:rsidRPr="00712722">
        <w:rPr>
          <w:rtl/>
          <w:lang w:bidi="fa-IR"/>
        </w:rPr>
        <w:t xml:space="preserve"> انسان 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ا</w:t>
      </w:r>
      <w:r w:rsidRPr="00712722">
        <w:rPr>
          <w:rtl/>
          <w:lang w:bidi="fa-IR"/>
        </w:rPr>
        <w:t xml:space="preserve"> </w:t>
      </w:r>
      <w:proofErr w:type="spellStart"/>
      <w:r w:rsidRPr="00712722">
        <w:rPr>
          <w:rtl/>
          <w:lang w:bidi="fa-IR"/>
        </w:rPr>
        <w:t>حساب‌ها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واقع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فعال و تجار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) رخ </w:t>
      </w:r>
      <w:proofErr w:type="spellStart"/>
      <w:r w:rsidRPr="00712722">
        <w:rPr>
          <w:rtl/>
          <w:lang w:bidi="fa-IR"/>
        </w:rPr>
        <w:t>م</w:t>
      </w:r>
      <w:r w:rsidRPr="00712722">
        <w:rPr>
          <w:rFonts w:hint="cs"/>
          <w:rtl/>
          <w:lang w:bidi="fa-IR"/>
        </w:rPr>
        <w:t>ی‌</w:t>
      </w:r>
      <w:r w:rsidRPr="00712722">
        <w:rPr>
          <w:rFonts w:hint="eastAsia"/>
          <w:rtl/>
          <w:lang w:bidi="fa-IR"/>
        </w:rPr>
        <w:t>دهد</w:t>
      </w:r>
      <w:proofErr w:type="spellEnd"/>
      <w:r w:rsidRPr="00712722">
        <w:rPr>
          <w:rtl/>
          <w:lang w:bidi="fa-IR"/>
        </w:rPr>
        <w:t xml:space="preserve"> و علت آن چ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ست</w:t>
      </w:r>
      <w:r w:rsidRPr="00712722">
        <w:rPr>
          <w:rtl/>
          <w:lang w:bidi="fa-IR"/>
        </w:rPr>
        <w:t>. ا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</w:t>
      </w:r>
      <w:r w:rsidRPr="00712722">
        <w:rPr>
          <w:rtl/>
          <w:lang w:bidi="fa-IR"/>
        </w:rPr>
        <w:t xml:space="preserve"> تحل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ل</w:t>
      </w:r>
      <w:r w:rsidRPr="00712722">
        <w:rPr>
          <w:rtl/>
          <w:lang w:bidi="fa-IR"/>
        </w:rPr>
        <w:t xml:space="preserve"> نه تنها نقاط ضعف </w:t>
      </w:r>
      <w:proofErr w:type="spellStart"/>
      <w:r w:rsidRPr="00712722">
        <w:rPr>
          <w:rtl/>
          <w:lang w:bidi="fa-IR"/>
        </w:rPr>
        <w:t>مدل‌ها</w:t>
      </w:r>
      <w:proofErr w:type="spellEnd"/>
      <w:r w:rsidRPr="00712722">
        <w:rPr>
          <w:rtl/>
          <w:lang w:bidi="fa-IR"/>
        </w:rPr>
        <w:t xml:space="preserve"> را برملا </w:t>
      </w:r>
      <w:proofErr w:type="spellStart"/>
      <w:r w:rsidRPr="00712722">
        <w:rPr>
          <w:rtl/>
          <w:lang w:bidi="fa-IR"/>
        </w:rPr>
        <w:t>م</w:t>
      </w:r>
      <w:r w:rsidRPr="00712722">
        <w:rPr>
          <w:rFonts w:hint="cs"/>
          <w:rtl/>
          <w:lang w:bidi="fa-IR"/>
        </w:rPr>
        <w:t>ی‌</w:t>
      </w:r>
      <w:r w:rsidRPr="00712722">
        <w:rPr>
          <w:rFonts w:hint="eastAsia"/>
          <w:rtl/>
          <w:lang w:bidi="fa-IR"/>
        </w:rPr>
        <w:t>کند</w:t>
      </w:r>
      <w:proofErr w:type="spellEnd"/>
      <w:r w:rsidRPr="00712722">
        <w:rPr>
          <w:rFonts w:hint="eastAsia"/>
          <w:rtl/>
          <w:lang w:bidi="fa-IR"/>
        </w:rPr>
        <w:t>،</w:t>
      </w:r>
      <w:r w:rsidRPr="00712722">
        <w:rPr>
          <w:rtl/>
          <w:lang w:bidi="fa-IR"/>
        </w:rPr>
        <w:t xml:space="preserve"> بلکه </w:t>
      </w:r>
      <w:proofErr w:type="spellStart"/>
      <w:r w:rsidRPr="00712722">
        <w:rPr>
          <w:rtl/>
          <w:lang w:bidi="fa-IR"/>
        </w:rPr>
        <w:t>ب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نش‌ها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ارزشمند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برا</w:t>
      </w:r>
      <w:r w:rsidRPr="00712722">
        <w:rPr>
          <w:rFonts w:hint="cs"/>
          <w:rtl/>
          <w:lang w:bidi="fa-IR"/>
        </w:rPr>
        <w:t>ی</w:t>
      </w:r>
      <w:r w:rsidRPr="00712722">
        <w:rPr>
          <w:rtl/>
          <w:lang w:bidi="fa-IR"/>
        </w:rPr>
        <w:t xml:space="preserve"> بهبود </w:t>
      </w:r>
      <w:proofErr w:type="spellStart"/>
      <w:r w:rsidRPr="00712722">
        <w:rPr>
          <w:rtl/>
          <w:lang w:bidi="fa-IR"/>
        </w:rPr>
        <w:t>س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ستم‌ها</w:t>
      </w:r>
      <w:r w:rsidRPr="00712722">
        <w:rPr>
          <w:rFonts w:hint="cs"/>
          <w:rtl/>
          <w:lang w:bidi="fa-IR"/>
        </w:rPr>
        <w:t>ی</w:t>
      </w:r>
      <w:proofErr w:type="spellEnd"/>
      <w:r w:rsidRPr="00712722">
        <w:rPr>
          <w:rtl/>
          <w:lang w:bidi="fa-IR"/>
        </w:rPr>
        <w:t xml:space="preserve"> آ</w:t>
      </w:r>
      <w:r w:rsidRPr="00712722">
        <w:rPr>
          <w:rFonts w:hint="cs"/>
          <w:rtl/>
          <w:lang w:bidi="fa-IR"/>
        </w:rPr>
        <w:t>ی</w:t>
      </w:r>
      <w:r w:rsidRPr="00712722">
        <w:rPr>
          <w:rFonts w:hint="eastAsia"/>
          <w:rtl/>
          <w:lang w:bidi="fa-IR"/>
        </w:rPr>
        <w:t>نده</w:t>
      </w:r>
      <w:r w:rsidRPr="00712722">
        <w:rPr>
          <w:rtl/>
          <w:lang w:bidi="fa-IR"/>
        </w:rPr>
        <w:t xml:space="preserve"> فراهم </w:t>
      </w:r>
      <w:proofErr w:type="spellStart"/>
      <w:r w:rsidRPr="00712722">
        <w:rPr>
          <w:rtl/>
          <w:lang w:bidi="fa-IR"/>
        </w:rPr>
        <w:t>م</w:t>
      </w:r>
      <w:r w:rsidRPr="00712722">
        <w:rPr>
          <w:rFonts w:hint="cs"/>
          <w:rtl/>
          <w:lang w:bidi="fa-IR"/>
        </w:rPr>
        <w:t>ی‌</w:t>
      </w:r>
      <w:r w:rsidRPr="00712722">
        <w:rPr>
          <w:rFonts w:hint="eastAsia"/>
          <w:rtl/>
          <w:lang w:bidi="fa-IR"/>
        </w:rPr>
        <w:t>آورد</w:t>
      </w:r>
      <w:proofErr w:type="spellEnd"/>
      <w:r w:rsidRPr="00712722">
        <w:rPr>
          <w:rtl/>
          <w:lang w:bidi="fa-IR"/>
        </w:rPr>
        <w:t>.</w:t>
      </w:r>
    </w:p>
    <w:p w14:paraId="307C17B3" w14:textId="77777777" w:rsidR="00712722" w:rsidRDefault="00712722" w:rsidP="00E67A8F">
      <w:pPr>
        <w:spacing w:after="0"/>
        <w:jc w:val="both"/>
        <w:rPr>
          <w:rtl/>
          <w:lang w:bidi="fa-IR"/>
        </w:rPr>
      </w:pPr>
    </w:p>
    <w:p w14:paraId="039B914D" w14:textId="4A7B1361" w:rsidR="00712722" w:rsidRDefault="00FC0F5A" w:rsidP="00FC0F5A">
      <w:pPr>
        <w:pStyle w:val="Heading3"/>
        <w:ind w:left="-43" w:firstLine="0"/>
        <w:rPr>
          <w:rtl/>
        </w:rPr>
      </w:pPr>
      <w:bookmarkStart w:id="85" w:name="OLE_LINK6"/>
      <w:r>
        <w:t xml:space="preserve"> </w:t>
      </w:r>
      <w:bookmarkStart w:id="86" w:name="_Toc209279778"/>
      <w:r w:rsidR="00563029" w:rsidRPr="00563029">
        <w:rPr>
          <w:rtl/>
        </w:rPr>
        <w:t>نتا</w:t>
      </w:r>
      <w:r w:rsidR="00563029" w:rsidRPr="00563029">
        <w:rPr>
          <w:rFonts w:hint="cs"/>
          <w:rtl/>
        </w:rPr>
        <w:t>ی</w:t>
      </w:r>
      <w:r w:rsidR="00563029" w:rsidRPr="00563029">
        <w:rPr>
          <w:rFonts w:hint="eastAsia"/>
          <w:rtl/>
        </w:rPr>
        <w:t>ج</w:t>
      </w:r>
      <w:r w:rsidR="00563029" w:rsidRPr="00563029">
        <w:rPr>
          <w:rtl/>
        </w:rPr>
        <w:t xml:space="preserve"> روش </w:t>
      </w:r>
      <w:r w:rsidR="00563029" w:rsidRPr="00563029">
        <w:t>LSTM-LSTM</w:t>
      </w:r>
      <w:r w:rsidR="00563029" w:rsidRPr="00563029">
        <w:rPr>
          <w:rtl/>
        </w:rPr>
        <w:t xml:space="preserve"> رو</w:t>
      </w:r>
      <w:r w:rsidR="00563029" w:rsidRPr="00563029">
        <w:rPr>
          <w:rFonts w:hint="cs"/>
          <w:rtl/>
        </w:rPr>
        <w:t>ی</w:t>
      </w:r>
      <w:r w:rsidR="00563029" w:rsidRPr="00563029">
        <w:rPr>
          <w:rtl/>
        </w:rPr>
        <w:t xml:space="preserve"> </w:t>
      </w:r>
      <w:proofErr w:type="spellStart"/>
      <w:r w:rsidR="00563029" w:rsidRPr="00563029">
        <w:rPr>
          <w:rtl/>
        </w:rPr>
        <w:t>د</w:t>
      </w:r>
      <w:r w:rsidR="00563029" w:rsidRPr="00563029">
        <w:rPr>
          <w:rFonts w:hint="cs"/>
          <w:rtl/>
        </w:rPr>
        <w:t>ی</w:t>
      </w:r>
      <w:r w:rsidR="00563029" w:rsidRPr="00563029">
        <w:rPr>
          <w:rFonts w:hint="eastAsia"/>
          <w:rtl/>
        </w:rPr>
        <w:t>تاست</w:t>
      </w:r>
      <w:proofErr w:type="spellEnd"/>
      <w:r w:rsidR="00563029" w:rsidRPr="00563029">
        <w:rPr>
          <w:rtl/>
        </w:rPr>
        <w:t xml:space="preserve"> </w:t>
      </w:r>
      <w:r w:rsidR="00563029" w:rsidRPr="00563029">
        <w:t>Cresci-2017</w:t>
      </w:r>
      <w:bookmarkEnd w:id="86"/>
    </w:p>
    <w:bookmarkEnd w:id="85"/>
    <w:p w14:paraId="601A1E6E" w14:textId="77777777" w:rsidR="005B2520" w:rsidRDefault="005B2520" w:rsidP="00564CA1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بخش، عملکرد مدل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در شبکه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معروف </w:t>
      </w:r>
      <w:r>
        <w:rPr>
          <w:lang w:bidi="fa-IR"/>
        </w:rPr>
        <w:t>Cresci-2017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هدف اصل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ارائه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حاصل از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و تشر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آن است.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از اعتبار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نشت </w:t>
      </w:r>
      <w:r>
        <w:rPr>
          <w:rFonts w:hint="eastAsia"/>
          <w:rtl/>
          <w:lang w:bidi="fa-IR"/>
        </w:rPr>
        <w:t>داده</w:t>
      </w:r>
      <w:r>
        <w:rPr>
          <w:rtl/>
          <w:lang w:bidi="fa-IR"/>
        </w:rPr>
        <w:t xml:space="preserve"> (</w:t>
      </w:r>
      <w:r>
        <w:rPr>
          <w:lang w:bidi="fa-IR"/>
        </w:rPr>
        <w:t>Data Leakage</w:t>
      </w:r>
      <w:r>
        <w:rPr>
          <w:rtl/>
          <w:lang w:bidi="fa-IR"/>
        </w:rPr>
        <w:t xml:space="preserve">)،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بر اساس </w:t>
      </w:r>
      <w:proofErr w:type="spellStart"/>
      <w:r>
        <w:rPr>
          <w:lang w:bidi="fa-IR"/>
        </w:rPr>
        <w:t>user_id</w:t>
      </w:r>
      <w:proofErr w:type="spellEnd"/>
      <w:r>
        <w:rPr>
          <w:rtl/>
          <w:lang w:bidi="fa-IR"/>
        </w:rPr>
        <w:t xml:space="preserve"> انجام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معناست که تمام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مربوط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حساب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به مجموعه آموزش تعلق دارند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به مجموعه آزمون.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عملکرد گزارش شده، </w:t>
      </w:r>
      <w:proofErr w:type="spellStart"/>
      <w:r>
        <w:rPr>
          <w:rtl/>
          <w:lang w:bidi="fa-IR"/>
        </w:rPr>
        <w:t>نشان‌دهنده</w:t>
      </w:r>
      <w:proofErr w:type="spellEnd"/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د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کاملاً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ناشناخته است، نه صرفاً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موجود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</w:t>
      </w:r>
    </w:p>
    <w:p w14:paraId="650E526D" w14:textId="77777777" w:rsidR="005B2520" w:rsidRDefault="005B2520" w:rsidP="00564CA1">
      <w:pPr>
        <w:spacing w:after="0"/>
        <w:jc w:val="both"/>
        <w:rPr>
          <w:rtl/>
          <w:lang w:bidi="fa-IR"/>
        </w:rPr>
      </w:pPr>
    </w:p>
    <w:p w14:paraId="2AD07F5A" w14:textId="717D1216" w:rsidR="00F12835" w:rsidRDefault="005B2520" w:rsidP="00564CA1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 از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در قالب جدول ۴-۱ خلاصه شده است.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عملکرد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قبول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خود نشان داده است. دقت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Accuracy</w:t>
      </w:r>
      <w:r>
        <w:rPr>
          <w:rtl/>
          <w:lang w:bidi="fa-IR"/>
        </w:rPr>
        <w:t>) مدل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آزمون به 86.4%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عدد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مدل قادر است در اغلب موارد،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ت</w:t>
      </w:r>
      <w:r>
        <w:rPr>
          <w:rFonts w:hint="eastAsia"/>
          <w:rtl/>
          <w:lang w:bidi="fa-IR"/>
        </w:rPr>
        <w:t>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قائل شود. علاوه بر دقت،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مهم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 نرخ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Recall</w:t>
      </w:r>
      <w:r>
        <w:rPr>
          <w:rtl/>
          <w:lang w:bidi="fa-IR"/>
        </w:rPr>
        <w:t xml:space="preserve">) مدل برابر با 89.2% است که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از هر ۱۰۰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حدود ۸۹ مورد به درست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مقدار بالا،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انگر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مدل در پوشش گسترده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است. دقت (</w:t>
      </w:r>
      <w:r>
        <w:rPr>
          <w:lang w:bidi="fa-IR"/>
        </w:rPr>
        <w:t>Precision</w:t>
      </w:r>
      <w:r>
        <w:rPr>
          <w:rtl/>
          <w:lang w:bidi="fa-IR"/>
        </w:rPr>
        <w:t>) مدل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83.8% محاسبه شده که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معناست که از هر ۱۰۰ حساب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مدل به عنوان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حدود ۸۴ مورد واقعاً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هستند.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تعادل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lang w:bidi="fa-IR"/>
        </w:rPr>
        <w:t>Recall</w:t>
      </w:r>
      <w:r>
        <w:rPr>
          <w:rtl/>
          <w:lang w:bidi="fa-IR"/>
        </w:rPr>
        <w:t xml:space="preserve"> و </w:t>
      </w:r>
      <w:r>
        <w:rPr>
          <w:lang w:bidi="fa-IR"/>
        </w:rPr>
        <w:t>Precision</w:t>
      </w:r>
      <w:r>
        <w:rPr>
          <w:rtl/>
          <w:lang w:bidi="fa-IR"/>
        </w:rPr>
        <w:t xml:space="preserve">، توسط نمره </w:t>
      </w:r>
      <w:r>
        <w:rPr>
          <w:lang w:bidi="fa-IR"/>
        </w:rPr>
        <w:t>F1-Score</w:t>
      </w:r>
      <w:r>
        <w:rPr>
          <w:rtl/>
          <w:lang w:bidi="fa-IR"/>
        </w:rPr>
        <w:t xml:space="preserve"> که برابر با 86.4% است، به خوب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اندازه‌گ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مدل د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هر دو جنبه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و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اشتباه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متعادل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 </w:t>
      </w:r>
      <w:proofErr w:type="spellStart"/>
      <w:r>
        <w:rPr>
          <w:rtl/>
          <w:lang w:bidi="fa-IR"/>
        </w:rPr>
        <w:t>مهم‌تر</w:t>
      </w:r>
      <w:proofErr w:type="spellEnd"/>
      <w:r>
        <w:rPr>
          <w:rtl/>
          <w:lang w:bidi="fa-IR"/>
        </w:rPr>
        <w:t xml:space="preserve"> از همه، مقدار </w:t>
      </w:r>
      <w:r>
        <w:rPr>
          <w:lang w:bidi="fa-IR"/>
        </w:rPr>
        <w:t>AUC</w:t>
      </w:r>
      <w:r>
        <w:rPr>
          <w:rtl/>
          <w:lang w:bidi="fa-IR"/>
        </w:rPr>
        <w:t xml:space="preserve"> برابر با 0.931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مدل در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کلاس،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آستانه‌ها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مؤثر است.</w:t>
      </w:r>
    </w:p>
    <w:p w14:paraId="21B5B234" w14:textId="77777777" w:rsidR="005B2520" w:rsidRDefault="005B2520" w:rsidP="005B2520">
      <w:pPr>
        <w:jc w:val="both"/>
        <w:rPr>
          <w:rtl/>
          <w:lang w:bidi="fa-IR"/>
        </w:rPr>
      </w:pPr>
    </w:p>
    <w:p w14:paraId="11F68A0F" w14:textId="77777777" w:rsidR="005B2520" w:rsidRPr="005B2520" w:rsidRDefault="005B2520" w:rsidP="005B2520">
      <w:pPr>
        <w:jc w:val="both"/>
        <w:rPr>
          <w:rtl/>
          <w:lang w:bidi="fa-IR"/>
        </w:rPr>
      </w:pPr>
      <w:r w:rsidRPr="005B2520">
        <w:rPr>
          <w:rtl/>
          <w:lang w:bidi="fa-IR"/>
        </w:rPr>
        <w:t>جدول ۴-۱. نتا</w:t>
      </w:r>
      <w:r w:rsidRPr="005B2520">
        <w:rPr>
          <w:rFonts w:hint="cs"/>
          <w:rtl/>
          <w:lang w:bidi="fa-IR"/>
        </w:rPr>
        <w:t>ی</w:t>
      </w:r>
      <w:r w:rsidRPr="005B2520">
        <w:rPr>
          <w:rFonts w:hint="eastAsia"/>
          <w:rtl/>
          <w:lang w:bidi="fa-IR"/>
        </w:rPr>
        <w:t>ج</w:t>
      </w:r>
      <w:r w:rsidRPr="005B2520">
        <w:rPr>
          <w:rtl/>
          <w:lang w:bidi="fa-IR"/>
        </w:rPr>
        <w:t xml:space="preserve"> ارز</w:t>
      </w:r>
      <w:r w:rsidRPr="005B2520">
        <w:rPr>
          <w:rFonts w:hint="cs"/>
          <w:rtl/>
          <w:lang w:bidi="fa-IR"/>
        </w:rPr>
        <w:t>ی</w:t>
      </w:r>
      <w:r w:rsidRPr="005B2520">
        <w:rPr>
          <w:rFonts w:hint="eastAsia"/>
          <w:rtl/>
          <w:lang w:bidi="fa-IR"/>
        </w:rPr>
        <w:t>اب</w:t>
      </w:r>
      <w:r w:rsidRPr="005B2520">
        <w:rPr>
          <w:rFonts w:hint="cs"/>
          <w:rtl/>
          <w:lang w:bidi="fa-IR"/>
        </w:rPr>
        <w:t>ی</w:t>
      </w:r>
      <w:r w:rsidRPr="005B2520">
        <w:rPr>
          <w:rtl/>
          <w:lang w:bidi="fa-IR"/>
        </w:rPr>
        <w:t xml:space="preserve"> روش </w:t>
      </w:r>
      <w:r w:rsidRPr="005B2520">
        <w:rPr>
          <w:lang w:bidi="fa-IR"/>
        </w:rPr>
        <w:t>LSTM-LSTM</w:t>
      </w:r>
      <w:r w:rsidRPr="005B2520">
        <w:rPr>
          <w:rtl/>
          <w:lang w:bidi="fa-IR"/>
        </w:rPr>
        <w:t xml:space="preserve"> بر رو</w:t>
      </w:r>
      <w:r w:rsidRPr="005B2520">
        <w:rPr>
          <w:rFonts w:hint="cs"/>
          <w:rtl/>
          <w:lang w:bidi="fa-IR"/>
        </w:rPr>
        <w:t>ی</w:t>
      </w:r>
      <w:r w:rsidRPr="005B2520">
        <w:rPr>
          <w:rtl/>
          <w:lang w:bidi="fa-IR"/>
        </w:rPr>
        <w:t xml:space="preserve"> </w:t>
      </w:r>
      <w:proofErr w:type="spellStart"/>
      <w:r w:rsidRPr="005B2520">
        <w:rPr>
          <w:rtl/>
          <w:lang w:bidi="fa-IR"/>
        </w:rPr>
        <w:t>د</w:t>
      </w:r>
      <w:r w:rsidRPr="005B2520">
        <w:rPr>
          <w:rFonts w:hint="cs"/>
          <w:rtl/>
          <w:lang w:bidi="fa-IR"/>
        </w:rPr>
        <w:t>ی</w:t>
      </w:r>
      <w:r w:rsidRPr="005B2520">
        <w:rPr>
          <w:rFonts w:hint="eastAsia"/>
          <w:rtl/>
          <w:lang w:bidi="fa-IR"/>
        </w:rPr>
        <w:t>تاست</w:t>
      </w:r>
      <w:proofErr w:type="spellEnd"/>
      <w:r w:rsidRPr="005B2520">
        <w:rPr>
          <w:rtl/>
          <w:lang w:bidi="fa-IR"/>
        </w:rPr>
        <w:t xml:space="preserve"> </w:t>
      </w:r>
      <w:r w:rsidRPr="005B2520">
        <w:rPr>
          <w:lang w:bidi="fa-IR"/>
        </w:rPr>
        <w:t>Cresci-2017</w:t>
      </w:r>
    </w:p>
    <w:tbl>
      <w:tblPr>
        <w:tblStyle w:val="TableGrid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3909"/>
        <w:gridCol w:w="4588"/>
      </w:tblGrid>
      <w:tr w:rsidR="005B2520" w14:paraId="0B69D4ED" w14:textId="77777777" w:rsidTr="00946AE7">
        <w:tc>
          <w:tcPr>
            <w:tcW w:w="3909" w:type="dxa"/>
            <w:shd w:val="clear" w:color="auto" w:fill="E7E6E6" w:themeFill="background2"/>
          </w:tcPr>
          <w:p w14:paraId="316A50D3" w14:textId="5854FC69" w:rsidR="005B2520" w:rsidRDefault="005B2520" w:rsidP="005B2520">
            <w:pPr>
              <w:jc w:val="center"/>
              <w:rPr>
                <w:rtl/>
                <w:lang w:bidi="fa-IR"/>
              </w:rPr>
            </w:pPr>
            <w:bookmarkStart w:id="87" w:name="OLE_LINK7"/>
            <w:r>
              <w:rPr>
                <w:rFonts w:hint="cs"/>
                <w:rtl/>
                <w:lang w:bidi="fa-IR"/>
              </w:rPr>
              <w:t>مقدار</w:t>
            </w:r>
          </w:p>
        </w:tc>
        <w:tc>
          <w:tcPr>
            <w:tcW w:w="4588" w:type="dxa"/>
            <w:shd w:val="clear" w:color="auto" w:fill="E7E6E6" w:themeFill="background2"/>
          </w:tcPr>
          <w:p w14:paraId="56AB79BB" w14:textId="70C7CCF4" w:rsidR="005B2520" w:rsidRDefault="005B2520" w:rsidP="005B2520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معیار ارزیابی</w:t>
            </w:r>
          </w:p>
        </w:tc>
      </w:tr>
      <w:tr w:rsidR="005B2520" w14:paraId="6B43B3F2" w14:textId="77777777" w:rsidTr="00946AE7">
        <w:tc>
          <w:tcPr>
            <w:tcW w:w="3909" w:type="dxa"/>
          </w:tcPr>
          <w:p w14:paraId="761A4157" w14:textId="1C35AF7F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0.864</w:t>
            </w:r>
          </w:p>
        </w:tc>
        <w:tc>
          <w:tcPr>
            <w:tcW w:w="4588" w:type="dxa"/>
          </w:tcPr>
          <w:p w14:paraId="68499E1D" w14:textId="3E54C888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دقت (</w:t>
            </w:r>
            <w:r w:rsidRPr="005B2520">
              <w:rPr>
                <w:lang w:bidi="fa-IR"/>
              </w:rPr>
              <w:t>Accuracy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5B2520" w14:paraId="12633FD6" w14:textId="77777777" w:rsidTr="00946AE7">
        <w:tc>
          <w:tcPr>
            <w:tcW w:w="3909" w:type="dxa"/>
          </w:tcPr>
          <w:p w14:paraId="1F5B3CF5" w14:textId="2F1A5DB4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0.892</w:t>
            </w:r>
          </w:p>
        </w:tc>
        <w:tc>
          <w:tcPr>
            <w:tcW w:w="4588" w:type="dxa"/>
          </w:tcPr>
          <w:p w14:paraId="0A3E482B" w14:textId="5A1765A9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نرخ باز</w:t>
            </w:r>
            <w:r w:rsidRPr="005B2520">
              <w:rPr>
                <w:rFonts w:hint="cs"/>
                <w:rtl/>
                <w:lang w:bidi="fa-IR"/>
              </w:rPr>
              <w:t>ی</w:t>
            </w:r>
            <w:r w:rsidRPr="005B2520">
              <w:rPr>
                <w:rFonts w:hint="eastAsia"/>
                <w:rtl/>
                <w:lang w:bidi="fa-IR"/>
              </w:rPr>
              <w:t>اب</w:t>
            </w:r>
            <w:r w:rsidRPr="005B2520">
              <w:rPr>
                <w:rFonts w:hint="cs"/>
                <w:rtl/>
                <w:lang w:bidi="fa-IR"/>
              </w:rPr>
              <w:t>ی</w:t>
            </w:r>
            <w:r w:rsidRPr="005B2520">
              <w:rPr>
                <w:rtl/>
                <w:lang w:bidi="fa-IR"/>
              </w:rPr>
              <w:t xml:space="preserve"> (</w:t>
            </w:r>
            <w:r w:rsidRPr="005B2520">
              <w:rPr>
                <w:lang w:bidi="fa-IR"/>
              </w:rPr>
              <w:t>Recall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5B2520" w14:paraId="3630D133" w14:textId="77777777" w:rsidTr="00946AE7">
        <w:tc>
          <w:tcPr>
            <w:tcW w:w="3909" w:type="dxa"/>
          </w:tcPr>
          <w:p w14:paraId="0494C0A6" w14:textId="134CFA1D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0.838</w:t>
            </w:r>
          </w:p>
        </w:tc>
        <w:tc>
          <w:tcPr>
            <w:tcW w:w="4588" w:type="dxa"/>
          </w:tcPr>
          <w:p w14:paraId="59AF53DB" w14:textId="0C6C422E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دقت (</w:t>
            </w:r>
            <w:r w:rsidRPr="005B2520">
              <w:rPr>
                <w:lang w:bidi="fa-IR"/>
              </w:rPr>
              <w:t>Precision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5B2520" w14:paraId="06CE045A" w14:textId="77777777" w:rsidTr="00946AE7">
        <w:tc>
          <w:tcPr>
            <w:tcW w:w="3909" w:type="dxa"/>
          </w:tcPr>
          <w:p w14:paraId="09D666CD" w14:textId="70B75BF2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0.864</w:t>
            </w:r>
          </w:p>
        </w:tc>
        <w:tc>
          <w:tcPr>
            <w:tcW w:w="4588" w:type="dxa"/>
          </w:tcPr>
          <w:p w14:paraId="01326EB7" w14:textId="25F18F2D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lang w:bidi="fa-IR"/>
              </w:rPr>
              <w:t>F1-Score</w:t>
            </w:r>
          </w:p>
        </w:tc>
      </w:tr>
      <w:tr w:rsidR="005B2520" w14:paraId="08F5ADE3" w14:textId="77777777" w:rsidTr="00946AE7">
        <w:tc>
          <w:tcPr>
            <w:tcW w:w="3909" w:type="dxa"/>
          </w:tcPr>
          <w:p w14:paraId="2889A812" w14:textId="62F3E508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0.931</w:t>
            </w:r>
          </w:p>
        </w:tc>
        <w:tc>
          <w:tcPr>
            <w:tcW w:w="4588" w:type="dxa"/>
          </w:tcPr>
          <w:p w14:paraId="4401826F" w14:textId="06DE92AE" w:rsidR="005B2520" w:rsidRDefault="005B2520" w:rsidP="00946AE7">
            <w:pPr>
              <w:jc w:val="center"/>
              <w:rPr>
                <w:rtl/>
                <w:lang w:bidi="fa-IR"/>
              </w:rPr>
            </w:pPr>
            <w:r w:rsidRPr="005B2520">
              <w:rPr>
                <w:lang w:bidi="fa-IR"/>
              </w:rPr>
              <w:t>AUC</w:t>
            </w:r>
          </w:p>
        </w:tc>
      </w:tr>
      <w:bookmarkEnd w:id="87"/>
    </w:tbl>
    <w:p w14:paraId="1B571994" w14:textId="77777777" w:rsidR="005B2520" w:rsidRDefault="005B2520" w:rsidP="005B2520">
      <w:pPr>
        <w:jc w:val="both"/>
        <w:rPr>
          <w:rtl/>
          <w:lang w:bidi="fa-IR"/>
        </w:rPr>
      </w:pPr>
    </w:p>
    <w:p w14:paraId="6523913C" w14:textId="2F744A67" w:rsidR="005B2520" w:rsidRDefault="005B2520" w:rsidP="00564CA1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خطاها (</w:t>
      </w:r>
      <w:r>
        <w:rPr>
          <w:lang w:bidi="fa-IR"/>
        </w:rPr>
        <w:t>Misclassification Analysis</w:t>
      </w:r>
      <w:r>
        <w:rPr>
          <w:rtl/>
          <w:lang w:bidi="fa-IR"/>
        </w:rPr>
        <w:t xml:space="preserve">)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اکثر موارد اشتباه در دو دسته مشخص رخ داده است. </w:t>
      </w:r>
      <w:proofErr w:type="spellStart"/>
      <w:r>
        <w:rPr>
          <w:rtl/>
          <w:lang w:bidi="fa-IR"/>
        </w:rPr>
        <w:t>اولاً</w:t>
      </w:r>
      <w:proofErr w:type="spellEnd"/>
      <w:r>
        <w:rPr>
          <w:rtl/>
          <w:lang w:bidi="fa-IR"/>
        </w:rPr>
        <w:t>،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 و تجار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فرکانس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ارسال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استفاده متعدد از </w:t>
      </w:r>
      <w:proofErr w:type="spellStart"/>
      <w:r>
        <w:rPr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نک‌ها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هشتگ‌ها</w:t>
      </w:r>
      <w:proofErr w:type="spellEnd"/>
      <w:r>
        <w:rPr>
          <w:rtl/>
          <w:lang w:bidi="fa-IR"/>
        </w:rPr>
        <w:t xml:space="preserve"> هستند، به اشتباه به عنوان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Fonts w:hint="eastAsia"/>
          <w:rtl/>
          <w:lang w:bidi="fa-IR"/>
        </w:rPr>
        <w:t>شده‌اند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خطاها </w:t>
      </w:r>
      <w:proofErr w:type="spellStart"/>
      <w:r>
        <w:rPr>
          <w:rtl/>
          <w:lang w:bidi="fa-IR"/>
        </w:rPr>
        <w:t>نشان‌دهنده</w:t>
      </w:r>
      <w:proofErr w:type="spellEnd"/>
      <w:r>
        <w:rPr>
          <w:rtl/>
          <w:lang w:bidi="fa-IR"/>
        </w:rPr>
        <w:t xml:space="preserve"> شباهت رفتار ظاهر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نوع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غات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و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مدل ممکن است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حد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حساس باشد. ثان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اً،</w:t>
      </w:r>
      <w:r>
        <w:rPr>
          <w:rtl/>
          <w:lang w:bidi="fa-IR"/>
        </w:rPr>
        <w:t xml:space="preserve">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proofErr w:type="spellEnd"/>
      <w:r>
        <w:rPr>
          <w:rtl/>
          <w:lang w:bidi="fa-IR"/>
        </w:rPr>
        <w:t xml:space="preserve"> انسان که از تنوع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بالا،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رقابل</w:t>
      </w:r>
      <w:r>
        <w:rPr>
          <w:rtl/>
          <w:lang w:bidi="fa-IR"/>
        </w:rPr>
        <w:t xml:space="preserve"> </w:t>
      </w:r>
      <w:proofErr w:type="spellStart"/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موفق به عبور از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موارد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مرز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رفتار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کاربر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هوشمند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نازک است و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نوع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چالش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مستمر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خطاها نه تنها نقاط ضعف مدل را برملا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</w:t>
      </w:r>
      <w:proofErr w:type="spellStart"/>
      <w:r>
        <w:rPr>
          <w:rtl/>
          <w:lang w:bidi="fa-IR"/>
        </w:rPr>
        <w:t>جهت‌گ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واضح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بهبود آن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آورد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با ادغام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فراتر از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</w:t>
      </w:r>
    </w:p>
    <w:p w14:paraId="20879AAB" w14:textId="77777777" w:rsidR="005B2520" w:rsidRDefault="005B2520" w:rsidP="00564CA1">
      <w:pPr>
        <w:spacing w:after="0"/>
        <w:jc w:val="both"/>
        <w:rPr>
          <w:rtl/>
          <w:lang w:bidi="fa-IR"/>
        </w:rPr>
      </w:pPr>
    </w:p>
    <w:p w14:paraId="618A07AF" w14:textId="0D454CDE" w:rsidR="005B2520" w:rsidRDefault="005B2520" w:rsidP="00564CA1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طور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موثر و قابل اعتماد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Cresci-2017</w:t>
      </w:r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مدل با استفاده از ساختار دو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Bi-LSTM</w:t>
      </w:r>
      <w:r>
        <w:rPr>
          <w:rtl/>
          <w:lang w:bidi="fa-IR"/>
        </w:rPr>
        <w:t>، قادر است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که در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وجود دارد،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با دقت قابل توجه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کند.</w:t>
      </w:r>
    </w:p>
    <w:p w14:paraId="4F8442B1" w14:textId="77777777" w:rsidR="00FB03E2" w:rsidRDefault="00FB03E2" w:rsidP="005B2520">
      <w:pPr>
        <w:jc w:val="both"/>
        <w:rPr>
          <w:rtl/>
          <w:lang w:bidi="fa-IR"/>
        </w:rPr>
      </w:pPr>
    </w:p>
    <w:p w14:paraId="0F899F80" w14:textId="5D0054F2" w:rsidR="005B2520" w:rsidRDefault="00CF0FD8" w:rsidP="00CF0FD8">
      <w:pPr>
        <w:pStyle w:val="Heading3"/>
        <w:ind w:left="47" w:firstLine="0"/>
        <w:rPr>
          <w:rtl/>
        </w:rPr>
      </w:pPr>
      <w:bookmarkStart w:id="88" w:name="OLE_LINK8"/>
      <w:bookmarkStart w:id="89" w:name="_Toc209279779"/>
      <w:r w:rsidRPr="00CF0FD8">
        <w:rPr>
          <w:rtl/>
        </w:rPr>
        <w:t>نتا</w:t>
      </w:r>
      <w:r w:rsidRPr="00CF0FD8">
        <w:rPr>
          <w:rFonts w:hint="cs"/>
          <w:rtl/>
        </w:rPr>
        <w:t>ی</w:t>
      </w:r>
      <w:r w:rsidRPr="00CF0FD8">
        <w:rPr>
          <w:rFonts w:hint="eastAsia"/>
          <w:rtl/>
        </w:rPr>
        <w:t>ج</w:t>
      </w:r>
      <w:r w:rsidRPr="00CF0FD8">
        <w:rPr>
          <w:rtl/>
        </w:rPr>
        <w:t xml:space="preserve"> روش </w:t>
      </w:r>
      <w:r w:rsidRPr="00CF0FD8">
        <w:t>RAG</w:t>
      </w:r>
      <w:r w:rsidRPr="00CF0FD8">
        <w:rPr>
          <w:rtl/>
        </w:rPr>
        <w:t xml:space="preserve"> رو</w:t>
      </w:r>
      <w:r w:rsidRPr="00CF0FD8">
        <w:rPr>
          <w:rFonts w:hint="cs"/>
          <w:rtl/>
        </w:rPr>
        <w:t>ی</w:t>
      </w:r>
      <w:r w:rsidRPr="00CF0FD8">
        <w:rPr>
          <w:rtl/>
        </w:rPr>
        <w:t xml:space="preserve"> </w:t>
      </w:r>
      <w:proofErr w:type="spellStart"/>
      <w:r w:rsidRPr="00CF0FD8">
        <w:rPr>
          <w:rtl/>
        </w:rPr>
        <w:t>د</w:t>
      </w:r>
      <w:r w:rsidRPr="00CF0FD8">
        <w:rPr>
          <w:rFonts w:hint="cs"/>
          <w:rtl/>
        </w:rPr>
        <w:t>ی</w:t>
      </w:r>
      <w:r w:rsidRPr="00CF0FD8">
        <w:rPr>
          <w:rFonts w:hint="eastAsia"/>
          <w:rtl/>
        </w:rPr>
        <w:t>تاست</w:t>
      </w:r>
      <w:proofErr w:type="spellEnd"/>
      <w:r w:rsidRPr="00CF0FD8">
        <w:rPr>
          <w:rtl/>
        </w:rPr>
        <w:t xml:space="preserve"> </w:t>
      </w:r>
      <w:r w:rsidRPr="00CF0FD8">
        <w:t>Cresci-2017</w:t>
      </w:r>
      <w:bookmarkEnd w:id="89"/>
    </w:p>
    <w:bookmarkEnd w:id="88"/>
    <w:p w14:paraId="31582B33" w14:textId="77777777" w:rsidR="00CF0FD8" w:rsidRDefault="00CF0FD8" w:rsidP="00564CA1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بخش، عملکرد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RAG-based Detection (Retrieval-Augmented Generation)</w:t>
      </w:r>
      <w:r>
        <w:rPr>
          <w:rtl/>
          <w:lang w:bidi="fa-IR"/>
        </w:rPr>
        <w:t xml:space="preserve">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در شبکه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معروف </w:t>
      </w:r>
      <w:r>
        <w:rPr>
          <w:lang w:bidi="fa-IR"/>
        </w:rPr>
        <w:t>Cresci-2017</w:t>
      </w:r>
      <w:r>
        <w:rPr>
          <w:rtl/>
          <w:lang w:bidi="fa-IR"/>
        </w:rPr>
        <w:t xml:space="preserve"> ارائه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روش، به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از قدرت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 xml:space="preserve">) همراه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دانش (</w:t>
      </w:r>
      <w:r>
        <w:rPr>
          <w:lang w:bidi="fa-IR"/>
        </w:rPr>
        <w:t>Knowledge Retrieval</w:t>
      </w:r>
      <w:r>
        <w:rPr>
          <w:rtl/>
          <w:lang w:bidi="fa-IR"/>
        </w:rPr>
        <w:t xml:space="preserve">) بهره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برد</w:t>
      </w:r>
      <w:proofErr w:type="spellEnd"/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حساب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مورد بررس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ابتدا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 (هم از کلاس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و هم </w:t>
      </w:r>
      <w:proofErr w:type="spellStart"/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ربات</w:t>
      </w:r>
      <w:proofErr w:type="spellEnd"/>
      <w:r>
        <w:rPr>
          <w:rtl/>
          <w:lang w:bidi="fa-IR"/>
        </w:rPr>
        <w:t>) از مجموعه آموزش را با استفاده از فناور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جستجو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Vector Search</w:t>
      </w:r>
      <w:r>
        <w:rPr>
          <w:rtl/>
          <w:lang w:bidi="fa-IR"/>
        </w:rPr>
        <w:t>)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سپس،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اطلاعات همراه با </w:t>
      </w:r>
      <w:proofErr w:type="spellStart"/>
      <w:r>
        <w:rPr>
          <w:rtl/>
          <w:lang w:bidi="fa-IR"/>
        </w:rPr>
        <w:t>پرامپت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هوشمندانه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(مانند </w:t>
      </w:r>
      <w:r>
        <w:rPr>
          <w:lang w:bidi="fa-IR"/>
        </w:rPr>
        <w:t>llama3</w:t>
      </w:r>
      <w:r>
        <w:rPr>
          <w:rtl/>
          <w:lang w:bidi="fa-IR"/>
        </w:rPr>
        <w:t xml:space="preserve">) ارسال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تا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درباره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حساب را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</w:t>
      </w:r>
    </w:p>
    <w:p w14:paraId="1E7E1760" w14:textId="77777777" w:rsidR="00CF0FD8" w:rsidRDefault="00CF0FD8" w:rsidP="00564CA1">
      <w:pPr>
        <w:spacing w:after="0"/>
        <w:jc w:val="both"/>
        <w:rPr>
          <w:rtl/>
          <w:lang w:bidi="fa-IR"/>
        </w:rPr>
      </w:pPr>
    </w:p>
    <w:p w14:paraId="66537B2A" w14:textId="77777777" w:rsidR="00CF0FD8" w:rsidRDefault="00CF0FD8" w:rsidP="00564CA1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هدف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روش،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و قابل توج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است. برخلاف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"جعبه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tl/>
          <w:lang w:bidi="fa-IR"/>
        </w:rPr>
        <w:t xml:space="preserve">" مانند </w:t>
      </w:r>
      <w:r>
        <w:rPr>
          <w:lang w:bidi="fa-IR"/>
        </w:rPr>
        <w:t>LSTM</w:t>
      </w:r>
      <w:r>
        <w:rPr>
          <w:rtl/>
          <w:lang w:bidi="fa-IR"/>
        </w:rPr>
        <w:t xml:space="preserve">، </w:t>
      </w:r>
      <w:r>
        <w:rPr>
          <w:lang w:bidi="fa-IR"/>
        </w:rPr>
        <w:t>RAG</w:t>
      </w:r>
      <w:r>
        <w:rPr>
          <w:rtl/>
          <w:lang w:bidi="fa-IR"/>
        </w:rPr>
        <w:t xml:space="preserve"> قادر است علاوه بر ارائه پاسخ ("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"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"</w:t>
      </w:r>
      <w:proofErr w:type="spellStart"/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ربات</w:t>
      </w:r>
      <w:proofErr w:type="spellEnd"/>
      <w:r>
        <w:rPr>
          <w:rtl/>
          <w:lang w:bidi="fa-IR"/>
        </w:rPr>
        <w:t>")، منطق خود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دهد و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ترت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ب،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اعتماد و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دهد.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اعتبار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بر اساس </w:t>
      </w:r>
      <w:proofErr w:type="spellStart"/>
      <w:r>
        <w:rPr>
          <w:lang w:bidi="fa-IR"/>
        </w:rPr>
        <w:t>user_id</w:t>
      </w:r>
      <w:proofErr w:type="spellEnd"/>
      <w:r>
        <w:rPr>
          <w:rtl/>
          <w:lang w:bidi="fa-IR"/>
        </w:rPr>
        <w:t xml:space="preserve"> صورت گرفته است تا از نشت داده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14:paraId="2BA8EA6D" w14:textId="77777777" w:rsidR="00CF0FD8" w:rsidRDefault="00CF0FD8" w:rsidP="00564CA1">
      <w:pPr>
        <w:spacing w:after="0"/>
        <w:jc w:val="both"/>
        <w:rPr>
          <w:rtl/>
          <w:lang w:bidi="fa-IR"/>
        </w:rPr>
      </w:pPr>
    </w:p>
    <w:p w14:paraId="7374FC2C" w14:textId="0A362E38" w:rsidR="00CF0FD8" w:rsidRDefault="00CF0FD8" w:rsidP="00564CA1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 از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در قالب جدول ۴-۲ خلاصه شده است. روش </w:t>
      </w:r>
      <w:r>
        <w:rPr>
          <w:lang w:bidi="fa-IR"/>
        </w:rPr>
        <w:t>RAG</w:t>
      </w:r>
      <w:r>
        <w:rPr>
          <w:rtl/>
          <w:lang w:bidi="fa-IR"/>
        </w:rPr>
        <w:t xml:space="preserve"> عملکرد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تحس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خود نشان داده است. دقت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Accuracy</w:t>
      </w:r>
      <w:r>
        <w:rPr>
          <w:rtl/>
          <w:lang w:bidi="fa-IR"/>
        </w:rPr>
        <w:t>) مدل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آزمون به 91.2%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است، که </w:t>
      </w:r>
      <w:proofErr w:type="spellStart"/>
      <w:r>
        <w:rPr>
          <w:rtl/>
          <w:lang w:bidi="fa-IR"/>
        </w:rPr>
        <w:t>نشان‌دهنده</w:t>
      </w:r>
      <w:proofErr w:type="spellEnd"/>
      <w:r>
        <w:rPr>
          <w:rtl/>
          <w:lang w:bidi="fa-IR"/>
        </w:rPr>
        <w:t xml:space="preserve"> بهبود قابل توجه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 به </w:t>
      </w:r>
      <w:proofErr w:type="spellStart"/>
      <w:r>
        <w:rPr>
          <w:rtl/>
          <w:lang w:bidi="fa-IR"/>
        </w:rPr>
        <w:t>نسخه‌ها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مدل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عدد با</w:t>
      </w:r>
      <w:r>
        <w:rPr>
          <w:rFonts w:hint="eastAsia"/>
          <w:rtl/>
          <w:lang w:bidi="fa-IR"/>
        </w:rPr>
        <w:t>لا،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انگر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اکثر </w:t>
      </w:r>
      <w:proofErr w:type="spellStart"/>
      <w:r>
        <w:rPr>
          <w:rtl/>
          <w:lang w:bidi="fa-IR"/>
        </w:rPr>
        <w:t>حساب‌ها</w:t>
      </w:r>
      <w:proofErr w:type="spellEnd"/>
      <w:r>
        <w:rPr>
          <w:rtl/>
          <w:lang w:bidi="fa-IR"/>
        </w:rPr>
        <w:t xml:space="preserve"> است. نرخ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Recall</w:t>
      </w:r>
      <w:r>
        <w:rPr>
          <w:rtl/>
          <w:lang w:bidi="fa-IR"/>
        </w:rPr>
        <w:t xml:space="preserve">) مدل برابر با 88.6% محاسبه شده که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قادر است اکثر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کند. </w:t>
      </w:r>
      <w:proofErr w:type="spellStart"/>
      <w:r>
        <w:rPr>
          <w:rtl/>
          <w:lang w:bidi="fa-IR"/>
        </w:rPr>
        <w:t>مهم‌تر</w:t>
      </w:r>
      <w:proofErr w:type="spellEnd"/>
      <w:r>
        <w:rPr>
          <w:rtl/>
          <w:lang w:bidi="fa-IR"/>
        </w:rPr>
        <w:t xml:space="preserve"> از همه، دقت (</w:t>
      </w:r>
      <w:r>
        <w:rPr>
          <w:lang w:bidi="fa-IR"/>
        </w:rPr>
        <w:t>Precision</w:t>
      </w:r>
      <w:r>
        <w:rPr>
          <w:rtl/>
          <w:lang w:bidi="fa-IR"/>
        </w:rPr>
        <w:t>) مدل به 93.9%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است، که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از هر ۱۰۰ حساب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به عنوان "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"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حدود ۹۴ مورد واقعاً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هستند.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دقت بالا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مثبت،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نقطه قوت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کاذب (</w:t>
      </w:r>
      <w:r>
        <w:rPr>
          <w:lang w:bidi="fa-IR"/>
        </w:rPr>
        <w:t>False Positives</w:t>
      </w:r>
      <w:r>
        <w:rPr>
          <w:rtl/>
          <w:lang w:bidi="fa-IR"/>
        </w:rPr>
        <w:t xml:space="preserve">) را به حداقل برسانند. نمره </w:t>
      </w:r>
      <w:r>
        <w:rPr>
          <w:lang w:bidi="fa-IR"/>
        </w:rPr>
        <w:t>F1-Score</w:t>
      </w:r>
      <w:r>
        <w:rPr>
          <w:rtl/>
          <w:lang w:bidi="fa-IR"/>
        </w:rPr>
        <w:t>، که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هارمون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Precision</w:t>
      </w:r>
      <w:r>
        <w:rPr>
          <w:rtl/>
          <w:lang w:bidi="fa-IR"/>
        </w:rPr>
        <w:t xml:space="preserve"> و </w:t>
      </w:r>
      <w:r>
        <w:rPr>
          <w:lang w:bidi="fa-IR"/>
        </w:rPr>
        <w:t>Recall</w:t>
      </w:r>
      <w:r>
        <w:rPr>
          <w:rtl/>
          <w:lang w:bidi="fa-IR"/>
        </w:rPr>
        <w:t xml:space="preserve"> اس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به 91.2%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که تعادل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خوب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را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مقدار </w:t>
      </w:r>
      <w:r>
        <w:rPr>
          <w:lang w:bidi="fa-IR"/>
        </w:rPr>
        <w:t>AUC</w:t>
      </w:r>
      <w:r>
        <w:rPr>
          <w:rtl/>
          <w:lang w:bidi="fa-IR"/>
        </w:rPr>
        <w:t xml:space="preserve"> برابر با 0.948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مدل در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کلاس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احتمالات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عملکرد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مؤثر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</w:t>
      </w:r>
    </w:p>
    <w:p w14:paraId="7A62C11D" w14:textId="77777777" w:rsidR="00CF0FD8" w:rsidRDefault="00CF0FD8" w:rsidP="00CF0FD8">
      <w:pPr>
        <w:jc w:val="both"/>
        <w:rPr>
          <w:rtl/>
          <w:lang w:bidi="fa-IR"/>
        </w:rPr>
      </w:pPr>
    </w:p>
    <w:p w14:paraId="0241E8C6" w14:textId="77777777" w:rsidR="00CF0FD8" w:rsidRDefault="00CF0FD8" w:rsidP="00CF0FD8">
      <w:pPr>
        <w:jc w:val="both"/>
        <w:rPr>
          <w:rtl/>
          <w:lang w:bidi="fa-IR"/>
        </w:rPr>
      </w:pPr>
    </w:p>
    <w:tbl>
      <w:tblPr>
        <w:tblStyle w:val="TableGrid"/>
        <w:bidiVisual/>
        <w:tblW w:w="0" w:type="auto"/>
        <w:tblInd w:w="-3" w:type="dxa"/>
        <w:tblLook w:val="04A0" w:firstRow="1" w:lastRow="0" w:firstColumn="1" w:lastColumn="0" w:noHBand="0" w:noVBand="1"/>
      </w:tblPr>
      <w:tblGrid>
        <w:gridCol w:w="3909"/>
        <w:gridCol w:w="4588"/>
      </w:tblGrid>
      <w:tr w:rsidR="00CF0FD8" w14:paraId="6F5B133B" w14:textId="77777777" w:rsidTr="007120CF">
        <w:tc>
          <w:tcPr>
            <w:tcW w:w="3909" w:type="dxa"/>
            <w:shd w:val="clear" w:color="auto" w:fill="E7E6E6" w:themeFill="background2"/>
          </w:tcPr>
          <w:p w14:paraId="2B1FCB51" w14:textId="77777777" w:rsidR="00CF0FD8" w:rsidRDefault="00CF0FD8" w:rsidP="007120C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مقدار</w:t>
            </w:r>
          </w:p>
        </w:tc>
        <w:tc>
          <w:tcPr>
            <w:tcW w:w="4588" w:type="dxa"/>
            <w:shd w:val="clear" w:color="auto" w:fill="E7E6E6" w:themeFill="background2"/>
          </w:tcPr>
          <w:p w14:paraId="7DC7A6E8" w14:textId="77777777" w:rsidR="00CF0FD8" w:rsidRDefault="00CF0FD8" w:rsidP="007120C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معیار ارزیابی</w:t>
            </w:r>
          </w:p>
        </w:tc>
      </w:tr>
      <w:tr w:rsidR="00CF0FD8" w14:paraId="44DDE3D0" w14:textId="77777777" w:rsidTr="007120CF">
        <w:tc>
          <w:tcPr>
            <w:tcW w:w="3909" w:type="dxa"/>
          </w:tcPr>
          <w:p w14:paraId="13FDAF81" w14:textId="7BDFCF9A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CF0FD8">
              <w:rPr>
                <w:rtl/>
                <w:lang w:bidi="fa-IR"/>
              </w:rPr>
              <w:t>0.912</w:t>
            </w:r>
          </w:p>
        </w:tc>
        <w:tc>
          <w:tcPr>
            <w:tcW w:w="4588" w:type="dxa"/>
          </w:tcPr>
          <w:p w14:paraId="06429F17" w14:textId="77777777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دقت (</w:t>
            </w:r>
            <w:r w:rsidRPr="005B2520">
              <w:rPr>
                <w:lang w:bidi="fa-IR"/>
              </w:rPr>
              <w:t>Accuracy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CF0FD8" w14:paraId="12FF322E" w14:textId="77777777" w:rsidTr="007120CF">
        <w:tc>
          <w:tcPr>
            <w:tcW w:w="3909" w:type="dxa"/>
          </w:tcPr>
          <w:p w14:paraId="0F796DB8" w14:textId="418C07FC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CF0FD8">
              <w:rPr>
                <w:rtl/>
                <w:lang w:bidi="fa-IR"/>
              </w:rPr>
              <w:t>0.886</w:t>
            </w:r>
          </w:p>
        </w:tc>
        <w:tc>
          <w:tcPr>
            <w:tcW w:w="4588" w:type="dxa"/>
          </w:tcPr>
          <w:p w14:paraId="4072E670" w14:textId="77777777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نرخ باز</w:t>
            </w:r>
            <w:r w:rsidRPr="005B2520">
              <w:rPr>
                <w:rFonts w:hint="cs"/>
                <w:rtl/>
                <w:lang w:bidi="fa-IR"/>
              </w:rPr>
              <w:t>ی</w:t>
            </w:r>
            <w:r w:rsidRPr="005B2520">
              <w:rPr>
                <w:rFonts w:hint="eastAsia"/>
                <w:rtl/>
                <w:lang w:bidi="fa-IR"/>
              </w:rPr>
              <w:t>اب</w:t>
            </w:r>
            <w:r w:rsidRPr="005B2520">
              <w:rPr>
                <w:rFonts w:hint="cs"/>
                <w:rtl/>
                <w:lang w:bidi="fa-IR"/>
              </w:rPr>
              <w:t>ی</w:t>
            </w:r>
            <w:r w:rsidRPr="005B2520">
              <w:rPr>
                <w:rtl/>
                <w:lang w:bidi="fa-IR"/>
              </w:rPr>
              <w:t xml:space="preserve"> (</w:t>
            </w:r>
            <w:r w:rsidRPr="005B2520">
              <w:rPr>
                <w:lang w:bidi="fa-IR"/>
              </w:rPr>
              <w:t>Recall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CF0FD8" w14:paraId="2EE68AB3" w14:textId="77777777" w:rsidTr="007120CF">
        <w:tc>
          <w:tcPr>
            <w:tcW w:w="3909" w:type="dxa"/>
          </w:tcPr>
          <w:p w14:paraId="6334B9DE" w14:textId="46B192C9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CF0FD8">
              <w:rPr>
                <w:rtl/>
                <w:lang w:bidi="fa-IR"/>
              </w:rPr>
              <w:t>0.939</w:t>
            </w:r>
          </w:p>
        </w:tc>
        <w:tc>
          <w:tcPr>
            <w:tcW w:w="4588" w:type="dxa"/>
          </w:tcPr>
          <w:p w14:paraId="78CB6B76" w14:textId="77777777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دقت (</w:t>
            </w:r>
            <w:r w:rsidRPr="005B2520">
              <w:rPr>
                <w:lang w:bidi="fa-IR"/>
              </w:rPr>
              <w:t>Precision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CF0FD8" w14:paraId="18A4CC9C" w14:textId="77777777" w:rsidTr="007120CF">
        <w:tc>
          <w:tcPr>
            <w:tcW w:w="3909" w:type="dxa"/>
          </w:tcPr>
          <w:p w14:paraId="5D63C02E" w14:textId="1F850D6B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CF0FD8">
              <w:rPr>
                <w:rtl/>
                <w:lang w:bidi="fa-IR"/>
              </w:rPr>
              <w:t>0.912</w:t>
            </w:r>
          </w:p>
        </w:tc>
        <w:tc>
          <w:tcPr>
            <w:tcW w:w="4588" w:type="dxa"/>
          </w:tcPr>
          <w:p w14:paraId="56D085AB" w14:textId="77777777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lang w:bidi="fa-IR"/>
              </w:rPr>
              <w:t>F1-Score</w:t>
            </w:r>
          </w:p>
        </w:tc>
      </w:tr>
      <w:tr w:rsidR="00CF0FD8" w14:paraId="294646DE" w14:textId="77777777" w:rsidTr="007120CF">
        <w:tc>
          <w:tcPr>
            <w:tcW w:w="3909" w:type="dxa"/>
          </w:tcPr>
          <w:p w14:paraId="054A4E33" w14:textId="3D945AAF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CF0FD8">
              <w:rPr>
                <w:rtl/>
                <w:lang w:bidi="fa-IR"/>
              </w:rPr>
              <w:t>0.948</w:t>
            </w:r>
          </w:p>
        </w:tc>
        <w:tc>
          <w:tcPr>
            <w:tcW w:w="4588" w:type="dxa"/>
          </w:tcPr>
          <w:p w14:paraId="0EA69F9F" w14:textId="77777777" w:rsidR="00CF0FD8" w:rsidRDefault="00CF0F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lang w:bidi="fa-IR"/>
              </w:rPr>
              <w:t>AUC</w:t>
            </w:r>
          </w:p>
        </w:tc>
      </w:tr>
    </w:tbl>
    <w:p w14:paraId="19E3470F" w14:textId="77777777" w:rsidR="00CF0FD8" w:rsidRDefault="00CF0FD8" w:rsidP="00CF0FD8">
      <w:pPr>
        <w:jc w:val="both"/>
        <w:rPr>
          <w:rtl/>
          <w:lang w:bidi="fa-IR"/>
        </w:rPr>
      </w:pPr>
    </w:p>
    <w:p w14:paraId="4681BBC2" w14:textId="4BAF29CC" w:rsidR="00CF0FD8" w:rsidRDefault="00CF0FD8" w:rsidP="00CF0FD8">
      <w:pPr>
        <w:jc w:val="both"/>
        <w:rPr>
          <w:rtl/>
          <w:lang w:bidi="fa-IR"/>
        </w:rPr>
      </w:pPr>
      <w:r w:rsidRPr="00CF0FD8">
        <w:rPr>
          <w:rtl/>
          <w:lang w:bidi="fa-IR"/>
        </w:rPr>
        <w:t>تحل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ل</w:t>
      </w:r>
      <w:r w:rsidRPr="00CF0FD8">
        <w:rPr>
          <w:rtl/>
          <w:lang w:bidi="fa-IR"/>
        </w:rPr>
        <w:t xml:space="preserve"> خطاها نشان </w:t>
      </w:r>
      <w:proofErr w:type="spellStart"/>
      <w:r w:rsidRPr="00CF0FD8">
        <w:rPr>
          <w:rtl/>
          <w:lang w:bidi="fa-IR"/>
        </w:rPr>
        <w:t>م</w:t>
      </w:r>
      <w:r w:rsidRPr="00CF0FD8">
        <w:rPr>
          <w:rFonts w:hint="cs"/>
          <w:rtl/>
          <w:lang w:bidi="fa-IR"/>
        </w:rPr>
        <w:t>ی‌</w:t>
      </w:r>
      <w:r w:rsidRPr="00CF0FD8">
        <w:rPr>
          <w:rFonts w:hint="eastAsia"/>
          <w:rtl/>
          <w:lang w:bidi="fa-IR"/>
        </w:rPr>
        <w:t>دهد</w:t>
      </w:r>
      <w:proofErr w:type="spellEnd"/>
      <w:r w:rsidRPr="00CF0FD8">
        <w:rPr>
          <w:rtl/>
          <w:lang w:bidi="fa-IR"/>
        </w:rPr>
        <w:t xml:space="preserve"> که اکثر موارد اشتباه در تشخ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ص،</w:t>
      </w:r>
      <w:r w:rsidRPr="00CF0FD8">
        <w:rPr>
          <w:rtl/>
          <w:lang w:bidi="fa-IR"/>
        </w:rPr>
        <w:t xml:space="preserve"> مربوط به </w:t>
      </w:r>
      <w:proofErr w:type="spellStart"/>
      <w:r w:rsidRPr="00CF0FD8">
        <w:rPr>
          <w:rtl/>
          <w:lang w:bidi="fa-IR"/>
        </w:rPr>
        <w:t>حساب‌ها</w:t>
      </w:r>
      <w:r w:rsidRPr="00CF0FD8">
        <w:rPr>
          <w:rFonts w:hint="cs"/>
          <w:rtl/>
          <w:lang w:bidi="fa-IR"/>
        </w:rPr>
        <w:t>ی</w:t>
      </w:r>
      <w:proofErr w:type="spellEnd"/>
      <w:r w:rsidRPr="00CF0FD8">
        <w:rPr>
          <w:rtl/>
          <w:lang w:bidi="fa-IR"/>
        </w:rPr>
        <w:t xml:space="preserve"> واقع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بس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ار</w:t>
      </w:r>
      <w:r w:rsidRPr="00CF0FD8">
        <w:rPr>
          <w:rtl/>
          <w:lang w:bidi="fa-IR"/>
        </w:rPr>
        <w:t xml:space="preserve"> فعال و شب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ه</w:t>
      </w:r>
      <w:r w:rsidRPr="00CF0FD8">
        <w:rPr>
          <w:rtl/>
          <w:lang w:bidi="fa-IR"/>
        </w:rPr>
        <w:t xml:space="preserve"> به </w:t>
      </w:r>
      <w:proofErr w:type="spellStart"/>
      <w:r w:rsidRPr="00CF0FD8">
        <w:rPr>
          <w:rtl/>
          <w:lang w:bidi="fa-IR"/>
        </w:rPr>
        <w:t>بات</w:t>
      </w:r>
      <w:proofErr w:type="spellEnd"/>
      <w:r w:rsidRPr="00CF0FD8">
        <w:rPr>
          <w:rtl/>
          <w:lang w:bidi="fa-IR"/>
        </w:rPr>
        <w:t xml:space="preserve"> است. ا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ن</w:t>
      </w:r>
      <w:r w:rsidRPr="00CF0FD8">
        <w:rPr>
          <w:rtl/>
          <w:lang w:bidi="fa-IR"/>
        </w:rPr>
        <w:t xml:space="preserve"> </w:t>
      </w:r>
      <w:proofErr w:type="spellStart"/>
      <w:r w:rsidRPr="00CF0FD8">
        <w:rPr>
          <w:rtl/>
          <w:lang w:bidi="fa-IR"/>
        </w:rPr>
        <w:t>حساب‌ها</w:t>
      </w:r>
      <w:proofErr w:type="spellEnd"/>
      <w:r w:rsidRPr="00CF0FD8">
        <w:rPr>
          <w:rtl/>
          <w:lang w:bidi="fa-IR"/>
        </w:rPr>
        <w:t xml:space="preserve"> دارا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فرکانس بالا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ارسال </w:t>
      </w:r>
      <w:proofErr w:type="spellStart"/>
      <w:r w:rsidRPr="00CF0FD8">
        <w:rPr>
          <w:rtl/>
          <w:lang w:bidi="fa-IR"/>
        </w:rPr>
        <w:t>تو</w:t>
      </w:r>
      <w:r w:rsidRPr="00CF0FD8">
        <w:rPr>
          <w:rFonts w:hint="cs"/>
          <w:rtl/>
          <w:lang w:bidi="fa-IR"/>
        </w:rPr>
        <w:t>یی</w:t>
      </w:r>
      <w:r w:rsidRPr="00CF0FD8">
        <w:rPr>
          <w:rFonts w:hint="eastAsia"/>
          <w:rtl/>
          <w:lang w:bidi="fa-IR"/>
        </w:rPr>
        <w:t>ت</w:t>
      </w:r>
      <w:proofErr w:type="spellEnd"/>
      <w:r w:rsidRPr="00CF0FD8">
        <w:rPr>
          <w:rFonts w:hint="eastAsia"/>
          <w:rtl/>
          <w:lang w:bidi="fa-IR"/>
        </w:rPr>
        <w:t>،</w:t>
      </w:r>
      <w:r w:rsidRPr="00CF0FD8">
        <w:rPr>
          <w:rtl/>
          <w:lang w:bidi="fa-IR"/>
        </w:rPr>
        <w:t xml:space="preserve"> استفاده مداوم از </w:t>
      </w:r>
      <w:proofErr w:type="spellStart"/>
      <w:r w:rsidRPr="00CF0FD8">
        <w:rPr>
          <w:rtl/>
          <w:lang w:bidi="fa-IR"/>
        </w:rPr>
        <w:t>ل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نک‌ها</w:t>
      </w:r>
      <w:proofErr w:type="spellEnd"/>
      <w:r w:rsidRPr="00CF0FD8">
        <w:rPr>
          <w:rtl/>
          <w:lang w:bidi="fa-IR"/>
        </w:rPr>
        <w:t xml:space="preserve"> و رفتارها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تعامل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مشابه </w:t>
      </w:r>
      <w:proofErr w:type="spellStart"/>
      <w:r w:rsidRPr="00CF0FD8">
        <w:rPr>
          <w:rtl/>
          <w:lang w:bidi="fa-IR"/>
        </w:rPr>
        <w:t>بات‌ها</w:t>
      </w:r>
      <w:proofErr w:type="spellEnd"/>
      <w:r w:rsidRPr="00CF0FD8">
        <w:rPr>
          <w:rtl/>
          <w:lang w:bidi="fa-IR"/>
        </w:rPr>
        <w:t xml:space="preserve"> هستند، که باعث </w:t>
      </w:r>
      <w:proofErr w:type="spellStart"/>
      <w:r w:rsidRPr="00CF0FD8">
        <w:rPr>
          <w:rtl/>
          <w:lang w:bidi="fa-IR"/>
        </w:rPr>
        <w:t>م</w:t>
      </w:r>
      <w:r w:rsidRPr="00CF0FD8">
        <w:rPr>
          <w:rFonts w:hint="cs"/>
          <w:rtl/>
          <w:lang w:bidi="fa-IR"/>
        </w:rPr>
        <w:t>ی‌</w:t>
      </w:r>
      <w:r w:rsidRPr="00CF0FD8">
        <w:rPr>
          <w:rFonts w:hint="eastAsia"/>
          <w:rtl/>
          <w:lang w:bidi="fa-IR"/>
        </w:rPr>
        <w:t>شود</w:t>
      </w:r>
      <w:proofErr w:type="spellEnd"/>
      <w:r w:rsidRPr="00CF0FD8">
        <w:rPr>
          <w:rtl/>
          <w:lang w:bidi="fa-IR"/>
        </w:rPr>
        <w:t xml:space="preserve"> س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ستم</w:t>
      </w:r>
      <w:r w:rsidRPr="00CF0FD8">
        <w:rPr>
          <w:rtl/>
          <w:lang w:bidi="fa-IR"/>
        </w:rPr>
        <w:t xml:space="preserve"> با وجود داشتن اسناد مشابه در پا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گاه</w:t>
      </w:r>
      <w:r w:rsidRPr="00CF0FD8">
        <w:rPr>
          <w:rtl/>
          <w:lang w:bidi="fa-IR"/>
        </w:rPr>
        <w:t xml:space="preserve"> دانش، در برخ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موارد به اشتباه </w:t>
      </w:r>
      <w:proofErr w:type="spellStart"/>
      <w:r w:rsidRPr="00CF0FD8">
        <w:rPr>
          <w:rtl/>
          <w:lang w:bidi="fa-IR"/>
        </w:rPr>
        <w:t>آن‌ها</w:t>
      </w:r>
      <w:proofErr w:type="spellEnd"/>
      <w:r w:rsidRPr="00CF0FD8">
        <w:rPr>
          <w:rtl/>
          <w:lang w:bidi="fa-IR"/>
        </w:rPr>
        <w:t xml:space="preserve"> را به عنوان </w:t>
      </w:r>
      <w:proofErr w:type="spellStart"/>
      <w:r w:rsidRPr="00CF0FD8">
        <w:rPr>
          <w:rtl/>
          <w:lang w:bidi="fa-IR"/>
        </w:rPr>
        <w:t>بات</w:t>
      </w:r>
      <w:proofErr w:type="spellEnd"/>
      <w:r w:rsidRPr="00CF0FD8">
        <w:rPr>
          <w:rtl/>
          <w:lang w:bidi="fa-IR"/>
        </w:rPr>
        <w:t xml:space="preserve"> </w:t>
      </w:r>
      <w:proofErr w:type="spellStart"/>
      <w:r w:rsidRPr="00CF0FD8">
        <w:rPr>
          <w:rtl/>
          <w:lang w:bidi="fa-IR"/>
        </w:rPr>
        <w:t>طبقه‌بند</w:t>
      </w:r>
      <w:r w:rsidRPr="00CF0FD8">
        <w:rPr>
          <w:rFonts w:hint="cs"/>
          <w:rtl/>
          <w:lang w:bidi="fa-IR"/>
        </w:rPr>
        <w:t>ی</w:t>
      </w:r>
      <w:proofErr w:type="spellEnd"/>
      <w:r w:rsidRPr="00CF0FD8">
        <w:rPr>
          <w:rtl/>
          <w:lang w:bidi="fa-IR"/>
        </w:rPr>
        <w:t xml:space="preserve"> کند. ا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ن</w:t>
      </w:r>
      <w:r w:rsidRPr="00CF0FD8">
        <w:rPr>
          <w:rtl/>
          <w:lang w:bidi="fa-IR"/>
        </w:rPr>
        <w:t xml:space="preserve"> نوع خطاها، مرز نازک ب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ن</w:t>
      </w:r>
      <w:r w:rsidRPr="00CF0FD8">
        <w:rPr>
          <w:rtl/>
          <w:lang w:bidi="fa-IR"/>
        </w:rPr>
        <w:t xml:space="preserve"> رفتار 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ک</w:t>
      </w:r>
      <w:r w:rsidRPr="00CF0FD8">
        <w:rPr>
          <w:rtl/>
          <w:lang w:bidi="fa-IR"/>
        </w:rPr>
        <w:t xml:space="preserve"> کاربر واقع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</w:t>
      </w:r>
      <w:proofErr w:type="spellStart"/>
      <w:r w:rsidRPr="00CF0FD8">
        <w:rPr>
          <w:rtl/>
          <w:lang w:bidi="fa-IR"/>
        </w:rPr>
        <w:t>فوق‌فعال</w:t>
      </w:r>
      <w:proofErr w:type="spellEnd"/>
      <w:r w:rsidRPr="00CF0FD8">
        <w:rPr>
          <w:rtl/>
          <w:lang w:bidi="fa-IR"/>
        </w:rPr>
        <w:t xml:space="preserve"> و 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ک</w:t>
      </w:r>
      <w:r w:rsidRPr="00CF0FD8">
        <w:rPr>
          <w:rtl/>
          <w:lang w:bidi="fa-IR"/>
        </w:rPr>
        <w:t xml:space="preserve"> </w:t>
      </w:r>
      <w:proofErr w:type="spellStart"/>
      <w:r w:rsidRPr="00CF0FD8">
        <w:rPr>
          <w:rtl/>
          <w:lang w:bidi="fa-IR"/>
        </w:rPr>
        <w:t>بات</w:t>
      </w:r>
      <w:proofErr w:type="spellEnd"/>
      <w:r w:rsidRPr="00CF0FD8">
        <w:rPr>
          <w:rtl/>
          <w:lang w:bidi="fa-IR"/>
        </w:rPr>
        <w:t xml:space="preserve"> </w:t>
      </w:r>
      <w:proofErr w:type="spellStart"/>
      <w:r w:rsidRPr="00CF0FD8">
        <w:rPr>
          <w:rtl/>
          <w:lang w:bidi="fa-IR"/>
        </w:rPr>
        <w:t>حرفه‌ا</w:t>
      </w:r>
      <w:r w:rsidRPr="00CF0FD8">
        <w:rPr>
          <w:rFonts w:hint="cs"/>
          <w:rtl/>
          <w:lang w:bidi="fa-IR"/>
        </w:rPr>
        <w:t>ی</w:t>
      </w:r>
      <w:proofErr w:type="spellEnd"/>
      <w:r w:rsidRPr="00CF0FD8">
        <w:rPr>
          <w:rtl/>
          <w:lang w:bidi="fa-IR"/>
        </w:rPr>
        <w:t xml:space="preserve"> را برجسته </w:t>
      </w:r>
      <w:proofErr w:type="spellStart"/>
      <w:r w:rsidRPr="00CF0FD8">
        <w:rPr>
          <w:rtl/>
          <w:lang w:bidi="fa-IR"/>
        </w:rPr>
        <w:t>م</w:t>
      </w:r>
      <w:r w:rsidRPr="00CF0FD8">
        <w:rPr>
          <w:rFonts w:hint="cs"/>
          <w:rtl/>
          <w:lang w:bidi="fa-IR"/>
        </w:rPr>
        <w:t>ی‌</w:t>
      </w:r>
      <w:r w:rsidRPr="00CF0FD8">
        <w:rPr>
          <w:rFonts w:hint="eastAsia"/>
          <w:rtl/>
          <w:lang w:bidi="fa-IR"/>
        </w:rPr>
        <w:t>کند</w:t>
      </w:r>
      <w:proofErr w:type="spellEnd"/>
      <w:r w:rsidRPr="00CF0FD8">
        <w:rPr>
          <w:rtl/>
          <w:lang w:bidi="fa-IR"/>
        </w:rPr>
        <w:t>. از سو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د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گر،</w:t>
      </w:r>
      <w:r w:rsidRPr="00CF0FD8">
        <w:rPr>
          <w:rtl/>
          <w:lang w:bidi="fa-IR"/>
        </w:rPr>
        <w:t xml:space="preserve"> برخ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از </w:t>
      </w:r>
      <w:proofErr w:type="spellStart"/>
      <w:r w:rsidRPr="00CF0FD8">
        <w:rPr>
          <w:rtl/>
          <w:lang w:bidi="fa-IR"/>
        </w:rPr>
        <w:t>بات‌ها</w:t>
      </w:r>
      <w:r w:rsidRPr="00CF0FD8">
        <w:rPr>
          <w:rFonts w:hint="cs"/>
          <w:rtl/>
          <w:lang w:bidi="fa-IR"/>
        </w:rPr>
        <w:t>ی</w:t>
      </w:r>
      <w:proofErr w:type="spellEnd"/>
      <w:r w:rsidRPr="00CF0FD8">
        <w:rPr>
          <w:rtl/>
          <w:lang w:bidi="fa-IR"/>
        </w:rPr>
        <w:t xml:space="preserve"> پ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شرفته</w:t>
      </w:r>
      <w:r w:rsidRPr="00CF0FD8">
        <w:rPr>
          <w:rtl/>
          <w:lang w:bidi="fa-IR"/>
        </w:rPr>
        <w:t xml:space="preserve"> و </w:t>
      </w:r>
      <w:proofErr w:type="spellStart"/>
      <w:r w:rsidRPr="00CF0FD8">
        <w:rPr>
          <w:rtl/>
          <w:lang w:bidi="fa-IR"/>
        </w:rPr>
        <w:t>شب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ه‌ساز</w:t>
      </w:r>
      <w:proofErr w:type="spellEnd"/>
      <w:r w:rsidRPr="00CF0FD8">
        <w:rPr>
          <w:rtl/>
          <w:lang w:bidi="fa-IR"/>
        </w:rPr>
        <w:t xml:space="preserve"> انسان که از تنوع زبان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بالا و ا</w:t>
      </w:r>
      <w:r w:rsidRPr="00CF0FD8">
        <w:rPr>
          <w:rFonts w:hint="eastAsia"/>
          <w:rtl/>
          <w:lang w:bidi="fa-IR"/>
        </w:rPr>
        <w:t>لگوها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زمان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کاملاً طب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ع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استفاده </w:t>
      </w:r>
      <w:proofErr w:type="spellStart"/>
      <w:r w:rsidRPr="00CF0FD8">
        <w:rPr>
          <w:rtl/>
          <w:lang w:bidi="fa-IR"/>
        </w:rPr>
        <w:t>م</w:t>
      </w:r>
      <w:r w:rsidRPr="00CF0FD8">
        <w:rPr>
          <w:rFonts w:hint="cs"/>
          <w:rtl/>
          <w:lang w:bidi="fa-IR"/>
        </w:rPr>
        <w:t>ی‌</w:t>
      </w:r>
      <w:r w:rsidRPr="00CF0FD8">
        <w:rPr>
          <w:rFonts w:hint="eastAsia"/>
          <w:rtl/>
          <w:lang w:bidi="fa-IR"/>
        </w:rPr>
        <w:t>کنند</w:t>
      </w:r>
      <w:proofErr w:type="spellEnd"/>
      <w:r w:rsidRPr="00CF0FD8">
        <w:rPr>
          <w:rFonts w:hint="eastAsia"/>
          <w:rtl/>
          <w:lang w:bidi="fa-IR"/>
        </w:rPr>
        <w:t>،</w:t>
      </w:r>
      <w:r w:rsidRPr="00CF0FD8">
        <w:rPr>
          <w:rtl/>
          <w:lang w:bidi="fa-IR"/>
        </w:rPr>
        <w:t xml:space="preserve"> </w:t>
      </w:r>
      <w:proofErr w:type="spellStart"/>
      <w:r w:rsidRPr="00CF0FD8">
        <w:rPr>
          <w:rtl/>
          <w:lang w:bidi="fa-IR"/>
        </w:rPr>
        <w:t>توانسته‌اند</w:t>
      </w:r>
      <w:proofErr w:type="spellEnd"/>
      <w:r w:rsidRPr="00CF0FD8">
        <w:rPr>
          <w:rtl/>
          <w:lang w:bidi="fa-IR"/>
        </w:rPr>
        <w:t xml:space="preserve"> از تشخ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ص</w:t>
      </w:r>
      <w:r w:rsidRPr="00CF0FD8">
        <w:rPr>
          <w:rtl/>
          <w:lang w:bidi="fa-IR"/>
        </w:rPr>
        <w:t xml:space="preserve"> س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ستم</w:t>
      </w:r>
      <w:r w:rsidRPr="00CF0FD8">
        <w:rPr>
          <w:rtl/>
          <w:lang w:bidi="fa-IR"/>
        </w:rPr>
        <w:t xml:space="preserve"> اجتناب کنند. ا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ن</w:t>
      </w:r>
      <w:r w:rsidRPr="00CF0FD8">
        <w:rPr>
          <w:rtl/>
          <w:lang w:bidi="fa-IR"/>
        </w:rPr>
        <w:t xml:space="preserve"> نشان </w:t>
      </w:r>
      <w:proofErr w:type="spellStart"/>
      <w:r w:rsidRPr="00CF0FD8">
        <w:rPr>
          <w:rtl/>
          <w:lang w:bidi="fa-IR"/>
        </w:rPr>
        <w:t>م</w:t>
      </w:r>
      <w:r w:rsidRPr="00CF0FD8">
        <w:rPr>
          <w:rFonts w:hint="cs"/>
          <w:rtl/>
          <w:lang w:bidi="fa-IR"/>
        </w:rPr>
        <w:t>ی‌</w:t>
      </w:r>
      <w:r w:rsidRPr="00CF0FD8">
        <w:rPr>
          <w:rFonts w:hint="eastAsia"/>
          <w:rtl/>
          <w:lang w:bidi="fa-IR"/>
        </w:rPr>
        <w:t>دهد</w:t>
      </w:r>
      <w:proofErr w:type="spellEnd"/>
      <w:r w:rsidRPr="00CF0FD8">
        <w:rPr>
          <w:rtl/>
          <w:lang w:bidi="fa-IR"/>
        </w:rPr>
        <w:t xml:space="preserve"> که حت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</w:t>
      </w:r>
      <w:proofErr w:type="spellStart"/>
      <w:r w:rsidRPr="00CF0FD8">
        <w:rPr>
          <w:rtl/>
          <w:lang w:bidi="fa-IR"/>
        </w:rPr>
        <w:t>س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ستم‌ها</w:t>
      </w:r>
      <w:r w:rsidRPr="00CF0FD8">
        <w:rPr>
          <w:rFonts w:hint="cs"/>
          <w:rtl/>
          <w:lang w:bidi="fa-IR"/>
        </w:rPr>
        <w:t>ی</w:t>
      </w:r>
      <w:proofErr w:type="spellEnd"/>
      <w:r w:rsidRPr="00CF0FD8">
        <w:rPr>
          <w:rtl/>
          <w:lang w:bidi="fa-IR"/>
        </w:rPr>
        <w:t xml:space="preserve"> مبتن</w:t>
      </w:r>
      <w:r w:rsidRPr="00CF0FD8">
        <w:rPr>
          <w:rFonts w:hint="cs"/>
          <w:rtl/>
          <w:lang w:bidi="fa-IR"/>
        </w:rPr>
        <w:t>ی</w:t>
      </w:r>
      <w:r w:rsidRPr="00CF0FD8">
        <w:rPr>
          <w:rtl/>
          <w:lang w:bidi="fa-IR"/>
        </w:rPr>
        <w:t xml:space="preserve"> بر </w:t>
      </w:r>
      <w:r w:rsidRPr="00CF0FD8">
        <w:rPr>
          <w:lang w:bidi="fa-IR"/>
        </w:rPr>
        <w:t>LLM</w:t>
      </w:r>
      <w:r w:rsidRPr="00CF0FD8">
        <w:rPr>
          <w:rtl/>
          <w:lang w:bidi="fa-IR"/>
        </w:rPr>
        <w:t xml:space="preserve"> ن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ز</w:t>
      </w:r>
      <w:r w:rsidRPr="00CF0FD8">
        <w:rPr>
          <w:rtl/>
          <w:lang w:bidi="fa-IR"/>
        </w:rPr>
        <w:t xml:space="preserve"> در مواجهه با </w:t>
      </w:r>
      <w:proofErr w:type="spellStart"/>
      <w:r w:rsidRPr="00CF0FD8">
        <w:rPr>
          <w:rtl/>
          <w:lang w:bidi="fa-IR"/>
        </w:rPr>
        <w:t>بات‌ها</w:t>
      </w:r>
      <w:r w:rsidRPr="00CF0FD8">
        <w:rPr>
          <w:rFonts w:hint="cs"/>
          <w:rtl/>
          <w:lang w:bidi="fa-IR"/>
        </w:rPr>
        <w:t>ی</w:t>
      </w:r>
      <w:proofErr w:type="spellEnd"/>
      <w:r w:rsidRPr="00CF0FD8">
        <w:rPr>
          <w:rtl/>
          <w:lang w:bidi="fa-IR"/>
        </w:rPr>
        <w:t xml:space="preserve"> بس</w:t>
      </w:r>
      <w:r w:rsidRPr="00CF0FD8">
        <w:rPr>
          <w:rFonts w:hint="cs"/>
          <w:rtl/>
          <w:lang w:bidi="fa-IR"/>
        </w:rPr>
        <w:t>ی</w:t>
      </w:r>
      <w:r w:rsidRPr="00CF0FD8">
        <w:rPr>
          <w:rFonts w:hint="eastAsia"/>
          <w:rtl/>
          <w:lang w:bidi="fa-IR"/>
        </w:rPr>
        <w:t>ار</w:t>
      </w:r>
      <w:r w:rsidRPr="00CF0FD8">
        <w:rPr>
          <w:rtl/>
          <w:lang w:bidi="fa-IR"/>
        </w:rPr>
        <w:t xml:space="preserve"> هوشمند، </w:t>
      </w:r>
      <w:proofErr w:type="spellStart"/>
      <w:r w:rsidRPr="00CF0FD8">
        <w:rPr>
          <w:rtl/>
          <w:lang w:bidi="fa-IR"/>
        </w:rPr>
        <w:t>چالش‌ها</w:t>
      </w:r>
      <w:r w:rsidRPr="00CF0FD8">
        <w:rPr>
          <w:rFonts w:hint="cs"/>
          <w:rtl/>
          <w:lang w:bidi="fa-IR"/>
        </w:rPr>
        <w:t>یی</w:t>
      </w:r>
      <w:proofErr w:type="spellEnd"/>
      <w:r w:rsidRPr="00CF0FD8">
        <w:rPr>
          <w:rtl/>
          <w:lang w:bidi="fa-IR"/>
        </w:rPr>
        <w:t xml:space="preserve"> دارند.</w:t>
      </w:r>
    </w:p>
    <w:p w14:paraId="25B5A046" w14:textId="77777777" w:rsidR="00FB03E2" w:rsidRDefault="00FB03E2" w:rsidP="00CF0FD8">
      <w:pPr>
        <w:jc w:val="both"/>
        <w:rPr>
          <w:rtl/>
          <w:lang w:bidi="fa-IR"/>
        </w:rPr>
      </w:pPr>
    </w:p>
    <w:p w14:paraId="79185C82" w14:textId="72FA8A96" w:rsidR="00564CA1" w:rsidRPr="00564CA1" w:rsidRDefault="00564CA1" w:rsidP="00564CA1">
      <w:pPr>
        <w:pStyle w:val="Heading3"/>
        <w:ind w:left="47" w:firstLine="0"/>
        <w:rPr>
          <w:rtl/>
        </w:rPr>
      </w:pPr>
      <w:bookmarkStart w:id="90" w:name="_Toc209279780"/>
      <w:r w:rsidRPr="00564CA1">
        <w:rPr>
          <w:rtl/>
        </w:rPr>
        <w:t>نتا</w:t>
      </w:r>
      <w:r w:rsidRPr="00564CA1">
        <w:rPr>
          <w:rFonts w:hint="cs"/>
          <w:rtl/>
        </w:rPr>
        <w:t>ی</w:t>
      </w:r>
      <w:r w:rsidRPr="00564CA1">
        <w:rPr>
          <w:rFonts w:hint="eastAsia"/>
          <w:rtl/>
        </w:rPr>
        <w:t>ج</w:t>
      </w:r>
      <w:r w:rsidRPr="00564CA1">
        <w:rPr>
          <w:rtl/>
        </w:rPr>
        <w:t xml:space="preserve"> روش </w:t>
      </w:r>
      <w:r w:rsidRPr="00564CA1">
        <w:t>LSTM-LSTM</w:t>
      </w:r>
      <w:r w:rsidRPr="00564CA1">
        <w:rPr>
          <w:rtl/>
        </w:rPr>
        <w:t xml:space="preserve"> رو</w:t>
      </w:r>
      <w:r w:rsidRPr="00564CA1">
        <w:rPr>
          <w:rFonts w:hint="cs"/>
          <w:rtl/>
        </w:rPr>
        <w:t>ی</w:t>
      </w:r>
      <w:r w:rsidRPr="00564CA1">
        <w:rPr>
          <w:rtl/>
        </w:rPr>
        <w:t xml:space="preserve"> </w:t>
      </w:r>
      <w:proofErr w:type="spellStart"/>
      <w:r w:rsidRPr="00564CA1">
        <w:rPr>
          <w:rtl/>
        </w:rPr>
        <w:t>د</w:t>
      </w:r>
      <w:r w:rsidRPr="00564CA1">
        <w:rPr>
          <w:rFonts w:hint="cs"/>
          <w:rtl/>
        </w:rPr>
        <w:t>ی</w:t>
      </w:r>
      <w:r w:rsidRPr="00564CA1">
        <w:rPr>
          <w:rFonts w:hint="eastAsia"/>
          <w:rtl/>
        </w:rPr>
        <w:t>تاست</w:t>
      </w:r>
      <w:proofErr w:type="spellEnd"/>
      <w:r w:rsidRPr="00564CA1">
        <w:rPr>
          <w:rtl/>
        </w:rPr>
        <w:t xml:space="preserve"> </w:t>
      </w:r>
      <w:r w:rsidRPr="00564CA1">
        <w:t>TwiBot-20</w:t>
      </w:r>
      <w:bookmarkEnd w:id="90"/>
    </w:p>
    <w:p w14:paraId="42308BF5" w14:textId="77777777" w:rsidR="00564CA1" w:rsidRDefault="00564CA1" w:rsidP="00564CA1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بخش، عملکرد مدل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LSTM-LSTM</w:t>
      </w:r>
      <w:r>
        <w:rPr>
          <w:rtl/>
          <w:lang w:bidi="fa-IR"/>
        </w:rPr>
        <w:t xml:space="preserve">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بزرگ‌مق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چالش‌برانگ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با شامل کردن ۲۲۹,۵۷۳ کاربر و حدود ۳۳.۵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جامع‌تر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منابع موجود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</w:t>
      </w:r>
      <w:r>
        <w:rPr>
          <w:rFonts w:hint="eastAsia"/>
          <w:rtl/>
          <w:lang w:bidi="fa-IR"/>
        </w:rPr>
        <w:t>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است.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تعداد، ۱۱,۸۲۶ کاربر به طور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برچسب‌گذار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که شامل ۴,۷۱۵ کاربر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۵,۵۴۵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باشد</w:t>
      </w:r>
      <w:proofErr w:type="spellEnd"/>
      <w:r>
        <w:rPr>
          <w:rtl/>
          <w:lang w:bidi="fa-IR"/>
        </w:rPr>
        <w:t>. تنوع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 (س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کسب‌وکار</w:t>
      </w:r>
      <w:proofErr w:type="spellEnd"/>
      <w:r>
        <w:rPr>
          <w:rtl/>
          <w:lang w:bidi="fa-IR"/>
        </w:rPr>
        <w:t>، سرگرم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ورزش)، وجود انواع مختلف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(از جمله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proofErr w:type="spellEnd"/>
      <w:r>
        <w:rPr>
          <w:rtl/>
          <w:lang w:bidi="fa-IR"/>
        </w:rPr>
        <w:t xml:space="preserve"> انسان) و عدم تعادل نسب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>، آن را به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واقع‌گرا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انه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چالش‌برانگ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generalization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است.</w:t>
      </w:r>
    </w:p>
    <w:p w14:paraId="5B761F47" w14:textId="77777777" w:rsidR="00564CA1" w:rsidRDefault="00564CA1" w:rsidP="00564CA1">
      <w:pPr>
        <w:spacing w:after="0"/>
        <w:jc w:val="both"/>
        <w:rPr>
          <w:rtl/>
          <w:lang w:bidi="fa-IR"/>
        </w:rPr>
      </w:pPr>
    </w:p>
    <w:p w14:paraId="5D9AC87F" w14:textId="77777777" w:rsidR="00564CA1" w:rsidRDefault="00564CA1" w:rsidP="00564CA1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هدف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در مقابله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هاست</w:t>
      </w:r>
      <w:proofErr w:type="spellEnd"/>
      <w:r>
        <w:rPr>
          <w:rtl/>
          <w:lang w:bidi="fa-IR"/>
        </w:rPr>
        <w:t xml:space="preserve">. برخلاف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قد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مانند </w:t>
      </w:r>
      <w:r>
        <w:rPr>
          <w:lang w:bidi="fa-IR"/>
        </w:rPr>
        <w:t>Cresci-2017</w:t>
      </w:r>
      <w:r>
        <w:rPr>
          <w:rtl/>
          <w:lang w:bidi="fa-IR"/>
        </w:rPr>
        <w:t xml:space="preserve">، </w:t>
      </w:r>
      <w:r>
        <w:rPr>
          <w:lang w:bidi="fa-IR"/>
        </w:rPr>
        <w:t>TwiBot-20</w:t>
      </w:r>
      <w:r>
        <w:rPr>
          <w:rtl/>
          <w:lang w:bidi="fa-IR"/>
        </w:rPr>
        <w:t xml:space="preserve"> حاو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هوشمندتر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proofErr w:type="spellEnd"/>
      <w:r>
        <w:rPr>
          <w:rtl/>
          <w:lang w:bidi="fa-IR"/>
        </w:rPr>
        <w:t xml:space="preserve"> انسان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دشوارتر است.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از اعتبار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rFonts w:hint="eastAsia"/>
          <w:rtl/>
          <w:lang w:bidi="fa-IR"/>
        </w:rPr>
        <w:t>نشت</w:t>
      </w:r>
      <w:r>
        <w:rPr>
          <w:rtl/>
          <w:lang w:bidi="fa-IR"/>
        </w:rPr>
        <w:t xml:space="preserve"> داده (</w:t>
      </w:r>
      <w:r>
        <w:rPr>
          <w:lang w:bidi="fa-IR"/>
        </w:rPr>
        <w:t>Data Leakage</w:t>
      </w:r>
      <w:r>
        <w:rPr>
          <w:rtl/>
          <w:lang w:bidi="fa-IR"/>
        </w:rPr>
        <w:t xml:space="preserve">)،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بر اساس </w:t>
      </w:r>
      <w:proofErr w:type="spellStart"/>
      <w:r>
        <w:rPr>
          <w:lang w:bidi="fa-IR"/>
        </w:rPr>
        <w:t>user_id</w:t>
      </w:r>
      <w:proofErr w:type="spellEnd"/>
      <w:r>
        <w:rPr>
          <w:rtl/>
          <w:lang w:bidi="fa-IR"/>
        </w:rPr>
        <w:t xml:space="preserve"> انجام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معناست که تمام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مربوط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حساب کاربر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به مجموعه آموزش تعلق دارند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به مجموعه آزمون.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عملکرد گزارش شده، </w:t>
      </w:r>
      <w:proofErr w:type="spellStart"/>
      <w:r>
        <w:rPr>
          <w:rtl/>
          <w:lang w:bidi="fa-IR"/>
        </w:rPr>
        <w:t>نشان‌دهنده</w:t>
      </w:r>
      <w:proofErr w:type="spellEnd"/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eastAsia"/>
          <w:rtl/>
          <w:lang w:bidi="fa-IR"/>
        </w:rPr>
        <w:t>دل</w:t>
      </w:r>
      <w:r>
        <w:rPr>
          <w:rtl/>
          <w:lang w:bidi="fa-IR"/>
        </w:rPr>
        <w:t xml:space="preserve">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کاملاً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ناشناخته است، نه صرفاً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موجود در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</w:t>
      </w:r>
    </w:p>
    <w:p w14:paraId="160AAAF2" w14:textId="77777777" w:rsidR="00564CA1" w:rsidRDefault="00564CA1" w:rsidP="00564CA1">
      <w:pPr>
        <w:spacing w:after="0"/>
        <w:jc w:val="both"/>
        <w:rPr>
          <w:rtl/>
          <w:lang w:bidi="fa-IR"/>
        </w:rPr>
      </w:pPr>
    </w:p>
    <w:p w14:paraId="378CEC15" w14:textId="324CD497" w:rsidR="00C03CD8" w:rsidRDefault="00564CA1" w:rsidP="00564CA1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 از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در قالب جدول ۴-۳ خلاصه شده است. </w:t>
      </w:r>
      <w:proofErr w:type="spellStart"/>
      <w:r>
        <w:rPr>
          <w:rtl/>
          <w:lang w:bidi="fa-IR"/>
        </w:rPr>
        <w:t>همان‌طور</w:t>
      </w:r>
      <w:proofErr w:type="spellEnd"/>
      <w:r>
        <w:rPr>
          <w:rtl/>
          <w:lang w:bidi="fa-IR"/>
        </w:rPr>
        <w:t xml:space="preserve"> که مشاهده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عملکرد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قبول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خود نشان داده است. دقت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Accuracy</w:t>
      </w:r>
      <w:r>
        <w:rPr>
          <w:rtl/>
          <w:lang w:bidi="fa-IR"/>
        </w:rPr>
        <w:t>) مدل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مجموعه آزمون به 85.1%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عدد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مدل قادر است در اغلب موارد، 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ن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قائل شود. نرخ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Recall</w:t>
      </w:r>
      <w:r>
        <w:rPr>
          <w:rtl/>
          <w:lang w:bidi="fa-IR"/>
        </w:rPr>
        <w:t xml:space="preserve">) مدل برابر با 81.7% محاسبه شده که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از هر ۱۰۰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حدود ۸۲ مورد به درست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دقت (</w:t>
      </w:r>
      <w:r>
        <w:rPr>
          <w:lang w:bidi="fa-IR"/>
        </w:rPr>
        <w:t>Precision</w:t>
      </w:r>
      <w:r>
        <w:rPr>
          <w:rtl/>
          <w:lang w:bidi="fa-IR"/>
        </w:rPr>
        <w:t>) مدل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88.9% محاسبه شده که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معناست که از هر ۱۰۰ حساب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مدل به عنوان </w:t>
      </w:r>
      <w:proofErr w:type="spellStart"/>
      <w:r>
        <w:rPr>
          <w:rtl/>
          <w:lang w:bidi="fa-IR"/>
        </w:rPr>
        <w:t>ب</w:t>
      </w:r>
      <w:r>
        <w:rPr>
          <w:rFonts w:hint="eastAsia"/>
          <w:rtl/>
          <w:lang w:bidi="fa-IR"/>
        </w:rPr>
        <w:t>ات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حدود ۸۹ مورد واقعاً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هستند.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تعادل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lang w:bidi="fa-IR"/>
        </w:rPr>
        <w:t>Recall</w:t>
      </w:r>
      <w:r>
        <w:rPr>
          <w:rtl/>
          <w:lang w:bidi="fa-IR"/>
        </w:rPr>
        <w:t xml:space="preserve"> و </w:t>
      </w:r>
      <w:r>
        <w:rPr>
          <w:lang w:bidi="fa-IR"/>
        </w:rPr>
        <w:t>Precision</w:t>
      </w:r>
      <w:r>
        <w:rPr>
          <w:rtl/>
          <w:lang w:bidi="fa-IR"/>
        </w:rPr>
        <w:t xml:space="preserve">، توسط نمره </w:t>
      </w:r>
      <w:r>
        <w:rPr>
          <w:lang w:bidi="fa-IR"/>
        </w:rPr>
        <w:t>F1-Score</w:t>
      </w:r>
      <w:r>
        <w:rPr>
          <w:rtl/>
          <w:lang w:bidi="fa-IR"/>
        </w:rPr>
        <w:t xml:space="preserve"> که برابر با 85.1% است، به خوب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اندازه‌گ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مدل در هر دو جنبه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و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اشتباه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</w:t>
      </w:r>
      <w:r>
        <w:rPr>
          <w:rFonts w:hint="eastAsia"/>
          <w:rtl/>
          <w:lang w:bidi="fa-IR"/>
        </w:rPr>
        <w:t>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متعادل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 </w:t>
      </w:r>
      <w:proofErr w:type="spellStart"/>
      <w:r>
        <w:rPr>
          <w:rtl/>
          <w:lang w:bidi="fa-IR"/>
        </w:rPr>
        <w:t>مهم‌تر</w:t>
      </w:r>
      <w:proofErr w:type="spellEnd"/>
      <w:r>
        <w:rPr>
          <w:rtl/>
          <w:lang w:bidi="fa-IR"/>
        </w:rPr>
        <w:t xml:space="preserve"> از همه، مقدار </w:t>
      </w:r>
      <w:r>
        <w:rPr>
          <w:lang w:bidi="fa-IR"/>
        </w:rPr>
        <w:t>AUC</w:t>
      </w:r>
      <w:r>
        <w:rPr>
          <w:rtl/>
          <w:lang w:bidi="fa-IR"/>
        </w:rPr>
        <w:t xml:space="preserve"> برابر با 0.918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مدل در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کلاس،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آستانه‌ها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مختلف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مؤثر است.</w:t>
      </w:r>
    </w:p>
    <w:p w14:paraId="0F06F91D" w14:textId="09C1B1D3" w:rsidR="00C03CD8" w:rsidRDefault="00C03CD8" w:rsidP="00C03CD8">
      <w:pPr>
        <w:jc w:val="both"/>
        <w:rPr>
          <w:rtl/>
          <w:lang w:bidi="fa-IR"/>
        </w:rPr>
      </w:pPr>
    </w:p>
    <w:tbl>
      <w:tblPr>
        <w:tblStyle w:val="TableGrid"/>
        <w:bidiVisual/>
        <w:tblW w:w="0" w:type="auto"/>
        <w:tblInd w:w="-3" w:type="dxa"/>
        <w:tblLook w:val="04A0" w:firstRow="1" w:lastRow="0" w:firstColumn="1" w:lastColumn="0" w:noHBand="0" w:noVBand="1"/>
      </w:tblPr>
      <w:tblGrid>
        <w:gridCol w:w="3909"/>
        <w:gridCol w:w="4588"/>
      </w:tblGrid>
      <w:tr w:rsidR="00C03CD8" w14:paraId="1EDAA846" w14:textId="77777777" w:rsidTr="007120CF">
        <w:tc>
          <w:tcPr>
            <w:tcW w:w="3909" w:type="dxa"/>
            <w:shd w:val="clear" w:color="auto" w:fill="E7E6E6" w:themeFill="background2"/>
          </w:tcPr>
          <w:p w14:paraId="47AC70E5" w14:textId="77777777" w:rsidR="00C03CD8" w:rsidRDefault="00C03CD8" w:rsidP="007120C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مقدار</w:t>
            </w:r>
          </w:p>
        </w:tc>
        <w:tc>
          <w:tcPr>
            <w:tcW w:w="4588" w:type="dxa"/>
            <w:shd w:val="clear" w:color="auto" w:fill="E7E6E6" w:themeFill="background2"/>
          </w:tcPr>
          <w:p w14:paraId="3D73CF0B" w14:textId="77777777" w:rsidR="00C03CD8" w:rsidRDefault="00C03CD8" w:rsidP="007120C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معیار ارزیابی</w:t>
            </w:r>
          </w:p>
        </w:tc>
      </w:tr>
      <w:tr w:rsidR="00C03CD8" w14:paraId="6983BD30" w14:textId="77777777" w:rsidTr="007120CF">
        <w:tc>
          <w:tcPr>
            <w:tcW w:w="3909" w:type="dxa"/>
          </w:tcPr>
          <w:p w14:paraId="45763FA6" w14:textId="29F8CE52" w:rsidR="00C03CD8" w:rsidRDefault="00564CA1" w:rsidP="007120CF">
            <w:pPr>
              <w:jc w:val="center"/>
              <w:rPr>
                <w:rtl/>
                <w:lang w:bidi="fa-IR"/>
              </w:rPr>
            </w:pPr>
            <w:r w:rsidRPr="00564CA1">
              <w:rPr>
                <w:rtl/>
                <w:lang w:bidi="fa-IR"/>
              </w:rPr>
              <w:t>0.851</w:t>
            </w:r>
          </w:p>
        </w:tc>
        <w:tc>
          <w:tcPr>
            <w:tcW w:w="4588" w:type="dxa"/>
          </w:tcPr>
          <w:p w14:paraId="6474A250" w14:textId="77777777" w:rsidR="00C03CD8" w:rsidRDefault="00C03C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دقت (</w:t>
            </w:r>
            <w:r w:rsidRPr="005B2520">
              <w:rPr>
                <w:lang w:bidi="fa-IR"/>
              </w:rPr>
              <w:t>Accuracy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C03CD8" w14:paraId="073C8972" w14:textId="77777777" w:rsidTr="007120CF">
        <w:tc>
          <w:tcPr>
            <w:tcW w:w="3909" w:type="dxa"/>
          </w:tcPr>
          <w:p w14:paraId="7DFDCA60" w14:textId="6230AD61" w:rsidR="00C03CD8" w:rsidRDefault="00564CA1" w:rsidP="007120CF">
            <w:pPr>
              <w:jc w:val="center"/>
              <w:rPr>
                <w:rtl/>
                <w:lang w:bidi="fa-IR"/>
              </w:rPr>
            </w:pPr>
            <w:r w:rsidRPr="00564CA1">
              <w:rPr>
                <w:rtl/>
                <w:lang w:bidi="fa-IR"/>
              </w:rPr>
              <w:t>0.817</w:t>
            </w:r>
          </w:p>
        </w:tc>
        <w:tc>
          <w:tcPr>
            <w:tcW w:w="4588" w:type="dxa"/>
          </w:tcPr>
          <w:p w14:paraId="0C49D351" w14:textId="77777777" w:rsidR="00C03CD8" w:rsidRDefault="00C03C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نرخ باز</w:t>
            </w:r>
            <w:r w:rsidRPr="005B2520">
              <w:rPr>
                <w:rFonts w:hint="cs"/>
                <w:rtl/>
                <w:lang w:bidi="fa-IR"/>
              </w:rPr>
              <w:t>ی</w:t>
            </w:r>
            <w:r w:rsidRPr="005B2520">
              <w:rPr>
                <w:rFonts w:hint="eastAsia"/>
                <w:rtl/>
                <w:lang w:bidi="fa-IR"/>
              </w:rPr>
              <w:t>اب</w:t>
            </w:r>
            <w:r w:rsidRPr="005B2520">
              <w:rPr>
                <w:rFonts w:hint="cs"/>
                <w:rtl/>
                <w:lang w:bidi="fa-IR"/>
              </w:rPr>
              <w:t>ی</w:t>
            </w:r>
            <w:r w:rsidRPr="005B2520">
              <w:rPr>
                <w:rtl/>
                <w:lang w:bidi="fa-IR"/>
              </w:rPr>
              <w:t xml:space="preserve"> (</w:t>
            </w:r>
            <w:r w:rsidRPr="005B2520">
              <w:rPr>
                <w:lang w:bidi="fa-IR"/>
              </w:rPr>
              <w:t>Recall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C03CD8" w14:paraId="52056856" w14:textId="77777777" w:rsidTr="007120CF">
        <w:tc>
          <w:tcPr>
            <w:tcW w:w="3909" w:type="dxa"/>
          </w:tcPr>
          <w:p w14:paraId="387184AD" w14:textId="000B9F38" w:rsidR="00C03CD8" w:rsidRDefault="00564CA1" w:rsidP="007120CF">
            <w:pPr>
              <w:jc w:val="center"/>
              <w:rPr>
                <w:rtl/>
                <w:lang w:bidi="fa-IR"/>
              </w:rPr>
            </w:pPr>
            <w:r w:rsidRPr="00564CA1">
              <w:rPr>
                <w:rtl/>
                <w:lang w:bidi="fa-IR"/>
              </w:rPr>
              <w:t>0.889</w:t>
            </w:r>
          </w:p>
        </w:tc>
        <w:tc>
          <w:tcPr>
            <w:tcW w:w="4588" w:type="dxa"/>
          </w:tcPr>
          <w:p w14:paraId="75FBA567" w14:textId="77777777" w:rsidR="00C03CD8" w:rsidRDefault="00C03C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دقت (</w:t>
            </w:r>
            <w:r w:rsidRPr="005B2520">
              <w:rPr>
                <w:lang w:bidi="fa-IR"/>
              </w:rPr>
              <w:t>Precision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C03CD8" w14:paraId="6B126F5F" w14:textId="77777777" w:rsidTr="007120CF">
        <w:tc>
          <w:tcPr>
            <w:tcW w:w="3909" w:type="dxa"/>
          </w:tcPr>
          <w:p w14:paraId="34809844" w14:textId="2BA2B6FF" w:rsidR="00C03CD8" w:rsidRDefault="00564CA1" w:rsidP="007120CF">
            <w:pPr>
              <w:jc w:val="center"/>
              <w:rPr>
                <w:rtl/>
                <w:lang w:bidi="fa-IR"/>
              </w:rPr>
            </w:pPr>
            <w:r w:rsidRPr="00564CA1">
              <w:rPr>
                <w:rtl/>
                <w:lang w:bidi="fa-IR"/>
              </w:rPr>
              <w:t>0.851</w:t>
            </w:r>
          </w:p>
        </w:tc>
        <w:tc>
          <w:tcPr>
            <w:tcW w:w="4588" w:type="dxa"/>
          </w:tcPr>
          <w:p w14:paraId="445E2732" w14:textId="77777777" w:rsidR="00C03CD8" w:rsidRDefault="00C03C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lang w:bidi="fa-IR"/>
              </w:rPr>
              <w:t>F1-Score</w:t>
            </w:r>
          </w:p>
        </w:tc>
      </w:tr>
      <w:tr w:rsidR="00C03CD8" w14:paraId="099B7D80" w14:textId="77777777" w:rsidTr="007120CF">
        <w:tc>
          <w:tcPr>
            <w:tcW w:w="3909" w:type="dxa"/>
          </w:tcPr>
          <w:p w14:paraId="3D4770EB" w14:textId="3B6AA5E9" w:rsidR="00C03CD8" w:rsidRDefault="00564CA1" w:rsidP="007120CF">
            <w:pPr>
              <w:jc w:val="center"/>
              <w:rPr>
                <w:rtl/>
                <w:lang w:bidi="fa-IR"/>
              </w:rPr>
            </w:pPr>
            <w:r w:rsidRPr="00564CA1">
              <w:rPr>
                <w:rtl/>
                <w:lang w:bidi="fa-IR"/>
              </w:rPr>
              <w:t>0.918</w:t>
            </w:r>
          </w:p>
        </w:tc>
        <w:tc>
          <w:tcPr>
            <w:tcW w:w="4588" w:type="dxa"/>
          </w:tcPr>
          <w:p w14:paraId="78C3C64D" w14:textId="77777777" w:rsidR="00C03CD8" w:rsidRDefault="00C03CD8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lang w:bidi="fa-IR"/>
              </w:rPr>
              <w:t>AUC</w:t>
            </w:r>
          </w:p>
        </w:tc>
      </w:tr>
    </w:tbl>
    <w:p w14:paraId="343573C8" w14:textId="77777777" w:rsidR="00C03CD8" w:rsidRDefault="00C03CD8" w:rsidP="00C03CD8">
      <w:pPr>
        <w:jc w:val="both"/>
        <w:rPr>
          <w:rtl/>
          <w:lang w:bidi="fa-IR"/>
        </w:rPr>
      </w:pPr>
    </w:p>
    <w:p w14:paraId="14AA3AF8" w14:textId="07B8B480" w:rsidR="00C03CD8" w:rsidRDefault="00564CA1" w:rsidP="00C03CD8">
      <w:pPr>
        <w:jc w:val="both"/>
        <w:rPr>
          <w:rtl/>
          <w:lang w:bidi="fa-IR"/>
        </w:rPr>
      </w:pPr>
      <w:r w:rsidRPr="00564CA1">
        <w:rPr>
          <w:rtl/>
          <w:lang w:bidi="fa-IR"/>
        </w:rPr>
        <w:t>تحل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ل</w:t>
      </w:r>
      <w:r w:rsidRPr="00564CA1">
        <w:rPr>
          <w:rtl/>
          <w:lang w:bidi="fa-IR"/>
        </w:rPr>
        <w:t xml:space="preserve"> خطاها نشان </w:t>
      </w:r>
      <w:proofErr w:type="spellStart"/>
      <w:r w:rsidRPr="00564CA1">
        <w:rPr>
          <w:rtl/>
          <w:lang w:bidi="fa-IR"/>
        </w:rPr>
        <w:t>م</w:t>
      </w:r>
      <w:r w:rsidRPr="00564CA1">
        <w:rPr>
          <w:rFonts w:hint="cs"/>
          <w:rtl/>
          <w:lang w:bidi="fa-IR"/>
        </w:rPr>
        <w:t>ی‌</w:t>
      </w:r>
      <w:r w:rsidRPr="00564CA1">
        <w:rPr>
          <w:rFonts w:hint="eastAsia"/>
          <w:rtl/>
          <w:lang w:bidi="fa-IR"/>
        </w:rPr>
        <w:t>دهد</w:t>
      </w:r>
      <w:proofErr w:type="spellEnd"/>
      <w:r w:rsidRPr="00564CA1">
        <w:rPr>
          <w:rtl/>
          <w:lang w:bidi="fa-IR"/>
        </w:rPr>
        <w:t xml:space="preserve"> که اکثر موارد اشتباه در تشخ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ص،</w:t>
      </w:r>
      <w:r w:rsidRPr="00564CA1">
        <w:rPr>
          <w:rtl/>
          <w:lang w:bidi="fa-IR"/>
        </w:rPr>
        <w:t xml:space="preserve"> مربوط به دو دسته خاص است. </w:t>
      </w:r>
      <w:proofErr w:type="spellStart"/>
      <w:r w:rsidRPr="00564CA1">
        <w:rPr>
          <w:rtl/>
          <w:lang w:bidi="fa-IR"/>
        </w:rPr>
        <w:t>اولاً</w:t>
      </w:r>
      <w:proofErr w:type="spellEnd"/>
      <w:r w:rsidRPr="00564CA1">
        <w:rPr>
          <w:rtl/>
          <w:lang w:bidi="fa-IR"/>
        </w:rPr>
        <w:t xml:space="preserve">، </w:t>
      </w:r>
      <w:proofErr w:type="spellStart"/>
      <w:r w:rsidRPr="00564CA1">
        <w:rPr>
          <w:rtl/>
          <w:lang w:bidi="fa-IR"/>
        </w:rPr>
        <w:t>حساب‌ها</w:t>
      </w:r>
      <w:r w:rsidRPr="00564CA1">
        <w:rPr>
          <w:rFonts w:hint="cs"/>
          <w:rtl/>
          <w:lang w:bidi="fa-IR"/>
        </w:rPr>
        <w:t>ی</w:t>
      </w:r>
      <w:proofErr w:type="spellEnd"/>
      <w:r w:rsidRPr="00564CA1">
        <w:rPr>
          <w:rtl/>
          <w:lang w:bidi="fa-IR"/>
        </w:rPr>
        <w:t xml:space="preserve"> واقع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فعال و تجار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که دارا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فرکانس بالا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ارسال </w:t>
      </w:r>
      <w:proofErr w:type="spellStart"/>
      <w:r w:rsidRPr="00564CA1">
        <w:rPr>
          <w:rtl/>
          <w:lang w:bidi="fa-IR"/>
        </w:rPr>
        <w:t>تو</w:t>
      </w:r>
      <w:r w:rsidRPr="00564CA1">
        <w:rPr>
          <w:rFonts w:hint="cs"/>
          <w:rtl/>
          <w:lang w:bidi="fa-IR"/>
        </w:rPr>
        <w:t>یی</w:t>
      </w:r>
      <w:r w:rsidRPr="00564CA1">
        <w:rPr>
          <w:rFonts w:hint="eastAsia"/>
          <w:rtl/>
          <w:lang w:bidi="fa-IR"/>
        </w:rPr>
        <w:t>ت</w:t>
      </w:r>
      <w:proofErr w:type="spellEnd"/>
      <w:r w:rsidRPr="00564CA1">
        <w:rPr>
          <w:rFonts w:hint="eastAsia"/>
          <w:rtl/>
          <w:lang w:bidi="fa-IR"/>
        </w:rPr>
        <w:t>،</w:t>
      </w:r>
      <w:r w:rsidRPr="00564CA1">
        <w:rPr>
          <w:rtl/>
          <w:lang w:bidi="fa-IR"/>
        </w:rPr>
        <w:t xml:space="preserve"> استفاده مکرر از </w:t>
      </w:r>
      <w:proofErr w:type="spellStart"/>
      <w:r w:rsidRPr="00564CA1">
        <w:rPr>
          <w:rtl/>
          <w:lang w:bidi="fa-IR"/>
        </w:rPr>
        <w:t>ل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نک‌ها</w:t>
      </w:r>
      <w:proofErr w:type="spellEnd"/>
      <w:r w:rsidRPr="00564CA1">
        <w:rPr>
          <w:rtl/>
          <w:lang w:bidi="fa-IR"/>
        </w:rPr>
        <w:t xml:space="preserve"> و </w:t>
      </w:r>
      <w:proofErr w:type="spellStart"/>
      <w:r w:rsidRPr="00564CA1">
        <w:rPr>
          <w:rtl/>
          <w:lang w:bidi="fa-IR"/>
        </w:rPr>
        <w:t>هشتگ‌ها</w:t>
      </w:r>
      <w:proofErr w:type="spellEnd"/>
      <w:r w:rsidRPr="00564CA1">
        <w:rPr>
          <w:rtl/>
          <w:lang w:bidi="fa-IR"/>
        </w:rPr>
        <w:t xml:space="preserve"> هستند، گاه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اوقات به اشتباه به عنوان </w:t>
      </w:r>
      <w:proofErr w:type="spellStart"/>
      <w:r w:rsidRPr="00564CA1">
        <w:rPr>
          <w:rtl/>
          <w:lang w:bidi="fa-IR"/>
        </w:rPr>
        <w:t>بات</w:t>
      </w:r>
      <w:proofErr w:type="spellEnd"/>
      <w:r w:rsidRPr="00564CA1">
        <w:rPr>
          <w:rtl/>
          <w:lang w:bidi="fa-IR"/>
        </w:rPr>
        <w:t xml:space="preserve"> </w:t>
      </w:r>
      <w:proofErr w:type="spellStart"/>
      <w:r w:rsidRPr="00564CA1">
        <w:rPr>
          <w:rtl/>
          <w:lang w:bidi="fa-IR"/>
        </w:rPr>
        <w:t>طبقه‌بند</w:t>
      </w:r>
      <w:r w:rsidRPr="00564CA1">
        <w:rPr>
          <w:rFonts w:hint="cs"/>
          <w:rtl/>
          <w:lang w:bidi="fa-IR"/>
        </w:rPr>
        <w:t>ی</w:t>
      </w:r>
      <w:proofErr w:type="spellEnd"/>
      <w:r w:rsidRPr="00564CA1">
        <w:rPr>
          <w:rtl/>
          <w:lang w:bidi="fa-IR"/>
        </w:rPr>
        <w:t xml:space="preserve"> </w:t>
      </w:r>
      <w:proofErr w:type="spellStart"/>
      <w:r w:rsidRPr="00564CA1">
        <w:rPr>
          <w:rtl/>
          <w:lang w:bidi="fa-IR"/>
        </w:rPr>
        <w:t>م</w:t>
      </w:r>
      <w:r w:rsidRPr="00564CA1">
        <w:rPr>
          <w:rFonts w:hint="cs"/>
          <w:rtl/>
          <w:lang w:bidi="fa-IR"/>
        </w:rPr>
        <w:t>ی‌</w:t>
      </w:r>
      <w:r w:rsidRPr="00564CA1">
        <w:rPr>
          <w:rFonts w:hint="eastAsia"/>
          <w:rtl/>
          <w:lang w:bidi="fa-IR"/>
        </w:rPr>
        <w:t>شوند</w:t>
      </w:r>
      <w:proofErr w:type="spellEnd"/>
      <w:r w:rsidRPr="00564CA1">
        <w:rPr>
          <w:rtl/>
          <w:lang w:bidi="fa-IR"/>
        </w:rPr>
        <w:t>. ا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ن</w:t>
      </w:r>
      <w:r w:rsidRPr="00564CA1">
        <w:rPr>
          <w:rtl/>
          <w:lang w:bidi="fa-IR"/>
        </w:rPr>
        <w:t xml:space="preserve"> خطاها </w:t>
      </w:r>
      <w:proofErr w:type="spellStart"/>
      <w:r w:rsidRPr="00564CA1">
        <w:rPr>
          <w:rtl/>
          <w:lang w:bidi="fa-IR"/>
        </w:rPr>
        <w:t>ن</w:t>
      </w:r>
      <w:r w:rsidRPr="00564CA1">
        <w:rPr>
          <w:rFonts w:hint="eastAsia"/>
          <w:rtl/>
          <w:lang w:bidi="fa-IR"/>
        </w:rPr>
        <w:t>شان‌دهنده</w:t>
      </w:r>
      <w:proofErr w:type="spellEnd"/>
      <w:r w:rsidRPr="00564CA1">
        <w:rPr>
          <w:rtl/>
          <w:lang w:bidi="fa-IR"/>
        </w:rPr>
        <w:t xml:space="preserve"> شباهت ظاهر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ب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ن</w:t>
      </w:r>
      <w:r w:rsidRPr="00564CA1">
        <w:rPr>
          <w:rtl/>
          <w:lang w:bidi="fa-IR"/>
        </w:rPr>
        <w:t xml:space="preserve"> رفتار ا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ن</w:t>
      </w:r>
      <w:r w:rsidRPr="00564CA1">
        <w:rPr>
          <w:rtl/>
          <w:lang w:bidi="fa-IR"/>
        </w:rPr>
        <w:t xml:space="preserve"> نوع </w:t>
      </w:r>
      <w:proofErr w:type="spellStart"/>
      <w:r w:rsidRPr="00564CA1">
        <w:rPr>
          <w:rtl/>
          <w:lang w:bidi="fa-IR"/>
        </w:rPr>
        <w:t>حساب‌ها</w:t>
      </w:r>
      <w:r w:rsidRPr="00564CA1">
        <w:rPr>
          <w:rFonts w:hint="cs"/>
          <w:rtl/>
          <w:lang w:bidi="fa-IR"/>
        </w:rPr>
        <w:t>ی</w:t>
      </w:r>
      <w:proofErr w:type="spellEnd"/>
      <w:r w:rsidRPr="00564CA1">
        <w:rPr>
          <w:rtl/>
          <w:lang w:bidi="fa-IR"/>
        </w:rPr>
        <w:t xml:space="preserve"> واقع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و </w:t>
      </w:r>
      <w:proofErr w:type="spellStart"/>
      <w:r w:rsidRPr="00564CA1">
        <w:rPr>
          <w:rtl/>
          <w:lang w:bidi="fa-IR"/>
        </w:rPr>
        <w:t>بات‌ها</w:t>
      </w:r>
      <w:r w:rsidRPr="00564CA1">
        <w:rPr>
          <w:rFonts w:hint="cs"/>
          <w:rtl/>
          <w:lang w:bidi="fa-IR"/>
        </w:rPr>
        <w:t>ی</w:t>
      </w:r>
      <w:proofErr w:type="spellEnd"/>
      <w:r w:rsidRPr="00564CA1">
        <w:rPr>
          <w:rtl/>
          <w:lang w:bidi="fa-IR"/>
        </w:rPr>
        <w:t xml:space="preserve"> تبل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غات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است. ثان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اً،</w:t>
      </w:r>
      <w:r w:rsidRPr="00564CA1">
        <w:rPr>
          <w:rtl/>
          <w:lang w:bidi="fa-IR"/>
        </w:rPr>
        <w:t xml:space="preserve"> </w:t>
      </w:r>
      <w:proofErr w:type="spellStart"/>
      <w:r w:rsidRPr="00564CA1">
        <w:rPr>
          <w:rtl/>
          <w:lang w:bidi="fa-IR"/>
        </w:rPr>
        <w:t>بات‌ها</w:t>
      </w:r>
      <w:r w:rsidRPr="00564CA1">
        <w:rPr>
          <w:rFonts w:hint="cs"/>
          <w:rtl/>
          <w:lang w:bidi="fa-IR"/>
        </w:rPr>
        <w:t>ی</w:t>
      </w:r>
      <w:proofErr w:type="spellEnd"/>
      <w:r w:rsidRPr="00564CA1">
        <w:rPr>
          <w:rtl/>
          <w:lang w:bidi="fa-IR"/>
        </w:rPr>
        <w:t xml:space="preserve"> پ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شرفته</w:t>
      </w:r>
      <w:r w:rsidRPr="00564CA1">
        <w:rPr>
          <w:rtl/>
          <w:lang w:bidi="fa-IR"/>
        </w:rPr>
        <w:t xml:space="preserve"> و </w:t>
      </w:r>
      <w:proofErr w:type="spellStart"/>
      <w:r w:rsidRPr="00564CA1">
        <w:rPr>
          <w:rtl/>
          <w:lang w:bidi="fa-IR"/>
        </w:rPr>
        <w:t>شب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ه‌ساز</w:t>
      </w:r>
      <w:proofErr w:type="spellEnd"/>
      <w:r w:rsidRPr="00564CA1">
        <w:rPr>
          <w:rtl/>
          <w:lang w:bidi="fa-IR"/>
        </w:rPr>
        <w:t xml:space="preserve"> انسان که از تنوع زبان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بالا و الگوها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زمان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طب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ع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استفاده </w:t>
      </w:r>
      <w:proofErr w:type="spellStart"/>
      <w:r w:rsidRPr="00564CA1">
        <w:rPr>
          <w:rtl/>
          <w:lang w:bidi="fa-IR"/>
        </w:rPr>
        <w:t>م</w:t>
      </w:r>
      <w:r w:rsidRPr="00564CA1">
        <w:rPr>
          <w:rFonts w:hint="cs"/>
          <w:rtl/>
          <w:lang w:bidi="fa-IR"/>
        </w:rPr>
        <w:t>ی‌</w:t>
      </w:r>
      <w:r w:rsidRPr="00564CA1">
        <w:rPr>
          <w:rFonts w:hint="eastAsia"/>
          <w:rtl/>
          <w:lang w:bidi="fa-IR"/>
        </w:rPr>
        <w:t>کنند</w:t>
      </w:r>
      <w:proofErr w:type="spellEnd"/>
      <w:r w:rsidRPr="00564CA1">
        <w:rPr>
          <w:rFonts w:hint="eastAsia"/>
          <w:rtl/>
          <w:lang w:bidi="fa-IR"/>
        </w:rPr>
        <w:t>،</w:t>
      </w:r>
      <w:r w:rsidRPr="00564CA1">
        <w:rPr>
          <w:rtl/>
          <w:lang w:bidi="fa-IR"/>
        </w:rPr>
        <w:t xml:space="preserve"> </w:t>
      </w:r>
      <w:proofErr w:type="spellStart"/>
      <w:r w:rsidRPr="00564CA1">
        <w:rPr>
          <w:rtl/>
          <w:lang w:bidi="fa-IR"/>
        </w:rPr>
        <w:t>م</w:t>
      </w:r>
      <w:r w:rsidRPr="00564CA1">
        <w:rPr>
          <w:rFonts w:hint="cs"/>
          <w:rtl/>
          <w:lang w:bidi="fa-IR"/>
        </w:rPr>
        <w:t>ی‌</w:t>
      </w:r>
      <w:r w:rsidRPr="00564CA1">
        <w:rPr>
          <w:rFonts w:hint="eastAsia"/>
          <w:rtl/>
          <w:lang w:bidi="fa-IR"/>
        </w:rPr>
        <w:t>توانند</w:t>
      </w:r>
      <w:proofErr w:type="spellEnd"/>
      <w:r w:rsidRPr="00564CA1">
        <w:rPr>
          <w:rtl/>
          <w:lang w:bidi="fa-IR"/>
        </w:rPr>
        <w:t xml:space="preserve"> از تشخ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ص</w:t>
      </w:r>
      <w:r w:rsidRPr="00564CA1">
        <w:rPr>
          <w:rtl/>
          <w:lang w:bidi="fa-IR"/>
        </w:rPr>
        <w:t xml:space="preserve"> مدل اجتناب کنند. ا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ن</w:t>
      </w:r>
      <w:r w:rsidRPr="00564CA1">
        <w:rPr>
          <w:rtl/>
          <w:lang w:bidi="fa-IR"/>
        </w:rPr>
        <w:t xml:space="preserve"> نشان </w:t>
      </w:r>
      <w:proofErr w:type="spellStart"/>
      <w:r w:rsidRPr="00564CA1">
        <w:rPr>
          <w:rtl/>
          <w:lang w:bidi="fa-IR"/>
        </w:rPr>
        <w:t>م</w:t>
      </w:r>
      <w:r w:rsidRPr="00564CA1">
        <w:rPr>
          <w:rFonts w:hint="cs"/>
          <w:rtl/>
          <w:lang w:bidi="fa-IR"/>
        </w:rPr>
        <w:t>ی‌</w:t>
      </w:r>
      <w:r w:rsidRPr="00564CA1">
        <w:rPr>
          <w:rFonts w:hint="eastAsia"/>
          <w:rtl/>
          <w:lang w:bidi="fa-IR"/>
        </w:rPr>
        <w:t>دهد</w:t>
      </w:r>
      <w:proofErr w:type="spellEnd"/>
      <w:r w:rsidRPr="00564CA1">
        <w:rPr>
          <w:rtl/>
          <w:lang w:bidi="fa-IR"/>
        </w:rPr>
        <w:t xml:space="preserve"> که مرز ب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ن</w:t>
      </w:r>
      <w:r w:rsidRPr="00564CA1">
        <w:rPr>
          <w:rtl/>
          <w:lang w:bidi="fa-IR"/>
        </w:rPr>
        <w:t xml:space="preserve"> رفتار 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ک</w:t>
      </w:r>
      <w:r w:rsidRPr="00564CA1">
        <w:rPr>
          <w:rtl/>
          <w:lang w:bidi="fa-IR"/>
        </w:rPr>
        <w:t xml:space="preserve"> کار</w:t>
      </w:r>
      <w:r w:rsidRPr="00564CA1">
        <w:rPr>
          <w:rFonts w:hint="eastAsia"/>
          <w:rtl/>
          <w:lang w:bidi="fa-IR"/>
        </w:rPr>
        <w:t>بر</w:t>
      </w:r>
      <w:r w:rsidRPr="00564CA1">
        <w:rPr>
          <w:rtl/>
          <w:lang w:bidi="fa-IR"/>
        </w:rPr>
        <w:t xml:space="preserve"> واقع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و 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ک</w:t>
      </w:r>
      <w:r w:rsidRPr="00564CA1">
        <w:rPr>
          <w:rtl/>
          <w:lang w:bidi="fa-IR"/>
        </w:rPr>
        <w:t xml:space="preserve"> </w:t>
      </w:r>
      <w:proofErr w:type="spellStart"/>
      <w:r w:rsidRPr="00564CA1">
        <w:rPr>
          <w:rtl/>
          <w:lang w:bidi="fa-IR"/>
        </w:rPr>
        <w:t>بات</w:t>
      </w:r>
      <w:proofErr w:type="spellEnd"/>
      <w:r w:rsidRPr="00564CA1">
        <w:rPr>
          <w:rtl/>
          <w:lang w:bidi="fa-IR"/>
        </w:rPr>
        <w:t xml:space="preserve"> هوشمند بس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ار</w:t>
      </w:r>
      <w:r w:rsidRPr="00564CA1">
        <w:rPr>
          <w:rtl/>
          <w:lang w:bidi="fa-IR"/>
        </w:rPr>
        <w:t xml:space="preserve"> نازک است و تشخ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ص</w:t>
      </w:r>
      <w:r w:rsidRPr="00564CA1">
        <w:rPr>
          <w:rtl/>
          <w:lang w:bidi="fa-IR"/>
        </w:rPr>
        <w:t xml:space="preserve"> ا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ن</w:t>
      </w:r>
      <w:r w:rsidRPr="00564CA1">
        <w:rPr>
          <w:rtl/>
          <w:lang w:bidi="fa-IR"/>
        </w:rPr>
        <w:t xml:space="preserve"> نوع </w:t>
      </w:r>
      <w:proofErr w:type="spellStart"/>
      <w:r w:rsidRPr="00564CA1">
        <w:rPr>
          <w:rtl/>
          <w:lang w:bidi="fa-IR"/>
        </w:rPr>
        <w:t>بات‌ها</w:t>
      </w:r>
      <w:proofErr w:type="spellEnd"/>
      <w:r w:rsidRPr="00564CA1">
        <w:rPr>
          <w:rtl/>
          <w:lang w:bidi="fa-IR"/>
        </w:rPr>
        <w:t xml:space="preserve"> چالش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مستمر در ا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ن</w:t>
      </w:r>
      <w:r w:rsidRPr="00564CA1">
        <w:rPr>
          <w:rtl/>
          <w:lang w:bidi="fa-IR"/>
        </w:rPr>
        <w:t xml:space="preserve"> حوزه محسوب </w:t>
      </w:r>
      <w:proofErr w:type="spellStart"/>
      <w:r w:rsidRPr="00564CA1">
        <w:rPr>
          <w:rtl/>
          <w:lang w:bidi="fa-IR"/>
        </w:rPr>
        <w:t>م</w:t>
      </w:r>
      <w:r w:rsidRPr="00564CA1">
        <w:rPr>
          <w:rFonts w:hint="cs"/>
          <w:rtl/>
          <w:lang w:bidi="fa-IR"/>
        </w:rPr>
        <w:t>ی‌</w:t>
      </w:r>
      <w:r w:rsidRPr="00564CA1">
        <w:rPr>
          <w:rFonts w:hint="eastAsia"/>
          <w:rtl/>
          <w:lang w:bidi="fa-IR"/>
        </w:rPr>
        <w:t>شود</w:t>
      </w:r>
      <w:proofErr w:type="spellEnd"/>
      <w:r w:rsidRPr="00564CA1">
        <w:rPr>
          <w:rtl/>
          <w:lang w:bidi="fa-IR"/>
        </w:rPr>
        <w:t>. ا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ن</w:t>
      </w:r>
      <w:r w:rsidRPr="00564CA1">
        <w:rPr>
          <w:rtl/>
          <w:lang w:bidi="fa-IR"/>
        </w:rPr>
        <w:t xml:space="preserve"> تحل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ل</w:t>
      </w:r>
      <w:r w:rsidRPr="00564CA1">
        <w:rPr>
          <w:rtl/>
          <w:lang w:bidi="fa-IR"/>
        </w:rPr>
        <w:t xml:space="preserve"> خطاها نه تنها نقاط ضعف مدل را برملا </w:t>
      </w:r>
      <w:proofErr w:type="spellStart"/>
      <w:r w:rsidRPr="00564CA1">
        <w:rPr>
          <w:rtl/>
          <w:lang w:bidi="fa-IR"/>
        </w:rPr>
        <w:t>م</w:t>
      </w:r>
      <w:r w:rsidRPr="00564CA1">
        <w:rPr>
          <w:rFonts w:hint="cs"/>
          <w:rtl/>
          <w:lang w:bidi="fa-IR"/>
        </w:rPr>
        <w:t>ی‌</w:t>
      </w:r>
      <w:r w:rsidRPr="00564CA1">
        <w:rPr>
          <w:rFonts w:hint="eastAsia"/>
          <w:rtl/>
          <w:lang w:bidi="fa-IR"/>
        </w:rPr>
        <w:t>کند</w:t>
      </w:r>
      <w:proofErr w:type="spellEnd"/>
      <w:r w:rsidRPr="00564CA1">
        <w:rPr>
          <w:rFonts w:hint="eastAsia"/>
          <w:rtl/>
          <w:lang w:bidi="fa-IR"/>
        </w:rPr>
        <w:t>،</w:t>
      </w:r>
      <w:r w:rsidRPr="00564CA1">
        <w:rPr>
          <w:rtl/>
          <w:lang w:bidi="fa-IR"/>
        </w:rPr>
        <w:t xml:space="preserve"> بلکه </w:t>
      </w:r>
      <w:proofErr w:type="spellStart"/>
      <w:r w:rsidRPr="00564CA1">
        <w:rPr>
          <w:rtl/>
          <w:lang w:bidi="fa-IR"/>
        </w:rPr>
        <w:t>جهت‌گ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ر</w:t>
      </w:r>
      <w:r w:rsidRPr="00564CA1">
        <w:rPr>
          <w:rFonts w:hint="cs"/>
          <w:rtl/>
          <w:lang w:bidi="fa-IR"/>
        </w:rPr>
        <w:t>ی</w:t>
      </w:r>
      <w:proofErr w:type="spellEnd"/>
      <w:r w:rsidRPr="00564CA1">
        <w:rPr>
          <w:rtl/>
          <w:lang w:bidi="fa-IR"/>
        </w:rPr>
        <w:t xml:space="preserve"> </w:t>
      </w:r>
      <w:proofErr w:type="spellStart"/>
      <w:r w:rsidRPr="00564CA1">
        <w:rPr>
          <w:rtl/>
          <w:lang w:bidi="fa-IR"/>
        </w:rPr>
        <w:t>واضح</w:t>
      </w:r>
      <w:r w:rsidRPr="00564CA1">
        <w:rPr>
          <w:rFonts w:hint="cs"/>
          <w:rtl/>
          <w:lang w:bidi="fa-IR"/>
        </w:rPr>
        <w:t>ی</w:t>
      </w:r>
      <w:proofErr w:type="spellEnd"/>
      <w:r w:rsidRPr="00564CA1">
        <w:rPr>
          <w:rtl/>
          <w:lang w:bidi="fa-IR"/>
        </w:rPr>
        <w:t xml:space="preserve"> برا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بهبود آن فراهم </w:t>
      </w:r>
      <w:proofErr w:type="spellStart"/>
      <w:r w:rsidRPr="00564CA1">
        <w:rPr>
          <w:rtl/>
          <w:lang w:bidi="fa-IR"/>
        </w:rPr>
        <w:t>م</w:t>
      </w:r>
      <w:r w:rsidRPr="00564CA1">
        <w:rPr>
          <w:rFonts w:hint="cs"/>
          <w:rtl/>
          <w:lang w:bidi="fa-IR"/>
        </w:rPr>
        <w:t>ی‌</w:t>
      </w:r>
      <w:r w:rsidRPr="00564CA1">
        <w:rPr>
          <w:rFonts w:hint="eastAsia"/>
          <w:rtl/>
          <w:lang w:bidi="fa-IR"/>
        </w:rPr>
        <w:t>آورد</w:t>
      </w:r>
      <w:proofErr w:type="spellEnd"/>
      <w:r w:rsidRPr="00564CA1">
        <w:rPr>
          <w:rFonts w:hint="eastAsia"/>
          <w:rtl/>
          <w:lang w:bidi="fa-IR"/>
        </w:rPr>
        <w:t>،</w:t>
      </w:r>
      <w:r w:rsidRPr="00564CA1">
        <w:rPr>
          <w:rtl/>
          <w:lang w:bidi="fa-IR"/>
        </w:rPr>
        <w:t xml:space="preserve"> به و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ژه</w:t>
      </w:r>
      <w:r w:rsidRPr="00564CA1">
        <w:rPr>
          <w:rtl/>
          <w:lang w:bidi="fa-IR"/>
        </w:rPr>
        <w:t xml:space="preserve"> با ادغام </w:t>
      </w:r>
      <w:proofErr w:type="spellStart"/>
      <w:r w:rsidRPr="00564CA1">
        <w:rPr>
          <w:rtl/>
          <w:lang w:bidi="fa-IR"/>
        </w:rPr>
        <w:t>و</w:t>
      </w:r>
      <w:r w:rsidRPr="00564CA1">
        <w:rPr>
          <w:rFonts w:hint="cs"/>
          <w:rtl/>
          <w:lang w:bidi="fa-IR"/>
        </w:rPr>
        <w:t>ی</w:t>
      </w:r>
      <w:r w:rsidRPr="00564CA1">
        <w:rPr>
          <w:rFonts w:hint="eastAsia"/>
          <w:rtl/>
          <w:lang w:bidi="fa-IR"/>
        </w:rPr>
        <w:t>ژگ</w:t>
      </w:r>
      <w:r w:rsidRPr="00564CA1">
        <w:rPr>
          <w:rFonts w:hint="cs"/>
          <w:rtl/>
          <w:lang w:bidi="fa-IR"/>
        </w:rPr>
        <w:t>ی‌</w:t>
      </w:r>
      <w:r w:rsidRPr="00564CA1">
        <w:rPr>
          <w:rFonts w:hint="eastAsia"/>
          <w:rtl/>
          <w:lang w:bidi="fa-IR"/>
        </w:rPr>
        <w:t>ها</w:t>
      </w:r>
      <w:r w:rsidRPr="00564CA1">
        <w:rPr>
          <w:rFonts w:hint="cs"/>
          <w:rtl/>
          <w:lang w:bidi="fa-IR"/>
        </w:rPr>
        <w:t>یی</w:t>
      </w:r>
      <w:proofErr w:type="spellEnd"/>
      <w:r w:rsidRPr="00564CA1">
        <w:rPr>
          <w:rtl/>
          <w:lang w:bidi="fa-IR"/>
        </w:rPr>
        <w:t xml:space="preserve"> فراتر از محتوا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 xml:space="preserve"> متن</w:t>
      </w:r>
      <w:r w:rsidRPr="00564CA1">
        <w:rPr>
          <w:rFonts w:hint="cs"/>
          <w:rtl/>
          <w:lang w:bidi="fa-IR"/>
        </w:rPr>
        <w:t>ی</w:t>
      </w:r>
      <w:r w:rsidRPr="00564CA1">
        <w:rPr>
          <w:rtl/>
          <w:lang w:bidi="fa-IR"/>
        </w:rPr>
        <w:t>.</w:t>
      </w:r>
    </w:p>
    <w:p w14:paraId="57E7D0AE" w14:textId="77777777" w:rsidR="00F2187A" w:rsidRDefault="00F2187A" w:rsidP="00C03CD8">
      <w:pPr>
        <w:jc w:val="both"/>
        <w:rPr>
          <w:rtl/>
          <w:lang w:bidi="fa-IR"/>
        </w:rPr>
      </w:pPr>
    </w:p>
    <w:p w14:paraId="1812F77C" w14:textId="0319EEB2" w:rsidR="00F2187A" w:rsidRDefault="00F2187A" w:rsidP="00F2187A">
      <w:pPr>
        <w:pStyle w:val="Heading3"/>
        <w:ind w:left="47" w:hanging="90"/>
        <w:rPr>
          <w:rtl/>
        </w:rPr>
      </w:pPr>
      <w:r>
        <w:rPr>
          <w:rFonts w:hint="cs"/>
          <w:rtl/>
        </w:rPr>
        <w:t xml:space="preserve"> </w:t>
      </w:r>
      <w:bookmarkStart w:id="91" w:name="_Toc209279781"/>
      <w:r w:rsidRPr="00F2187A">
        <w:rPr>
          <w:rtl/>
        </w:rPr>
        <w:t>نتا</w:t>
      </w:r>
      <w:r w:rsidRPr="00F2187A">
        <w:rPr>
          <w:rFonts w:hint="cs"/>
          <w:rtl/>
        </w:rPr>
        <w:t>ی</w:t>
      </w:r>
      <w:r w:rsidRPr="00F2187A">
        <w:rPr>
          <w:rFonts w:hint="eastAsia"/>
          <w:rtl/>
        </w:rPr>
        <w:t>ج</w:t>
      </w:r>
      <w:r w:rsidRPr="00F2187A">
        <w:rPr>
          <w:rtl/>
        </w:rPr>
        <w:t xml:space="preserve"> روش </w:t>
      </w:r>
      <w:r w:rsidRPr="00F2187A">
        <w:t>RAG</w:t>
      </w:r>
      <w:r w:rsidRPr="00F2187A">
        <w:rPr>
          <w:rtl/>
        </w:rPr>
        <w:t xml:space="preserve"> رو</w:t>
      </w:r>
      <w:r w:rsidRPr="00F2187A">
        <w:rPr>
          <w:rFonts w:hint="cs"/>
          <w:rtl/>
        </w:rPr>
        <w:t>ی</w:t>
      </w:r>
      <w:r w:rsidRPr="00F2187A">
        <w:rPr>
          <w:rtl/>
        </w:rPr>
        <w:t xml:space="preserve"> </w:t>
      </w:r>
      <w:proofErr w:type="spellStart"/>
      <w:r w:rsidRPr="00F2187A">
        <w:rPr>
          <w:rtl/>
        </w:rPr>
        <w:t>د</w:t>
      </w:r>
      <w:r w:rsidRPr="00F2187A">
        <w:rPr>
          <w:rFonts w:hint="cs"/>
          <w:rtl/>
        </w:rPr>
        <w:t>ی</w:t>
      </w:r>
      <w:r w:rsidRPr="00F2187A">
        <w:rPr>
          <w:rFonts w:hint="eastAsia"/>
          <w:rtl/>
        </w:rPr>
        <w:t>تاست</w:t>
      </w:r>
      <w:proofErr w:type="spellEnd"/>
      <w:r w:rsidRPr="00F2187A">
        <w:rPr>
          <w:rtl/>
        </w:rPr>
        <w:t xml:space="preserve"> </w:t>
      </w:r>
      <w:r w:rsidRPr="00F2187A">
        <w:t>TwiBot-20</w:t>
      </w:r>
      <w:bookmarkEnd w:id="91"/>
    </w:p>
    <w:p w14:paraId="5929545B" w14:textId="77777777" w:rsidR="00F2187A" w:rsidRDefault="00F2187A" w:rsidP="00F2187A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بخش، عملکرد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RAG-based Detection (Retrieval-Augmented Generation)</w:t>
      </w:r>
      <w:r>
        <w:rPr>
          <w:rtl/>
          <w:lang w:bidi="fa-IR"/>
        </w:rPr>
        <w:t xml:space="preserve">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،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بزرگ‌مق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چالش‌برانگ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با شامل کردن ۲۲۹,۵۷۳ کاربر و حدود ۳۳.۵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جام</w:t>
      </w:r>
      <w:r>
        <w:rPr>
          <w:rFonts w:hint="eastAsia"/>
          <w:rtl/>
          <w:lang w:bidi="fa-IR"/>
        </w:rPr>
        <w:t>ع‌تر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منابع موجود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است.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تعداد، ۱۱,۸۲۶ کاربر به طور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برچسب‌گذار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شده‌اند</w:t>
      </w:r>
      <w:proofErr w:type="spellEnd"/>
      <w:r>
        <w:rPr>
          <w:rtl/>
          <w:lang w:bidi="fa-IR"/>
        </w:rPr>
        <w:t xml:space="preserve"> که شامل ۴,۷۱۵ کاربر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۵,۵۴۵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باشد</w:t>
      </w:r>
      <w:proofErr w:type="spellEnd"/>
      <w:r>
        <w:rPr>
          <w:rtl/>
          <w:lang w:bidi="fa-IR"/>
        </w:rPr>
        <w:t>. تنوع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 (س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کسب‌وکار</w:t>
      </w:r>
      <w:proofErr w:type="spellEnd"/>
      <w:r>
        <w:rPr>
          <w:rtl/>
          <w:lang w:bidi="fa-IR"/>
        </w:rPr>
        <w:t>، سرگرم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ورزش)، وجود انواع مختلف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(از جمله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proofErr w:type="spellEnd"/>
      <w:r>
        <w:rPr>
          <w:rtl/>
          <w:lang w:bidi="fa-IR"/>
        </w:rPr>
        <w:t xml:space="preserve"> انسان) و عدم تعادل نسب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کلاس‌ها</w:t>
      </w:r>
      <w:proofErr w:type="spellEnd"/>
      <w:r>
        <w:rPr>
          <w:rtl/>
          <w:lang w:bidi="fa-IR"/>
        </w:rPr>
        <w:t>، آن را به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واقع‌گرا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انه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چالش‌برانگ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generalization</w:t>
      </w:r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مدل‌ها</w:t>
      </w:r>
      <w:proofErr w:type="spellEnd"/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کرده است.</w:t>
      </w:r>
    </w:p>
    <w:p w14:paraId="21960000" w14:textId="77777777" w:rsidR="00F2187A" w:rsidRDefault="00F2187A" w:rsidP="00F2187A">
      <w:pPr>
        <w:spacing w:after="0"/>
        <w:jc w:val="both"/>
        <w:rPr>
          <w:rtl/>
          <w:lang w:bidi="fa-IR"/>
        </w:rPr>
      </w:pPr>
    </w:p>
    <w:p w14:paraId="128ACAC8" w14:textId="77777777" w:rsidR="00F2187A" w:rsidRDefault="00F2187A" w:rsidP="00F218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هدف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در مقابله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هاست</w:t>
      </w:r>
      <w:proofErr w:type="spellEnd"/>
      <w:r>
        <w:rPr>
          <w:rtl/>
          <w:lang w:bidi="fa-IR"/>
        </w:rPr>
        <w:t xml:space="preserve">. برخلاف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"جعبه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tl/>
          <w:lang w:bidi="fa-IR"/>
        </w:rPr>
        <w:t xml:space="preserve">" مانند </w:t>
      </w:r>
      <w:r>
        <w:rPr>
          <w:lang w:bidi="fa-IR"/>
        </w:rPr>
        <w:t>LSTM</w:t>
      </w:r>
      <w:r>
        <w:rPr>
          <w:rtl/>
          <w:lang w:bidi="fa-IR"/>
        </w:rPr>
        <w:t>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سه </w:t>
      </w:r>
      <w:proofErr w:type="spellStart"/>
      <w:r>
        <w:rPr>
          <w:rtl/>
          <w:lang w:bidi="fa-IR"/>
        </w:rPr>
        <w:t>مرحله‌ا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: (۱) استخراج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با استفاده از مدل </w:t>
      </w:r>
      <w:r>
        <w:rPr>
          <w:lang w:bidi="fa-IR"/>
        </w:rPr>
        <w:t>all-MiniLM-L6-v2</w:t>
      </w:r>
      <w:r>
        <w:rPr>
          <w:rtl/>
          <w:lang w:bidi="fa-IR"/>
        </w:rPr>
        <w:t xml:space="preserve">، (۲)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proofErr w:type="spellStart"/>
      <w:r>
        <w:rPr>
          <w:lang w:bidi="fa-IR"/>
        </w:rPr>
        <w:t>ChromaDB</w:t>
      </w:r>
      <w:proofErr w:type="spellEnd"/>
      <w:r>
        <w:rPr>
          <w:rtl/>
          <w:lang w:bidi="fa-IR"/>
        </w:rPr>
        <w:t>) و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مشابه، و (۳)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توسط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Llama 3.1</w:t>
      </w:r>
      <w:r>
        <w:rPr>
          <w:rtl/>
          <w:lang w:bidi="fa-IR"/>
        </w:rPr>
        <w:t xml:space="preserve">) که با توجه به </w:t>
      </w:r>
      <w:proofErr w:type="spellStart"/>
      <w:r>
        <w:rPr>
          <w:rtl/>
          <w:lang w:bidi="fa-IR"/>
        </w:rPr>
        <w:t>نمونه‌ها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مشابه،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علاوه بر دقت،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Interpretability</w:t>
      </w:r>
      <w:r>
        <w:rPr>
          <w:rtl/>
          <w:lang w:bidi="fa-IR"/>
        </w:rPr>
        <w:t>) را 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مدل </w:t>
      </w:r>
      <w:r>
        <w:rPr>
          <w:lang w:bidi="fa-IR"/>
        </w:rPr>
        <w:t>LLM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منطق خود را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دهد.</w:t>
      </w:r>
    </w:p>
    <w:p w14:paraId="719218C5" w14:textId="77777777" w:rsidR="00F2187A" w:rsidRDefault="00F2187A" w:rsidP="00F2187A">
      <w:pPr>
        <w:spacing w:after="0"/>
        <w:jc w:val="both"/>
        <w:rPr>
          <w:rtl/>
          <w:lang w:bidi="fa-IR"/>
        </w:rPr>
      </w:pPr>
    </w:p>
    <w:p w14:paraId="77334EEE" w14:textId="0CCD2DAA" w:rsidR="00F2187A" w:rsidRPr="00F2187A" w:rsidRDefault="00F2187A" w:rsidP="00F2187A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 از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در قالب جدول ۴-۴ خلاصه شده است. </w:t>
      </w:r>
      <w:proofErr w:type="spellStart"/>
      <w:r>
        <w:rPr>
          <w:rtl/>
          <w:lang w:bidi="fa-IR"/>
        </w:rPr>
        <w:t>همان‌طور</w:t>
      </w:r>
      <w:proofErr w:type="spellEnd"/>
      <w:r>
        <w:rPr>
          <w:rtl/>
          <w:lang w:bidi="fa-IR"/>
        </w:rPr>
        <w:t xml:space="preserve"> که مشاهده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روش </w:t>
      </w:r>
      <w:r>
        <w:rPr>
          <w:lang w:bidi="fa-IR"/>
        </w:rPr>
        <w:t>RAG</w:t>
      </w:r>
      <w:r>
        <w:rPr>
          <w:rtl/>
          <w:lang w:bidi="fa-IR"/>
        </w:rPr>
        <w:t xml:space="preserve"> عملکرد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تحس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خود نشان داده است. دقت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Accuracy</w:t>
      </w:r>
      <w:r>
        <w:rPr>
          <w:rtl/>
          <w:lang w:bidi="fa-IR"/>
        </w:rPr>
        <w:t>) مدل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</w:t>
      </w:r>
      <w:proofErr w:type="spellEnd"/>
      <w:r>
        <w:rPr>
          <w:rtl/>
          <w:lang w:bidi="fa-IR"/>
        </w:rPr>
        <w:t xml:space="preserve"> آزمون به 88.9%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عدد بالا،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انگر</w:t>
      </w:r>
      <w:r>
        <w:rPr>
          <w:rtl/>
          <w:lang w:bidi="fa-IR"/>
        </w:rPr>
        <w:t xml:space="preserve">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اکثر </w:t>
      </w:r>
      <w:proofErr w:type="spellStart"/>
      <w:r>
        <w:rPr>
          <w:rtl/>
          <w:lang w:bidi="fa-IR"/>
        </w:rPr>
        <w:t>حساب‌ها</w:t>
      </w:r>
      <w:proofErr w:type="spellEnd"/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و بزرگ است. نرخ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Recall</w:t>
      </w:r>
      <w:r>
        <w:rPr>
          <w:rtl/>
          <w:lang w:bidi="fa-IR"/>
        </w:rPr>
        <w:t xml:space="preserve">) مدل برابر با 85.4% محاسبه شده که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قادر است اکثر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را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کند. </w:t>
      </w:r>
      <w:proofErr w:type="spellStart"/>
      <w:r>
        <w:rPr>
          <w:rtl/>
          <w:lang w:bidi="fa-IR"/>
        </w:rPr>
        <w:t>مهم‌تر</w:t>
      </w:r>
      <w:proofErr w:type="spellEnd"/>
      <w:r>
        <w:rPr>
          <w:rtl/>
          <w:lang w:bidi="fa-IR"/>
        </w:rPr>
        <w:t xml:space="preserve"> از همه، دقت (</w:t>
      </w:r>
      <w:r>
        <w:rPr>
          <w:lang w:bidi="fa-IR"/>
        </w:rPr>
        <w:t>Precision</w:t>
      </w:r>
      <w:r>
        <w:rPr>
          <w:rtl/>
          <w:lang w:bidi="fa-IR"/>
        </w:rPr>
        <w:t>) مدل به 92.8%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است، که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از هر ۱۰۰ حساب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به عنوان "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" </w:t>
      </w:r>
      <w:proofErr w:type="spellStart"/>
      <w:r>
        <w:rPr>
          <w:rtl/>
          <w:lang w:bidi="fa-IR"/>
        </w:rPr>
        <w:t>طبقه‌بند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حدود ۹۳ مورد واقعاً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هستند.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دقت بالا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مثبت،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نقطه قوت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کاذب (</w:t>
      </w:r>
      <w:r>
        <w:rPr>
          <w:lang w:bidi="fa-IR"/>
        </w:rPr>
        <w:t>False Positives</w:t>
      </w:r>
      <w:r>
        <w:rPr>
          <w:rtl/>
          <w:lang w:bidi="fa-IR"/>
        </w:rPr>
        <w:t xml:space="preserve">) را به حداقل برسانند. نمره </w:t>
      </w:r>
      <w:r>
        <w:rPr>
          <w:lang w:bidi="fa-IR"/>
        </w:rPr>
        <w:t>F1-Score</w:t>
      </w:r>
      <w:r>
        <w:rPr>
          <w:rtl/>
          <w:lang w:bidi="fa-IR"/>
        </w:rPr>
        <w:t>، که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هارمون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Precision</w:t>
      </w:r>
      <w:r>
        <w:rPr>
          <w:rtl/>
          <w:lang w:bidi="fa-IR"/>
        </w:rPr>
        <w:t xml:space="preserve"> و </w:t>
      </w:r>
      <w:r>
        <w:rPr>
          <w:lang w:bidi="fa-IR"/>
        </w:rPr>
        <w:t>Recall</w:t>
      </w:r>
      <w:r>
        <w:rPr>
          <w:rtl/>
          <w:lang w:bidi="fa-IR"/>
        </w:rPr>
        <w:t xml:space="preserve"> است، به 89.0%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که تعادل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خوب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را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مقدار </w:t>
      </w:r>
      <w:r>
        <w:rPr>
          <w:lang w:bidi="fa-IR"/>
        </w:rPr>
        <w:t>AUC</w:t>
      </w:r>
      <w:r>
        <w:rPr>
          <w:rtl/>
          <w:lang w:bidi="fa-IR"/>
        </w:rPr>
        <w:t xml:space="preserve"> برابر با 0.945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مدل در تما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 کلاس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احتمالات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عملکرد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مؤثر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</w:t>
      </w:r>
    </w:p>
    <w:p w14:paraId="10060B86" w14:textId="77777777" w:rsidR="00C03CD8" w:rsidRDefault="00C03CD8" w:rsidP="00C03CD8">
      <w:pPr>
        <w:jc w:val="both"/>
        <w:rPr>
          <w:rtl/>
          <w:lang w:bidi="fa-IR"/>
        </w:rPr>
      </w:pPr>
    </w:p>
    <w:p w14:paraId="36447EA6" w14:textId="77777777" w:rsidR="00F2187A" w:rsidRDefault="00F2187A" w:rsidP="00C03CD8">
      <w:pPr>
        <w:jc w:val="both"/>
        <w:rPr>
          <w:rtl/>
          <w:lang w:bidi="fa-IR"/>
        </w:rPr>
      </w:pPr>
    </w:p>
    <w:p w14:paraId="3D55BDF6" w14:textId="77777777" w:rsidR="00F2187A" w:rsidRDefault="00F2187A" w:rsidP="00C03CD8">
      <w:pPr>
        <w:jc w:val="both"/>
        <w:rPr>
          <w:rtl/>
          <w:lang w:bidi="fa-IR"/>
        </w:rPr>
      </w:pPr>
    </w:p>
    <w:tbl>
      <w:tblPr>
        <w:tblStyle w:val="TableGrid"/>
        <w:bidiVisual/>
        <w:tblW w:w="0" w:type="auto"/>
        <w:tblInd w:w="-3" w:type="dxa"/>
        <w:tblLook w:val="04A0" w:firstRow="1" w:lastRow="0" w:firstColumn="1" w:lastColumn="0" w:noHBand="0" w:noVBand="1"/>
      </w:tblPr>
      <w:tblGrid>
        <w:gridCol w:w="3909"/>
        <w:gridCol w:w="4588"/>
      </w:tblGrid>
      <w:tr w:rsidR="00F2187A" w14:paraId="01D4BB65" w14:textId="77777777" w:rsidTr="007120CF">
        <w:tc>
          <w:tcPr>
            <w:tcW w:w="3909" w:type="dxa"/>
            <w:shd w:val="clear" w:color="auto" w:fill="E7E6E6" w:themeFill="background2"/>
          </w:tcPr>
          <w:p w14:paraId="74350987" w14:textId="77777777" w:rsidR="00F2187A" w:rsidRDefault="00F2187A" w:rsidP="007120C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مقدار</w:t>
            </w:r>
          </w:p>
        </w:tc>
        <w:tc>
          <w:tcPr>
            <w:tcW w:w="4588" w:type="dxa"/>
            <w:shd w:val="clear" w:color="auto" w:fill="E7E6E6" w:themeFill="background2"/>
          </w:tcPr>
          <w:p w14:paraId="31BB8471" w14:textId="77777777" w:rsidR="00F2187A" w:rsidRDefault="00F2187A" w:rsidP="007120C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معیار ارزیابی</w:t>
            </w:r>
          </w:p>
        </w:tc>
      </w:tr>
      <w:tr w:rsidR="00F2187A" w14:paraId="30DCDF01" w14:textId="77777777" w:rsidTr="007120CF">
        <w:tc>
          <w:tcPr>
            <w:tcW w:w="3909" w:type="dxa"/>
          </w:tcPr>
          <w:p w14:paraId="5925CB16" w14:textId="30E9324C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F2187A">
              <w:rPr>
                <w:rtl/>
                <w:lang w:bidi="fa-IR"/>
              </w:rPr>
              <w:t>0.889</w:t>
            </w:r>
          </w:p>
        </w:tc>
        <w:tc>
          <w:tcPr>
            <w:tcW w:w="4588" w:type="dxa"/>
          </w:tcPr>
          <w:p w14:paraId="19ECEA15" w14:textId="77777777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دقت (</w:t>
            </w:r>
            <w:r w:rsidRPr="005B2520">
              <w:rPr>
                <w:lang w:bidi="fa-IR"/>
              </w:rPr>
              <w:t>Accuracy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F2187A" w14:paraId="5C6BE5AC" w14:textId="77777777" w:rsidTr="007120CF">
        <w:tc>
          <w:tcPr>
            <w:tcW w:w="3909" w:type="dxa"/>
          </w:tcPr>
          <w:p w14:paraId="2463E5C2" w14:textId="3B807DE1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F2187A">
              <w:rPr>
                <w:rtl/>
                <w:lang w:bidi="fa-IR"/>
              </w:rPr>
              <w:t>0.854</w:t>
            </w:r>
          </w:p>
        </w:tc>
        <w:tc>
          <w:tcPr>
            <w:tcW w:w="4588" w:type="dxa"/>
          </w:tcPr>
          <w:p w14:paraId="27720664" w14:textId="77777777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نرخ باز</w:t>
            </w:r>
            <w:r w:rsidRPr="005B2520">
              <w:rPr>
                <w:rFonts w:hint="cs"/>
                <w:rtl/>
                <w:lang w:bidi="fa-IR"/>
              </w:rPr>
              <w:t>ی</w:t>
            </w:r>
            <w:r w:rsidRPr="005B2520">
              <w:rPr>
                <w:rFonts w:hint="eastAsia"/>
                <w:rtl/>
                <w:lang w:bidi="fa-IR"/>
              </w:rPr>
              <w:t>اب</w:t>
            </w:r>
            <w:r w:rsidRPr="005B2520">
              <w:rPr>
                <w:rFonts w:hint="cs"/>
                <w:rtl/>
                <w:lang w:bidi="fa-IR"/>
              </w:rPr>
              <w:t>ی</w:t>
            </w:r>
            <w:r w:rsidRPr="005B2520">
              <w:rPr>
                <w:rtl/>
                <w:lang w:bidi="fa-IR"/>
              </w:rPr>
              <w:t xml:space="preserve"> (</w:t>
            </w:r>
            <w:r w:rsidRPr="005B2520">
              <w:rPr>
                <w:lang w:bidi="fa-IR"/>
              </w:rPr>
              <w:t>Recall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F2187A" w14:paraId="3CA865EA" w14:textId="77777777" w:rsidTr="007120CF">
        <w:tc>
          <w:tcPr>
            <w:tcW w:w="3909" w:type="dxa"/>
          </w:tcPr>
          <w:p w14:paraId="3256CBEE" w14:textId="012C0B49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F2187A">
              <w:rPr>
                <w:rtl/>
                <w:lang w:bidi="fa-IR"/>
              </w:rPr>
              <w:t>0.928</w:t>
            </w:r>
          </w:p>
        </w:tc>
        <w:tc>
          <w:tcPr>
            <w:tcW w:w="4588" w:type="dxa"/>
          </w:tcPr>
          <w:p w14:paraId="46DA3823" w14:textId="77777777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rtl/>
                <w:lang w:bidi="fa-IR"/>
              </w:rPr>
              <w:t>دقت (</w:t>
            </w:r>
            <w:r w:rsidRPr="005B2520">
              <w:rPr>
                <w:lang w:bidi="fa-IR"/>
              </w:rPr>
              <w:t>Precision</w:t>
            </w:r>
            <w:r w:rsidRPr="005B2520">
              <w:rPr>
                <w:rtl/>
                <w:lang w:bidi="fa-IR"/>
              </w:rPr>
              <w:t>)</w:t>
            </w:r>
          </w:p>
        </w:tc>
      </w:tr>
      <w:tr w:rsidR="00F2187A" w14:paraId="361BE195" w14:textId="77777777" w:rsidTr="007120CF">
        <w:tc>
          <w:tcPr>
            <w:tcW w:w="3909" w:type="dxa"/>
          </w:tcPr>
          <w:p w14:paraId="235A9BA0" w14:textId="05DAD378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F2187A">
              <w:rPr>
                <w:rtl/>
                <w:lang w:bidi="fa-IR"/>
              </w:rPr>
              <w:t>0.890</w:t>
            </w:r>
          </w:p>
        </w:tc>
        <w:tc>
          <w:tcPr>
            <w:tcW w:w="4588" w:type="dxa"/>
          </w:tcPr>
          <w:p w14:paraId="661105E4" w14:textId="77777777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lang w:bidi="fa-IR"/>
              </w:rPr>
              <w:t>F1-Score</w:t>
            </w:r>
          </w:p>
        </w:tc>
      </w:tr>
      <w:tr w:rsidR="00F2187A" w14:paraId="4FFCD02E" w14:textId="77777777" w:rsidTr="007120CF">
        <w:tc>
          <w:tcPr>
            <w:tcW w:w="3909" w:type="dxa"/>
          </w:tcPr>
          <w:p w14:paraId="66A9DE3A" w14:textId="6D3177CE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F2187A">
              <w:rPr>
                <w:rtl/>
                <w:lang w:bidi="fa-IR"/>
              </w:rPr>
              <w:t>0.945</w:t>
            </w:r>
          </w:p>
        </w:tc>
        <w:tc>
          <w:tcPr>
            <w:tcW w:w="4588" w:type="dxa"/>
          </w:tcPr>
          <w:p w14:paraId="1DBF53C1" w14:textId="77777777" w:rsidR="00F2187A" w:rsidRDefault="00F2187A" w:rsidP="007120CF">
            <w:pPr>
              <w:jc w:val="center"/>
              <w:rPr>
                <w:rtl/>
                <w:lang w:bidi="fa-IR"/>
              </w:rPr>
            </w:pPr>
            <w:r w:rsidRPr="005B2520">
              <w:rPr>
                <w:lang w:bidi="fa-IR"/>
              </w:rPr>
              <w:t>AUC</w:t>
            </w:r>
          </w:p>
        </w:tc>
      </w:tr>
    </w:tbl>
    <w:p w14:paraId="7B217C60" w14:textId="77777777" w:rsidR="00F2187A" w:rsidRDefault="00F2187A" w:rsidP="00C03CD8">
      <w:pPr>
        <w:jc w:val="both"/>
        <w:rPr>
          <w:rtl/>
          <w:lang w:bidi="fa-IR"/>
        </w:rPr>
      </w:pPr>
    </w:p>
    <w:p w14:paraId="0237D7F2" w14:textId="76D41DFE" w:rsidR="00F2187A" w:rsidRDefault="00F2187A" w:rsidP="00C03CD8">
      <w:pPr>
        <w:jc w:val="both"/>
        <w:rPr>
          <w:rtl/>
          <w:lang w:bidi="fa-IR"/>
        </w:rPr>
      </w:pPr>
      <w:r w:rsidRPr="00F2187A">
        <w:rPr>
          <w:rtl/>
          <w:lang w:bidi="fa-IR"/>
        </w:rPr>
        <w:t>تحل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ل</w:t>
      </w:r>
      <w:r w:rsidRPr="00F2187A">
        <w:rPr>
          <w:rtl/>
          <w:lang w:bidi="fa-IR"/>
        </w:rPr>
        <w:t xml:space="preserve"> خطاها نشان </w:t>
      </w:r>
      <w:proofErr w:type="spellStart"/>
      <w:r w:rsidRPr="00F2187A">
        <w:rPr>
          <w:rtl/>
          <w:lang w:bidi="fa-IR"/>
        </w:rPr>
        <w:t>م</w:t>
      </w:r>
      <w:r w:rsidRPr="00F2187A">
        <w:rPr>
          <w:rFonts w:hint="cs"/>
          <w:rtl/>
          <w:lang w:bidi="fa-IR"/>
        </w:rPr>
        <w:t>ی‌</w:t>
      </w:r>
      <w:r w:rsidRPr="00F2187A">
        <w:rPr>
          <w:rFonts w:hint="eastAsia"/>
          <w:rtl/>
          <w:lang w:bidi="fa-IR"/>
        </w:rPr>
        <w:t>دهد</w:t>
      </w:r>
      <w:proofErr w:type="spellEnd"/>
      <w:r w:rsidRPr="00F2187A">
        <w:rPr>
          <w:rtl/>
          <w:lang w:bidi="fa-IR"/>
        </w:rPr>
        <w:t xml:space="preserve"> که اکثر موارد اشتباه در تشخ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ص،</w:t>
      </w:r>
      <w:r w:rsidRPr="00F2187A">
        <w:rPr>
          <w:rtl/>
          <w:lang w:bidi="fa-IR"/>
        </w:rPr>
        <w:t xml:space="preserve"> مربوط به </w:t>
      </w:r>
      <w:proofErr w:type="spellStart"/>
      <w:r w:rsidRPr="00F2187A">
        <w:rPr>
          <w:rtl/>
          <w:lang w:bidi="fa-IR"/>
        </w:rPr>
        <w:t>حساب‌ها</w:t>
      </w:r>
      <w:r w:rsidRPr="00F2187A">
        <w:rPr>
          <w:rFonts w:hint="cs"/>
          <w:rtl/>
          <w:lang w:bidi="fa-IR"/>
        </w:rPr>
        <w:t>ی</w:t>
      </w:r>
      <w:proofErr w:type="spellEnd"/>
      <w:r w:rsidRPr="00F2187A">
        <w:rPr>
          <w:rtl/>
          <w:lang w:bidi="fa-IR"/>
        </w:rPr>
        <w:t xml:space="preserve"> واقع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بس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ار</w:t>
      </w:r>
      <w:r w:rsidRPr="00F2187A">
        <w:rPr>
          <w:rtl/>
          <w:lang w:bidi="fa-IR"/>
        </w:rPr>
        <w:t xml:space="preserve"> فعال و شب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ه</w:t>
      </w:r>
      <w:r w:rsidRPr="00F2187A">
        <w:rPr>
          <w:rtl/>
          <w:lang w:bidi="fa-IR"/>
        </w:rPr>
        <w:t xml:space="preserve"> به </w:t>
      </w:r>
      <w:proofErr w:type="spellStart"/>
      <w:r w:rsidRPr="00F2187A">
        <w:rPr>
          <w:rtl/>
          <w:lang w:bidi="fa-IR"/>
        </w:rPr>
        <w:t>بات</w:t>
      </w:r>
      <w:proofErr w:type="spellEnd"/>
      <w:r w:rsidRPr="00F2187A">
        <w:rPr>
          <w:rtl/>
          <w:lang w:bidi="fa-IR"/>
        </w:rPr>
        <w:t xml:space="preserve"> است. ا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ن</w:t>
      </w:r>
      <w:r w:rsidRPr="00F2187A">
        <w:rPr>
          <w:rtl/>
          <w:lang w:bidi="fa-IR"/>
        </w:rPr>
        <w:t xml:space="preserve"> </w:t>
      </w:r>
      <w:proofErr w:type="spellStart"/>
      <w:r w:rsidRPr="00F2187A">
        <w:rPr>
          <w:rtl/>
          <w:lang w:bidi="fa-IR"/>
        </w:rPr>
        <w:t>حساب‌ها</w:t>
      </w:r>
      <w:proofErr w:type="spellEnd"/>
      <w:r w:rsidRPr="00F2187A">
        <w:rPr>
          <w:rtl/>
          <w:lang w:bidi="fa-IR"/>
        </w:rPr>
        <w:t xml:space="preserve"> دارا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فرکانس بالا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ارسال </w:t>
      </w:r>
      <w:proofErr w:type="spellStart"/>
      <w:r w:rsidRPr="00F2187A">
        <w:rPr>
          <w:rtl/>
          <w:lang w:bidi="fa-IR"/>
        </w:rPr>
        <w:t>تو</w:t>
      </w:r>
      <w:r w:rsidRPr="00F2187A">
        <w:rPr>
          <w:rFonts w:hint="cs"/>
          <w:rtl/>
          <w:lang w:bidi="fa-IR"/>
        </w:rPr>
        <w:t>یی</w:t>
      </w:r>
      <w:r w:rsidRPr="00F2187A">
        <w:rPr>
          <w:rFonts w:hint="eastAsia"/>
          <w:rtl/>
          <w:lang w:bidi="fa-IR"/>
        </w:rPr>
        <w:t>ت</w:t>
      </w:r>
      <w:proofErr w:type="spellEnd"/>
      <w:r w:rsidRPr="00F2187A">
        <w:rPr>
          <w:rFonts w:hint="eastAsia"/>
          <w:rtl/>
          <w:lang w:bidi="fa-IR"/>
        </w:rPr>
        <w:t>،</w:t>
      </w:r>
      <w:r w:rsidRPr="00F2187A">
        <w:rPr>
          <w:rtl/>
          <w:lang w:bidi="fa-IR"/>
        </w:rPr>
        <w:t xml:space="preserve"> استفاده مداوم از </w:t>
      </w:r>
      <w:proofErr w:type="spellStart"/>
      <w:r w:rsidRPr="00F2187A">
        <w:rPr>
          <w:rtl/>
          <w:lang w:bidi="fa-IR"/>
        </w:rPr>
        <w:t>ل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نک‌ها</w:t>
      </w:r>
      <w:proofErr w:type="spellEnd"/>
      <w:r w:rsidRPr="00F2187A">
        <w:rPr>
          <w:rtl/>
          <w:lang w:bidi="fa-IR"/>
        </w:rPr>
        <w:t xml:space="preserve"> و رفتارها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تعامل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مشابه </w:t>
      </w:r>
      <w:proofErr w:type="spellStart"/>
      <w:r w:rsidRPr="00F2187A">
        <w:rPr>
          <w:rtl/>
          <w:lang w:bidi="fa-IR"/>
        </w:rPr>
        <w:t>بات‌ها</w:t>
      </w:r>
      <w:proofErr w:type="spellEnd"/>
      <w:r w:rsidRPr="00F2187A">
        <w:rPr>
          <w:rtl/>
          <w:lang w:bidi="fa-IR"/>
        </w:rPr>
        <w:t xml:space="preserve"> هستند، که باعث </w:t>
      </w:r>
      <w:proofErr w:type="spellStart"/>
      <w:r w:rsidRPr="00F2187A">
        <w:rPr>
          <w:rtl/>
          <w:lang w:bidi="fa-IR"/>
        </w:rPr>
        <w:t>م</w:t>
      </w:r>
      <w:r w:rsidRPr="00F2187A">
        <w:rPr>
          <w:rFonts w:hint="cs"/>
          <w:rtl/>
          <w:lang w:bidi="fa-IR"/>
        </w:rPr>
        <w:t>ی‌</w:t>
      </w:r>
      <w:r w:rsidRPr="00F2187A">
        <w:rPr>
          <w:rFonts w:hint="eastAsia"/>
          <w:rtl/>
          <w:lang w:bidi="fa-IR"/>
        </w:rPr>
        <w:t>شود</w:t>
      </w:r>
      <w:proofErr w:type="spellEnd"/>
      <w:r w:rsidRPr="00F2187A">
        <w:rPr>
          <w:rtl/>
          <w:lang w:bidi="fa-IR"/>
        </w:rPr>
        <w:t xml:space="preserve"> س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ستم</w:t>
      </w:r>
      <w:r w:rsidRPr="00F2187A">
        <w:rPr>
          <w:rtl/>
          <w:lang w:bidi="fa-IR"/>
        </w:rPr>
        <w:t xml:space="preserve"> با وجود داشتن اسناد مشابه در پا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گاه</w:t>
      </w:r>
      <w:r w:rsidRPr="00F2187A">
        <w:rPr>
          <w:rtl/>
          <w:lang w:bidi="fa-IR"/>
        </w:rPr>
        <w:t xml:space="preserve"> دانش، در برخ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موارد به اشتباه </w:t>
      </w:r>
      <w:proofErr w:type="spellStart"/>
      <w:r w:rsidRPr="00F2187A">
        <w:rPr>
          <w:rtl/>
          <w:lang w:bidi="fa-IR"/>
        </w:rPr>
        <w:t>آن‌ها</w:t>
      </w:r>
      <w:proofErr w:type="spellEnd"/>
      <w:r w:rsidRPr="00F2187A">
        <w:rPr>
          <w:rtl/>
          <w:lang w:bidi="fa-IR"/>
        </w:rPr>
        <w:t xml:space="preserve"> را به عنوان </w:t>
      </w:r>
      <w:proofErr w:type="spellStart"/>
      <w:r w:rsidRPr="00F2187A">
        <w:rPr>
          <w:rtl/>
          <w:lang w:bidi="fa-IR"/>
        </w:rPr>
        <w:t>بات</w:t>
      </w:r>
      <w:proofErr w:type="spellEnd"/>
      <w:r w:rsidRPr="00F2187A">
        <w:rPr>
          <w:rtl/>
          <w:lang w:bidi="fa-IR"/>
        </w:rPr>
        <w:t xml:space="preserve"> </w:t>
      </w:r>
      <w:proofErr w:type="spellStart"/>
      <w:r w:rsidRPr="00F2187A">
        <w:rPr>
          <w:rtl/>
          <w:lang w:bidi="fa-IR"/>
        </w:rPr>
        <w:t>طبقه‌بند</w:t>
      </w:r>
      <w:r w:rsidRPr="00F2187A">
        <w:rPr>
          <w:rFonts w:hint="cs"/>
          <w:rtl/>
          <w:lang w:bidi="fa-IR"/>
        </w:rPr>
        <w:t>ی</w:t>
      </w:r>
      <w:proofErr w:type="spellEnd"/>
      <w:r w:rsidRPr="00F2187A">
        <w:rPr>
          <w:rtl/>
          <w:lang w:bidi="fa-IR"/>
        </w:rPr>
        <w:t xml:space="preserve"> کند. ا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ن</w:t>
      </w:r>
      <w:r w:rsidRPr="00F2187A">
        <w:rPr>
          <w:rtl/>
          <w:lang w:bidi="fa-IR"/>
        </w:rPr>
        <w:t xml:space="preserve"> نوع خطاها، مرز نازک ب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ن</w:t>
      </w:r>
      <w:r w:rsidRPr="00F2187A">
        <w:rPr>
          <w:rtl/>
          <w:lang w:bidi="fa-IR"/>
        </w:rPr>
        <w:t xml:space="preserve"> رفتار 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ک</w:t>
      </w:r>
      <w:r w:rsidRPr="00F2187A">
        <w:rPr>
          <w:rtl/>
          <w:lang w:bidi="fa-IR"/>
        </w:rPr>
        <w:t xml:space="preserve"> کاربر واقع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</w:t>
      </w:r>
      <w:proofErr w:type="spellStart"/>
      <w:r w:rsidRPr="00F2187A">
        <w:rPr>
          <w:rtl/>
          <w:lang w:bidi="fa-IR"/>
        </w:rPr>
        <w:t>فوق‌فعال</w:t>
      </w:r>
      <w:proofErr w:type="spellEnd"/>
      <w:r w:rsidRPr="00F2187A">
        <w:rPr>
          <w:rtl/>
          <w:lang w:bidi="fa-IR"/>
        </w:rPr>
        <w:t xml:space="preserve"> و 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ک</w:t>
      </w:r>
      <w:r w:rsidRPr="00F2187A">
        <w:rPr>
          <w:rtl/>
          <w:lang w:bidi="fa-IR"/>
        </w:rPr>
        <w:t xml:space="preserve"> </w:t>
      </w:r>
      <w:proofErr w:type="spellStart"/>
      <w:r w:rsidRPr="00F2187A">
        <w:rPr>
          <w:rtl/>
          <w:lang w:bidi="fa-IR"/>
        </w:rPr>
        <w:t>بات</w:t>
      </w:r>
      <w:proofErr w:type="spellEnd"/>
      <w:r w:rsidRPr="00F2187A">
        <w:rPr>
          <w:rtl/>
          <w:lang w:bidi="fa-IR"/>
        </w:rPr>
        <w:t xml:space="preserve"> </w:t>
      </w:r>
      <w:proofErr w:type="spellStart"/>
      <w:r w:rsidRPr="00F2187A">
        <w:rPr>
          <w:rtl/>
          <w:lang w:bidi="fa-IR"/>
        </w:rPr>
        <w:t>حرفه‌ا</w:t>
      </w:r>
      <w:r w:rsidRPr="00F2187A">
        <w:rPr>
          <w:rFonts w:hint="cs"/>
          <w:rtl/>
          <w:lang w:bidi="fa-IR"/>
        </w:rPr>
        <w:t>ی</w:t>
      </w:r>
      <w:proofErr w:type="spellEnd"/>
      <w:r w:rsidRPr="00F2187A">
        <w:rPr>
          <w:rtl/>
          <w:lang w:bidi="fa-IR"/>
        </w:rPr>
        <w:t xml:space="preserve"> را برجسته </w:t>
      </w:r>
      <w:proofErr w:type="spellStart"/>
      <w:r w:rsidRPr="00F2187A">
        <w:rPr>
          <w:rtl/>
          <w:lang w:bidi="fa-IR"/>
        </w:rPr>
        <w:t>م</w:t>
      </w:r>
      <w:r w:rsidRPr="00F2187A">
        <w:rPr>
          <w:rFonts w:hint="cs"/>
          <w:rtl/>
          <w:lang w:bidi="fa-IR"/>
        </w:rPr>
        <w:t>ی‌</w:t>
      </w:r>
      <w:r w:rsidRPr="00F2187A">
        <w:rPr>
          <w:rFonts w:hint="eastAsia"/>
          <w:rtl/>
          <w:lang w:bidi="fa-IR"/>
        </w:rPr>
        <w:t>کند</w:t>
      </w:r>
      <w:proofErr w:type="spellEnd"/>
      <w:r w:rsidRPr="00F2187A">
        <w:rPr>
          <w:rtl/>
          <w:lang w:bidi="fa-IR"/>
        </w:rPr>
        <w:t>. از سو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د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گر،</w:t>
      </w:r>
      <w:r w:rsidRPr="00F2187A">
        <w:rPr>
          <w:rtl/>
          <w:lang w:bidi="fa-IR"/>
        </w:rPr>
        <w:t xml:space="preserve"> برخ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از </w:t>
      </w:r>
      <w:proofErr w:type="spellStart"/>
      <w:r w:rsidRPr="00F2187A">
        <w:rPr>
          <w:rtl/>
          <w:lang w:bidi="fa-IR"/>
        </w:rPr>
        <w:t>بات‌ها</w:t>
      </w:r>
      <w:r w:rsidRPr="00F2187A">
        <w:rPr>
          <w:rFonts w:hint="cs"/>
          <w:rtl/>
          <w:lang w:bidi="fa-IR"/>
        </w:rPr>
        <w:t>ی</w:t>
      </w:r>
      <w:proofErr w:type="spellEnd"/>
      <w:r w:rsidRPr="00F2187A">
        <w:rPr>
          <w:rtl/>
          <w:lang w:bidi="fa-IR"/>
        </w:rPr>
        <w:t xml:space="preserve"> پ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شرفته</w:t>
      </w:r>
      <w:r w:rsidRPr="00F2187A">
        <w:rPr>
          <w:rtl/>
          <w:lang w:bidi="fa-IR"/>
        </w:rPr>
        <w:t xml:space="preserve"> و </w:t>
      </w:r>
      <w:proofErr w:type="spellStart"/>
      <w:r w:rsidRPr="00F2187A">
        <w:rPr>
          <w:rtl/>
          <w:lang w:bidi="fa-IR"/>
        </w:rPr>
        <w:t>شب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ه‌ساز</w:t>
      </w:r>
      <w:proofErr w:type="spellEnd"/>
      <w:r w:rsidRPr="00F2187A">
        <w:rPr>
          <w:rtl/>
          <w:lang w:bidi="fa-IR"/>
        </w:rPr>
        <w:t xml:space="preserve"> انسان که از تنوع زبان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بالا و ا</w:t>
      </w:r>
      <w:r w:rsidRPr="00F2187A">
        <w:rPr>
          <w:rFonts w:hint="eastAsia"/>
          <w:rtl/>
          <w:lang w:bidi="fa-IR"/>
        </w:rPr>
        <w:t>لگوها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زمان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کاملاً طب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ع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استفاده </w:t>
      </w:r>
      <w:proofErr w:type="spellStart"/>
      <w:r w:rsidRPr="00F2187A">
        <w:rPr>
          <w:rtl/>
          <w:lang w:bidi="fa-IR"/>
        </w:rPr>
        <w:t>م</w:t>
      </w:r>
      <w:r w:rsidRPr="00F2187A">
        <w:rPr>
          <w:rFonts w:hint="cs"/>
          <w:rtl/>
          <w:lang w:bidi="fa-IR"/>
        </w:rPr>
        <w:t>ی‌</w:t>
      </w:r>
      <w:r w:rsidRPr="00F2187A">
        <w:rPr>
          <w:rFonts w:hint="eastAsia"/>
          <w:rtl/>
          <w:lang w:bidi="fa-IR"/>
        </w:rPr>
        <w:t>کنند</w:t>
      </w:r>
      <w:proofErr w:type="spellEnd"/>
      <w:r w:rsidRPr="00F2187A">
        <w:rPr>
          <w:rFonts w:hint="eastAsia"/>
          <w:rtl/>
          <w:lang w:bidi="fa-IR"/>
        </w:rPr>
        <w:t>،</w:t>
      </w:r>
      <w:r w:rsidRPr="00F2187A">
        <w:rPr>
          <w:rtl/>
          <w:lang w:bidi="fa-IR"/>
        </w:rPr>
        <w:t xml:space="preserve"> </w:t>
      </w:r>
      <w:proofErr w:type="spellStart"/>
      <w:r w:rsidRPr="00F2187A">
        <w:rPr>
          <w:rtl/>
          <w:lang w:bidi="fa-IR"/>
        </w:rPr>
        <w:t>توانسته‌اند</w:t>
      </w:r>
      <w:proofErr w:type="spellEnd"/>
      <w:r w:rsidRPr="00F2187A">
        <w:rPr>
          <w:rtl/>
          <w:lang w:bidi="fa-IR"/>
        </w:rPr>
        <w:t xml:space="preserve"> از تشخ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ص</w:t>
      </w:r>
      <w:r w:rsidRPr="00F2187A">
        <w:rPr>
          <w:rtl/>
          <w:lang w:bidi="fa-IR"/>
        </w:rPr>
        <w:t xml:space="preserve"> س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ستم</w:t>
      </w:r>
      <w:r w:rsidRPr="00F2187A">
        <w:rPr>
          <w:rtl/>
          <w:lang w:bidi="fa-IR"/>
        </w:rPr>
        <w:t xml:space="preserve"> اجتناب کنند. ا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ن</w:t>
      </w:r>
      <w:r w:rsidRPr="00F2187A">
        <w:rPr>
          <w:rtl/>
          <w:lang w:bidi="fa-IR"/>
        </w:rPr>
        <w:t xml:space="preserve"> نشان </w:t>
      </w:r>
      <w:proofErr w:type="spellStart"/>
      <w:r w:rsidRPr="00F2187A">
        <w:rPr>
          <w:rtl/>
          <w:lang w:bidi="fa-IR"/>
        </w:rPr>
        <w:t>م</w:t>
      </w:r>
      <w:r w:rsidRPr="00F2187A">
        <w:rPr>
          <w:rFonts w:hint="cs"/>
          <w:rtl/>
          <w:lang w:bidi="fa-IR"/>
        </w:rPr>
        <w:t>ی‌</w:t>
      </w:r>
      <w:r w:rsidRPr="00F2187A">
        <w:rPr>
          <w:rFonts w:hint="eastAsia"/>
          <w:rtl/>
          <w:lang w:bidi="fa-IR"/>
        </w:rPr>
        <w:t>دهد</w:t>
      </w:r>
      <w:proofErr w:type="spellEnd"/>
      <w:r w:rsidRPr="00F2187A">
        <w:rPr>
          <w:rtl/>
          <w:lang w:bidi="fa-IR"/>
        </w:rPr>
        <w:t xml:space="preserve"> که حت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</w:t>
      </w:r>
      <w:proofErr w:type="spellStart"/>
      <w:r w:rsidRPr="00F2187A">
        <w:rPr>
          <w:rtl/>
          <w:lang w:bidi="fa-IR"/>
        </w:rPr>
        <w:t>س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ستم‌ها</w:t>
      </w:r>
      <w:r w:rsidRPr="00F2187A">
        <w:rPr>
          <w:rFonts w:hint="cs"/>
          <w:rtl/>
          <w:lang w:bidi="fa-IR"/>
        </w:rPr>
        <w:t>ی</w:t>
      </w:r>
      <w:proofErr w:type="spellEnd"/>
      <w:r w:rsidRPr="00F2187A">
        <w:rPr>
          <w:rtl/>
          <w:lang w:bidi="fa-IR"/>
        </w:rPr>
        <w:t xml:space="preserve"> مبتن</w:t>
      </w:r>
      <w:r w:rsidRPr="00F2187A">
        <w:rPr>
          <w:rFonts w:hint="cs"/>
          <w:rtl/>
          <w:lang w:bidi="fa-IR"/>
        </w:rPr>
        <w:t>ی</w:t>
      </w:r>
      <w:r w:rsidRPr="00F2187A">
        <w:rPr>
          <w:rtl/>
          <w:lang w:bidi="fa-IR"/>
        </w:rPr>
        <w:t xml:space="preserve"> بر </w:t>
      </w:r>
      <w:r w:rsidRPr="00F2187A">
        <w:rPr>
          <w:lang w:bidi="fa-IR"/>
        </w:rPr>
        <w:t>LLM</w:t>
      </w:r>
      <w:r w:rsidRPr="00F2187A">
        <w:rPr>
          <w:rtl/>
          <w:lang w:bidi="fa-IR"/>
        </w:rPr>
        <w:t xml:space="preserve"> ن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ز</w:t>
      </w:r>
      <w:r w:rsidRPr="00F2187A">
        <w:rPr>
          <w:rtl/>
          <w:lang w:bidi="fa-IR"/>
        </w:rPr>
        <w:t xml:space="preserve"> در مواجهه با </w:t>
      </w:r>
      <w:proofErr w:type="spellStart"/>
      <w:r w:rsidRPr="00F2187A">
        <w:rPr>
          <w:rtl/>
          <w:lang w:bidi="fa-IR"/>
        </w:rPr>
        <w:t>بات‌ها</w:t>
      </w:r>
      <w:r w:rsidRPr="00F2187A">
        <w:rPr>
          <w:rFonts w:hint="cs"/>
          <w:rtl/>
          <w:lang w:bidi="fa-IR"/>
        </w:rPr>
        <w:t>ی</w:t>
      </w:r>
      <w:proofErr w:type="spellEnd"/>
      <w:r w:rsidRPr="00F2187A">
        <w:rPr>
          <w:rtl/>
          <w:lang w:bidi="fa-IR"/>
        </w:rPr>
        <w:t xml:space="preserve"> بس</w:t>
      </w:r>
      <w:r w:rsidRPr="00F2187A">
        <w:rPr>
          <w:rFonts w:hint="cs"/>
          <w:rtl/>
          <w:lang w:bidi="fa-IR"/>
        </w:rPr>
        <w:t>ی</w:t>
      </w:r>
      <w:r w:rsidRPr="00F2187A">
        <w:rPr>
          <w:rFonts w:hint="eastAsia"/>
          <w:rtl/>
          <w:lang w:bidi="fa-IR"/>
        </w:rPr>
        <w:t>ار</w:t>
      </w:r>
      <w:r w:rsidRPr="00F2187A">
        <w:rPr>
          <w:rtl/>
          <w:lang w:bidi="fa-IR"/>
        </w:rPr>
        <w:t xml:space="preserve"> هوشمند، </w:t>
      </w:r>
      <w:proofErr w:type="spellStart"/>
      <w:r w:rsidRPr="00F2187A">
        <w:rPr>
          <w:rtl/>
          <w:lang w:bidi="fa-IR"/>
        </w:rPr>
        <w:t>چالش‌ها</w:t>
      </w:r>
      <w:r w:rsidRPr="00F2187A">
        <w:rPr>
          <w:rFonts w:hint="cs"/>
          <w:rtl/>
          <w:lang w:bidi="fa-IR"/>
        </w:rPr>
        <w:t>یی</w:t>
      </w:r>
      <w:proofErr w:type="spellEnd"/>
      <w:r w:rsidRPr="00F2187A">
        <w:rPr>
          <w:rtl/>
          <w:lang w:bidi="fa-IR"/>
        </w:rPr>
        <w:t xml:space="preserve"> دارند.</w:t>
      </w:r>
    </w:p>
    <w:p w14:paraId="1930B862" w14:textId="77777777" w:rsidR="00F2187A" w:rsidRPr="00C03CD8" w:rsidRDefault="00F2187A" w:rsidP="00C03CD8">
      <w:pPr>
        <w:jc w:val="both"/>
        <w:rPr>
          <w:rtl/>
          <w:lang w:bidi="fa-IR"/>
        </w:rPr>
      </w:pPr>
    </w:p>
    <w:p w14:paraId="6EFFDE31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92" w:name="_Toc209279782"/>
      <w:r w:rsidRPr="00056F18">
        <w:rPr>
          <w:rtl/>
        </w:rPr>
        <w:t>تحلیل و بحث</w:t>
      </w:r>
      <w:bookmarkEnd w:id="92"/>
      <w:r w:rsidRPr="00056F18">
        <w:rPr>
          <w:rtl/>
        </w:rPr>
        <w:t xml:space="preserve"> </w:t>
      </w:r>
    </w:p>
    <w:p w14:paraId="26E77721" w14:textId="1435A9E6" w:rsidR="00E67A8F" w:rsidRDefault="00EA6C62" w:rsidP="00EA6C62">
      <w:pPr>
        <w:jc w:val="both"/>
        <w:rPr>
          <w:rtl/>
          <w:lang w:bidi="fa-IR"/>
        </w:rPr>
      </w:pPr>
      <w:r w:rsidRPr="00EA6C62">
        <w:rPr>
          <w:rtl/>
          <w:lang w:bidi="fa-IR"/>
        </w:rPr>
        <w:t>در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بخش، به تحل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ل</w:t>
      </w:r>
      <w:r w:rsidRPr="00EA6C62">
        <w:rPr>
          <w:rtl/>
          <w:lang w:bidi="fa-IR"/>
        </w:rPr>
        <w:t xml:space="preserve"> عم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ق</w:t>
      </w:r>
      <w:r w:rsidRPr="00EA6C62">
        <w:rPr>
          <w:rtl/>
          <w:lang w:bidi="fa-IR"/>
        </w:rPr>
        <w:t xml:space="preserve"> و جامع </w:t>
      </w:r>
      <w:proofErr w:type="spellStart"/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افته‌ها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حاصل از ارز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اب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دو روش پ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شنهاد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برا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تشخ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ص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حساب‌ها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بات</w:t>
      </w:r>
      <w:proofErr w:type="spellEnd"/>
      <w:r w:rsidRPr="00EA6C62">
        <w:rPr>
          <w:rtl/>
          <w:lang w:bidi="fa-IR"/>
        </w:rPr>
        <w:t xml:space="preserve"> در شبکه </w:t>
      </w:r>
      <w:proofErr w:type="spellStart"/>
      <w:r w:rsidRPr="00EA6C62">
        <w:rPr>
          <w:rtl/>
          <w:lang w:bidi="fa-IR"/>
        </w:rPr>
        <w:t>تو</w:t>
      </w:r>
      <w:r w:rsidRPr="00EA6C62">
        <w:rPr>
          <w:rFonts w:hint="cs"/>
          <w:rtl/>
          <w:lang w:bidi="fa-IR"/>
        </w:rPr>
        <w:t>یی</w:t>
      </w:r>
      <w:r w:rsidRPr="00EA6C62">
        <w:rPr>
          <w:rFonts w:hint="eastAsia"/>
          <w:rtl/>
          <w:lang w:bidi="fa-IR"/>
        </w:rPr>
        <w:t>تر</w:t>
      </w:r>
      <w:proofErr w:type="spellEnd"/>
      <w:r w:rsidRPr="00EA6C62">
        <w:rPr>
          <w:rtl/>
          <w:lang w:bidi="fa-IR"/>
        </w:rPr>
        <w:t xml:space="preserve"> پرداخته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شود</w:t>
      </w:r>
      <w:proofErr w:type="spellEnd"/>
      <w:r w:rsidRPr="00EA6C62">
        <w:rPr>
          <w:rtl/>
          <w:lang w:bidi="fa-IR"/>
        </w:rPr>
        <w:t>.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دو رو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کرد</w:t>
      </w:r>
      <w:r w:rsidRPr="00EA6C62">
        <w:rPr>
          <w:rtl/>
          <w:lang w:bidi="fa-IR"/>
        </w:rPr>
        <w:t xml:space="preserve"> شامل مدل مبتن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بر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ادگ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ر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عم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ق</w:t>
      </w:r>
      <w:r w:rsidRPr="00EA6C62">
        <w:rPr>
          <w:rtl/>
          <w:lang w:bidi="fa-IR"/>
        </w:rPr>
        <w:t xml:space="preserve"> </w:t>
      </w:r>
      <w:r w:rsidRPr="00EA6C62">
        <w:rPr>
          <w:lang w:bidi="fa-IR"/>
        </w:rPr>
        <w:t>LSTM-LSTM</w:t>
      </w:r>
      <w:r w:rsidRPr="00EA6C62">
        <w:rPr>
          <w:rtl/>
          <w:lang w:bidi="fa-IR"/>
        </w:rPr>
        <w:t xml:space="preserve"> و س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ستم</w:t>
      </w:r>
      <w:r w:rsidRPr="00EA6C62">
        <w:rPr>
          <w:rtl/>
          <w:lang w:bidi="fa-IR"/>
        </w:rPr>
        <w:t xml:space="preserve"> هوشمند تشخ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ص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</w:t>
      </w:r>
      <w:r w:rsidRPr="00EA6C62">
        <w:rPr>
          <w:lang w:bidi="fa-IR"/>
        </w:rPr>
        <w:t>RAG-based Detection</w:t>
      </w:r>
      <w:r w:rsidRPr="00EA6C62">
        <w:rPr>
          <w:rtl/>
          <w:lang w:bidi="fa-IR"/>
        </w:rPr>
        <w:t xml:space="preserve"> هستند که هر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ک</w:t>
      </w:r>
      <w:r w:rsidRPr="00EA6C62">
        <w:rPr>
          <w:rtl/>
          <w:lang w:bidi="fa-IR"/>
        </w:rPr>
        <w:t xml:space="preserve"> از </w:t>
      </w:r>
      <w:proofErr w:type="spellStart"/>
      <w:r w:rsidRPr="00EA6C62">
        <w:rPr>
          <w:rtl/>
          <w:lang w:bidi="fa-IR"/>
        </w:rPr>
        <w:t>فلسفه‌ها</w:t>
      </w:r>
      <w:proofErr w:type="spellEnd"/>
      <w:r w:rsidRPr="00EA6C62">
        <w:rPr>
          <w:rtl/>
          <w:lang w:bidi="fa-IR"/>
        </w:rPr>
        <w:t xml:space="preserve"> و </w:t>
      </w:r>
      <w:proofErr w:type="spellStart"/>
      <w:r w:rsidRPr="00EA6C62">
        <w:rPr>
          <w:rFonts w:hint="eastAsia"/>
          <w:rtl/>
          <w:lang w:bidi="fa-IR"/>
        </w:rPr>
        <w:t>مکان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سم‌ها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متفاوت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برا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تحل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ل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داده‌ها</w:t>
      </w:r>
      <w:proofErr w:type="spellEnd"/>
      <w:r w:rsidRPr="00EA6C62">
        <w:rPr>
          <w:rtl/>
          <w:lang w:bidi="fa-IR"/>
        </w:rPr>
        <w:t xml:space="preserve"> استفاده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کنند</w:t>
      </w:r>
      <w:proofErr w:type="spellEnd"/>
      <w:r w:rsidRPr="00EA6C62">
        <w:rPr>
          <w:rtl/>
          <w:lang w:bidi="fa-IR"/>
        </w:rPr>
        <w:t>. ارز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اب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عملکرد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روش‌ها</w:t>
      </w:r>
      <w:proofErr w:type="spellEnd"/>
      <w:r w:rsidRPr="00EA6C62">
        <w:rPr>
          <w:rtl/>
          <w:lang w:bidi="fa-IR"/>
        </w:rPr>
        <w:t xml:space="preserve"> بر رو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دو </w:t>
      </w:r>
      <w:proofErr w:type="spellStart"/>
      <w:r w:rsidRPr="00EA6C62">
        <w:rPr>
          <w:rtl/>
          <w:lang w:bidi="fa-IR"/>
        </w:rPr>
        <w:t>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تاست</w:t>
      </w:r>
      <w:proofErr w:type="spellEnd"/>
      <w:r w:rsidRPr="00EA6C62">
        <w:rPr>
          <w:rtl/>
          <w:lang w:bidi="fa-IR"/>
        </w:rPr>
        <w:t xml:space="preserve"> معروف و با </w:t>
      </w:r>
      <w:proofErr w:type="spellStart"/>
      <w:r w:rsidRPr="00EA6C62">
        <w:rPr>
          <w:rtl/>
          <w:lang w:bidi="fa-IR"/>
        </w:rPr>
        <w:t>و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ژگ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متما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ز</w:t>
      </w:r>
      <w:r w:rsidRPr="00EA6C62">
        <w:rPr>
          <w:rtl/>
          <w:lang w:bidi="fa-IR"/>
        </w:rPr>
        <w:t xml:space="preserve"> انجام شده است: </w:t>
      </w:r>
      <w:proofErr w:type="spellStart"/>
      <w:r w:rsidRPr="00EA6C62">
        <w:rPr>
          <w:rtl/>
          <w:lang w:bidi="fa-IR"/>
        </w:rPr>
        <w:t>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تاست</w:t>
      </w:r>
      <w:proofErr w:type="spellEnd"/>
      <w:r w:rsidRPr="00EA6C62">
        <w:rPr>
          <w:rtl/>
          <w:lang w:bidi="fa-IR"/>
        </w:rPr>
        <w:t xml:space="preserve"> </w:t>
      </w:r>
      <w:r w:rsidRPr="00EA6C62">
        <w:rPr>
          <w:lang w:bidi="fa-IR"/>
        </w:rPr>
        <w:t>Cresci-2017</w:t>
      </w:r>
      <w:r w:rsidRPr="00EA6C62">
        <w:rPr>
          <w:rtl/>
          <w:lang w:bidi="fa-IR"/>
        </w:rPr>
        <w:t xml:space="preserve"> که به عنوان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ک</w:t>
      </w:r>
      <w:r w:rsidRPr="00EA6C62">
        <w:rPr>
          <w:rtl/>
          <w:lang w:bidi="fa-IR"/>
        </w:rPr>
        <w:t xml:space="preserve"> مع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ار</w:t>
      </w:r>
      <w:r w:rsidRPr="00EA6C62">
        <w:rPr>
          <w:rtl/>
          <w:lang w:bidi="fa-IR"/>
        </w:rPr>
        <w:t xml:space="preserve"> استاندارد و با ساختار مشخص شناخته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شود</w:t>
      </w:r>
      <w:proofErr w:type="spellEnd"/>
      <w:r w:rsidRPr="00EA6C62">
        <w:rPr>
          <w:rFonts w:hint="eastAsia"/>
          <w:rtl/>
          <w:lang w:bidi="fa-IR"/>
        </w:rPr>
        <w:t>،</w:t>
      </w:r>
      <w:r w:rsidRPr="00EA6C62">
        <w:rPr>
          <w:rtl/>
          <w:lang w:bidi="fa-IR"/>
        </w:rPr>
        <w:t xml:space="preserve"> و </w:t>
      </w:r>
      <w:proofErr w:type="spellStart"/>
      <w:r w:rsidRPr="00EA6C62">
        <w:rPr>
          <w:rtl/>
          <w:lang w:bidi="fa-IR"/>
        </w:rPr>
        <w:t>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تاست</w:t>
      </w:r>
      <w:proofErr w:type="spellEnd"/>
      <w:r w:rsidRPr="00EA6C62">
        <w:rPr>
          <w:rtl/>
          <w:lang w:bidi="fa-IR"/>
        </w:rPr>
        <w:t xml:space="preserve"> </w:t>
      </w:r>
      <w:r w:rsidRPr="00EA6C62">
        <w:rPr>
          <w:lang w:bidi="fa-IR"/>
        </w:rPr>
        <w:t>TwiBot-20</w:t>
      </w:r>
      <w:r w:rsidRPr="00EA6C62">
        <w:rPr>
          <w:rtl/>
          <w:lang w:bidi="fa-IR"/>
        </w:rPr>
        <w:t xml:space="preserve"> که به دل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ل</w:t>
      </w:r>
      <w:r w:rsidRPr="00EA6C62">
        <w:rPr>
          <w:rtl/>
          <w:lang w:bidi="fa-IR"/>
        </w:rPr>
        <w:t xml:space="preserve"> حج</w:t>
      </w:r>
      <w:r w:rsidRPr="00EA6C62">
        <w:rPr>
          <w:rFonts w:hint="eastAsia"/>
          <w:rtl/>
          <w:lang w:bidi="fa-IR"/>
        </w:rPr>
        <w:t>م</w:t>
      </w:r>
      <w:r w:rsidRPr="00EA6C62">
        <w:rPr>
          <w:rtl/>
          <w:lang w:bidi="fa-IR"/>
        </w:rPr>
        <w:t xml:space="preserve"> بالا، تنوع موضوع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گسترده و وجود </w:t>
      </w:r>
      <w:proofErr w:type="spellStart"/>
      <w:r w:rsidRPr="00EA6C62">
        <w:rPr>
          <w:rtl/>
          <w:lang w:bidi="fa-IR"/>
        </w:rPr>
        <w:t>بات‌ها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پ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شرفته،</w:t>
      </w:r>
      <w:r w:rsidRPr="00EA6C62">
        <w:rPr>
          <w:rtl/>
          <w:lang w:bidi="fa-IR"/>
        </w:rPr>
        <w:t xml:space="preserve"> به عنوان چالش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واقع‌گرا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انه</w:t>
      </w:r>
      <w:proofErr w:type="spellEnd"/>
      <w:r w:rsidRPr="00EA6C62">
        <w:rPr>
          <w:rtl/>
          <w:lang w:bidi="fa-IR"/>
        </w:rPr>
        <w:t xml:space="preserve"> و نما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نده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مح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ط‌ها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عمل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ات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واقع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در نظر گرفته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شود</w:t>
      </w:r>
      <w:proofErr w:type="spellEnd"/>
      <w:r w:rsidRPr="00EA6C62">
        <w:rPr>
          <w:rtl/>
          <w:lang w:bidi="fa-IR"/>
        </w:rPr>
        <w:t>. هدف از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مقا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سه،</w:t>
      </w:r>
      <w:r w:rsidRPr="00EA6C62">
        <w:rPr>
          <w:rtl/>
          <w:lang w:bidi="fa-IR"/>
        </w:rPr>
        <w:t xml:space="preserve"> فراتر از صرف مقا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سه</w:t>
      </w:r>
      <w:r w:rsidRPr="00EA6C62">
        <w:rPr>
          <w:rtl/>
          <w:lang w:bidi="fa-IR"/>
        </w:rPr>
        <w:t xml:space="preserve"> اعداد، بررس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دق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ق</w:t>
      </w:r>
      <w:r w:rsidRPr="00EA6C62">
        <w:rPr>
          <w:rtl/>
          <w:lang w:bidi="fa-IR"/>
        </w:rPr>
        <w:t xml:space="preserve"> علل موفق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ت</w:t>
      </w:r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</w:t>
      </w:r>
      <w:r w:rsidRPr="00EA6C62">
        <w:rPr>
          <w:rtl/>
          <w:lang w:bidi="fa-IR"/>
        </w:rPr>
        <w:t xml:space="preserve"> شکست هر روش در </w:t>
      </w:r>
      <w:proofErr w:type="spellStart"/>
      <w:r w:rsidRPr="00EA6C62">
        <w:rPr>
          <w:rtl/>
          <w:lang w:bidi="fa-IR"/>
        </w:rPr>
        <w:t>سنار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وها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مختلف است. در ابتدا، به تحل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ل</w:t>
      </w:r>
      <w:r w:rsidRPr="00EA6C62">
        <w:rPr>
          <w:rtl/>
          <w:lang w:bidi="fa-IR"/>
        </w:rPr>
        <w:t xml:space="preserve"> نمودارها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منحن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آموزش و </w:t>
      </w:r>
      <w:proofErr w:type="spellStart"/>
      <w:r w:rsidRPr="00EA6C62">
        <w:rPr>
          <w:rtl/>
          <w:lang w:bidi="fa-IR"/>
        </w:rPr>
        <w:t>ماتر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س</w:t>
      </w:r>
      <w:proofErr w:type="spellEnd"/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درهم‌ر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ختگ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برا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هر روش و هر </w:t>
      </w:r>
      <w:proofErr w:type="spellStart"/>
      <w:r w:rsidRPr="00EA6C62">
        <w:rPr>
          <w:rtl/>
          <w:lang w:bidi="fa-IR"/>
        </w:rPr>
        <w:t>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تاست</w:t>
      </w:r>
      <w:proofErr w:type="spellEnd"/>
      <w:r w:rsidRPr="00EA6C62">
        <w:rPr>
          <w:rtl/>
          <w:lang w:bidi="fa-IR"/>
        </w:rPr>
        <w:t xml:space="preserve"> پرداخته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شود</w:t>
      </w:r>
      <w:proofErr w:type="spellEnd"/>
      <w:r w:rsidRPr="00EA6C62">
        <w:rPr>
          <w:rtl/>
          <w:lang w:bidi="fa-IR"/>
        </w:rPr>
        <w:t xml:space="preserve"> تا روند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ادگ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ر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،</w:t>
      </w:r>
      <w:r w:rsidRPr="00EA6C62">
        <w:rPr>
          <w:rtl/>
          <w:lang w:bidi="fa-IR"/>
        </w:rPr>
        <w:t xml:space="preserve"> ثبات مدل و نوع خطاها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طبقه‌بند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به وضوح قابل مشاهده باشد. سپس، به بحث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تفص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ل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درباره عوامل مؤثر بر عملکرد هر مدل پرداخته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شود</w:t>
      </w:r>
      <w:proofErr w:type="spellEnd"/>
      <w:r w:rsidRPr="00EA6C62">
        <w:rPr>
          <w:rFonts w:hint="eastAsia"/>
          <w:rtl/>
          <w:lang w:bidi="fa-IR"/>
        </w:rPr>
        <w:t>،</w:t>
      </w:r>
      <w:r w:rsidRPr="00EA6C62">
        <w:rPr>
          <w:rtl/>
          <w:lang w:bidi="fa-IR"/>
        </w:rPr>
        <w:t xml:space="preserve"> از جمله توانا</w:t>
      </w:r>
      <w:r w:rsidRPr="00EA6C62">
        <w:rPr>
          <w:rFonts w:hint="cs"/>
          <w:rtl/>
          <w:lang w:bidi="fa-IR"/>
        </w:rPr>
        <w:t>یی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آن‌ها</w:t>
      </w:r>
      <w:proofErr w:type="spellEnd"/>
      <w:r w:rsidRPr="00EA6C62">
        <w:rPr>
          <w:rtl/>
          <w:lang w:bidi="fa-IR"/>
        </w:rPr>
        <w:t xml:space="preserve"> در </w:t>
      </w:r>
      <w:r w:rsidRPr="00EA6C62">
        <w:rPr>
          <w:rFonts w:hint="eastAsia"/>
          <w:rtl/>
          <w:lang w:bidi="fa-IR"/>
        </w:rPr>
        <w:t>تما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ز</w:t>
      </w:r>
      <w:r w:rsidRPr="00EA6C62">
        <w:rPr>
          <w:rtl/>
          <w:lang w:bidi="fa-IR"/>
        </w:rPr>
        <w:t xml:space="preserve"> ب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رفتارها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واقع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و </w:t>
      </w:r>
      <w:proofErr w:type="spellStart"/>
      <w:r w:rsidRPr="00EA6C62">
        <w:rPr>
          <w:rtl/>
          <w:lang w:bidi="fa-IR"/>
        </w:rPr>
        <w:t>شب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ه‌ساز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شده، تعادل ب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تشخ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ص</w:t>
      </w:r>
      <w:r w:rsidRPr="00EA6C62">
        <w:rPr>
          <w:rtl/>
          <w:lang w:bidi="fa-IR"/>
        </w:rPr>
        <w:t xml:space="preserve"> صح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ح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بات‌ها</w:t>
      </w:r>
      <w:proofErr w:type="spellEnd"/>
      <w:r w:rsidRPr="00EA6C62">
        <w:rPr>
          <w:rtl/>
          <w:lang w:bidi="fa-IR"/>
        </w:rPr>
        <w:t xml:space="preserve"> (</w:t>
      </w:r>
      <w:r w:rsidRPr="00EA6C62">
        <w:rPr>
          <w:lang w:bidi="fa-IR"/>
        </w:rPr>
        <w:t>Recall</w:t>
      </w:r>
      <w:r w:rsidRPr="00EA6C62">
        <w:rPr>
          <w:rtl/>
          <w:lang w:bidi="fa-IR"/>
        </w:rPr>
        <w:t>) و جلوگ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ر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از خطاها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کاذب (</w:t>
      </w:r>
      <w:r w:rsidRPr="00EA6C62">
        <w:rPr>
          <w:lang w:bidi="fa-IR"/>
        </w:rPr>
        <w:t>Precision</w:t>
      </w:r>
      <w:r w:rsidRPr="00EA6C62">
        <w:rPr>
          <w:rtl/>
          <w:lang w:bidi="fa-IR"/>
        </w:rPr>
        <w:t>)، و همچن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مقاومت در برابر </w:t>
      </w:r>
      <w:r w:rsidRPr="00EA6C62">
        <w:rPr>
          <w:lang w:bidi="fa-IR"/>
        </w:rPr>
        <w:t>overfitting</w:t>
      </w:r>
      <w:r w:rsidRPr="00EA6C62">
        <w:rPr>
          <w:rtl/>
          <w:lang w:bidi="fa-IR"/>
        </w:rPr>
        <w:t>. در نها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ت،</w:t>
      </w:r>
      <w:r w:rsidRPr="00EA6C62">
        <w:rPr>
          <w:rtl/>
          <w:lang w:bidi="fa-IR"/>
        </w:rPr>
        <w:t xml:space="preserve"> نقاط قوت و ضعف ذات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هر روش، </w:t>
      </w:r>
      <w:proofErr w:type="spellStart"/>
      <w:r w:rsidRPr="00EA6C62">
        <w:rPr>
          <w:rtl/>
          <w:lang w:bidi="fa-IR"/>
        </w:rPr>
        <w:t>محدود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ت‌ها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موجود در </w:t>
      </w:r>
      <w:proofErr w:type="spellStart"/>
      <w:r w:rsidRPr="00EA6C62">
        <w:rPr>
          <w:rtl/>
          <w:lang w:bidi="fa-IR"/>
        </w:rPr>
        <w:t>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تاست‌ها</w:t>
      </w:r>
      <w:proofErr w:type="spellEnd"/>
      <w:r w:rsidRPr="00EA6C62">
        <w:rPr>
          <w:rtl/>
          <w:lang w:bidi="fa-IR"/>
        </w:rPr>
        <w:t xml:space="preserve"> و پ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امدها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افته‌ها</w:t>
      </w:r>
      <w:proofErr w:type="spellEnd"/>
      <w:r w:rsidRPr="00EA6C62">
        <w:rPr>
          <w:rtl/>
          <w:lang w:bidi="fa-IR"/>
        </w:rPr>
        <w:t xml:space="preserve"> برا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توس</w:t>
      </w:r>
      <w:r w:rsidRPr="00EA6C62">
        <w:rPr>
          <w:rFonts w:hint="eastAsia"/>
          <w:rtl/>
          <w:lang w:bidi="fa-IR"/>
        </w:rPr>
        <w:t>عه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س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ستم‌ها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آ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نده</w:t>
      </w:r>
      <w:r w:rsidRPr="00EA6C62">
        <w:rPr>
          <w:rtl/>
          <w:lang w:bidi="fa-IR"/>
        </w:rPr>
        <w:t xml:space="preserve"> مورد بررس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قرار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رد</w:t>
      </w:r>
      <w:proofErr w:type="spellEnd"/>
      <w:r w:rsidRPr="00EA6C62">
        <w:rPr>
          <w:rtl/>
          <w:lang w:bidi="fa-IR"/>
        </w:rPr>
        <w:t>.</w:t>
      </w:r>
    </w:p>
    <w:p w14:paraId="1E9BFC05" w14:textId="77777777" w:rsidR="00EA6C62" w:rsidRDefault="00EA6C62" w:rsidP="00EA6C62">
      <w:pPr>
        <w:jc w:val="both"/>
        <w:rPr>
          <w:rtl/>
          <w:lang w:bidi="fa-IR"/>
        </w:rPr>
      </w:pPr>
    </w:p>
    <w:p w14:paraId="31E9E04A" w14:textId="007AA8D1" w:rsidR="00EA6C62" w:rsidRDefault="00EA6C62" w:rsidP="00EA6C62">
      <w:pPr>
        <w:pStyle w:val="Heading3"/>
        <w:ind w:left="47" w:firstLine="0"/>
        <w:rPr>
          <w:rtl/>
        </w:rPr>
      </w:pPr>
      <w:bookmarkStart w:id="93" w:name="_Toc209279783"/>
      <w:r w:rsidRPr="00EA6C62">
        <w:rPr>
          <w:rtl/>
        </w:rPr>
        <w:t>تحل</w:t>
      </w:r>
      <w:r w:rsidRPr="00EA6C62">
        <w:rPr>
          <w:rFonts w:hint="cs"/>
          <w:rtl/>
        </w:rPr>
        <w:t>ی</w:t>
      </w:r>
      <w:r w:rsidRPr="00EA6C62">
        <w:rPr>
          <w:rFonts w:hint="eastAsia"/>
          <w:rtl/>
        </w:rPr>
        <w:t>ل</w:t>
      </w:r>
      <w:r w:rsidRPr="00EA6C62">
        <w:rPr>
          <w:rtl/>
        </w:rPr>
        <w:t xml:space="preserve"> روش </w:t>
      </w:r>
      <w:r w:rsidRPr="00EA6C62">
        <w:t>LSTM-LSTM</w:t>
      </w:r>
      <w:r w:rsidRPr="00EA6C62">
        <w:rPr>
          <w:rtl/>
        </w:rPr>
        <w:t xml:space="preserve"> رو</w:t>
      </w:r>
      <w:r w:rsidRPr="00EA6C62">
        <w:rPr>
          <w:rFonts w:hint="cs"/>
          <w:rtl/>
        </w:rPr>
        <w:t>ی</w:t>
      </w:r>
      <w:r w:rsidRPr="00EA6C62">
        <w:rPr>
          <w:rtl/>
        </w:rPr>
        <w:t xml:space="preserve"> </w:t>
      </w:r>
      <w:proofErr w:type="spellStart"/>
      <w:r w:rsidRPr="00EA6C62">
        <w:rPr>
          <w:rtl/>
        </w:rPr>
        <w:t>د</w:t>
      </w:r>
      <w:r w:rsidRPr="00EA6C62">
        <w:rPr>
          <w:rFonts w:hint="cs"/>
          <w:rtl/>
        </w:rPr>
        <w:t>ی</w:t>
      </w:r>
      <w:r w:rsidRPr="00EA6C62">
        <w:rPr>
          <w:rFonts w:hint="eastAsia"/>
          <w:rtl/>
        </w:rPr>
        <w:t>تاست</w:t>
      </w:r>
      <w:proofErr w:type="spellEnd"/>
      <w:r w:rsidRPr="00EA6C62">
        <w:rPr>
          <w:rtl/>
        </w:rPr>
        <w:t xml:space="preserve"> </w:t>
      </w:r>
      <w:r w:rsidRPr="00EA6C62">
        <w:t>Cresci-2017</w:t>
      </w:r>
      <w:bookmarkEnd w:id="93"/>
    </w:p>
    <w:p w14:paraId="1DAED22B" w14:textId="1DFB19EC" w:rsidR="00EA6C62" w:rsidRPr="00EA6C62" w:rsidRDefault="00EA6C62" w:rsidP="00EA6C62">
      <w:pPr>
        <w:jc w:val="both"/>
        <w:rPr>
          <w:b/>
          <w:bCs/>
          <w:rtl/>
          <w:lang w:bidi="fa-IR"/>
        </w:rPr>
      </w:pPr>
      <w:r w:rsidRPr="00EA6C62">
        <w:rPr>
          <w:b/>
          <w:bCs/>
          <w:rtl/>
          <w:lang w:bidi="fa-IR"/>
        </w:rPr>
        <w:t>تحل</w:t>
      </w:r>
      <w:r w:rsidRPr="00EA6C62">
        <w:rPr>
          <w:rFonts w:hint="cs"/>
          <w:b/>
          <w:bCs/>
          <w:rtl/>
          <w:lang w:bidi="fa-IR"/>
        </w:rPr>
        <w:t>ی</w:t>
      </w:r>
      <w:r w:rsidRPr="00EA6C62">
        <w:rPr>
          <w:rFonts w:hint="eastAsia"/>
          <w:b/>
          <w:bCs/>
          <w:rtl/>
          <w:lang w:bidi="fa-IR"/>
        </w:rPr>
        <w:t>ل</w:t>
      </w:r>
      <w:r w:rsidRPr="00EA6C62">
        <w:rPr>
          <w:b/>
          <w:bCs/>
          <w:rtl/>
          <w:lang w:bidi="fa-IR"/>
        </w:rPr>
        <w:t xml:space="preserve"> منحن</w:t>
      </w:r>
      <w:r w:rsidRPr="00EA6C62">
        <w:rPr>
          <w:rFonts w:hint="cs"/>
          <w:b/>
          <w:bCs/>
          <w:rtl/>
          <w:lang w:bidi="fa-IR"/>
        </w:rPr>
        <w:t>ی</w:t>
      </w:r>
      <w:r w:rsidRPr="00EA6C62">
        <w:rPr>
          <w:b/>
          <w:bCs/>
          <w:rtl/>
          <w:lang w:bidi="fa-IR"/>
        </w:rPr>
        <w:t xml:space="preserve"> آموزش (</w:t>
      </w:r>
      <w:r w:rsidRPr="00EA6C62">
        <w:rPr>
          <w:b/>
          <w:bCs/>
          <w:lang w:bidi="fa-IR"/>
        </w:rPr>
        <w:t>Training History</w:t>
      </w:r>
      <w:r w:rsidRPr="00EA6C62">
        <w:rPr>
          <w:b/>
          <w:bCs/>
          <w:rtl/>
          <w:lang w:bidi="fa-IR"/>
        </w:rPr>
        <w:t>)</w:t>
      </w:r>
    </w:p>
    <w:p w14:paraId="0FB18F55" w14:textId="5D5B96A3" w:rsidR="00EA6C62" w:rsidRDefault="00EA6C62" w:rsidP="00EA6C62">
      <w:pPr>
        <w:jc w:val="both"/>
        <w:rPr>
          <w:rtl/>
          <w:lang w:bidi="fa-IR"/>
        </w:rPr>
      </w:pPr>
      <w:r w:rsidRPr="00EA6C62">
        <w:rPr>
          <w:rtl/>
          <w:lang w:bidi="fa-IR"/>
        </w:rPr>
        <w:t>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نمودار سه </w:t>
      </w:r>
      <w:proofErr w:type="spellStart"/>
      <w:r w:rsidRPr="00EA6C62">
        <w:rPr>
          <w:rtl/>
          <w:lang w:bidi="fa-IR"/>
        </w:rPr>
        <w:t>ز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رنوشت</w:t>
      </w:r>
      <w:proofErr w:type="spellEnd"/>
      <w:r w:rsidRPr="00EA6C62">
        <w:rPr>
          <w:rtl/>
          <w:lang w:bidi="fa-IR"/>
        </w:rPr>
        <w:t xml:space="preserve"> شامل دقت، خطا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آموزش و </w:t>
      </w:r>
      <w:proofErr w:type="spellStart"/>
      <w:r w:rsidRPr="00EA6C62">
        <w:rPr>
          <w:rtl/>
          <w:lang w:bidi="fa-IR"/>
        </w:rPr>
        <w:t>اعتبارسنج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Fonts w:hint="eastAsia"/>
          <w:rtl/>
          <w:lang w:bidi="fa-IR"/>
        </w:rPr>
        <w:t>،</w:t>
      </w:r>
      <w:r w:rsidRPr="00EA6C62">
        <w:rPr>
          <w:rtl/>
          <w:lang w:bidi="fa-IR"/>
        </w:rPr>
        <w:t xml:space="preserve"> و </w:t>
      </w:r>
      <w:r w:rsidRPr="00EA6C62">
        <w:rPr>
          <w:lang w:bidi="fa-IR"/>
        </w:rPr>
        <w:t>Precision/Recall</w:t>
      </w:r>
      <w:r w:rsidRPr="00EA6C62">
        <w:rPr>
          <w:rtl/>
          <w:lang w:bidi="fa-IR"/>
        </w:rPr>
        <w:t xml:space="preserve"> را نشان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دهد</w:t>
      </w:r>
      <w:proofErr w:type="spellEnd"/>
      <w:r w:rsidRPr="00EA6C62">
        <w:rPr>
          <w:rtl/>
          <w:lang w:bidi="fa-IR"/>
        </w:rPr>
        <w:t>. تحل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ل</w:t>
      </w:r>
      <w:r w:rsidRPr="00EA6C62">
        <w:rPr>
          <w:rtl/>
          <w:lang w:bidi="fa-IR"/>
        </w:rPr>
        <w:t xml:space="preserve">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نمودارها نشان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دهد</w:t>
      </w:r>
      <w:proofErr w:type="spellEnd"/>
      <w:r w:rsidRPr="00EA6C62">
        <w:rPr>
          <w:rtl/>
          <w:lang w:bidi="fa-IR"/>
        </w:rPr>
        <w:t xml:space="preserve"> که مدل به طور قابل توجه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در طول ۱۰ دوره آموزش (</w:t>
      </w:r>
      <w:r w:rsidRPr="00EA6C62">
        <w:rPr>
          <w:lang w:bidi="fa-IR"/>
        </w:rPr>
        <w:t>epoch</w:t>
      </w:r>
      <w:r w:rsidRPr="00EA6C62">
        <w:rPr>
          <w:rtl/>
          <w:lang w:bidi="fa-IR"/>
        </w:rPr>
        <w:t xml:space="preserve">)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اد</w:t>
      </w:r>
      <w:r w:rsidRPr="00EA6C62">
        <w:rPr>
          <w:rtl/>
          <w:lang w:bidi="fa-IR"/>
        </w:rPr>
        <w:t xml:space="preserve"> گرفته است. دقت آموزش و </w:t>
      </w:r>
      <w:proofErr w:type="spellStart"/>
      <w:r w:rsidRPr="00EA6C62">
        <w:rPr>
          <w:rtl/>
          <w:lang w:bidi="fa-IR"/>
        </w:rPr>
        <w:t>اعتبارسنج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هر دو از حدود ۷۶</w:t>
      </w:r>
      <w:r w:rsidRPr="00EA6C62">
        <w:rPr>
          <w:rFonts w:ascii="Arial" w:hAnsi="Arial" w:cs="Arial" w:hint="cs"/>
          <w:rtl/>
          <w:lang w:bidi="fa-IR"/>
        </w:rPr>
        <w:t>٪</w:t>
      </w:r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در</w:t>
      </w:r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ابتدای</w:t>
      </w:r>
      <w:r w:rsidRPr="00EA6C62">
        <w:rPr>
          <w:rtl/>
          <w:lang w:bidi="fa-IR"/>
        </w:rPr>
        <w:t xml:space="preserve"> آموزش به بالا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۸۶</w:t>
      </w:r>
      <w:r w:rsidRPr="00EA6C62">
        <w:rPr>
          <w:rFonts w:ascii="Arial" w:hAnsi="Arial" w:cs="Arial" w:hint="cs"/>
          <w:rtl/>
          <w:lang w:bidi="fa-IR"/>
        </w:rPr>
        <w:t>٪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Fonts w:hint="cs"/>
          <w:rtl/>
          <w:lang w:bidi="fa-IR"/>
        </w:rPr>
        <w:t>رسی</w:t>
      </w:r>
      <w:r w:rsidRPr="00EA6C62">
        <w:rPr>
          <w:rFonts w:hint="eastAsia"/>
          <w:rtl/>
          <w:lang w:bidi="fa-IR"/>
        </w:rPr>
        <w:t>ده‌اند</w:t>
      </w:r>
      <w:proofErr w:type="spellEnd"/>
      <w:r w:rsidRPr="00EA6C62">
        <w:rPr>
          <w:rFonts w:hint="eastAsia"/>
          <w:rtl/>
          <w:lang w:bidi="fa-IR"/>
        </w:rPr>
        <w:t>،</w:t>
      </w:r>
      <w:r w:rsidRPr="00EA6C62">
        <w:rPr>
          <w:rtl/>
          <w:lang w:bidi="fa-IR"/>
        </w:rPr>
        <w:t xml:space="preserve"> که </w:t>
      </w:r>
      <w:proofErr w:type="spellStart"/>
      <w:r w:rsidRPr="00EA6C62">
        <w:rPr>
          <w:rtl/>
          <w:lang w:bidi="fa-IR"/>
        </w:rPr>
        <w:t>نشان‌دهنده</w:t>
      </w:r>
      <w:proofErr w:type="spellEnd"/>
      <w:r w:rsidRPr="00EA6C62">
        <w:rPr>
          <w:rtl/>
          <w:lang w:bidi="fa-IR"/>
        </w:rPr>
        <w:t xml:space="preserve"> توانا</w:t>
      </w:r>
      <w:r w:rsidRPr="00EA6C62">
        <w:rPr>
          <w:rFonts w:hint="cs"/>
          <w:rtl/>
          <w:lang w:bidi="fa-IR"/>
        </w:rPr>
        <w:t>یی</w:t>
      </w:r>
      <w:r w:rsidRPr="00EA6C62">
        <w:rPr>
          <w:rtl/>
          <w:lang w:bidi="fa-IR"/>
        </w:rPr>
        <w:t xml:space="preserve"> مدل در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ادگ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ر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الگوها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پ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چ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ده</w:t>
      </w:r>
      <w:r w:rsidRPr="00EA6C62">
        <w:rPr>
          <w:rtl/>
          <w:lang w:bidi="fa-IR"/>
        </w:rPr>
        <w:t xml:space="preserve"> موجود در متن </w:t>
      </w:r>
      <w:proofErr w:type="spellStart"/>
      <w:r w:rsidRPr="00EA6C62">
        <w:rPr>
          <w:rtl/>
          <w:lang w:bidi="fa-IR"/>
        </w:rPr>
        <w:t>تو</w:t>
      </w:r>
      <w:r w:rsidRPr="00EA6C62">
        <w:rPr>
          <w:rFonts w:hint="cs"/>
          <w:rtl/>
          <w:lang w:bidi="fa-IR"/>
        </w:rPr>
        <w:t>یی</w:t>
      </w:r>
      <w:r w:rsidRPr="00EA6C62">
        <w:rPr>
          <w:rFonts w:hint="eastAsia"/>
          <w:rtl/>
          <w:lang w:bidi="fa-IR"/>
        </w:rPr>
        <w:t>ت‌ها</w:t>
      </w:r>
      <w:proofErr w:type="spellEnd"/>
      <w:r w:rsidRPr="00EA6C62">
        <w:rPr>
          <w:rtl/>
          <w:lang w:bidi="fa-IR"/>
        </w:rPr>
        <w:t xml:space="preserve"> است. همچن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ن،</w:t>
      </w:r>
      <w:r w:rsidRPr="00EA6C62">
        <w:rPr>
          <w:rtl/>
          <w:lang w:bidi="fa-IR"/>
        </w:rPr>
        <w:t xml:space="preserve"> خطا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آموزش و </w:t>
      </w:r>
      <w:proofErr w:type="spellStart"/>
      <w:r w:rsidRPr="00EA6C62">
        <w:rPr>
          <w:rtl/>
          <w:lang w:bidi="fa-IR"/>
        </w:rPr>
        <w:t>اعتبارسنج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به طور مستمر کاهش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افته</w:t>
      </w:r>
      <w:r w:rsidRPr="00EA6C62">
        <w:rPr>
          <w:rtl/>
          <w:lang w:bidi="fa-IR"/>
        </w:rPr>
        <w:t xml:space="preserve"> و در نها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ت</w:t>
      </w:r>
      <w:r w:rsidRPr="00EA6C62">
        <w:rPr>
          <w:rtl/>
          <w:lang w:bidi="fa-IR"/>
        </w:rPr>
        <w:t xml:space="preserve"> به حدود ۰.۲۵ </w:t>
      </w:r>
      <w:proofErr w:type="spellStart"/>
      <w:r w:rsidRPr="00EA6C62">
        <w:rPr>
          <w:rtl/>
          <w:lang w:bidi="fa-IR"/>
        </w:rPr>
        <w:t>رس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ده‌اند</w:t>
      </w:r>
      <w:proofErr w:type="spellEnd"/>
      <w:r w:rsidRPr="00EA6C62">
        <w:rPr>
          <w:rFonts w:hint="eastAsia"/>
          <w:rtl/>
          <w:lang w:bidi="fa-IR"/>
        </w:rPr>
        <w:t>،</w:t>
      </w:r>
      <w:r w:rsidRPr="00EA6C62">
        <w:rPr>
          <w:rtl/>
          <w:lang w:bidi="fa-IR"/>
        </w:rPr>
        <w:t xml:space="preserve"> که </w:t>
      </w:r>
      <w:proofErr w:type="spellStart"/>
      <w:r w:rsidRPr="00EA6C62">
        <w:rPr>
          <w:rtl/>
          <w:lang w:bidi="fa-IR"/>
        </w:rPr>
        <w:t>نشان‌دهنده</w:t>
      </w:r>
      <w:proofErr w:type="spellEnd"/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ادگ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ر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موثر و کاهش خطا است. </w:t>
      </w:r>
      <w:proofErr w:type="spellStart"/>
      <w:r w:rsidRPr="00EA6C62">
        <w:rPr>
          <w:rtl/>
          <w:lang w:bidi="fa-IR"/>
        </w:rPr>
        <w:t>مهم‌تر</w:t>
      </w:r>
      <w:proofErr w:type="spellEnd"/>
      <w:r w:rsidRPr="00EA6C62">
        <w:rPr>
          <w:rtl/>
          <w:lang w:bidi="fa-IR"/>
        </w:rPr>
        <w:t xml:space="preserve"> از همه، فاصله ب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د</w:t>
      </w:r>
      <w:r w:rsidRPr="00EA6C62">
        <w:rPr>
          <w:rFonts w:hint="eastAsia"/>
          <w:rtl/>
          <w:lang w:bidi="fa-IR"/>
        </w:rPr>
        <w:t>قت</w:t>
      </w:r>
      <w:r w:rsidRPr="00EA6C62">
        <w:rPr>
          <w:rtl/>
          <w:lang w:bidi="fa-IR"/>
        </w:rPr>
        <w:t xml:space="preserve"> آموزش و </w:t>
      </w:r>
      <w:proofErr w:type="spellStart"/>
      <w:r w:rsidRPr="00EA6C62">
        <w:rPr>
          <w:rtl/>
          <w:lang w:bidi="fa-IR"/>
        </w:rPr>
        <w:t>اعتبارسنج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بس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ار</w:t>
      </w:r>
      <w:r w:rsidRPr="00EA6C62">
        <w:rPr>
          <w:rtl/>
          <w:lang w:bidi="fa-IR"/>
        </w:rPr>
        <w:t xml:space="preserve"> کم است، که نشان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دهد</w:t>
      </w:r>
      <w:proofErr w:type="spellEnd"/>
      <w:r w:rsidRPr="00EA6C62">
        <w:rPr>
          <w:rtl/>
          <w:lang w:bidi="fa-IR"/>
        </w:rPr>
        <w:t xml:space="preserve"> مدل در حال </w:t>
      </w:r>
      <w:r w:rsidRPr="00EA6C62">
        <w:rPr>
          <w:lang w:bidi="fa-IR"/>
        </w:rPr>
        <w:t>overfitting</w:t>
      </w:r>
      <w:r w:rsidRPr="00EA6C62">
        <w:rPr>
          <w:rtl/>
          <w:lang w:bidi="fa-IR"/>
        </w:rPr>
        <w:t xml:space="preserve"> ن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ست</w:t>
      </w:r>
      <w:r w:rsidRPr="00EA6C62">
        <w:rPr>
          <w:rtl/>
          <w:lang w:bidi="fa-IR"/>
        </w:rPr>
        <w:t xml:space="preserve"> و توانا</w:t>
      </w:r>
      <w:r w:rsidRPr="00EA6C62">
        <w:rPr>
          <w:rFonts w:hint="cs"/>
          <w:rtl/>
          <w:lang w:bidi="fa-IR"/>
        </w:rPr>
        <w:t>یی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تعم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م‌پذ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ر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(</w:t>
      </w:r>
      <w:r w:rsidRPr="00EA6C62">
        <w:rPr>
          <w:lang w:bidi="fa-IR"/>
        </w:rPr>
        <w:t>generalization</w:t>
      </w:r>
      <w:r w:rsidRPr="00EA6C62">
        <w:rPr>
          <w:rtl/>
          <w:lang w:bidi="fa-IR"/>
        </w:rPr>
        <w:t>) قو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دارد.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روند نشان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دهد</w:t>
      </w:r>
      <w:proofErr w:type="spellEnd"/>
      <w:r w:rsidRPr="00EA6C62">
        <w:rPr>
          <w:rtl/>
          <w:lang w:bidi="fa-IR"/>
        </w:rPr>
        <w:t xml:space="preserve"> که معمار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دو لا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ه</w:t>
      </w:r>
      <w:r w:rsidRPr="00EA6C62">
        <w:rPr>
          <w:rtl/>
          <w:lang w:bidi="fa-IR"/>
        </w:rPr>
        <w:t xml:space="preserve"> </w:t>
      </w:r>
      <w:r w:rsidRPr="00EA6C62">
        <w:rPr>
          <w:lang w:bidi="fa-IR"/>
        </w:rPr>
        <w:t>Bi-LSTM</w:t>
      </w:r>
      <w:r w:rsidRPr="00EA6C62">
        <w:rPr>
          <w:rtl/>
          <w:lang w:bidi="fa-IR"/>
        </w:rPr>
        <w:t xml:space="preserve"> با </w:t>
      </w:r>
      <w:r w:rsidRPr="00EA6C62">
        <w:rPr>
          <w:lang w:bidi="fa-IR"/>
        </w:rPr>
        <w:t>Dropout</w:t>
      </w:r>
      <w:r w:rsidRPr="00EA6C62">
        <w:rPr>
          <w:rtl/>
          <w:lang w:bidi="fa-IR"/>
        </w:rPr>
        <w:t xml:space="preserve"> مناسب، قادر به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ادگ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ر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الگوها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عم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ق</w:t>
      </w:r>
      <w:r w:rsidRPr="00EA6C62">
        <w:rPr>
          <w:rtl/>
          <w:lang w:bidi="fa-IR"/>
        </w:rPr>
        <w:t xml:space="preserve"> بدون افتادن در افراط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بودن (</w:t>
      </w:r>
      <w:r w:rsidRPr="00EA6C62">
        <w:rPr>
          <w:lang w:bidi="fa-IR"/>
        </w:rPr>
        <w:t>overfitting</w:t>
      </w:r>
      <w:r w:rsidRPr="00EA6C62">
        <w:rPr>
          <w:rtl/>
          <w:lang w:bidi="fa-IR"/>
        </w:rPr>
        <w:t>) است.</w:t>
      </w:r>
    </w:p>
    <w:p w14:paraId="1A9049C1" w14:textId="77777777" w:rsidR="00EA6C62" w:rsidRDefault="00EA6C62" w:rsidP="00EA6C62">
      <w:pPr>
        <w:keepNext/>
        <w:jc w:val="both"/>
      </w:pPr>
      <w:r w:rsidRPr="00EA6C62">
        <w:rPr>
          <w:noProof/>
          <w:rtl/>
          <w:lang w:bidi="fa-IR"/>
        </w:rPr>
        <w:drawing>
          <wp:inline distT="0" distB="0" distL="0" distR="0" wp14:anchorId="3C65A155" wp14:editId="16118B76">
            <wp:extent cx="5401945" cy="3540369"/>
            <wp:effectExtent l="0" t="0" r="8255" b="3175"/>
            <wp:docPr id="1615736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36815" name=""/>
                    <pic:cNvPicPr/>
                  </pic:nvPicPr>
                  <pic:blipFill rotWithShape="1">
                    <a:blip r:embed="rId38"/>
                    <a:srcRect b="1686"/>
                    <a:stretch/>
                  </pic:blipFill>
                  <pic:spPr bwMode="auto">
                    <a:xfrm>
                      <a:off x="0" y="0"/>
                      <a:ext cx="5401945" cy="354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142F6" w14:textId="494223C8" w:rsidR="00EA6C62" w:rsidRDefault="00EA6C62" w:rsidP="00EA6C62">
      <w:pPr>
        <w:pStyle w:val="Caption"/>
        <w:jc w:val="center"/>
        <w:rPr>
          <w:i w:val="0"/>
          <w:iCs w:val="0"/>
          <w:color w:val="000000" w:themeColor="text1"/>
          <w:rtl/>
          <w:lang w:bidi="fa-IR"/>
        </w:rPr>
      </w:pPr>
      <w:r w:rsidRPr="00EA6C62">
        <w:rPr>
          <w:i w:val="0"/>
          <w:iCs w:val="0"/>
          <w:color w:val="000000" w:themeColor="text1"/>
          <w:rtl/>
          <w:lang w:bidi="fa-IR"/>
        </w:rPr>
        <w:fldChar w:fldCharType="begin"/>
      </w:r>
      <w:r w:rsidRPr="00EA6C62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EA6C62">
        <w:rPr>
          <w:i w:val="0"/>
          <w:iCs w:val="0"/>
          <w:color w:val="000000" w:themeColor="text1"/>
          <w:lang w:bidi="fa-IR"/>
        </w:rPr>
        <w:instrText>SEQ</w:instrText>
      </w:r>
      <w:r w:rsidRPr="00EA6C62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EA6C62">
        <w:rPr>
          <w:i w:val="0"/>
          <w:iCs w:val="0"/>
          <w:color w:val="000000" w:themeColor="text1"/>
          <w:lang w:bidi="fa-IR"/>
        </w:rPr>
        <w:instrText>Figure \* ARABIC</w:instrText>
      </w:r>
      <w:r w:rsidRPr="00EA6C62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EA6C62">
        <w:rPr>
          <w:i w:val="0"/>
          <w:iCs w:val="0"/>
          <w:color w:val="000000" w:themeColor="text1"/>
          <w:rtl/>
          <w:lang w:bidi="fa-IR"/>
        </w:rPr>
        <w:fldChar w:fldCharType="separate"/>
      </w:r>
      <w:r w:rsidR="00D27619">
        <w:rPr>
          <w:i w:val="0"/>
          <w:iCs w:val="0"/>
          <w:noProof/>
          <w:color w:val="000000" w:themeColor="text1"/>
          <w:rtl/>
          <w:lang w:bidi="fa-IR"/>
        </w:rPr>
        <w:t>1</w:t>
      </w:r>
      <w:r w:rsidRPr="00EA6C62">
        <w:rPr>
          <w:i w:val="0"/>
          <w:iCs w:val="0"/>
          <w:color w:val="000000" w:themeColor="text1"/>
          <w:rtl/>
          <w:lang w:bidi="fa-IR"/>
        </w:rPr>
        <w:fldChar w:fldCharType="end"/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EA6C62">
        <w:rPr>
          <w:i w:val="0"/>
          <w:iCs w:val="0"/>
          <w:color w:val="000000" w:themeColor="text1"/>
          <w:rtl/>
          <w:lang w:bidi="fa-IR"/>
        </w:rPr>
        <w:t>ماتر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EA6C62">
        <w:rPr>
          <w:rFonts w:hint="eastAsia"/>
          <w:i w:val="0"/>
          <w:iCs w:val="0"/>
          <w:color w:val="000000" w:themeColor="text1"/>
          <w:rtl/>
          <w:lang w:bidi="fa-IR"/>
        </w:rPr>
        <w:t>س</w:t>
      </w:r>
      <w:proofErr w:type="spellEnd"/>
      <w:r w:rsidRPr="00EA6C62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EA6C62">
        <w:rPr>
          <w:i w:val="0"/>
          <w:iCs w:val="0"/>
          <w:color w:val="000000" w:themeColor="text1"/>
          <w:rtl/>
          <w:lang w:bidi="fa-IR"/>
        </w:rPr>
        <w:t>درهم‌ر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EA6C62">
        <w:rPr>
          <w:rFonts w:hint="eastAsia"/>
          <w:i w:val="0"/>
          <w:iCs w:val="0"/>
          <w:color w:val="000000" w:themeColor="text1"/>
          <w:rtl/>
          <w:lang w:bidi="fa-IR"/>
        </w:rPr>
        <w:t>ختگ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proofErr w:type="spellEnd"/>
      <w:r w:rsidRPr="00EA6C62">
        <w:rPr>
          <w:i w:val="0"/>
          <w:iCs w:val="0"/>
          <w:color w:val="000000" w:themeColor="text1"/>
          <w:rtl/>
          <w:lang w:bidi="fa-IR"/>
        </w:rPr>
        <w:t xml:space="preserve"> مدل </w:t>
      </w:r>
      <w:r w:rsidRPr="00EA6C62">
        <w:rPr>
          <w:i w:val="0"/>
          <w:iCs w:val="0"/>
          <w:color w:val="000000" w:themeColor="text1"/>
          <w:lang w:bidi="fa-IR"/>
        </w:rPr>
        <w:t>LSTM-LSTM</w:t>
      </w:r>
      <w:r w:rsidRPr="00EA6C62">
        <w:rPr>
          <w:i w:val="0"/>
          <w:iCs w:val="0"/>
          <w:color w:val="000000" w:themeColor="text1"/>
          <w:rtl/>
          <w:lang w:bidi="fa-IR"/>
        </w:rPr>
        <w:t xml:space="preserve"> رو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EA6C62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EA6C62">
        <w:rPr>
          <w:i w:val="0"/>
          <w:iCs w:val="0"/>
          <w:color w:val="000000" w:themeColor="text1"/>
          <w:rtl/>
          <w:lang w:bidi="fa-IR"/>
        </w:rPr>
        <w:t>د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EA6C62">
        <w:rPr>
          <w:rFonts w:hint="eastAsia"/>
          <w:i w:val="0"/>
          <w:iCs w:val="0"/>
          <w:color w:val="000000" w:themeColor="text1"/>
          <w:rtl/>
          <w:lang w:bidi="fa-IR"/>
        </w:rPr>
        <w:t>تاست</w:t>
      </w:r>
      <w:proofErr w:type="spellEnd"/>
      <w:r w:rsidRPr="00EA6C62">
        <w:rPr>
          <w:i w:val="0"/>
          <w:iCs w:val="0"/>
          <w:color w:val="000000" w:themeColor="text1"/>
          <w:rtl/>
          <w:lang w:bidi="fa-IR"/>
        </w:rPr>
        <w:t xml:space="preserve"> </w:t>
      </w:r>
      <w:r w:rsidRPr="00EA6C62">
        <w:rPr>
          <w:i w:val="0"/>
          <w:iCs w:val="0"/>
          <w:color w:val="000000" w:themeColor="text1"/>
          <w:lang w:bidi="fa-IR"/>
        </w:rPr>
        <w:t>Cresci-2017</w:t>
      </w:r>
    </w:p>
    <w:p w14:paraId="733FE2E8" w14:textId="77777777" w:rsidR="00EA6C62" w:rsidRPr="00EA6C62" w:rsidRDefault="00EA6C62" w:rsidP="00EA6C62">
      <w:pPr>
        <w:rPr>
          <w:rtl/>
          <w:lang w:bidi="fa-IR"/>
        </w:rPr>
      </w:pPr>
    </w:p>
    <w:p w14:paraId="042A145B" w14:textId="15343BA8" w:rsidR="00EA6C62" w:rsidRDefault="00EA6C62" w:rsidP="00EA6C62">
      <w:pPr>
        <w:rPr>
          <w:b/>
          <w:bCs/>
          <w:rtl/>
          <w:lang w:bidi="fa-IR"/>
        </w:rPr>
      </w:pPr>
      <w:r w:rsidRPr="00EA6C62">
        <w:rPr>
          <w:b/>
          <w:bCs/>
          <w:rtl/>
          <w:lang w:bidi="fa-IR"/>
        </w:rPr>
        <w:t>تحل</w:t>
      </w:r>
      <w:r w:rsidRPr="00EA6C62">
        <w:rPr>
          <w:rFonts w:hint="cs"/>
          <w:b/>
          <w:bCs/>
          <w:rtl/>
          <w:lang w:bidi="fa-IR"/>
        </w:rPr>
        <w:t>ی</w:t>
      </w:r>
      <w:r w:rsidRPr="00EA6C62">
        <w:rPr>
          <w:rFonts w:hint="eastAsia"/>
          <w:b/>
          <w:bCs/>
          <w:rtl/>
          <w:lang w:bidi="fa-IR"/>
        </w:rPr>
        <w:t>ل</w:t>
      </w:r>
      <w:r w:rsidRPr="00EA6C62">
        <w:rPr>
          <w:b/>
          <w:bCs/>
          <w:rtl/>
          <w:lang w:bidi="fa-IR"/>
        </w:rPr>
        <w:t xml:space="preserve"> </w:t>
      </w:r>
      <w:proofErr w:type="spellStart"/>
      <w:r w:rsidRPr="00EA6C62">
        <w:rPr>
          <w:b/>
          <w:bCs/>
          <w:rtl/>
          <w:lang w:bidi="fa-IR"/>
        </w:rPr>
        <w:t>ماتر</w:t>
      </w:r>
      <w:r w:rsidRPr="00EA6C62">
        <w:rPr>
          <w:rFonts w:hint="cs"/>
          <w:b/>
          <w:bCs/>
          <w:rtl/>
          <w:lang w:bidi="fa-IR"/>
        </w:rPr>
        <w:t>ی</w:t>
      </w:r>
      <w:r w:rsidRPr="00EA6C62">
        <w:rPr>
          <w:rFonts w:hint="eastAsia"/>
          <w:b/>
          <w:bCs/>
          <w:rtl/>
          <w:lang w:bidi="fa-IR"/>
        </w:rPr>
        <w:t>س</w:t>
      </w:r>
      <w:proofErr w:type="spellEnd"/>
      <w:r w:rsidRPr="00EA6C62">
        <w:rPr>
          <w:b/>
          <w:bCs/>
          <w:rtl/>
          <w:lang w:bidi="fa-IR"/>
        </w:rPr>
        <w:t xml:space="preserve"> </w:t>
      </w:r>
      <w:proofErr w:type="spellStart"/>
      <w:r w:rsidRPr="00EA6C62">
        <w:rPr>
          <w:b/>
          <w:bCs/>
          <w:rtl/>
          <w:lang w:bidi="fa-IR"/>
        </w:rPr>
        <w:t>درهم‌ر</w:t>
      </w:r>
      <w:r w:rsidRPr="00EA6C62">
        <w:rPr>
          <w:rFonts w:hint="cs"/>
          <w:b/>
          <w:bCs/>
          <w:rtl/>
          <w:lang w:bidi="fa-IR"/>
        </w:rPr>
        <w:t>ی</w:t>
      </w:r>
      <w:r w:rsidRPr="00EA6C62">
        <w:rPr>
          <w:rFonts w:hint="eastAsia"/>
          <w:b/>
          <w:bCs/>
          <w:rtl/>
          <w:lang w:bidi="fa-IR"/>
        </w:rPr>
        <w:t>ختگ</w:t>
      </w:r>
      <w:r w:rsidRPr="00EA6C62">
        <w:rPr>
          <w:rFonts w:hint="cs"/>
          <w:b/>
          <w:bCs/>
          <w:rtl/>
          <w:lang w:bidi="fa-IR"/>
        </w:rPr>
        <w:t>ی</w:t>
      </w:r>
      <w:proofErr w:type="spellEnd"/>
      <w:r w:rsidRPr="00EA6C62">
        <w:rPr>
          <w:b/>
          <w:bCs/>
          <w:rtl/>
          <w:lang w:bidi="fa-IR"/>
        </w:rPr>
        <w:t xml:space="preserve"> (</w:t>
      </w:r>
      <w:r w:rsidRPr="00EA6C62">
        <w:rPr>
          <w:b/>
          <w:bCs/>
          <w:lang w:bidi="fa-IR"/>
        </w:rPr>
        <w:t>Confusion Matrix</w:t>
      </w:r>
      <w:r w:rsidRPr="00EA6C62">
        <w:rPr>
          <w:b/>
          <w:bCs/>
          <w:rtl/>
          <w:lang w:bidi="fa-IR"/>
        </w:rPr>
        <w:t>)</w:t>
      </w:r>
    </w:p>
    <w:p w14:paraId="55FBDF28" w14:textId="3AA79889" w:rsidR="00EA6C62" w:rsidRDefault="00EA6C62" w:rsidP="00EA6C62">
      <w:pPr>
        <w:jc w:val="both"/>
        <w:rPr>
          <w:rtl/>
          <w:lang w:bidi="fa-IR"/>
        </w:rPr>
      </w:pPr>
      <w:r w:rsidRPr="00EA6C62">
        <w:rPr>
          <w:rtl/>
          <w:lang w:bidi="fa-IR"/>
        </w:rPr>
        <w:t>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ماتر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س</w:t>
      </w:r>
      <w:proofErr w:type="spellEnd"/>
      <w:r w:rsidRPr="00EA6C62">
        <w:rPr>
          <w:rtl/>
          <w:lang w:bidi="fa-IR"/>
        </w:rPr>
        <w:t xml:space="preserve"> نشان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دهد</w:t>
      </w:r>
      <w:proofErr w:type="spellEnd"/>
      <w:r w:rsidRPr="00EA6C62">
        <w:rPr>
          <w:rtl/>
          <w:lang w:bidi="fa-IR"/>
        </w:rPr>
        <w:t xml:space="preserve"> که مدل در تشخ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ص</w:t>
      </w:r>
      <w:r w:rsidRPr="00EA6C62">
        <w:rPr>
          <w:rtl/>
          <w:lang w:bidi="fa-IR"/>
        </w:rPr>
        <w:t xml:space="preserve"> صح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ح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بات‌ها</w:t>
      </w:r>
      <w:proofErr w:type="spellEnd"/>
      <w:r w:rsidRPr="00EA6C62">
        <w:rPr>
          <w:rtl/>
          <w:lang w:bidi="fa-IR"/>
        </w:rPr>
        <w:t xml:space="preserve"> (</w:t>
      </w:r>
      <w:r w:rsidRPr="00EA6C62">
        <w:rPr>
          <w:lang w:bidi="fa-IR"/>
        </w:rPr>
        <w:t>True Positives = 616,751</w:t>
      </w:r>
      <w:r w:rsidRPr="00EA6C62">
        <w:rPr>
          <w:rtl/>
          <w:lang w:bidi="fa-IR"/>
        </w:rPr>
        <w:t xml:space="preserve">) و </w:t>
      </w:r>
      <w:proofErr w:type="spellStart"/>
      <w:r w:rsidRPr="00EA6C62">
        <w:rPr>
          <w:rtl/>
          <w:lang w:bidi="fa-IR"/>
        </w:rPr>
        <w:t>حساب‌ها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واقع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(</w:t>
      </w:r>
      <w:r w:rsidRPr="00EA6C62">
        <w:rPr>
          <w:lang w:bidi="fa-IR"/>
        </w:rPr>
        <w:t>True Negatives = 547,414</w:t>
      </w:r>
      <w:r w:rsidRPr="00EA6C62">
        <w:rPr>
          <w:rtl/>
          <w:lang w:bidi="fa-IR"/>
        </w:rPr>
        <w:t>) عملکرد بس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ار</w:t>
      </w:r>
      <w:r w:rsidRPr="00EA6C62">
        <w:rPr>
          <w:rtl/>
          <w:lang w:bidi="fa-IR"/>
        </w:rPr>
        <w:t xml:space="preserve"> خوب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داشته است. دقت کل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(</w:t>
      </w:r>
      <w:r w:rsidRPr="00EA6C62">
        <w:rPr>
          <w:lang w:bidi="fa-IR"/>
        </w:rPr>
        <w:t>Accuracy</w:t>
      </w:r>
      <w:r w:rsidRPr="00EA6C62">
        <w:rPr>
          <w:rtl/>
          <w:lang w:bidi="fa-IR"/>
        </w:rPr>
        <w:t>) مدل ۹۲.۴</w:t>
      </w:r>
      <w:r w:rsidRPr="00EA6C62">
        <w:rPr>
          <w:rFonts w:ascii="Arial" w:hAnsi="Arial" w:cs="Arial" w:hint="cs"/>
          <w:rtl/>
          <w:lang w:bidi="fa-IR"/>
        </w:rPr>
        <w:t>٪</w:t>
      </w:r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و</w:t>
      </w:r>
      <w:r w:rsidRPr="00EA6C62">
        <w:rPr>
          <w:rtl/>
          <w:lang w:bidi="fa-IR"/>
        </w:rPr>
        <w:t xml:space="preserve"> </w:t>
      </w:r>
      <w:r w:rsidRPr="00EA6C62">
        <w:rPr>
          <w:lang w:bidi="fa-IR"/>
        </w:rPr>
        <w:t>F1-Score</w:t>
      </w:r>
      <w:r w:rsidRPr="00EA6C62">
        <w:rPr>
          <w:rtl/>
          <w:lang w:bidi="fa-IR"/>
        </w:rPr>
        <w:t xml:space="preserve"> آن ۹۲.۸</w:t>
      </w:r>
      <w:r w:rsidRPr="00EA6C62">
        <w:rPr>
          <w:rFonts w:ascii="Arial" w:hAnsi="Arial" w:cs="Arial" w:hint="cs"/>
          <w:rtl/>
          <w:lang w:bidi="fa-IR"/>
        </w:rPr>
        <w:t>٪</w:t>
      </w:r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است،</w:t>
      </w:r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که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Fonts w:hint="cs"/>
          <w:rtl/>
          <w:lang w:bidi="fa-IR"/>
        </w:rPr>
        <w:t>نشان‌دهنده</w:t>
      </w:r>
      <w:proofErr w:type="spellEnd"/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تعادل</w:t>
      </w:r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عالی</w:t>
      </w:r>
      <w:r w:rsidRPr="00EA6C62">
        <w:rPr>
          <w:rtl/>
          <w:lang w:bidi="fa-IR"/>
        </w:rPr>
        <w:t xml:space="preserve"> ب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دقت (</w:t>
      </w:r>
      <w:r w:rsidRPr="00EA6C62">
        <w:rPr>
          <w:lang w:bidi="fa-IR"/>
        </w:rPr>
        <w:t>Precision</w:t>
      </w:r>
      <w:r w:rsidRPr="00EA6C62">
        <w:rPr>
          <w:rtl/>
          <w:lang w:bidi="fa-IR"/>
        </w:rPr>
        <w:t xml:space="preserve">) و نرخ </w:t>
      </w:r>
      <w:r w:rsidRPr="00EA6C62">
        <w:rPr>
          <w:rFonts w:hint="eastAsia"/>
          <w:rtl/>
          <w:lang w:bidi="fa-IR"/>
        </w:rPr>
        <w:t>باز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اب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(</w:t>
      </w:r>
      <w:r w:rsidRPr="00EA6C62">
        <w:rPr>
          <w:lang w:bidi="fa-IR"/>
        </w:rPr>
        <w:t>Recall</w:t>
      </w:r>
      <w:r w:rsidRPr="00EA6C62">
        <w:rPr>
          <w:rtl/>
          <w:lang w:bidi="fa-IR"/>
        </w:rPr>
        <w:t>) است.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نتا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ج</w:t>
      </w:r>
      <w:r w:rsidRPr="00EA6C62">
        <w:rPr>
          <w:rtl/>
          <w:lang w:bidi="fa-IR"/>
        </w:rPr>
        <w:t xml:space="preserve"> نشان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دهد</w:t>
      </w:r>
      <w:proofErr w:type="spellEnd"/>
      <w:r w:rsidRPr="00EA6C62">
        <w:rPr>
          <w:rtl/>
          <w:lang w:bidi="fa-IR"/>
        </w:rPr>
        <w:t xml:space="preserve"> که مدل قادر است ب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شتر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بات‌ها</w:t>
      </w:r>
      <w:proofErr w:type="spellEnd"/>
      <w:r w:rsidRPr="00EA6C62">
        <w:rPr>
          <w:rtl/>
          <w:lang w:bidi="fa-IR"/>
        </w:rPr>
        <w:t xml:space="preserve"> را شناسا</w:t>
      </w:r>
      <w:r w:rsidRPr="00EA6C62">
        <w:rPr>
          <w:rFonts w:hint="cs"/>
          <w:rtl/>
          <w:lang w:bidi="fa-IR"/>
        </w:rPr>
        <w:t>یی</w:t>
      </w:r>
      <w:r w:rsidRPr="00EA6C62">
        <w:rPr>
          <w:rtl/>
          <w:lang w:bidi="fa-IR"/>
        </w:rPr>
        <w:t xml:space="preserve"> کند، در حال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که تعداد کم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از </w:t>
      </w:r>
      <w:proofErr w:type="spellStart"/>
      <w:r w:rsidRPr="00EA6C62">
        <w:rPr>
          <w:rtl/>
          <w:lang w:bidi="fa-IR"/>
        </w:rPr>
        <w:t>حساب‌ها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واقع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به اشتباه به عنوان </w:t>
      </w:r>
      <w:proofErr w:type="spellStart"/>
      <w:r w:rsidRPr="00EA6C62">
        <w:rPr>
          <w:rtl/>
          <w:lang w:bidi="fa-IR"/>
        </w:rPr>
        <w:t>بات</w:t>
      </w:r>
      <w:proofErr w:type="spellEnd"/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طبقه‌بند</w:t>
      </w:r>
      <w:r w:rsidRPr="00EA6C62">
        <w:rPr>
          <w:rFonts w:hint="cs"/>
          <w:rtl/>
          <w:lang w:bidi="fa-IR"/>
        </w:rPr>
        <w:t>ی</w:t>
      </w:r>
      <w:proofErr w:type="spellEnd"/>
      <w:r w:rsidRPr="00EA6C62">
        <w:rPr>
          <w:rtl/>
          <w:lang w:bidi="fa-IR"/>
        </w:rPr>
        <w:t xml:space="preserve"> </w:t>
      </w:r>
      <w:proofErr w:type="spellStart"/>
      <w:r w:rsidRPr="00EA6C62">
        <w:rPr>
          <w:rtl/>
          <w:lang w:bidi="fa-IR"/>
        </w:rPr>
        <w:t>شده‌اند</w:t>
      </w:r>
      <w:proofErr w:type="spellEnd"/>
      <w:r w:rsidRPr="00EA6C62">
        <w:rPr>
          <w:rtl/>
          <w:lang w:bidi="fa-IR"/>
        </w:rPr>
        <w:t xml:space="preserve"> (</w:t>
      </w:r>
      <w:r w:rsidRPr="00EA6C62">
        <w:rPr>
          <w:lang w:bidi="fa-IR"/>
        </w:rPr>
        <w:t>False Positives = 20,458</w:t>
      </w:r>
      <w:r w:rsidRPr="00EA6C62">
        <w:rPr>
          <w:rtl/>
          <w:lang w:bidi="fa-IR"/>
        </w:rPr>
        <w:t>).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خطاها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کم نشان </w:t>
      </w:r>
      <w:proofErr w:type="spellStart"/>
      <w:r w:rsidRPr="00EA6C62">
        <w:rPr>
          <w:rtl/>
          <w:lang w:bidi="fa-IR"/>
        </w:rPr>
        <w:t>م</w:t>
      </w:r>
      <w:r w:rsidRPr="00EA6C62">
        <w:rPr>
          <w:rFonts w:hint="cs"/>
          <w:rtl/>
          <w:lang w:bidi="fa-IR"/>
        </w:rPr>
        <w:t>ی‌</w:t>
      </w:r>
      <w:r w:rsidRPr="00EA6C62">
        <w:rPr>
          <w:rFonts w:hint="eastAsia"/>
          <w:rtl/>
          <w:lang w:bidi="fa-IR"/>
        </w:rPr>
        <w:t>دهد</w:t>
      </w:r>
      <w:proofErr w:type="spellEnd"/>
      <w:r w:rsidRPr="00EA6C62">
        <w:rPr>
          <w:rtl/>
          <w:lang w:bidi="fa-IR"/>
        </w:rPr>
        <w:t xml:space="preserve"> که مدل دقت بالا</w:t>
      </w:r>
      <w:r w:rsidRPr="00EA6C62">
        <w:rPr>
          <w:rFonts w:hint="cs"/>
          <w:rtl/>
          <w:lang w:bidi="fa-IR"/>
        </w:rPr>
        <w:t>یی</w:t>
      </w:r>
      <w:r w:rsidRPr="00EA6C62">
        <w:rPr>
          <w:rtl/>
          <w:lang w:bidi="fa-IR"/>
        </w:rPr>
        <w:t xml:space="preserve"> در تشخ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ص</w:t>
      </w:r>
      <w:r w:rsidRPr="00EA6C62">
        <w:rPr>
          <w:rtl/>
          <w:lang w:bidi="fa-IR"/>
        </w:rPr>
        <w:t xml:space="preserve"> مثبت دارد و احتمال ا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نکه</w:t>
      </w:r>
      <w:r w:rsidRPr="00EA6C62">
        <w:rPr>
          <w:rtl/>
          <w:lang w:bidi="fa-IR"/>
        </w:rPr>
        <w:t xml:space="preserve"> 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ک</w:t>
      </w:r>
      <w:r w:rsidRPr="00EA6C62">
        <w:rPr>
          <w:rtl/>
          <w:lang w:bidi="fa-IR"/>
        </w:rPr>
        <w:t xml:space="preserve"> حساب واقع</w:t>
      </w:r>
      <w:r w:rsidRPr="00EA6C62">
        <w:rPr>
          <w:rFonts w:hint="cs"/>
          <w:rtl/>
          <w:lang w:bidi="fa-IR"/>
        </w:rPr>
        <w:t>ی</w:t>
      </w:r>
      <w:r w:rsidRPr="00EA6C62">
        <w:rPr>
          <w:rtl/>
          <w:lang w:bidi="fa-IR"/>
        </w:rPr>
        <w:t xml:space="preserve"> به اشتباه مسدود شود، بس</w:t>
      </w:r>
      <w:r w:rsidRPr="00EA6C62">
        <w:rPr>
          <w:rFonts w:hint="cs"/>
          <w:rtl/>
          <w:lang w:bidi="fa-IR"/>
        </w:rPr>
        <w:t>ی</w:t>
      </w:r>
      <w:r w:rsidRPr="00EA6C62">
        <w:rPr>
          <w:rFonts w:hint="eastAsia"/>
          <w:rtl/>
          <w:lang w:bidi="fa-IR"/>
        </w:rPr>
        <w:t>ار</w:t>
      </w:r>
      <w:r w:rsidRPr="00EA6C62">
        <w:rPr>
          <w:rtl/>
          <w:lang w:bidi="fa-IR"/>
        </w:rPr>
        <w:t xml:space="preserve"> پا</w:t>
      </w:r>
      <w:r w:rsidRPr="00EA6C62">
        <w:rPr>
          <w:rFonts w:hint="cs"/>
          <w:rtl/>
          <w:lang w:bidi="fa-IR"/>
        </w:rPr>
        <w:t>یی</w:t>
      </w:r>
      <w:r w:rsidRPr="00EA6C62">
        <w:rPr>
          <w:rFonts w:hint="eastAsia"/>
          <w:rtl/>
          <w:lang w:bidi="fa-IR"/>
        </w:rPr>
        <w:t>ن</w:t>
      </w:r>
      <w:r w:rsidRPr="00EA6C62">
        <w:rPr>
          <w:rtl/>
          <w:lang w:bidi="fa-IR"/>
        </w:rPr>
        <w:t xml:space="preserve"> است.</w:t>
      </w:r>
    </w:p>
    <w:p w14:paraId="608430D9" w14:textId="77777777" w:rsidR="00EA6C62" w:rsidRDefault="00EA6C62" w:rsidP="00EA6C62">
      <w:pPr>
        <w:keepNext/>
        <w:jc w:val="both"/>
      </w:pPr>
      <w:r w:rsidRPr="00EA6C62">
        <w:rPr>
          <w:noProof/>
          <w:rtl/>
          <w:lang w:bidi="fa-IR"/>
        </w:rPr>
        <w:drawing>
          <wp:inline distT="0" distB="0" distL="0" distR="0" wp14:anchorId="6C56912E" wp14:editId="2D9C7B6F">
            <wp:extent cx="5401945" cy="4165600"/>
            <wp:effectExtent l="0" t="0" r="8255" b="6350"/>
            <wp:docPr id="686599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99372" name=""/>
                    <pic:cNvPicPr/>
                  </pic:nvPicPr>
                  <pic:blipFill rotWithShape="1">
                    <a:blip r:embed="rId39"/>
                    <a:srcRect b="1782"/>
                    <a:stretch/>
                  </pic:blipFill>
                  <pic:spPr bwMode="auto">
                    <a:xfrm>
                      <a:off x="0" y="0"/>
                      <a:ext cx="5401945" cy="4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82EC" w14:textId="65571071" w:rsidR="00EA6C62" w:rsidRDefault="00EA6C62" w:rsidP="00EA6C62">
      <w:pPr>
        <w:pStyle w:val="Caption"/>
        <w:jc w:val="center"/>
        <w:rPr>
          <w:i w:val="0"/>
          <w:iCs w:val="0"/>
          <w:color w:val="000000" w:themeColor="text1"/>
          <w:rtl/>
          <w:lang w:bidi="fa-IR"/>
        </w:rPr>
      </w:pPr>
      <w:r w:rsidRPr="00EA6C62">
        <w:rPr>
          <w:i w:val="0"/>
          <w:iCs w:val="0"/>
          <w:color w:val="000000" w:themeColor="text1"/>
          <w:rtl/>
          <w:lang w:bidi="fa-IR"/>
        </w:rPr>
        <w:fldChar w:fldCharType="begin"/>
      </w:r>
      <w:r w:rsidRPr="00EA6C62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EA6C62">
        <w:rPr>
          <w:i w:val="0"/>
          <w:iCs w:val="0"/>
          <w:color w:val="000000" w:themeColor="text1"/>
          <w:lang w:bidi="fa-IR"/>
        </w:rPr>
        <w:instrText>SEQ</w:instrText>
      </w:r>
      <w:r w:rsidRPr="00EA6C62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EA6C62">
        <w:rPr>
          <w:i w:val="0"/>
          <w:iCs w:val="0"/>
          <w:color w:val="000000" w:themeColor="text1"/>
          <w:lang w:bidi="fa-IR"/>
        </w:rPr>
        <w:instrText>Figure \* ARABIC</w:instrText>
      </w:r>
      <w:r w:rsidRPr="00EA6C62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EA6C62">
        <w:rPr>
          <w:i w:val="0"/>
          <w:iCs w:val="0"/>
          <w:color w:val="000000" w:themeColor="text1"/>
          <w:rtl/>
          <w:lang w:bidi="fa-IR"/>
        </w:rPr>
        <w:fldChar w:fldCharType="separate"/>
      </w:r>
      <w:r w:rsidR="00D27619">
        <w:rPr>
          <w:i w:val="0"/>
          <w:iCs w:val="0"/>
          <w:noProof/>
          <w:color w:val="000000" w:themeColor="text1"/>
          <w:rtl/>
          <w:lang w:bidi="fa-IR"/>
        </w:rPr>
        <w:t>2</w:t>
      </w:r>
      <w:r w:rsidRPr="00EA6C62">
        <w:rPr>
          <w:i w:val="0"/>
          <w:iCs w:val="0"/>
          <w:color w:val="000000" w:themeColor="text1"/>
          <w:rtl/>
          <w:lang w:bidi="fa-IR"/>
        </w:rPr>
        <w:fldChar w:fldCharType="end"/>
      </w:r>
      <w:proofErr w:type="spellStart"/>
      <w:r w:rsidRPr="00EA6C62">
        <w:rPr>
          <w:i w:val="0"/>
          <w:iCs w:val="0"/>
          <w:color w:val="000000" w:themeColor="text1"/>
          <w:rtl/>
          <w:lang w:bidi="fa-IR"/>
        </w:rPr>
        <w:t>ماتر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EA6C62">
        <w:rPr>
          <w:rFonts w:hint="eastAsia"/>
          <w:i w:val="0"/>
          <w:iCs w:val="0"/>
          <w:color w:val="000000" w:themeColor="text1"/>
          <w:rtl/>
          <w:lang w:bidi="fa-IR"/>
        </w:rPr>
        <w:t>س</w:t>
      </w:r>
      <w:proofErr w:type="spellEnd"/>
      <w:r w:rsidRPr="00EA6C62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EA6C62">
        <w:rPr>
          <w:i w:val="0"/>
          <w:iCs w:val="0"/>
          <w:color w:val="000000" w:themeColor="text1"/>
          <w:rtl/>
          <w:lang w:bidi="fa-IR"/>
        </w:rPr>
        <w:t>درهم‌ر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EA6C62">
        <w:rPr>
          <w:rFonts w:hint="eastAsia"/>
          <w:i w:val="0"/>
          <w:iCs w:val="0"/>
          <w:color w:val="000000" w:themeColor="text1"/>
          <w:rtl/>
          <w:lang w:bidi="fa-IR"/>
        </w:rPr>
        <w:t>ختگ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proofErr w:type="spellEnd"/>
      <w:r w:rsidRPr="00EA6C62">
        <w:rPr>
          <w:i w:val="0"/>
          <w:iCs w:val="0"/>
          <w:color w:val="000000" w:themeColor="text1"/>
          <w:rtl/>
          <w:lang w:bidi="fa-IR"/>
        </w:rPr>
        <w:t xml:space="preserve"> مدل </w:t>
      </w:r>
      <w:r w:rsidRPr="00EA6C62">
        <w:rPr>
          <w:i w:val="0"/>
          <w:iCs w:val="0"/>
          <w:color w:val="000000" w:themeColor="text1"/>
          <w:lang w:bidi="fa-IR"/>
        </w:rPr>
        <w:t>LSTM-LSTM</w:t>
      </w:r>
      <w:r w:rsidRPr="00EA6C62">
        <w:rPr>
          <w:i w:val="0"/>
          <w:iCs w:val="0"/>
          <w:color w:val="000000" w:themeColor="text1"/>
          <w:rtl/>
          <w:lang w:bidi="fa-IR"/>
        </w:rPr>
        <w:t xml:space="preserve"> رو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EA6C62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EA6C62">
        <w:rPr>
          <w:i w:val="0"/>
          <w:iCs w:val="0"/>
          <w:color w:val="000000" w:themeColor="text1"/>
          <w:rtl/>
          <w:lang w:bidi="fa-IR"/>
        </w:rPr>
        <w:t>د</w:t>
      </w:r>
      <w:r w:rsidRPr="00EA6C62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EA6C62">
        <w:rPr>
          <w:rFonts w:hint="eastAsia"/>
          <w:i w:val="0"/>
          <w:iCs w:val="0"/>
          <w:color w:val="000000" w:themeColor="text1"/>
          <w:rtl/>
          <w:lang w:bidi="fa-IR"/>
        </w:rPr>
        <w:t>تاست</w:t>
      </w:r>
      <w:proofErr w:type="spellEnd"/>
      <w:r w:rsidRPr="00EA6C62">
        <w:rPr>
          <w:i w:val="0"/>
          <w:iCs w:val="0"/>
          <w:color w:val="000000" w:themeColor="text1"/>
          <w:rtl/>
          <w:lang w:bidi="fa-IR"/>
        </w:rPr>
        <w:t xml:space="preserve"> </w:t>
      </w:r>
      <w:r w:rsidRPr="00EA6C62">
        <w:rPr>
          <w:i w:val="0"/>
          <w:iCs w:val="0"/>
          <w:color w:val="000000" w:themeColor="text1"/>
          <w:lang w:bidi="fa-IR"/>
        </w:rPr>
        <w:t>Cresci-2017</w:t>
      </w:r>
    </w:p>
    <w:p w14:paraId="0EC10CF6" w14:textId="77777777" w:rsidR="00EA6C62" w:rsidRPr="00EA6C62" w:rsidRDefault="00EA6C62" w:rsidP="00EA6C62">
      <w:pPr>
        <w:spacing w:after="0"/>
        <w:jc w:val="both"/>
        <w:rPr>
          <w:b/>
          <w:bCs/>
          <w:rtl/>
          <w:lang w:bidi="fa-IR"/>
        </w:rPr>
      </w:pPr>
      <w:r w:rsidRPr="00EA6C62">
        <w:rPr>
          <w:b/>
          <w:bCs/>
          <w:rtl/>
          <w:lang w:bidi="fa-IR"/>
        </w:rPr>
        <w:t>علل موفق</w:t>
      </w:r>
      <w:r w:rsidRPr="00EA6C62">
        <w:rPr>
          <w:rFonts w:hint="cs"/>
          <w:b/>
          <w:bCs/>
          <w:rtl/>
          <w:lang w:bidi="fa-IR"/>
        </w:rPr>
        <w:t>ی</w:t>
      </w:r>
      <w:r w:rsidRPr="00EA6C62">
        <w:rPr>
          <w:rFonts w:hint="eastAsia"/>
          <w:b/>
          <w:bCs/>
          <w:rtl/>
          <w:lang w:bidi="fa-IR"/>
        </w:rPr>
        <w:t>ت</w:t>
      </w:r>
    </w:p>
    <w:p w14:paraId="690DD458" w14:textId="0F751CC1" w:rsidR="00EA6C62" w:rsidRDefault="00EA6C62" w:rsidP="00EA6C6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به عوامل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گردد</w:t>
      </w:r>
      <w:proofErr w:type="spellEnd"/>
      <w:r>
        <w:rPr>
          <w:rtl/>
          <w:lang w:bidi="fa-IR"/>
        </w:rPr>
        <w:t>:</w:t>
      </w:r>
    </w:p>
    <w:p w14:paraId="52981659" w14:textId="77777777" w:rsidR="00EA6C62" w:rsidRDefault="00EA6C62" w:rsidP="00EA6C62">
      <w:pPr>
        <w:pStyle w:val="ListParagraph"/>
        <w:numPr>
          <w:ilvl w:val="0"/>
          <w:numId w:val="39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Bi-LSTM</w:t>
      </w:r>
      <w:r>
        <w:rPr>
          <w:rtl/>
          <w:lang w:bidi="fa-IR"/>
        </w:rPr>
        <w:t>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قادر به استخراج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از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است.</w:t>
      </w:r>
    </w:p>
    <w:p w14:paraId="2F9E4121" w14:textId="77777777" w:rsidR="00EA6C62" w:rsidRDefault="00EA6C62" w:rsidP="00EA6C62">
      <w:pPr>
        <w:pStyle w:val="ListParagraph"/>
        <w:numPr>
          <w:ilvl w:val="0"/>
          <w:numId w:val="39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از </w:t>
      </w:r>
      <w:r>
        <w:rPr>
          <w:lang w:bidi="fa-IR"/>
        </w:rPr>
        <w:t>Dropout</w:t>
      </w:r>
      <w:r>
        <w:rPr>
          <w:rtl/>
          <w:lang w:bidi="fa-IR"/>
        </w:rPr>
        <w:t>: باعث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lang w:bidi="fa-IR"/>
        </w:rPr>
        <w:t>overfitting</w:t>
      </w:r>
      <w:r>
        <w:rPr>
          <w:rtl/>
          <w:lang w:bidi="fa-IR"/>
        </w:rPr>
        <w:t xml:space="preserve"> و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ثبات مدل شده است.</w:t>
      </w:r>
    </w:p>
    <w:p w14:paraId="65355EEF" w14:textId="77777777" w:rsidR="00EA6C62" w:rsidRDefault="00EA6C62" w:rsidP="00EA6C62">
      <w:pPr>
        <w:pStyle w:val="ListParagraph"/>
        <w:numPr>
          <w:ilvl w:val="0"/>
          <w:numId w:val="39"/>
        </w:numPr>
        <w:spacing w:after="0"/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کاربر (</w:t>
      </w:r>
      <w:r>
        <w:rPr>
          <w:lang w:bidi="fa-IR"/>
        </w:rPr>
        <w:t>user-based split</w:t>
      </w:r>
      <w:r>
        <w:rPr>
          <w:rtl/>
          <w:lang w:bidi="fa-IR"/>
        </w:rPr>
        <w:t>):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از عدم نشت داده (</w:t>
      </w:r>
      <w:r>
        <w:rPr>
          <w:lang w:bidi="fa-IR"/>
        </w:rPr>
        <w:t>Data Leakage</w:t>
      </w:r>
      <w:r>
        <w:rPr>
          <w:rtl/>
          <w:lang w:bidi="fa-IR"/>
        </w:rPr>
        <w:t>)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مدل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کاملاً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</w:t>
      </w:r>
    </w:p>
    <w:p w14:paraId="407BF0A1" w14:textId="4B87EFC2" w:rsidR="00EA6C62" w:rsidRDefault="00EA6C62" w:rsidP="00EA6C62">
      <w:pPr>
        <w:pStyle w:val="ListParagraph"/>
        <w:numPr>
          <w:ilvl w:val="0"/>
          <w:numId w:val="39"/>
        </w:numPr>
        <w:spacing w:after="0"/>
        <w:jc w:val="both"/>
        <w:rPr>
          <w:lang w:bidi="fa-IR"/>
        </w:rPr>
      </w:pPr>
      <w:proofErr w:type="spellStart"/>
      <w:r>
        <w:rPr>
          <w:rFonts w:hint="eastAsia"/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بالا: </w:t>
      </w:r>
      <w:r>
        <w:rPr>
          <w:lang w:bidi="fa-IR"/>
        </w:rPr>
        <w:t>Cresci-2017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برچسب‌خورده</w:t>
      </w:r>
      <w:proofErr w:type="spellEnd"/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با ساختار مشخص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 که به مدل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الگوها</w:t>
      </w:r>
      <w:proofErr w:type="spellEnd"/>
      <w:r>
        <w:rPr>
          <w:rtl/>
          <w:lang w:bidi="fa-IR"/>
        </w:rPr>
        <w:t xml:space="preserve"> را به درست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</w:t>
      </w:r>
    </w:p>
    <w:p w14:paraId="21A3C6BD" w14:textId="77777777" w:rsidR="00EA6C62" w:rsidRDefault="00EA6C62" w:rsidP="00EA6C62">
      <w:pPr>
        <w:spacing w:after="0"/>
        <w:jc w:val="both"/>
        <w:rPr>
          <w:rtl/>
          <w:lang w:bidi="fa-IR"/>
        </w:rPr>
      </w:pPr>
    </w:p>
    <w:p w14:paraId="0D82370F" w14:textId="77777777" w:rsidR="00EA6C62" w:rsidRPr="00EA6C62" w:rsidRDefault="00EA6C62" w:rsidP="00EA6C62">
      <w:pPr>
        <w:spacing w:after="0"/>
        <w:rPr>
          <w:b/>
          <w:bCs/>
          <w:rtl/>
          <w:lang w:bidi="fa-IR"/>
        </w:rPr>
      </w:pPr>
      <w:proofErr w:type="spellStart"/>
      <w:r w:rsidRPr="00EA6C62">
        <w:rPr>
          <w:b/>
          <w:bCs/>
          <w:rtl/>
          <w:lang w:bidi="fa-IR"/>
        </w:rPr>
        <w:t>محدود</w:t>
      </w:r>
      <w:r w:rsidRPr="00EA6C62">
        <w:rPr>
          <w:rFonts w:hint="cs"/>
          <w:b/>
          <w:bCs/>
          <w:rtl/>
          <w:lang w:bidi="fa-IR"/>
        </w:rPr>
        <w:t>ی</w:t>
      </w:r>
      <w:r w:rsidRPr="00EA6C62">
        <w:rPr>
          <w:rFonts w:hint="eastAsia"/>
          <w:b/>
          <w:bCs/>
          <w:rtl/>
          <w:lang w:bidi="fa-IR"/>
        </w:rPr>
        <w:t>ت‌ها</w:t>
      </w:r>
      <w:proofErr w:type="spellEnd"/>
      <w:r w:rsidRPr="00EA6C62">
        <w:rPr>
          <w:b/>
          <w:bCs/>
          <w:rtl/>
          <w:lang w:bidi="fa-IR"/>
        </w:rPr>
        <w:t xml:space="preserve"> و نقاط ضعف</w:t>
      </w:r>
    </w:p>
    <w:p w14:paraId="6F3A0511" w14:textId="4DE0A15B" w:rsidR="00EA6C62" w:rsidRDefault="00EA6C62" w:rsidP="00EA6C62">
      <w:pPr>
        <w:spacing w:after="0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وجود 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وجود دارد:</w:t>
      </w:r>
    </w:p>
    <w:p w14:paraId="1FE15AC2" w14:textId="77777777" w:rsidR="00EA6C62" w:rsidRDefault="00EA6C62" w:rsidP="00EA6C62">
      <w:pPr>
        <w:pStyle w:val="ListParagraph"/>
        <w:numPr>
          <w:ilvl w:val="0"/>
          <w:numId w:val="40"/>
        </w:numPr>
        <w:spacing w:after="0"/>
        <w:rPr>
          <w:rtl/>
          <w:lang w:bidi="fa-IR"/>
        </w:rPr>
      </w:pPr>
      <w:r>
        <w:rPr>
          <w:rFonts w:hint="eastAsia"/>
          <w:rtl/>
          <w:lang w:bidi="fa-IR"/>
        </w:rPr>
        <w:t>حساس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به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proofErr w:type="spellEnd"/>
      <w:r>
        <w:rPr>
          <w:rtl/>
          <w:lang w:bidi="fa-IR"/>
        </w:rPr>
        <w:t xml:space="preserve"> انسان: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هوشمندانه که از تنوع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 و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ممکن است از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مدل اجتناب کنند.</w:t>
      </w:r>
    </w:p>
    <w:p w14:paraId="23638870" w14:textId="77777777" w:rsidR="00EA6C62" w:rsidRDefault="00EA6C62" w:rsidP="00EA6C62">
      <w:pPr>
        <w:pStyle w:val="ListParagraph"/>
        <w:numPr>
          <w:ilvl w:val="0"/>
          <w:numId w:val="40"/>
        </w:numPr>
        <w:spacing w:after="0"/>
        <w:rPr>
          <w:rtl/>
          <w:lang w:bidi="fa-IR"/>
        </w:rPr>
      </w:pPr>
      <w:r>
        <w:rPr>
          <w:rFonts w:hint="eastAsia"/>
          <w:rtl/>
          <w:lang w:bidi="fa-IR"/>
        </w:rPr>
        <w:t>عدم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>: مدل "جعبه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tl/>
          <w:lang w:bidi="fa-IR"/>
        </w:rPr>
        <w:t xml:space="preserve">" است و منطق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 را ارائه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13A9FF8C" w14:textId="3C7600DC" w:rsidR="00EA6C62" w:rsidRDefault="00EA6C62" w:rsidP="00EA6C62">
      <w:pPr>
        <w:pStyle w:val="ListParagraph"/>
        <w:numPr>
          <w:ilvl w:val="0"/>
          <w:numId w:val="40"/>
        </w:numPr>
        <w:spacing w:after="0"/>
        <w:jc w:val="both"/>
        <w:rPr>
          <w:lang w:bidi="fa-IR"/>
        </w:rPr>
      </w:pPr>
      <w:r>
        <w:rPr>
          <w:rFonts w:hint="eastAsia"/>
          <w:rtl/>
          <w:lang w:bidi="fa-IR"/>
        </w:rPr>
        <w:t>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داده: عملکرد مدل به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توازن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</w:t>
      </w:r>
    </w:p>
    <w:p w14:paraId="7168A980" w14:textId="77777777" w:rsidR="00EA6C62" w:rsidRDefault="00EA6C62" w:rsidP="00EA6C62">
      <w:pPr>
        <w:spacing w:after="0"/>
        <w:jc w:val="both"/>
        <w:rPr>
          <w:rtl/>
          <w:lang w:bidi="fa-IR"/>
        </w:rPr>
      </w:pPr>
    </w:p>
    <w:p w14:paraId="411C90AB" w14:textId="77777777" w:rsidR="00EA6C62" w:rsidRPr="00EA6C62" w:rsidRDefault="00EA6C62" w:rsidP="00EA6C62">
      <w:pPr>
        <w:spacing w:after="0"/>
        <w:rPr>
          <w:b/>
          <w:bCs/>
          <w:rtl/>
          <w:lang w:bidi="fa-IR"/>
        </w:rPr>
      </w:pPr>
      <w:r w:rsidRPr="00EA6C62">
        <w:rPr>
          <w:b/>
          <w:bCs/>
          <w:rtl/>
          <w:lang w:bidi="fa-IR"/>
        </w:rPr>
        <w:t>تحل</w:t>
      </w:r>
      <w:r w:rsidRPr="00EA6C62">
        <w:rPr>
          <w:rFonts w:hint="cs"/>
          <w:b/>
          <w:bCs/>
          <w:rtl/>
          <w:lang w:bidi="fa-IR"/>
        </w:rPr>
        <w:t>ی</w:t>
      </w:r>
      <w:r w:rsidRPr="00EA6C62">
        <w:rPr>
          <w:rFonts w:hint="eastAsia"/>
          <w:b/>
          <w:bCs/>
          <w:rtl/>
          <w:lang w:bidi="fa-IR"/>
        </w:rPr>
        <w:t>ل</w:t>
      </w:r>
      <w:r w:rsidRPr="00EA6C62">
        <w:rPr>
          <w:b/>
          <w:bCs/>
          <w:rtl/>
          <w:lang w:bidi="fa-IR"/>
        </w:rPr>
        <w:t xml:space="preserve"> کل</w:t>
      </w:r>
      <w:r w:rsidRPr="00EA6C62">
        <w:rPr>
          <w:rFonts w:hint="cs"/>
          <w:b/>
          <w:bCs/>
          <w:rtl/>
          <w:lang w:bidi="fa-IR"/>
        </w:rPr>
        <w:t>ی</w:t>
      </w:r>
    </w:p>
    <w:p w14:paraId="1142F6DE" w14:textId="7FE6C0D1" w:rsidR="00EA6C62" w:rsidRDefault="00EA6C62" w:rsidP="00EA6C62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کل،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Cresci-2017</w:t>
      </w:r>
      <w:r>
        <w:rPr>
          <w:rtl/>
          <w:lang w:bidi="fa-IR"/>
        </w:rPr>
        <w:t xml:space="preserve"> عملکرد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اعتماد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توال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اسپم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از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مؤثر است.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مواجه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و هوشمندانه،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با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دانش </w:t>
      </w:r>
      <w:proofErr w:type="spellStart"/>
      <w:r>
        <w:rPr>
          <w:rtl/>
          <w:lang w:bidi="fa-IR"/>
        </w:rPr>
        <w:t>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proofErr w:type="spellEnd"/>
      <w:r>
        <w:rPr>
          <w:rtl/>
          <w:lang w:bidi="fa-IR"/>
        </w:rPr>
        <w:t xml:space="preserve"> (مانند </w:t>
      </w:r>
      <w:r>
        <w:rPr>
          <w:lang w:bidi="fa-IR"/>
        </w:rPr>
        <w:t>RAG</w:t>
      </w:r>
      <w:r>
        <w:rPr>
          <w:rtl/>
          <w:lang w:bidi="fa-IR"/>
        </w:rPr>
        <w:t>) وجود دارد.</w:t>
      </w:r>
    </w:p>
    <w:p w14:paraId="2BB9400B" w14:textId="77777777" w:rsidR="00EA6C62" w:rsidRDefault="00EA6C62" w:rsidP="00EA6C62">
      <w:pPr>
        <w:spacing w:after="0"/>
        <w:jc w:val="both"/>
        <w:rPr>
          <w:rtl/>
          <w:lang w:bidi="fa-IR"/>
        </w:rPr>
      </w:pPr>
    </w:p>
    <w:p w14:paraId="6D54D98D" w14:textId="27E243A1" w:rsidR="00EA6C62" w:rsidRDefault="00932106" w:rsidP="00932106">
      <w:pPr>
        <w:pStyle w:val="Heading3"/>
        <w:ind w:left="47" w:firstLine="0"/>
        <w:rPr>
          <w:rtl/>
        </w:rPr>
      </w:pPr>
      <w:bookmarkStart w:id="94" w:name="_Toc209279784"/>
      <w:r w:rsidRPr="00932106">
        <w:rPr>
          <w:rtl/>
        </w:rPr>
        <w:t>تحل</w:t>
      </w:r>
      <w:r w:rsidRPr="00932106">
        <w:rPr>
          <w:rFonts w:hint="cs"/>
          <w:rtl/>
        </w:rPr>
        <w:t>ی</w:t>
      </w:r>
      <w:r w:rsidRPr="00932106">
        <w:rPr>
          <w:rFonts w:hint="eastAsia"/>
          <w:rtl/>
        </w:rPr>
        <w:t>ل</w:t>
      </w:r>
      <w:r w:rsidRPr="00932106">
        <w:rPr>
          <w:rtl/>
        </w:rPr>
        <w:t xml:space="preserve"> روش </w:t>
      </w:r>
      <w:r w:rsidRPr="00932106">
        <w:t>RAG</w:t>
      </w:r>
      <w:r w:rsidRPr="00932106">
        <w:rPr>
          <w:rtl/>
        </w:rPr>
        <w:t xml:space="preserve"> رو</w:t>
      </w:r>
      <w:r w:rsidRPr="00932106">
        <w:rPr>
          <w:rFonts w:hint="cs"/>
          <w:rtl/>
        </w:rPr>
        <w:t>ی</w:t>
      </w:r>
      <w:r w:rsidRPr="00932106">
        <w:rPr>
          <w:rtl/>
        </w:rPr>
        <w:t xml:space="preserve"> </w:t>
      </w:r>
      <w:proofErr w:type="spellStart"/>
      <w:r w:rsidRPr="00932106">
        <w:rPr>
          <w:rtl/>
        </w:rPr>
        <w:t>د</w:t>
      </w:r>
      <w:r w:rsidRPr="00932106">
        <w:rPr>
          <w:rFonts w:hint="cs"/>
          <w:rtl/>
        </w:rPr>
        <w:t>ی</w:t>
      </w:r>
      <w:r w:rsidRPr="00932106">
        <w:rPr>
          <w:rFonts w:hint="eastAsia"/>
          <w:rtl/>
        </w:rPr>
        <w:t>تاست</w:t>
      </w:r>
      <w:proofErr w:type="spellEnd"/>
      <w:r w:rsidRPr="00932106">
        <w:rPr>
          <w:rtl/>
        </w:rPr>
        <w:t xml:space="preserve"> </w:t>
      </w:r>
      <w:r w:rsidRPr="00932106">
        <w:t>Cresci-2017</w:t>
      </w:r>
      <w:bookmarkEnd w:id="94"/>
    </w:p>
    <w:p w14:paraId="2BCE62DF" w14:textId="5A255079" w:rsidR="00932106" w:rsidRPr="00932106" w:rsidRDefault="00932106" w:rsidP="00932106">
      <w:pPr>
        <w:jc w:val="both"/>
        <w:rPr>
          <w:b/>
          <w:bCs/>
          <w:rtl/>
          <w:lang w:bidi="fa-IR"/>
        </w:rPr>
      </w:pPr>
      <w:r w:rsidRPr="00932106">
        <w:rPr>
          <w:rFonts w:hint="cs"/>
          <w:b/>
          <w:bCs/>
          <w:rtl/>
          <w:lang w:bidi="fa-IR"/>
        </w:rPr>
        <w:t>تحلی</w:t>
      </w:r>
      <w:r w:rsidRPr="00932106">
        <w:rPr>
          <w:rFonts w:hint="eastAsia"/>
          <w:b/>
          <w:bCs/>
          <w:rtl/>
          <w:lang w:bidi="fa-IR"/>
        </w:rPr>
        <w:t>ل</w:t>
      </w:r>
      <w:r w:rsidRPr="00932106">
        <w:rPr>
          <w:b/>
          <w:bCs/>
          <w:rtl/>
          <w:lang w:bidi="fa-IR"/>
        </w:rPr>
        <w:t xml:space="preserve"> منحن</w:t>
      </w:r>
      <w:r w:rsidRPr="00932106">
        <w:rPr>
          <w:rFonts w:hint="cs"/>
          <w:b/>
          <w:bCs/>
          <w:rtl/>
          <w:lang w:bidi="fa-IR"/>
        </w:rPr>
        <w:t>ی</w:t>
      </w:r>
      <w:r w:rsidRPr="00932106">
        <w:rPr>
          <w:b/>
          <w:bCs/>
          <w:rtl/>
          <w:lang w:bidi="fa-IR"/>
        </w:rPr>
        <w:t xml:space="preserve"> آموزش (</w:t>
      </w:r>
      <w:r w:rsidRPr="00932106">
        <w:rPr>
          <w:b/>
          <w:bCs/>
          <w:lang w:bidi="fa-IR"/>
        </w:rPr>
        <w:t>Training History</w:t>
      </w:r>
      <w:r w:rsidRPr="00932106">
        <w:rPr>
          <w:b/>
          <w:bCs/>
          <w:rtl/>
          <w:lang w:bidi="fa-IR"/>
        </w:rPr>
        <w:t>)</w:t>
      </w:r>
    </w:p>
    <w:p w14:paraId="617772A3" w14:textId="3C693977" w:rsidR="00932106" w:rsidRDefault="00932106" w:rsidP="00932106">
      <w:pPr>
        <w:jc w:val="both"/>
        <w:rPr>
          <w:rtl/>
          <w:lang w:bidi="fa-IR"/>
        </w:rPr>
      </w:pPr>
      <w:r w:rsidRPr="00932106">
        <w:rPr>
          <w:rtl/>
          <w:lang w:bidi="fa-IR"/>
        </w:rPr>
        <w:t>ا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نمودار چهار </w:t>
      </w:r>
      <w:proofErr w:type="spellStart"/>
      <w:r w:rsidRPr="00932106">
        <w:rPr>
          <w:rtl/>
          <w:lang w:bidi="fa-IR"/>
        </w:rPr>
        <w:t>ز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رنوشت</w:t>
      </w:r>
      <w:proofErr w:type="spellEnd"/>
      <w:r w:rsidRPr="00932106">
        <w:rPr>
          <w:rtl/>
          <w:lang w:bidi="fa-IR"/>
        </w:rPr>
        <w:t xml:space="preserve"> شامل خطا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آموزش و </w:t>
      </w:r>
      <w:proofErr w:type="spellStart"/>
      <w:r w:rsidRPr="00932106">
        <w:rPr>
          <w:rtl/>
          <w:lang w:bidi="fa-IR"/>
        </w:rPr>
        <w:t>اعتبارسنج</w:t>
      </w:r>
      <w:r w:rsidRPr="00932106">
        <w:rPr>
          <w:rFonts w:hint="cs"/>
          <w:rtl/>
          <w:lang w:bidi="fa-IR"/>
        </w:rPr>
        <w:t>ی</w:t>
      </w:r>
      <w:proofErr w:type="spellEnd"/>
      <w:r w:rsidRPr="00932106">
        <w:rPr>
          <w:rFonts w:hint="eastAsia"/>
          <w:rtl/>
          <w:lang w:bidi="fa-IR"/>
        </w:rPr>
        <w:t>،</w:t>
      </w:r>
      <w:r w:rsidRPr="00932106">
        <w:rPr>
          <w:rtl/>
          <w:lang w:bidi="fa-IR"/>
        </w:rPr>
        <w:t xml:space="preserve"> دقت، </w:t>
      </w:r>
      <w:r w:rsidRPr="00932106">
        <w:rPr>
          <w:lang w:bidi="fa-IR"/>
        </w:rPr>
        <w:t>Precision/Recall</w:t>
      </w:r>
      <w:r w:rsidRPr="00932106">
        <w:rPr>
          <w:rtl/>
          <w:lang w:bidi="fa-IR"/>
        </w:rPr>
        <w:t xml:space="preserve"> و </w:t>
      </w:r>
      <w:r w:rsidRPr="00932106">
        <w:rPr>
          <w:lang w:bidi="fa-IR"/>
        </w:rPr>
        <w:t>AUC</w:t>
      </w:r>
      <w:r w:rsidRPr="00932106">
        <w:rPr>
          <w:rtl/>
          <w:lang w:bidi="fa-IR"/>
        </w:rPr>
        <w:t xml:space="preserve"> را نشان </w:t>
      </w:r>
      <w:proofErr w:type="spellStart"/>
      <w:r w:rsidRPr="00932106">
        <w:rPr>
          <w:rtl/>
          <w:lang w:bidi="fa-IR"/>
        </w:rPr>
        <w:t>م</w:t>
      </w:r>
      <w:r w:rsidRPr="00932106">
        <w:rPr>
          <w:rFonts w:hint="cs"/>
          <w:rtl/>
          <w:lang w:bidi="fa-IR"/>
        </w:rPr>
        <w:t>ی‌</w:t>
      </w:r>
      <w:r w:rsidRPr="00932106">
        <w:rPr>
          <w:rFonts w:hint="eastAsia"/>
          <w:rtl/>
          <w:lang w:bidi="fa-IR"/>
        </w:rPr>
        <w:t>دهد</w:t>
      </w:r>
      <w:proofErr w:type="spellEnd"/>
      <w:r w:rsidRPr="00932106">
        <w:rPr>
          <w:rtl/>
          <w:lang w:bidi="fa-IR"/>
        </w:rPr>
        <w:t>. تحل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ل</w:t>
      </w:r>
      <w:r w:rsidRPr="00932106">
        <w:rPr>
          <w:rtl/>
          <w:lang w:bidi="fa-IR"/>
        </w:rPr>
        <w:t xml:space="preserve"> ا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نمودارها نشان </w:t>
      </w:r>
      <w:proofErr w:type="spellStart"/>
      <w:r w:rsidRPr="00932106">
        <w:rPr>
          <w:rtl/>
          <w:lang w:bidi="fa-IR"/>
        </w:rPr>
        <w:t>م</w:t>
      </w:r>
      <w:r w:rsidRPr="00932106">
        <w:rPr>
          <w:rFonts w:hint="cs"/>
          <w:rtl/>
          <w:lang w:bidi="fa-IR"/>
        </w:rPr>
        <w:t>ی‌</w:t>
      </w:r>
      <w:r w:rsidRPr="00932106">
        <w:rPr>
          <w:rFonts w:hint="eastAsia"/>
          <w:rtl/>
          <w:lang w:bidi="fa-IR"/>
        </w:rPr>
        <w:t>دهد</w:t>
      </w:r>
      <w:proofErr w:type="spellEnd"/>
      <w:r w:rsidRPr="00932106">
        <w:rPr>
          <w:rtl/>
          <w:lang w:bidi="fa-IR"/>
        </w:rPr>
        <w:t xml:space="preserve"> که مدل در طول ۱۵ دوره آموزش (</w:t>
      </w:r>
      <w:r w:rsidRPr="00932106">
        <w:rPr>
          <w:lang w:bidi="fa-IR"/>
        </w:rPr>
        <w:t>epoch</w:t>
      </w:r>
      <w:r w:rsidRPr="00932106">
        <w:rPr>
          <w:rtl/>
          <w:lang w:bidi="fa-IR"/>
        </w:rPr>
        <w:t>) به طور قابل توجه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اد</w:t>
      </w:r>
      <w:r w:rsidRPr="00932106">
        <w:rPr>
          <w:rtl/>
          <w:lang w:bidi="fa-IR"/>
        </w:rPr>
        <w:t xml:space="preserve"> گرفته است. دقت آموزش و </w:t>
      </w:r>
      <w:proofErr w:type="spellStart"/>
      <w:r w:rsidRPr="00932106">
        <w:rPr>
          <w:rtl/>
          <w:lang w:bidi="fa-IR"/>
        </w:rPr>
        <w:t>اعتبارسنج</w:t>
      </w:r>
      <w:r w:rsidRPr="00932106">
        <w:rPr>
          <w:rFonts w:hint="cs"/>
          <w:rtl/>
          <w:lang w:bidi="fa-IR"/>
        </w:rPr>
        <w:t>ی</w:t>
      </w:r>
      <w:proofErr w:type="spellEnd"/>
      <w:r w:rsidRPr="00932106">
        <w:rPr>
          <w:rtl/>
          <w:lang w:bidi="fa-IR"/>
        </w:rPr>
        <w:t xml:space="preserve"> هر دو از حدود ۷۰</w:t>
      </w:r>
      <w:r w:rsidRPr="00932106">
        <w:rPr>
          <w:rFonts w:ascii="Arial" w:hAnsi="Arial" w:cs="Arial" w:hint="cs"/>
          <w:rtl/>
          <w:lang w:bidi="fa-IR"/>
        </w:rPr>
        <w:t>٪</w:t>
      </w:r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در</w:t>
      </w:r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ابتدای</w:t>
      </w:r>
      <w:r w:rsidRPr="00932106">
        <w:rPr>
          <w:rtl/>
          <w:lang w:bidi="fa-IR"/>
        </w:rPr>
        <w:t xml:space="preserve"> آموزش ب</w:t>
      </w:r>
      <w:r w:rsidRPr="00932106">
        <w:rPr>
          <w:rFonts w:hint="eastAsia"/>
          <w:rtl/>
          <w:lang w:bidi="fa-IR"/>
        </w:rPr>
        <w:t>ه</w:t>
      </w:r>
      <w:r w:rsidRPr="00932106">
        <w:rPr>
          <w:rtl/>
          <w:lang w:bidi="fa-IR"/>
        </w:rPr>
        <w:t xml:space="preserve"> بالا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۹۰</w:t>
      </w:r>
      <w:r w:rsidRPr="00932106">
        <w:rPr>
          <w:rFonts w:ascii="Arial" w:hAnsi="Arial" w:cs="Arial" w:hint="cs"/>
          <w:rtl/>
          <w:lang w:bidi="fa-IR"/>
        </w:rPr>
        <w:t>٪</w:t>
      </w:r>
      <w:r w:rsidRPr="00932106">
        <w:rPr>
          <w:rtl/>
          <w:lang w:bidi="fa-IR"/>
        </w:rPr>
        <w:t xml:space="preserve"> </w:t>
      </w:r>
      <w:proofErr w:type="spellStart"/>
      <w:r w:rsidRPr="00932106">
        <w:rPr>
          <w:rFonts w:hint="cs"/>
          <w:rtl/>
          <w:lang w:bidi="fa-IR"/>
        </w:rPr>
        <w:t>رسی</w:t>
      </w:r>
      <w:r w:rsidRPr="00932106">
        <w:rPr>
          <w:rFonts w:hint="eastAsia"/>
          <w:rtl/>
          <w:lang w:bidi="fa-IR"/>
        </w:rPr>
        <w:t>ده‌اند</w:t>
      </w:r>
      <w:proofErr w:type="spellEnd"/>
      <w:r w:rsidRPr="00932106">
        <w:rPr>
          <w:rFonts w:hint="eastAsia"/>
          <w:rtl/>
          <w:lang w:bidi="fa-IR"/>
        </w:rPr>
        <w:t>،</w:t>
      </w:r>
      <w:r w:rsidRPr="00932106">
        <w:rPr>
          <w:rtl/>
          <w:lang w:bidi="fa-IR"/>
        </w:rPr>
        <w:t xml:space="preserve"> که </w:t>
      </w:r>
      <w:proofErr w:type="spellStart"/>
      <w:r w:rsidRPr="00932106">
        <w:rPr>
          <w:rtl/>
          <w:lang w:bidi="fa-IR"/>
        </w:rPr>
        <w:t>نشان‌دهنده</w:t>
      </w:r>
      <w:proofErr w:type="spellEnd"/>
      <w:r w:rsidRPr="00932106">
        <w:rPr>
          <w:rtl/>
          <w:lang w:bidi="fa-IR"/>
        </w:rPr>
        <w:t xml:space="preserve"> توانا</w:t>
      </w:r>
      <w:r w:rsidRPr="00932106">
        <w:rPr>
          <w:rFonts w:hint="cs"/>
          <w:rtl/>
          <w:lang w:bidi="fa-IR"/>
        </w:rPr>
        <w:t>یی</w:t>
      </w:r>
      <w:r w:rsidRPr="00932106">
        <w:rPr>
          <w:rtl/>
          <w:lang w:bidi="fa-IR"/>
        </w:rPr>
        <w:t xml:space="preserve"> مدل در 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ادگ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ر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الگوها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پ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چ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ده</w:t>
      </w:r>
      <w:r w:rsidRPr="00932106">
        <w:rPr>
          <w:rtl/>
          <w:lang w:bidi="fa-IR"/>
        </w:rPr>
        <w:t xml:space="preserve"> موجود در متن </w:t>
      </w:r>
      <w:proofErr w:type="spellStart"/>
      <w:r w:rsidRPr="00932106">
        <w:rPr>
          <w:rtl/>
          <w:lang w:bidi="fa-IR"/>
        </w:rPr>
        <w:t>تو</w:t>
      </w:r>
      <w:r w:rsidRPr="00932106">
        <w:rPr>
          <w:rFonts w:hint="cs"/>
          <w:rtl/>
          <w:lang w:bidi="fa-IR"/>
        </w:rPr>
        <w:t>یی</w:t>
      </w:r>
      <w:r w:rsidRPr="00932106">
        <w:rPr>
          <w:rFonts w:hint="eastAsia"/>
          <w:rtl/>
          <w:lang w:bidi="fa-IR"/>
        </w:rPr>
        <w:t>ت‌ها</w:t>
      </w:r>
      <w:proofErr w:type="spellEnd"/>
      <w:r w:rsidRPr="00932106">
        <w:rPr>
          <w:rtl/>
          <w:lang w:bidi="fa-IR"/>
        </w:rPr>
        <w:t xml:space="preserve"> است. همچن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ن،</w:t>
      </w:r>
      <w:r w:rsidRPr="00932106">
        <w:rPr>
          <w:rtl/>
          <w:lang w:bidi="fa-IR"/>
        </w:rPr>
        <w:t xml:space="preserve"> خطا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آموزش و </w:t>
      </w:r>
      <w:proofErr w:type="spellStart"/>
      <w:r w:rsidRPr="00932106">
        <w:rPr>
          <w:rtl/>
          <w:lang w:bidi="fa-IR"/>
        </w:rPr>
        <w:t>اعتبارسنج</w:t>
      </w:r>
      <w:r w:rsidRPr="00932106">
        <w:rPr>
          <w:rFonts w:hint="cs"/>
          <w:rtl/>
          <w:lang w:bidi="fa-IR"/>
        </w:rPr>
        <w:t>ی</w:t>
      </w:r>
      <w:proofErr w:type="spellEnd"/>
      <w:r w:rsidRPr="00932106">
        <w:rPr>
          <w:rtl/>
          <w:lang w:bidi="fa-IR"/>
        </w:rPr>
        <w:t xml:space="preserve"> به طور مستمر کاهش 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افته</w:t>
      </w:r>
      <w:r w:rsidRPr="00932106">
        <w:rPr>
          <w:rtl/>
          <w:lang w:bidi="fa-IR"/>
        </w:rPr>
        <w:t xml:space="preserve"> و در نها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ت</w:t>
      </w:r>
      <w:r w:rsidRPr="00932106">
        <w:rPr>
          <w:rtl/>
          <w:lang w:bidi="fa-IR"/>
        </w:rPr>
        <w:t xml:space="preserve"> به حدود ۰.۲۰ </w:t>
      </w:r>
      <w:proofErr w:type="spellStart"/>
      <w:r w:rsidRPr="00932106">
        <w:rPr>
          <w:rtl/>
          <w:lang w:bidi="fa-IR"/>
        </w:rPr>
        <w:t>رس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ده‌اند</w:t>
      </w:r>
      <w:proofErr w:type="spellEnd"/>
      <w:r w:rsidRPr="00932106">
        <w:rPr>
          <w:rFonts w:hint="eastAsia"/>
          <w:rtl/>
          <w:lang w:bidi="fa-IR"/>
        </w:rPr>
        <w:t>،</w:t>
      </w:r>
      <w:r w:rsidRPr="00932106">
        <w:rPr>
          <w:rtl/>
          <w:lang w:bidi="fa-IR"/>
        </w:rPr>
        <w:t xml:space="preserve"> که </w:t>
      </w:r>
      <w:proofErr w:type="spellStart"/>
      <w:r w:rsidRPr="00932106">
        <w:rPr>
          <w:rtl/>
          <w:lang w:bidi="fa-IR"/>
        </w:rPr>
        <w:t>نشان‌دهنده</w:t>
      </w:r>
      <w:proofErr w:type="spellEnd"/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ادگ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ر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موثر و کاهش خطا است. </w:t>
      </w:r>
      <w:proofErr w:type="spellStart"/>
      <w:r w:rsidRPr="00932106">
        <w:rPr>
          <w:rtl/>
          <w:lang w:bidi="fa-IR"/>
        </w:rPr>
        <w:t>مهم‌تر</w:t>
      </w:r>
      <w:proofErr w:type="spellEnd"/>
      <w:r w:rsidRPr="00932106">
        <w:rPr>
          <w:rtl/>
          <w:lang w:bidi="fa-IR"/>
        </w:rPr>
        <w:t xml:space="preserve"> از همه، فاصله ب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دقت آموزش و </w:t>
      </w:r>
      <w:proofErr w:type="spellStart"/>
      <w:r w:rsidRPr="00932106">
        <w:rPr>
          <w:rtl/>
          <w:lang w:bidi="fa-IR"/>
        </w:rPr>
        <w:t>اعتبارسنج</w:t>
      </w:r>
      <w:r w:rsidRPr="00932106">
        <w:rPr>
          <w:rFonts w:hint="cs"/>
          <w:rtl/>
          <w:lang w:bidi="fa-IR"/>
        </w:rPr>
        <w:t>ی</w:t>
      </w:r>
      <w:proofErr w:type="spellEnd"/>
      <w:r w:rsidRPr="00932106">
        <w:rPr>
          <w:rtl/>
          <w:lang w:bidi="fa-IR"/>
        </w:rPr>
        <w:t xml:space="preserve"> بس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ار</w:t>
      </w:r>
      <w:r w:rsidRPr="00932106">
        <w:rPr>
          <w:rtl/>
          <w:lang w:bidi="fa-IR"/>
        </w:rPr>
        <w:t xml:space="preserve"> کم است، که نشان </w:t>
      </w:r>
      <w:proofErr w:type="spellStart"/>
      <w:r w:rsidRPr="00932106">
        <w:rPr>
          <w:rtl/>
          <w:lang w:bidi="fa-IR"/>
        </w:rPr>
        <w:t>م</w:t>
      </w:r>
      <w:r w:rsidRPr="00932106">
        <w:rPr>
          <w:rFonts w:hint="cs"/>
          <w:rtl/>
          <w:lang w:bidi="fa-IR"/>
        </w:rPr>
        <w:t>ی‌</w:t>
      </w:r>
      <w:r w:rsidRPr="00932106">
        <w:rPr>
          <w:rFonts w:hint="eastAsia"/>
          <w:rtl/>
          <w:lang w:bidi="fa-IR"/>
        </w:rPr>
        <w:t>دهد</w:t>
      </w:r>
      <w:proofErr w:type="spellEnd"/>
      <w:r w:rsidRPr="00932106">
        <w:rPr>
          <w:rtl/>
          <w:lang w:bidi="fa-IR"/>
        </w:rPr>
        <w:t xml:space="preserve"> مدل در حال </w:t>
      </w:r>
      <w:r w:rsidRPr="00932106">
        <w:rPr>
          <w:lang w:bidi="fa-IR"/>
        </w:rPr>
        <w:t>overfitting</w:t>
      </w:r>
      <w:r w:rsidRPr="00932106">
        <w:rPr>
          <w:rtl/>
          <w:lang w:bidi="fa-IR"/>
        </w:rPr>
        <w:t xml:space="preserve"> ن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ست</w:t>
      </w:r>
      <w:r w:rsidRPr="00932106">
        <w:rPr>
          <w:rtl/>
          <w:lang w:bidi="fa-IR"/>
        </w:rPr>
        <w:t xml:space="preserve"> و توانا</w:t>
      </w:r>
      <w:r w:rsidRPr="00932106">
        <w:rPr>
          <w:rFonts w:hint="cs"/>
          <w:rtl/>
          <w:lang w:bidi="fa-IR"/>
        </w:rPr>
        <w:t>یی</w:t>
      </w:r>
      <w:r w:rsidRPr="00932106">
        <w:rPr>
          <w:rtl/>
          <w:lang w:bidi="fa-IR"/>
        </w:rPr>
        <w:t xml:space="preserve"> </w:t>
      </w:r>
      <w:proofErr w:type="spellStart"/>
      <w:r w:rsidRPr="00932106">
        <w:rPr>
          <w:rtl/>
          <w:lang w:bidi="fa-IR"/>
        </w:rPr>
        <w:t>تعم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م‌پذ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ر</w:t>
      </w:r>
      <w:r w:rsidRPr="00932106">
        <w:rPr>
          <w:rFonts w:hint="cs"/>
          <w:rtl/>
          <w:lang w:bidi="fa-IR"/>
        </w:rPr>
        <w:t>ی</w:t>
      </w:r>
      <w:proofErr w:type="spellEnd"/>
      <w:r w:rsidRPr="00932106">
        <w:rPr>
          <w:rtl/>
          <w:lang w:bidi="fa-IR"/>
        </w:rPr>
        <w:t xml:space="preserve"> (</w:t>
      </w:r>
      <w:r w:rsidRPr="00932106">
        <w:rPr>
          <w:lang w:bidi="fa-IR"/>
        </w:rPr>
        <w:t>generalization</w:t>
      </w:r>
      <w:r w:rsidRPr="00932106">
        <w:rPr>
          <w:rtl/>
          <w:lang w:bidi="fa-IR"/>
        </w:rPr>
        <w:t>) قو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دارد. ا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روند نشان </w:t>
      </w:r>
      <w:proofErr w:type="spellStart"/>
      <w:r w:rsidRPr="00932106">
        <w:rPr>
          <w:rtl/>
          <w:lang w:bidi="fa-IR"/>
        </w:rPr>
        <w:t>م</w:t>
      </w:r>
      <w:r w:rsidRPr="00932106">
        <w:rPr>
          <w:rFonts w:hint="cs"/>
          <w:rtl/>
          <w:lang w:bidi="fa-IR"/>
        </w:rPr>
        <w:t>ی‌</w:t>
      </w:r>
      <w:r w:rsidRPr="00932106">
        <w:rPr>
          <w:rFonts w:hint="eastAsia"/>
          <w:rtl/>
          <w:lang w:bidi="fa-IR"/>
        </w:rPr>
        <w:t>دهد</w:t>
      </w:r>
      <w:proofErr w:type="spellEnd"/>
      <w:r w:rsidRPr="00932106">
        <w:rPr>
          <w:rtl/>
          <w:lang w:bidi="fa-IR"/>
        </w:rPr>
        <w:t xml:space="preserve"> که معمار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</w:t>
      </w:r>
      <w:r w:rsidRPr="00932106">
        <w:rPr>
          <w:lang w:bidi="fa-IR"/>
        </w:rPr>
        <w:t>RAG</w:t>
      </w:r>
      <w:r w:rsidRPr="00932106">
        <w:rPr>
          <w:rtl/>
          <w:lang w:bidi="fa-IR"/>
        </w:rPr>
        <w:t xml:space="preserve"> قادر به 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ادگ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ر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الگوها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عم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ق</w:t>
      </w:r>
      <w:r w:rsidRPr="00932106">
        <w:rPr>
          <w:rtl/>
          <w:lang w:bidi="fa-IR"/>
        </w:rPr>
        <w:t xml:space="preserve"> بدون افتادن در افراط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بودن (</w:t>
      </w:r>
      <w:r w:rsidRPr="00932106">
        <w:rPr>
          <w:lang w:bidi="fa-IR"/>
        </w:rPr>
        <w:t>overfitting</w:t>
      </w:r>
      <w:r w:rsidRPr="00932106">
        <w:rPr>
          <w:rtl/>
          <w:lang w:bidi="fa-IR"/>
        </w:rPr>
        <w:t>) است.</w:t>
      </w:r>
    </w:p>
    <w:p w14:paraId="40B4424B" w14:textId="77777777" w:rsidR="00932106" w:rsidRDefault="00932106" w:rsidP="00932106">
      <w:pPr>
        <w:keepNext/>
        <w:jc w:val="both"/>
      </w:pPr>
      <w:r w:rsidRPr="00932106">
        <w:rPr>
          <w:noProof/>
          <w:rtl/>
          <w:lang w:bidi="fa-IR"/>
        </w:rPr>
        <w:drawing>
          <wp:inline distT="0" distB="0" distL="0" distR="0" wp14:anchorId="4C6ACD63" wp14:editId="118B4083">
            <wp:extent cx="5401945" cy="3488690"/>
            <wp:effectExtent l="0" t="0" r="8255" b="0"/>
            <wp:docPr id="1466962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6271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72FE" w14:textId="1D3CDDD3" w:rsidR="00932106" w:rsidRDefault="00932106" w:rsidP="00932106">
      <w:pPr>
        <w:pStyle w:val="Caption"/>
        <w:jc w:val="center"/>
        <w:rPr>
          <w:i w:val="0"/>
          <w:iCs w:val="0"/>
          <w:color w:val="000000" w:themeColor="text1"/>
          <w:rtl/>
          <w:lang w:bidi="fa-IR"/>
        </w:rPr>
      </w:pPr>
      <w:r w:rsidRPr="00932106">
        <w:rPr>
          <w:i w:val="0"/>
          <w:iCs w:val="0"/>
          <w:color w:val="000000" w:themeColor="text1"/>
          <w:rtl/>
          <w:lang w:bidi="fa-IR"/>
        </w:rPr>
        <w:fldChar w:fldCharType="begin"/>
      </w:r>
      <w:r w:rsidRPr="00932106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932106">
        <w:rPr>
          <w:i w:val="0"/>
          <w:iCs w:val="0"/>
          <w:color w:val="000000" w:themeColor="text1"/>
          <w:lang w:bidi="fa-IR"/>
        </w:rPr>
        <w:instrText>SEQ</w:instrText>
      </w:r>
      <w:r w:rsidRPr="00932106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932106">
        <w:rPr>
          <w:i w:val="0"/>
          <w:iCs w:val="0"/>
          <w:color w:val="000000" w:themeColor="text1"/>
          <w:lang w:bidi="fa-IR"/>
        </w:rPr>
        <w:instrText>Figure \* ARABIC</w:instrText>
      </w:r>
      <w:r w:rsidRPr="00932106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932106">
        <w:rPr>
          <w:i w:val="0"/>
          <w:iCs w:val="0"/>
          <w:color w:val="000000" w:themeColor="text1"/>
          <w:rtl/>
          <w:lang w:bidi="fa-IR"/>
        </w:rPr>
        <w:fldChar w:fldCharType="separate"/>
      </w:r>
      <w:r w:rsidR="00D27619">
        <w:rPr>
          <w:i w:val="0"/>
          <w:iCs w:val="0"/>
          <w:noProof/>
          <w:color w:val="000000" w:themeColor="text1"/>
          <w:rtl/>
          <w:lang w:bidi="fa-IR"/>
        </w:rPr>
        <w:t>3</w:t>
      </w:r>
      <w:r w:rsidRPr="00932106">
        <w:rPr>
          <w:i w:val="0"/>
          <w:iCs w:val="0"/>
          <w:color w:val="000000" w:themeColor="text1"/>
          <w:rtl/>
          <w:lang w:bidi="fa-IR"/>
        </w:rPr>
        <w:fldChar w:fldCharType="end"/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 xml:space="preserve"> </w:t>
      </w:r>
      <w:r w:rsidRPr="00932106">
        <w:rPr>
          <w:i w:val="0"/>
          <w:iCs w:val="0"/>
          <w:color w:val="000000" w:themeColor="text1"/>
          <w:rtl/>
          <w:lang w:bidi="fa-IR"/>
        </w:rPr>
        <w:t>منحن</w:t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932106">
        <w:rPr>
          <w:i w:val="0"/>
          <w:iCs w:val="0"/>
          <w:color w:val="000000" w:themeColor="text1"/>
          <w:rtl/>
          <w:lang w:bidi="fa-IR"/>
        </w:rPr>
        <w:t xml:space="preserve"> آموزش مدل </w:t>
      </w:r>
      <w:r w:rsidRPr="00932106">
        <w:rPr>
          <w:i w:val="0"/>
          <w:iCs w:val="0"/>
          <w:color w:val="000000" w:themeColor="text1"/>
          <w:lang w:bidi="fa-IR"/>
        </w:rPr>
        <w:t>RAG</w:t>
      </w:r>
      <w:r w:rsidRPr="00932106">
        <w:rPr>
          <w:i w:val="0"/>
          <w:iCs w:val="0"/>
          <w:color w:val="000000" w:themeColor="text1"/>
          <w:rtl/>
          <w:lang w:bidi="fa-IR"/>
        </w:rPr>
        <w:t xml:space="preserve"> رو</w:t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932106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932106">
        <w:rPr>
          <w:i w:val="0"/>
          <w:iCs w:val="0"/>
          <w:color w:val="000000" w:themeColor="text1"/>
          <w:rtl/>
          <w:lang w:bidi="fa-IR"/>
        </w:rPr>
        <w:t>د</w:t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932106">
        <w:rPr>
          <w:rFonts w:hint="eastAsia"/>
          <w:i w:val="0"/>
          <w:iCs w:val="0"/>
          <w:color w:val="000000" w:themeColor="text1"/>
          <w:rtl/>
          <w:lang w:bidi="fa-IR"/>
        </w:rPr>
        <w:t>تاست</w:t>
      </w:r>
      <w:proofErr w:type="spellEnd"/>
      <w:r w:rsidRPr="00932106">
        <w:rPr>
          <w:i w:val="0"/>
          <w:iCs w:val="0"/>
          <w:color w:val="000000" w:themeColor="text1"/>
          <w:rtl/>
          <w:lang w:bidi="fa-IR"/>
        </w:rPr>
        <w:t xml:space="preserve"> </w:t>
      </w:r>
      <w:r w:rsidRPr="00932106">
        <w:rPr>
          <w:i w:val="0"/>
          <w:iCs w:val="0"/>
          <w:color w:val="000000" w:themeColor="text1"/>
          <w:lang w:bidi="fa-IR"/>
        </w:rPr>
        <w:t>Cresci-2017</w:t>
      </w:r>
    </w:p>
    <w:p w14:paraId="4BD31FB4" w14:textId="77777777" w:rsidR="00932106" w:rsidRDefault="00932106" w:rsidP="00932106">
      <w:pPr>
        <w:rPr>
          <w:rtl/>
          <w:lang w:bidi="fa-IR"/>
        </w:rPr>
      </w:pPr>
    </w:p>
    <w:p w14:paraId="6C71057A" w14:textId="241A1617" w:rsidR="00932106" w:rsidRDefault="00932106" w:rsidP="00932106">
      <w:pPr>
        <w:rPr>
          <w:b/>
          <w:bCs/>
          <w:rtl/>
          <w:lang w:bidi="fa-IR"/>
        </w:rPr>
      </w:pPr>
      <w:r w:rsidRPr="00932106">
        <w:rPr>
          <w:b/>
          <w:bCs/>
          <w:rtl/>
          <w:lang w:bidi="fa-IR"/>
        </w:rPr>
        <w:t>تحل</w:t>
      </w:r>
      <w:r w:rsidRPr="00932106">
        <w:rPr>
          <w:rFonts w:hint="cs"/>
          <w:b/>
          <w:bCs/>
          <w:rtl/>
          <w:lang w:bidi="fa-IR"/>
        </w:rPr>
        <w:t>ی</w:t>
      </w:r>
      <w:r w:rsidRPr="00932106">
        <w:rPr>
          <w:rFonts w:hint="eastAsia"/>
          <w:b/>
          <w:bCs/>
          <w:rtl/>
          <w:lang w:bidi="fa-IR"/>
        </w:rPr>
        <w:t>ل</w:t>
      </w:r>
      <w:r w:rsidRPr="00932106">
        <w:rPr>
          <w:b/>
          <w:bCs/>
          <w:rtl/>
          <w:lang w:bidi="fa-IR"/>
        </w:rPr>
        <w:t xml:space="preserve"> </w:t>
      </w:r>
      <w:proofErr w:type="spellStart"/>
      <w:r w:rsidRPr="00932106">
        <w:rPr>
          <w:b/>
          <w:bCs/>
          <w:rtl/>
          <w:lang w:bidi="fa-IR"/>
        </w:rPr>
        <w:t>ماتر</w:t>
      </w:r>
      <w:r w:rsidRPr="00932106">
        <w:rPr>
          <w:rFonts w:hint="cs"/>
          <w:b/>
          <w:bCs/>
          <w:rtl/>
          <w:lang w:bidi="fa-IR"/>
        </w:rPr>
        <w:t>ی</w:t>
      </w:r>
      <w:r w:rsidRPr="00932106">
        <w:rPr>
          <w:rFonts w:hint="eastAsia"/>
          <w:b/>
          <w:bCs/>
          <w:rtl/>
          <w:lang w:bidi="fa-IR"/>
        </w:rPr>
        <w:t>س</w:t>
      </w:r>
      <w:proofErr w:type="spellEnd"/>
      <w:r w:rsidRPr="00932106">
        <w:rPr>
          <w:b/>
          <w:bCs/>
          <w:rtl/>
          <w:lang w:bidi="fa-IR"/>
        </w:rPr>
        <w:t xml:space="preserve"> </w:t>
      </w:r>
      <w:proofErr w:type="spellStart"/>
      <w:r w:rsidRPr="00932106">
        <w:rPr>
          <w:b/>
          <w:bCs/>
          <w:rtl/>
          <w:lang w:bidi="fa-IR"/>
        </w:rPr>
        <w:t>درهم‌ر</w:t>
      </w:r>
      <w:r w:rsidRPr="00932106">
        <w:rPr>
          <w:rFonts w:hint="cs"/>
          <w:b/>
          <w:bCs/>
          <w:rtl/>
          <w:lang w:bidi="fa-IR"/>
        </w:rPr>
        <w:t>ی</w:t>
      </w:r>
      <w:r w:rsidRPr="00932106">
        <w:rPr>
          <w:rFonts w:hint="eastAsia"/>
          <w:b/>
          <w:bCs/>
          <w:rtl/>
          <w:lang w:bidi="fa-IR"/>
        </w:rPr>
        <w:t>ختگ</w:t>
      </w:r>
      <w:r w:rsidRPr="00932106">
        <w:rPr>
          <w:rFonts w:hint="cs"/>
          <w:b/>
          <w:bCs/>
          <w:rtl/>
          <w:lang w:bidi="fa-IR"/>
        </w:rPr>
        <w:t>ی</w:t>
      </w:r>
      <w:proofErr w:type="spellEnd"/>
      <w:r w:rsidRPr="00932106">
        <w:rPr>
          <w:b/>
          <w:bCs/>
          <w:rtl/>
          <w:lang w:bidi="fa-IR"/>
        </w:rPr>
        <w:t xml:space="preserve"> (</w:t>
      </w:r>
      <w:r w:rsidRPr="00932106">
        <w:rPr>
          <w:b/>
          <w:bCs/>
          <w:lang w:bidi="fa-IR"/>
        </w:rPr>
        <w:t>Confusion Matrix</w:t>
      </w:r>
      <w:r w:rsidRPr="00932106">
        <w:rPr>
          <w:b/>
          <w:bCs/>
          <w:rtl/>
          <w:lang w:bidi="fa-IR"/>
        </w:rPr>
        <w:t>)</w:t>
      </w:r>
    </w:p>
    <w:p w14:paraId="19DB2B33" w14:textId="2C57D25F" w:rsidR="00932106" w:rsidRDefault="00932106" w:rsidP="00932106">
      <w:pPr>
        <w:jc w:val="both"/>
        <w:rPr>
          <w:rtl/>
          <w:lang w:bidi="fa-IR"/>
        </w:rPr>
      </w:pPr>
      <w:bookmarkStart w:id="95" w:name="OLE_LINK9"/>
      <w:r w:rsidRPr="00932106">
        <w:rPr>
          <w:rtl/>
          <w:lang w:bidi="fa-IR"/>
        </w:rPr>
        <w:t>ا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</w:t>
      </w:r>
      <w:proofErr w:type="spellStart"/>
      <w:r w:rsidRPr="00932106">
        <w:rPr>
          <w:rtl/>
          <w:lang w:bidi="fa-IR"/>
        </w:rPr>
        <w:t>ماتر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س</w:t>
      </w:r>
      <w:proofErr w:type="spellEnd"/>
      <w:r w:rsidRPr="00932106">
        <w:rPr>
          <w:rtl/>
          <w:lang w:bidi="fa-IR"/>
        </w:rPr>
        <w:t xml:space="preserve"> نشان </w:t>
      </w:r>
      <w:proofErr w:type="spellStart"/>
      <w:r w:rsidRPr="00932106">
        <w:rPr>
          <w:rtl/>
          <w:lang w:bidi="fa-IR"/>
        </w:rPr>
        <w:t>م</w:t>
      </w:r>
      <w:r w:rsidRPr="00932106">
        <w:rPr>
          <w:rFonts w:hint="cs"/>
          <w:rtl/>
          <w:lang w:bidi="fa-IR"/>
        </w:rPr>
        <w:t>ی‌</w:t>
      </w:r>
      <w:r w:rsidRPr="00932106">
        <w:rPr>
          <w:rFonts w:hint="eastAsia"/>
          <w:rtl/>
          <w:lang w:bidi="fa-IR"/>
        </w:rPr>
        <w:t>دهد</w:t>
      </w:r>
      <w:proofErr w:type="spellEnd"/>
      <w:r w:rsidRPr="00932106">
        <w:rPr>
          <w:rtl/>
          <w:lang w:bidi="fa-IR"/>
        </w:rPr>
        <w:t xml:space="preserve"> که مدل در تشخ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ص</w:t>
      </w:r>
      <w:r w:rsidRPr="00932106">
        <w:rPr>
          <w:rtl/>
          <w:lang w:bidi="fa-IR"/>
        </w:rPr>
        <w:t xml:space="preserve"> صح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ح</w:t>
      </w:r>
      <w:r w:rsidRPr="00932106">
        <w:rPr>
          <w:rtl/>
          <w:lang w:bidi="fa-IR"/>
        </w:rPr>
        <w:t xml:space="preserve"> </w:t>
      </w:r>
      <w:proofErr w:type="spellStart"/>
      <w:r w:rsidRPr="00932106">
        <w:rPr>
          <w:rtl/>
          <w:lang w:bidi="fa-IR"/>
        </w:rPr>
        <w:t>بات‌ها</w:t>
      </w:r>
      <w:proofErr w:type="spellEnd"/>
      <w:r w:rsidRPr="00932106">
        <w:rPr>
          <w:rtl/>
          <w:lang w:bidi="fa-IR"/>
        </w:rPr>
        <w:t xml:space="preserve"> (</w:t>
      </w:r>
      <w:r w:rsidRPr="00932106">
        <w:rPr>
          <w:lang w:bidi="fa-IR"/>
        </w:rPr>
        <w:t>True Positives = 612,603</w:t>
      </w:r>
      <w:r w:rsidRPr="00932106">
        <w:rPr>
          <w:rtl/>
          <w:lang w:bidi="fa-IR"/>
        </w:rPr>
        <w:t xml:space="preserve">) و </w:t>
      </w:r>
      <w:proofErr w:type="spellStart"/>
      <w:r w:rsidRPr="00932106">
        <w:rPr>
          <w:rtl/>
          <w:lang w:bidi="fa-IR"/>
        </w:rPr>
        <w:t>حساب‌ها</w:t>
      </w:r>
      <w:r w:rsidRPr="00932106">
        <w:rPr>
          <w:rFonts w:hint="cs"/>
          <w:rtl/>
          <w:lang w:bidi="fa-IR"/>
        </w:rPr>
        <w:t>ی</w:t>
      </w:r>
      <w:proofErr w:type="spellEnd"/>
      <w:r w:rsidRPr="00932106">
        <w:rPr>
          <w:rtl/>
          <w:lang w:bidi="fa-IR"/>
        </w:rPr>
        <w:t xml:space="preserve"> واقع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(</w:t>
      </w:r>
      <w:r w:rsidRPr="00932106">
        <w:rPr>
          <w:lang w:bidi="fa-IR"/>
        </w:rPr>
        <w:t>True Negatives = 528,076</w:t>
      </w:r>
      <w:r w:rsidRPr="00932106">
        <w:rPr>
          <w:rtl/>
          <w:lang w:bidi="fa-IR"/>
        </w:rPr>
        <w:t>) عملکرد بس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ار</w:t>
      </w:r>
      <w:r w:rsidRPr="00932106">
        <w:rPr>
          <w:rtl/>
          <w:lang w:bidi="fa-IR"/>
        </w:rPr>
        <w:t xml:space="preserve"> خوب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داشته است. دقت کل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(</w:t>
      </w:r>
      <w:r w:rsidRPr="00932106">
        <w:rPr>
          <w:lang w:bidi="fa-IR"/>
        </w:rPr>
        <w:t>Accuracy</w:t>
      </w:r>
      <w:r w:rsidRPr="00932106">
        <w:rPr>
          <w:rtl/>
          <w:lang w:bidi="fa-IR"/>
        </w:rPr>
        <w:t>) مدل ۹۶.۶</w:t>
      </w:r>
      <w:r w:rsidRPr="00932106">
        <w:rPr>
          <w:rFonts w:ascii="Arial" w:hAnsi="Arial" w:cs="Arial" w:hint="cs"/>
          <w:rtl/>
          <w:lang w:bidi="fa-IR"/>
        </w:rPr>
        <w:t>٪</w:t>
      </w:r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و</w:t>
      </w:r>
      <w:r w:rsidRPr="00932106">
        <w:rPr>
          <w:rtl/>
          <w:lang w:bidi="fa-IR"/>
        </w:rPr>
        <w:t xml:space="preserve"> </w:t>
      </w:r>
      <w:r w:rsidRPr="00932106">
        <w:rPr>
          <w:lang w:bidi="fa-IR"/>
        </w:rPr>
        <w:t>F1-Score</w:t>
      </w:r>
      <w:r w:rsidRPr="00932106">
        <w:rPr>
          <w:rtl/>
          <w:lang w:bidi="fa-IR"/>
        </w:rPr>
        <w:t xml:space="preserve"> آن ۹۱.۲</w:t>
      </w:r>
      <w:r w:rsidRPr="00932106">
        <w:rPr>
          <w:rFonts w:ascii="Arial" w:hAnsi="Arial" w:cs="Arial" w:hint="cs"/>
          <w:rtl/>
          <w:lang w:bidi="fa-IR"/>
        </w:rPr>
        <w:t>٪</w:t>
      </w:r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است،</w:t>
      </w:r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که</w:t>
      </w:r>
      <w:r w:rsidRPr="00932106">
        <w:rPr>
          <w:rtl/>
          <w:lang w:bidi="fa-IR"/>
        </w:rPr>
        <w:t xml:space="preserve"> </w:t>
      </w:r>
      <w:proofErr w:type="spellStart"/>
      <w:r w:rsidRPr="00932106">
        <w:rPr>
          <w:rFonts w:hint="cs"/>
          <w:rtl/>
          <w:lang w:bidi="fa-IR"/>
        </w:rPr>
        <w:t>نشان‌دهنده</w:t>
      </w:r>
      <w:proofErr w:type="spellEnd"/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تعادل</w:t>
      </w:r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عالی</w:t>
      </w:r>
      <w:r w:rsidRPr="00932106">
        <w:rPr>
          <w:rtl/>
          <w:lang w:bidi="fa-IR"/>
        </w:rPr>
        <w:t xml:space="preserve"> ب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دقت (</w:t>
      </w:r>
      <w:r w:rsidRPr="00932106">
        <w:rPr>
          <w:lang w:bidi="fa-IR"/>
        </w:rPr>
        <w:t>Precision</w:t>
      </w:r>
      <w:r w:rsidRPr="00932106">
        <w:rPr>
          <w:rtl/>
          <w:lang w:bidi="fa-IR"/>
        </w:rPr>
        <w:t xml:space="preserve">) و نرخ </w:t>
      </w:r>
      <w:r w:rsidRPr="00932106">
        <w:rPr>
          <w:rFonts w:hint="eastAsia"/>
          <w:rtl/>
          <w:lang w:bidi="fa-IR"/>
        </w:rPr>
        <w:t>باز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اب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(</w:t>
      </w:r>
      <w:r w:rsidRPr="00932106">
        <w:rPr>
          <w:lang w:bidi="fa-IR"/>
        </w:rPr>
        <w:t>Recall</w:t>
      </w:r>
      <w:r w:rsidRPr="00932106">
        <w:rPr>
          <w:rtl/>
          <w:lang w:bidi="fa-IR"/>
        </w:rPr>
        <w:t>) است. ا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نتا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ج</w:t>
      </w:r>
      <w:r w:rsidRPr="00932106">
        <w:rPr>
          <w:rtl/>
          <w:lang w:bidi="fa-IR"/>
        </w:rPr>
        <w:t xml:space="preserve"> نشان </w:t>
      </w:r>
      <w:proofErr w:type="spellStart"/>
      <w:r w:rsidRPr="00932106">
        <w:rPr>
          <w:rtl/>
          <w:lang w:bidi="fa-IR"/>
        </w:rPr>
        <w:t>م</w:t>
      </w:r>
      <w:r w:rsidRPr="00932106">
        <w:rPr>
          <w:rFonts w:hint="cs"/>
          <w:rtl/>
          <w:lang w:bidi="fa-IR"/>
        </w:rPr>
        <w:t>ی‌</w:t>
      </w:r>
      <w:r w:rsidRPr="00932106">
        <w:rPr>
          <w:rFonts w:hint="eastAsia"/>
          <w:rtl/>
          <w:lang w:bidi="fa-IR"/>
        </w:rPr>
        <w:t>دهد</w:t>
      </w:r>
      <w:proofErr w:type="spellEnd"/>
      <w:r w:rsidRPr="00932106">
        <w:rPr>
          <w:rtl/>
          <w:lang w:bidi="fa-IR"/>
        </w:rPr>
        <w:t xml:space="preserve"> که مدل قادر است ب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شتر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</w:t>
      </w:r>
      <w:proofErr w:type="spellStart"/>
      <w:r w:rsidRPr="00932106">
        <w:rPr>
          <w:rtl/>
          <w:lang w:bidi="fa-IR"/>
        </w:rPr>
        <w:t>بات‌ها</w:t>
      </w:r>
      <w:proofErr w:type="spellEnd"/>
      <w:r w:rsidRPr="00932106">
        <w:rPr>
          <w:rtl/>
          <w:lang w:bidi="fa-IR"/>
        </w:rPr>
        <w:t xml:space="preserve"> را شناسا</w:t>
      </w:r>
      <w:r w:rsidRPr="00932106">
        <w:rPr>
          <w:rFonts w:hint="cs"/>
          <w:rtl/>
          <w:lang w:bidi="fa-IR"/>
        </w:rPr>
        <w:t>یی</w:t>
      </w:r>
      <w:r w:rsidRPr="00932106">
        <w:rPr>
          <w:rtl/>
          <w:lang w:bidi="fa-IR"/>
        </w:rPr>
        <w:t xml:space="preserve"> کند، در حال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که تعداد کم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از </w:t>
      </w:r>
      <w:proofErr w:type="spellStart"/>
      <w:r w:rsidRPr="00932106">
        <w:rPr>
          <w:rtl/>
          <w:lang w:bidi="fa-IR"/>
        </w:rPr>
        <w:t>حساب‌ها</w:t>
      </w:r>
      <w:r w:rsidRPr="00932106">
        <w:rPr>
          <w:rFonts w:hint="cs"/>
          <w:rtl/>
          <w:lang w:bidi="fa-IR"/>
        </w:rPr>
        <w:t>ی</w:t>
      </w:r>
      <w:proofErr w:type="spellEnd"/>
      <w:r w:rsidRPr="00932106">
        <w:rPr>
          <w:rtl/>
          <w:lang w:bidi="fa-IR"/>
        </w:rPr>
        <w:t xml:space="preserve"> واقع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به اشتباه به عنوان </w:t>
      </w:r>
      <w:proofErr w:type="spellStart"/>
      <w:r w:rsidRPr="00932106">
        <w:rPr>
          <w:rtl/>
          <w:lang w:bidi="fa-IR"/>
        </w:rPr>
        <w:t>بات</w:t>
      </w:r>
      <w:proofErr w:type="spellEnd"/>
      <w:r w:rsidRPr="00932106">
        <w:rPr>
          <w:rtl/>
          <w:lang w:bidi="fa-IR"/>
        </w:rPr>
        <w:t xml:space="preserve"> </w:t>
      </w:r>
      <w:proofErr w:type="spellStart"/>
      <w:r w:rsidRPr="00932106">
        <w:rPr>
          <w:rtl/>
          <w:lang w:bidi="fa-IR"/>
        </w:rPr>
        <w:t>طبقه‌بند</w:t>
      </w:r>
      <w:r w:rsidRPr="00932106">
        <w:rPr>
          <w:rFonts w:hint="cs"/>
          <w:rtl/>
          <w:lang w:bidi="fa-IR"/>
        </w:rPr>
        <w:t>ی</w:t>
      </w:r>
      <w:proofErr w:type="spellEnd"/>
      <w:r w:rsidRPr="00932106">
        <w:rPr>
          <w:rtl/>
          <w:lang w:bidi="fa-IR"/>
        </w:rPr>
        <w:t xml:space="preserve"> </w:t>
      </w:r>
      <w:proofErr w:type="spellStart"/>
      <w:r w:rsidRPr="00932106">
        <w:rPr>
          <w:rtl/>
          <w:lang w:bidi="fa-IR"/>
        </w:rPr>
        <w:t>شده‌اند</w:t>
      </w:r>
      <w:proofErr w:type="spellEnd"/>
      <w:r w:rsidRPr="00932106">
        <w:rPr>
          <w:rtl/>
          <w:lang w:bidi="fa-IR"/>
        </w:rPr>
        <w:t xml:space="preserve"> (</w:t>
      </w:r>
      <w:r w:rsidRPr="00932106">
        <w:rPr>
          <w:lang w:bidi="fa-IR"/>
        </w:rPr>
        <w:t>False Positives = 39,796</w:t>
      </w:r>
      <w:r w:rsidRPr="00932106">
        <w:rPr>
          <w:rtl/>
          <w:lang w:bidi="fa-IR"/>
        </w:rPr>
        <w:t>). ا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خطاها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کم نشان </w:t>
      </w:r>
      <w:proofErr w:type="spellStart"/>
      <w:r w:rsidRPr="00932106">
        <w:rPr>
          <w:rtl/>
          <w:lang w:bidi="fa-IR"/>
        </w:rPr>
        <w:t>م</w:t>
      </w:r>
      <w:r w:rsidRPr="00932106">
        <w:rPr>
          <w:rFonts w:hint="cs"/>
          <w:rtl/>
          <w:lang w:bidi="fa-IR"/>
        </w:rPr>
        <w:t>ی‌</w:t>
      </w:r>
      <w:r w:rsidRPr="00932106">
        <w:rPr>
          <w:rFonts w:hint="eastAsia"/>
          <w:rtl/>
          <w:lang w:bidi="fa-IR"/>
        </w:rPr>
        <w:t>دهد</w:t>
      </w:r>
      <w:proofErr w:type="spellEnd"/>
      <w:r w:rsidRPr="00932106">
        <w:rPr>
          <w:rtl/>
          <w:lang w:bidi="fa-IR"/>
        </w:rPr>
        <w:t xml:space="preserve"> که مدل دقت بالا</w:t>
      </w:r>
      <w:r w:rsidRPr="00932106">
        <w:rPr>
          <w:rFonts w:hint="cs"/>
          <w:rtl/>
          <w:lang w:bidi="fa-IR"/>
        </w:rPr>
        <w:t>یی</w:t>
      </w:r>
      <w:r w:rsidRPr="00932106">
        <w:rPr>
          <w:rtl/>
          <w:lang w:bidi="fa-IR"/>
        </w:rPr>
        <w:t xml:space="preserve"> در تشخ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ص</w:t>
      </w:r>
      <w:r w:rsidRPr="00932106">
        <w:rPr>
          <w:rtl/>
          <w:lang w:bidi="fa-IR"/>
        </w:rPr>
        <w:t xml:space="preserve"> مثبت دارد و احتمال ا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نکه</w:t>
      </w:r>
      <w:r w:rsidRPr="00932106">
        <w:rPr>
          <w:rtl/>
          <w:lang w:bidi="fa-IR"/>
        </w:rPr>
        <w:t xml:space="preserve"> 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ک</w:t>
      </w:r>
      <w:r w:rsidRPr="00932106">
        <w:rPr>
          <w:rtl/>
          <w:lang w:bidi="fa-IR"/>
        </w:rPr>
        <w:t xml:space="preserve"> حساب واقع</w:t>
      </w:r>
      <w:r w:rsidRPr="00932106">
        <w:rPr>
          <w:rFonts w:hint="cs"/>
          <w:rtl/>
          <w:lang w:bidi="fa-IR"/>
        </w:rPr>
        <w:t>ی</w:t>
      </w:r>
      <w:r w:rsidRPr="00932106">
        <w:rPr>
          <w:rtl/>
          <w:lang w:bidi="fa-IR"/>
        </w:rPr>
        <w:t xml:space="preserve"> به اشتباه مسدود شود، بس</w:t>
      </w:r>
      <w:r w:rsidRPr="00932106">
        <w:rPr>
          <w:rFonts w:hint="cs"/>
          <w:rtl/>
          <w:lang w:bidi="fa-IR"/>
        </w:rPr>
        <w:t>ی</w:t>
      </w:r>
      <w:r w:rsidRPr="00932106">
        <w:rPr>
          <w:rFonts w:hint="eastAsia"/>
          <w:rtl/>
          <w:lang w:bidi="fa-IR"/>
        </w:rPr>
        <w:t>ار</w:t>
      </w:r>
      <w:r w:rsidRPr="00932106">
        <w:rPr>
          <w:rtl/>
          <w:lang w:bidi="fa-IR"/>
        </w:rPr>
        <w:t xml:space="preserve"> پا</w:t>
      </w:r>
      <w:r w:rsidRPr="00932106">
        <w:rPr>
          <w:rFonts w:hint="cs"/>
          <w:rtl/>
          <w:lang w:bidi="fa-IR"/>
        </w:rPr>
        <w:t>یی</w:t>
      </w:r>
      <w:r w:rsidRPr="00932106">
        <w:rPr>
          <w:rFonts w:hint="eastAsia"/>
          <w:rtl/>
          <w:lang w:bidi="fa-IR"/>
        </w:rPr>
        <w:t>ن</w:t>
      </w:r>
      <w:r w:rsidRPr="00932106">
        <w:rPr>
          <w:rtl/>
          <w:lang w:bidi="fa-IR"/>
        </w:rPr>
        <w:t xml:space="preserve"> است.</w:t>
      </w:r>
    </w:p>
    <w:bookmarkEnd w:id="95"/>
    <w:p w14:paraId="33D4207B" w14:textId="77777777" w:rsidR="00932106" w:rsidRDefault="00932106" w:rsidP="00932106">
      <w:pPr>
        <w:keepNext/>
        <w:jc w:val="center"/>
      </w:pPr>
      <w:r w:rsidRPr="00932106">
        <w:rPr>
          <w:noProof/>
          <w:rtl/>
          <w:lang w:bidi="fa-IR"/>
        </w:rPr>
        <w:drawing>
          <wp:inline distT="0" distB="0" distL="0" distR="0" wp14:anchorId="3F5246AF" wp14:editId="6532230B">
            <wp:extent cx="4485640" cy="3484828"/>
            <wp:effectExtent l="0" t="0" r="0" b="1905"/>
            <wp:docPr id="1968960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60268" name=""/>
                    <pic:cNvPicPr/>
                  </pic:nvPicPr>
                  <pic:blipFill rotWithShape="1">
                    <a:blip r:embed="rId41"/>
                    <a:srcRect l="1879" t="31271" r="15068" b="1041"/>
                    <a:stretch/>
                  </pic:blipFill>
                  <pic:spPr bwMode="auto">
                    <a:xfrm>
                      <a:off x="0" y="0"/>
                      <a:ext cx="4486374" cy="348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A4BEE" w14:textId="0287CE96" w:rsidR="00932106" w:rsidRDefault="00932106" w:rsidP="00932106">
      <w:pPr>
        <w:pStyle w:val="Caption"/>
        <w:jc w:val="center"/>
        <w:rPr>
          <w:i w:val="0"/>
          <w:iCs w:val="0"/>
          <w:color w:val="000000" w:themeColor="text1"/>
          <w:rtl/>
          <w:lang w:bidi="fa-IR"/>
        </w:rPr>
      </w:pPr>
      <w:r w:rsidRPr="00932106">
        <w:rPr>
          <w:i w:val="0"/>
          <w:iCs w:val="0"/>
          <w:color w:val="000000" w:themeColor="text1"/>
          <w:rtl/>
          <w:lang w:bidi="fa-IR"/>
        </w:rPr>
        <w:fldChar w:fldCharType="begin"/>
      </w:r>
      <w:r w:rsidRPr="00932106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932106">
        <w:rPr>
          <w:i w:val="0"/>
          <w:iCs w:val="0"/>
          <w:color w:val="000000" w:themeColor="text1"/>
          <w:lang w:bidi="fa-IR"/>
        </w:rPr>
        <w:instrText>SEQ</w:instrText>
      </w:r>
      <w:r w:rsidRPr="00932106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932106">
        <w:rPr>
          <w:i w:val="0"/>
          <w:iCs w:val="0"/>
          <w:color w:val="000000" w:themeColor="text1"/>
          <w:lang w:bidi="fa-IR"/>
        </w:rPr>
        <w:instrText>Figure \* ARABIC</w:instrText>
      </w:r>
      <w:r w:rsidRPr="00932106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932106">
        <w:rPr>
          <w:i w:val="0"/>
          <w:iCs w:val="0"/>
          <w:color w:val="000000" w:themeColor="text1"/>
          <w:rtl/>
          <w:lang w:bidi="fa-IR"/>
        </w:rPr>
        <w:fldChar w:fldCharType="separate"/>
      </w:r>
      <w:r w:rsidR="00D27619">
        <w:rPr>
          <w:i w:val="0"/>
          <w:iCs w:val="0"/>
          <w:noProof/>
          <w:color w:val="000000" w:themeColor="text1"/>
          <w:rtl/>
          <w:lang w:bidi="fa-IR"/>
        </w:rPr>
        <w:t>4</w:t>
      </w:r>
      <w:r w:rsidRPr="00932106">
        <w:rPr>
          <w:i w:val="0"/>
          <w:iCs w:val="0"/>
          <w:color w:val="000000" w:themeColor="text1"/>
          <w:rtl/>
          <w:lang w:bidi="fa-IR"/>
        </w:rPr>
        <w:fldChar w:fldCharType="end"/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932106">
        <w:rPr>
          <w:i w:val="0"/>
          <w:iCs w:val="0"/>
          <w:color w:val="000000" w:themeColor="text1"/>
          <w:rtl/>
          <w:lang w:bidi="fa-IR"/>
        </w:rPr>
        <w:t>ماتر</w:t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932106">
        <w:rPr>
          <w:rFonts w:hint="eastAsia"/>
          <w:i w:val="0"/>
          <w:iCs w:val="0"/>
          <w:color w:val="000000" w:themeColor="text1"/>
          <w:rtl/>
          <w:lang w:bidi="fa-IR"/>
        </w:rPr>
        <w:t>س</w:t>
      </w:r>
      <w:proofErr w:type="spellEnd"/>
      <w:r w:rsidRPr="00932106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932106">
        <w:rPr>
          <w:i w:val="0"/>
          <w:iCs w:val="0"/>
          <w:color w:val="000000" w:themeColor="text1"/>
          <w:rtl/>
          <w:lang w:bidi="fa-IR"/>
        </w:rPr>
        <w:t>درهم‌ر</w:t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932106">
        <w:rPr>
          <w:rFonts w:hint="eastAsia"/>
          <w:i w:val="0"/>
          <w:iCs w:val="0"/>
          <w:color w:val="000000" w:themeColor="text1"/>
          <w:rtl/>
          <w:lang w:bidi="fa-IR"/>
        </w:rPr>
        <w:t>ختگ</w:t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proofErr w:type="spellEnd"/>
      <w:r w:rsidRPr="00932106">
        <w:rPr>
          <w:i w:val="0"/>
          <w:iCs w:val="0"/>
          <w:color w:val="000000" w:themeColor="text1"/>
          <w:rtl/>
          <w:lang w:bidi="fa-IR"/>
        </w:rPr>
        <w:t xml:space="preserve"> مدل </w:t>
      </w:r>
      <w:r w:rsidRPr="00932106">
        <w:rPr>
          <w:i w:val="0"/>
          <w:iCs w:val="0"/>
          <w:color w:val="000000" w:themeColor="text1"/>
          <w:lang w:bidi="fa-IR"/>
        </w:rPr>
        <w:t>RAG</w:t>
      </w:r>
      <w:r w:rsidRPr="00932106">
        <w:rPr>
          <w:i w:val="0"/>
          <w:iCs w:val="0"/>
          <w:color w:val="000000" w:themeColor="text1"/>
          <w:rtl/>
          <w:lang w:bidi="fa-IR"/>
        </w:rPr>
        <w:t xml:space="preserve"> رو</w:t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932106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932106">
        <w:rPr>
          <w:i w:val="0"/>
          <w:iCs w:val="0"/>
          <w:color w:val="000000" w:themeColor="text1"/>
          <w:rtl/>
          <w:lang w:bidi="fa-IR"/>
        </w:rPr>
        <w:t>د</w:t>
      </w:r>
      <w:r w:rsidRPr="00932106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932106">
        <w:rPr>
          <w:rFonts w:hint="eastAsia"/>
          <w:i w:val="0"/>
          <w:iCs w:val="0"/>
          <w:color w:val="000000" w:themeColor="text1"/>
          <w:rtl/>
          <w:lang w:bidi="fa-IR"/>
        </w:rPr>
        <w:t>تاست</w:t>
      </w:r>
      <w:proofErr w:type="spellEnd"/>
      <w:r w:rsidRPr="00932106">
        <w:rPr>
          <w:i w:val="0"/>
          <w:iCs w:val="0"/>
          <w:color w:val="000000" w:themeColor="text1"/>
          <w:rtl/>
          <w:lang w:bidi="fa-IR"/>
        </w:rPr>
        <w:t xml:space="preserve"> </w:t>
      </w:r>
      <w:r w:rsidRPr="00932106">
        <w:rPr>
          <w:i w:val="0"/>
          <w:iCs w:val="0"/>
          <w:color w:val="000000" w:themeColor="text1"/>
          <w:lang w:bidi="fa-IR"/>
        </w:rPr>
        <w:t>Cresci-2017</w:t>
      </w:r>
    </w:p>
    <w:p w14:paraId="4949A71A" w14:textId="77777777" w:rsidR="00932106" w:rsidRPr="00932106" w:rsidRDefault="00932106" w:rsidP="00932106">
      <w:pPr>
        <w:rPr>
          <w:rtl/>
          <w:lang w:bidi="fa-IR"/>
        </w:rPr>
      </w:pPr>
    </w:p>
    <w:p w14:paraId="5E26C440" w14:textId="77777777" w:rsidR="00932106" w:rsidRPr="00932106" w:rsidRDefault="00932106" w:rsidP="00932106">
      <w:pPr>
        <w:spacing w:after="0"/>
        <w:jc w:val="both"/>
        <w:rPr>
          <w:b/>
          <w:bCs/>
          <w:rtl/>
          <w:lang w:bidi="fa-IR"/>
        </w:rPr>
      </w:pPr>
      <w:r w:rsidRPr="00932106">
        <w:rPr>
          <w:b/>
          <w:bCs/>
          <w:rtl/>
          <w:lang w:bidi="fa-IR"/>
        </w:rPr>
        <w:t>علل موفق</w:t>
      </w:r>
      <w:r w:rsidRPr="00932106">
        <w:rPr>
          <w:rFonts w:hint="cs"/>
          <w:b/>
          <w:bCs/>
          <w:rtl/>
          <w:lang w:bidi="fa-IR"/>
        </w:rPr>
        <w:t>ی</w:t>
      </w:r>
      <w:r w:rsidRPr="00932106">
        <w:rPr>
          <w:rFonts w:hint="eastAsia"/>
          <w:b/>
          <w:bCs/>
          <w:rtl/>
          <w:lang w:bidi="fa-IR"/>
        </w:rPr>
        <w:t>ت</w:t>
      </w:r>
    </w:p>
    <w:p w14:paraId="0F68E64A" w14:textId="4E590BA4" w:rsidR="00932106" w:rsidRDefault="00932106" w:rsidP="00932106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مدل </w:t>
      </w:r>
      <w:r>
        <w:rPr>
          <w:lang w:bidi="fa-IR"/>
        </w:rPr>
        <w:t>RAG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به عوامل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گردد</w:t>
      </w:r>
      <w:proofErr w:type="spellEnd"/>
      <w:r>
        <w:rPr>
          <w:rtl/>
          <w:lang w:bidi="fa-IR"/>
        </w:rPr>
        <w:t>:</w:t>
      </w:r>
    </w:p>
    <w:p w14:paraId="46574E78" w14:textId="77777777" w:rsidR="00932106" w:rsidRDefault="00932106" w:rsidP="00932106">
      <w:pPr>
        <w:pStyle w:val="ListParagraph"/>
        <w:numPr>
          <w:ilvl w:val="0"/>
          <w:numId w:val="41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استدلال و 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: مدل </w:t>
      </w:r>
      <w:r>
        <w:rPr>
          <w:lang w:bidi="fa-IR"/>
        </w:rPr>
        <w:t>RAG</w:t>
      </w:r>
      <w:r>
        <w:rPr>
          <w:rtl/>
          <w:lang w:bidi="fa-IR"/>
        </w:rPr>
        <w:t xml:space="preserve"> با استفاده از </w:t>
      </w:r>
      <w:r>
        <w:rPr>
          <w:lang w:bidi="fa-IR"/>
        </w:rPr>
        <w:t>LLM</w:t>
      </w:r>
      <w:r>
        <w:rPr>
          <w:rtl/>
          <w:lang w:bidi="fa-IR"/>
        </w:rPr>
        <w:t>، قادر به استدلال و 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محتوا است.</w:t>
      </w:r>
    </w:p>
    <w:p w14:paraId="1E6A242B" w14:textId="77777777" w:rsidR="00932106" w:rsidRDefault="00932106" w:rsidP="00932106">
      <w:pPr>
        <w:pStyle w:val="ListParagraph"/>
        <w:numPr>
          <w:ilvl w:val="0"/>
          <w:numId w:val="41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از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اسناد مشابه از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دانش، به مدل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تا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انجام دهد.</w:t>
      </w:r>
    </w:p>
    <w:p w14:paraId="68FA3F8A" w14:textId="77777777" w:rsidR="00932106" w:rsidRDefault="00932106" w:rsidP="00932106">
      <w:pPr>
        <w:pStyle w:val="ListParagraph"/>
        <w:numPr>
          <w:ilvl w:val="0"/>
          <w:numId w:val="41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: مدل منطق خود را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که اعتماد به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11A6BF6C" w14:textId="63647AA1" w:rsidR="00932106" w:rsidRDefault="00932106" w:rsidP="00932106">
      <w:pPr>
        <w:pStyle w:val="ListParagraph"/>
        <w:numPr>
          <w:ilvl w:val="0"/>
          <w:numId w:val="41"/>
        </w:numPr>
        <w:spacing w:after="0"/>
        <w:jc w:val="both"/>
        <w:rPr>
          <w:lang w:bidi="fa-IR"/>
        </w:rPr>
      </w:pPr>
      <w:proofErr w:type="spellStart"/>
      <w:r>
        <w:rPr>
          <w:rFonts w:hint="eastAsia"/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بالا: </w:t>
      </w:r>
      <w:r>
        <w:rPr>
          <w:lang w:bidi="fa-IR"/>
        </w:rPr>
        <w:t>Cresci-2017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برچسب‌خورده</w:t>
      </w:r>
      <w:proofErr w:type="spellEnd"/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با ساختار مشخص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 که به مدل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الگوها</w:t>
      </w:r>
      <w:proofErr w:type="spellEnd"/>
      <w:r>
        <w:rPr>
          <w:rtl/>
          <w:lang w:bidi="fa-IR"/>
        </w:rPr>
        <w:t xml:space="preserve"> را به درست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</w:t>
      </w:r>
    </w:p>
    <w:p w14:paraId="7D5C05FC" w14:textId="77777777" w:rsidR="00932106" w:rsidRDefault="00932106" w:rsidP="00932106">
      <w:pPr>
        <w:spacing w:after="0"/>
        <w:jc w:val="both"/>
        <w:rPr>
          <w:rtl/>
          <w:lang w:bidi="fa-IR"/>
        </w:rPr>
      </w:pPr>
    </w:p>
    <w:p w14:paraId="127E6CFB" w14:textId="77777777" w:rsidR="00932106" w:rsidRPr="00932106" w:rsidRDefault="00932106" w:rsidP="00932106">
      <w:pPr>
        <w:spacing w:after="0"/>
        <w:jc w:val="both"/>
        <w:rPr>
          <w:b/>
          <w:bCs/>
          <w:rtl/>
          <w:lang w:bidi="fa-IR"/>
        </w:rPr>
      </w:pPr>
      <w:proofErr w:type="spellStart"/>
      <w:r w:rsidRPr="00932106">
        <w:rPr>
          <w:b/>
          <w:bCs/>
          <w:rtl/>
          <w:lang w:bidi="fa-IR"/>
        </w:rPr>
        <w:t>محدود</w:t>
      </w:r>
      <w:r w:rsidRPr="00932106">
        <w:rPr>
          <w:rFonts w:hint="cs"/>
          <w:b/>
          <w:bCs/>
          <w:rtl/>
          <w:lang w:bidi="fa-IR"/>
        </w:rPr>
        <w:t>ی</w:t>
      </w:r>
      <w:r w:rsidRPr="00932106">
        <w:rPr>
          <w:rFonts w:hint="eastAsia"/>
          <w:b/>
          <w:bCs/>
          <w:rtl/>
          <w:lang w:bidi="fa-IR"/>
        </w:rPr>
        <w:t>ت‌ها</w:t>
      </w:r>
      <w:proofErr w:type="spellEnd"/>
      <w:r w:rsidRPr="00932106">
        <w:rPr>
          <w:b/>
          <w:bCs/>
          <w:rtl/>
          <w:lang w:bidi="fa-IR"/>
        </w:rPr>
        <w:t xml:space="preserve"> و نقاط ضعف</w:t>
      </w:r>
    </w:p>
    <w:p w14:paraId="670C15DF" w14:textId="45E5A502" w:rsidR="00932106" w:rsidRDefault="00932106" w:rsidP="00932106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وجود 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وجود دارد:</w:t>
      </w:r>
    </w:p>
    <w:p w14:paraId="55AFEA0C" w14:textId="77777777" w:rsidR="00932106" w:rsidRDefault="00932106" w:rsidP="00932106">
      <w:pPr>
        <w:pStyle w:val="ListParagraph"/>
        <w:numPr>
          <w:ilvl w:val="0"/>
          <w:numId w:val="42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دانش: اگر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 شامل اسناد نادرست باشد، مدل ممکن است اشتباه کند.</w:t>
      </w:r>
    </w:p>
    <w:p w14:paraId="58B2A6A0" w14:textId="77777777" w:rsidR="00932106" w:rsidRDefault="00932106" w:rsidP="00932106">
      <w:pPr>
        <w:pStyle w:val="ListParagraph"/>
        <w:numPr>
          <w:ilvl w:val="0"/>
          <w:numId w:val="42"/>
        </w:num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بالا: استفاده از </w:t>
      </w:r>
      <w:r>
        <w:rPr>
          <w:lang w:bidi="fa-IR"/>
        </w:rPr>
        <w:t>LLM</w:t>
      </w:r>
      <w:r>
        <w:rPr>
          <w:rtl/>
          <w:lang w:bidi="fa-IR"/>
        </w:rPr>
        <w:t xml:space="preserve">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دانش، منجر به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بالاتر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523BCEA3" w14:textId="58AF20EA" w:rsidR="00932106" w:rsidRDefault="00932106" w:rsidP="00932106">
      <w:pPr>
        <w:pStyle w:val="ListParagraph"/>
        <w:numPr>
          <w:ilvl w:val="0"/>
          <w:numId w:val="42"/>
        </w:numPr>
        <w:spacing w:after="0"/>
        <w:jc w:val="both"/>
        <w:rPr>
          <w:lang w:bidi="fa-IR"/>
        </w:rPr>
      </w:pPr>
      <w:r>
        <w:rPr>
          <w:rFonts w:hint="eastAsia"/>
          <w:rtl/>
          <w:lang w:bidi="fa-IR"/>
        </w:rPr>
        <w:t>عدم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: استفاده از </w:t>
      </w:r>
      <w:r>
        <w:rPr>
          <w:lang w:bidi="fa-IR"/>
        </w:rPr>
        <w:t>LLM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ممکن است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و زمان </w:t>
      </w:r>
      <w:proofErr w:type="spellStart"/>
      <w:r>
        <w:rPr>
          <w:rtl/>
          <w:lang w:bidi="fa-IR"/>
        </w:rPr>
        <w:t>پاسخ‌ده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محدود شود.</w:t>
      </w:r>
    </w:p>
    <w:p w14:paraId="6CD7B90C" w14:textId="77777777" w:rsidR="00932106" w:rsidRDefault="00932106" w:rsidP="00932106">
      <w:pPr>
        <w:pStyle w:val="ListParagraph"/>
        <w:spacing w:after="0"/>
        <w:jc w:val="both"/>
        <w:rPr>
          <w:lang w:bidi="fa-IR"/>
        </w:rPr>
      </w:pPr>
    </w:p>
    <w:p w14:paraId="4420D470" w14:textId="77777777" w:rsidR="00932106" w:rsidRPr="00932106" w:rsidRDefault="00932106" w:rsidP="00932106">
      <w:pPr>
        <w:spacing w:after="0"/>
        <w:rPr>
          <w:b/>
          <w:bCs/>
          <w:rtl/>
          <w:lang w:bidi="fa-IR"/>
        </w:rPr>
      </w:pPr>
      <w:r w:rsidRPr="00932106">
        <w:rPr>
          <w:b/>
          <w:bCs/>
          <w:rtl/>
          <w:lang w:bidi="fa-IR"/>
        </w:rPr>
        <w:t>تحل</w:t>
      </w:r>
      <w:r w:rsidRPr="00932106">
        <w:rPr>
          <w:rFonts w:hint="cs"/>
          <w:b/>
          <w:bCs/>
          <w:rtl/>
          <w:lang w:bidi="fa-IR"/>
        </w:rPr>
        <w:t>ی</w:t>
      </w:r>
      <w:r w:rsidRPr="00932106">
        <w:rPr>
          <w:rFonts w:hint="eastAsia"/>
          <w:b/>
          <w:bCs/>
          <w:rtl/>
          <w:lang w:bidi="fa-IR"/>
        </w:rPr>
        <w:t>ل</w:t>
      </w:r>
      <w:r w:rsidRPr="00932106">
        <w:rPr>
          <w:b/>
          <w:bCs/>
          <w:rtl/>
          <w:lang w:bidi="fa-IR"/>
        </w:rPr>
        <w:t xml:space="preserve"> کل</w:t>
      </w:r>
      <w:r w:rsidRPr="00932106">
        <w:rPr>
          <w:rFonts w:hint="cs"/>
          <w:b/>
          <w:bCs/>
          <w:rtl/>
          <w:lang w:bidi="fa-IR"/>
        </w:rPr>
        <w:t>ی</w:t>
      </w:r>
    </w:p>
    <w:p w14:paraId="50851823" w14:textId="3A82B151" w:rsidR="00932106" w:rsidRDefault="00932106" w:rsidP="00932106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کل، مدل </w:t>
      </w:r>
      <w:r>
        <w:rPr>
          <w:lang w:bidi="fa-IR"/>
        </w:rPr>
        <w:t>RAG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Cresci-2017</w:t>
      </w:r>
      <w:r>
        <w:rPr>
          <w:rtl/>
          <w:lang w:bidi="fa-IR"/>
        </w:rPr>
        <w:t xml:space="preserve"> عملکرد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اعتماد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توال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اسپم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از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مؤثر است.</w:t>
      </w:r>
    </w:p>
    <w:p w14:paraId="1D5CF3D5" w14:textId="77777777" w:rsidR="00932106" w:rsidRDefault="00932106" w:rsidP="00932106">
      <w:pPr>
        <w:spacing w:after="0"/>
        <w:jc w:val="both"/>
        <w:rPr>
          <w:rtl/>
          <w:lang w:bidi="fa-IR"/>
        </w:rPr>
      </w:pPr>
    </w:p>
    <w:p w14:paraId="49B973AE" w14:textId="497432C2" w:rsidR="004E3C8C" w:rsidRDefault="004E3C8C" w:rsidP="004E3C8C">
      <w:pPr>
        <w:pStyle w:val="Heading3"/>
        <w:ind w:left="47" w:firstLine="0"/>
        <w:rPr>
          <w:rtl/>
        </w:rPr>
      </w:pPr>
      <w:bookmarkStart w:id="96" w:name="_Toc209279785"/>
      <w:r w:rsidRPr="004E3C8C">
        <w:rPr>
          <w:rtl/>
        </w:rPr>
        <w:t>تحل</w:t>
      </w:r>
      <w:r w:rsidRPr="004E3C8C">
        <w:rPr>
          <w:rFonts w:hint="cs"/>
          <w:rtl/>
        </w:rPr>
        <w:t>ی</w:t>
      </w:r>
      <w:r w:rsidRPr="004E3C8C">
        <w:rPr>
          <w:rFonts w:hint="eastAsia"/>
          <w:rtl/>
        </w:rPr>
        <w:t>ل</w:t>
      </w:r>
      <w:r w:rsidRPr="004E3C8C">
        <w:rPr>
          <w:rtl/>
        </w:rPr>
        <w:t xml:space="preserve"> روش </w:t>
      </w:r>
      <w:r w:rsidRPr="004E3C8C">
        <w:t>LSTM-LSTM</w:t>
      </w:r>
      <w:r w:rsidRPr="004E3C8C">
        <w:rPr>
          <w:rtl/>
        </w:rPr>
        <w:t xml:space="preserve"> رو</w:t>
      </w:r>
      <w:r w:rsidRPr="004E3C8C">
        <w:rPr>
          <w:rFonts w:hint="cs"/>
          <w:rtl/>
        </w:rPr>
        <w:t>ی</w:t>
      </w:r>
      <w:r w:rsidRPr="004E3C8C">
        <w:rPr>
          <w:rtl/>
        </w:rPr>
        <w:t xml:space="preserve"> </w:t>
      </w:r>
      <w:proofErr w:type="spellStart"/>
      <w:r w:rsidRPr="004E3C8C">
        <w:rPr>
          <w:rtl/>
        </w:rPr>
        <w:t>د</w:t>
      </w:r>
      <w:r w:rsidRPr="004E3C8C">
        <w:rPr>
          <w:rFonts w:hint="cs"/>
          <w:rtl/>
        </w:rPr>
        <w:t>ی</w:t>
      </w:r>
      <w:r w:rsidRPr="004E3C8C">
        <w:rPr>
          <w:rFonts w:hint="eastAsia"/>
          <w:rtl/>
        </w:rPr>
        <w:t>تاست</w:t>
      </w:r>
      <w:proofErr w:type="spellEnd"/>
      <w:r w:rsidRPr="004E3C8C">
        <w:rPr>
          <w:rtl/>
        </w:rPr>
        <w:t xml:space="preserve"> </w:t>
      </w:r>
      <w:r w:rsidRPr="004E3C8C">
        <w:t>TwiBot-20</w:t>
      </w:r>
      <w:bookmarkEnd w:id="96"/>
    </w:p>
    <w:p w14:paraId="7AEBF03E" w14:textId="382BF4A1" w:rsidR="004E3C8C" w:rsidRDefault="004E3C8C" w:rsidP="004E3C8C">
      <w:pPr>
        <w:rPr>
          <w:b/>
          <w:bCs/>
          <w:rtl/>
          <w:lang w:bidi="fa-IR"/>
        </w:rPr>
      </w:pPr>
      <w:r w:rsidRPr="004E3C8C">
        <w:rPr>
          <w:b/>
          <w:bCs/>
          <w:rtl/>
          <w:lang w:bidi="fa-IR"/>
        </w:rPr>
        <w:t>تحل</w:t>
      </w:r>
      <w:r w:rsidRPr="004E3C8C">
        <w:rPr>
          <w:rFonts w:hint="cs"/>
          <w:b/>
          <w:bCs/>
          <w:rtl/>
          <w:lang w:bidi="fa-IR"/>
        </w:rPr>
        <w:t>ی</w:t>
      </w:r>
      <w:r w:rsidRPr="004E3C8C">
        <w:rPr>
          <w:rFonts w:hint="eastAsia"/>
          <w:b/>
          <w:bCs/>
          <w:rtl/>
          <w:lang w:bidi="fa-IR"/>
        </w:rPr>
        <w:t>ل</w:t>
      </w:r>
      <w:r w:rsidRPr="004E3C8C">
        <w:rPr>
          <w:b/>
          <w:bCs/>
          <w:rtl/>
          <w:lang w:bidi="fa-IR"/>
        </w:rPr>
        <w:t xml:space="preserve"> منحن</w:t>
      </w:r>
      <w:r w:rsidRPr="004E3C8C">
        <w:rPr>
          <w:rFonts w:hint="cs"/>
          <w:b/>
          <w:bCs/>
          <w:rtl/>
          <w:lang w:bidi="fa-IR"/>
        </w:rPr>
        <w:t>ی</w:t>
      </w:r>
      <w:r w:rsidRPr="004E3C8C">
        <w:rPr>
          <w:b/>
          <w:bCs/>
          <w:rtl/>
          <w:lang w:bidi="fa-IR"/>
        </w:rPr>
        <w:t xml:space="preserve"> آموزش (</w:t>
      </w:r>
      <w:r w:rsidRPr="004E3C8C">
        <w:rPr>
          <w:b/>
          <w:bCs/>
          <w:lang w:bidi="fa-IR"/>
        </w:rPr>
        <w:t>Training History</w:t>
      </w:r>
      <w:r w:rsidRPr="004E3C8C">
        <w:rPr>
          <w:b/>
          <w:bCs/>
          <w:rtl/>
          <w:lang w:bidi="fa-IR"/>
        </w:rPr>
        <w:t>)</w:t>
      </w:r>
    </w:p>
    <w:p w14:paraId="475E4771" w14:textId="70300B7A" w:rsidR="004E3C8C" w:rsidRDefault="004E3C8C" w:rsidP="004E3C8C">
      <w:pPr>
        <w:jc w:val="both"/>
        <w:rPr>
          <w:rtl/>
          <w:lang w:bidi="fa-IR"/>
        </w:rPr>
      </w:pPr>
      <w:r w:rsidRPr="004E3C8C">
        <w:rPr>
          <w:rtl/>
          <w:lang w:bidi="fa-IR"/>
        </w:rPr>
        <w:t>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نمودار چهار </w:t>
      </w:r>
      <w:proofErr w:type="spellStart"/>
      <w:r w:rsidRPr="004E3C8C">
        <w:rPr>
          <w:rtl/>
          <w:lang w:bidi="fa-IR"/>
        </w:rPr>
        <w:t>ز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رنوشت</w:t>
      </w:r>
      <w:proofErr w:type="spellEnd"/>
      <w:r w:rsidRPr="004E3C8C">
        <w:rPr>
          <w:rtl/>
          <w:lang w:bidi="fa-IR"/>
        </w:rPr>
        <w:t xml:space="preserve"> شامل خطا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آموزش و </w:t>
      </w:r>
      <w:proofErr w:type="spellStart"/>
      <w:r w:rsidRPr="004E3C8C">
        <w:rPr>
          <w:rtl/>
          <w:lang w:bidi="fa-IR"/>
        </w:rPr>
        <w:t>اعتبارسنج</w:t>
      </w:r>
      <w:r w:rsidRPr="004E3C8C">
        <w:rPr>
          <w:rFonts w:hint="cs"/>
          <w:rtl/>
          <w:lang w:bidi="fa-IR"/>
        </w:rPr>
        <w:t>ی</w:t>
      </w:r>
      <w:proofErr w:type="spellEnd"/>
      <w:r w:rsidRPr="004E3C8C">
        <w:rPr>
          <w:rFonts w:hint="eastAsia"/>
          <w:rtl/>
          <w:lang w:bidi="fa-IR"/>
        </w:rPr>
        <w:t>،</w:t>
      </w:r>
      <w:r w:rsidRPr="004E3C8C">
        <w:rPr>
          <w:rtl/>
          <w:lang w:bidi="fa-IR"/>
        </w:rPr>
        <w:t xml:space="preserve"> دقت، </w:t>
      </w:r>
      <w:r w:rsidRPr="004E3C8C">
        <w:rPr>
          <w:lang w:bidi="fa-IR"/>
        </w:rPr>
        <w:t>Precision/Recall</w:t>
      </w:r>
      <w:r w:rsidRPr="004E3C8C">
        <w:rPr>
          <w:rtl/>
          <w:lang w:bidi="fa-IR"/>
        </w:rPr>
        <w:t xml:space="preserve"> و </w:t>
      </w:r>
      <w:r w:rsidRPr="004E3C8C">
        <w:rPr>
          <w:lang w:bidi="fa-IR"/>
        </w:rPr>
        <w:t>AUC</w:t>
      </w:r>
      <w:r w:rsidRPr="004E3C8C">
        <w:rPr>
          <w:rtl/>
          <w:lang w:bidi="fa-IR"/>
        </w:rPr>
        <w:t xml:space="preserve"> را نشان </w:t>
      </w:r>
      <w:proofErr w:type="spellStart"/>
      <w:r w:rsidRPr="004E3C8C">
        <w:rPr>
          <w:rtl/>
          <w:lang w:bidi="fa-IR"/>
        </w:rPr>
        <w:t>م</w:t>
      </w:r>
      <w:r w:rsidRPr="004E3C8C">
        <w:rPr>
          <w:rFonts w:hint="cs"/>
          <w:rtl/>
          <w:lang w:bidi="fa-IR"/>
        </w:rPr>
        <w:t>ی‌</w:t>
      </w:r>
      <w:r w:rsidRPr="004E3C8C">
        <w:rPr>
          <w:rFonts w:hint="eastAsia"/>
          <w:rtl/>
          <w:lang w:bidi="fa-IR"/>
        </w:rPr>
        <w:t>دهد</w:t>
      </w:r>
      <w:proofErr w:type="spellEnd"/>
      <w:r w:rsidRPr="004E3C8C">
        <w:rPr>
          <w:rtl/>
          <w:lang w:bidi="fa-IR"/>
        </w:rPr>
        <w:t>. تحل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ل</w:t>
      </w:r>
      <w:r w:rsidRPr="004E3C8C">
        <w:rPr>
          <w:rtl/>
          <w:lang w:bidi="fa-IR"/>
        </w:rPr>
        <w:t xml:space="preserve"> 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نمودارها نشان </w:t>
      </w:r>
      <w:proofErr w:type="spellStart"/>
      <w:r w:rsidRPr="004E3C8C">
        <w:rPr>
          <w:rtl/>
          <w:lang w:bidi="fa-IR"/>
        </w:rPr>
        <w:t>م</w:t>
      </w:r>
      <w:r w:rsidRPr="004E3C8C">
        <w:rPr>
          <w:rFonts w:hint="cs"/>
          <w:rtl/>
          <w:lang w:bidi="fa-IR"/>
        </w:rPr>
        <w:t>ی‌</w:t>
      </w:r>
      <w:r w:rsidRPr="004E3C8C">
        <w:rPr>
          <w:rFonts w:hint="eastAsia"/>
          <w:rtl/>
          <w:lang w:bidi="fa-IR"/>
        </w:rPr>
        <w:t>دهد</w:t>
      </w:r>
      <w:proofErr w:type="spellEnd"/>
      <w:r w:rsidRPr="004E3C8C">
        <w:rPr>
          <w:rtl/>
          <w:lang w:bidi="fa-IR"/>
        </w:rPr>
        <w:t xml:space="preserve"> که مدل در طول ۱۵ دوره آموزش (</w:t>
      </w:r>
      <w:r w:rsidRPr="004E3C8C">
        <w:rPr>
          <w:lang w:bidi="fa-IR"/>
        </w:rPr>
        <w:t>epoch</w:t>
      </w:r>
      <w:r w:rsidRPr="004E3C8C">
        <w:rPr>
          <w:rtl/>
          <w:lang w:bidi="fa-IR"/>
        </w:rPr>
        <w:t>) به طور قابل توجه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اد</w:t>
      </w:r>
      <w:r w:rsidRPr="004E3C8C">
        <w:rPr>
          <w:rtl/>
          <w:lang w:bidi="fa-IR"/>
        </w:rPr>
        <w:t xml:space="preserve"> گرفته است. دقت آموزش و </w:t>
      </w:r>
      <w:proofErr w:type="spellStart"/>
      <w:r w:rsidRPr="004E3C8C">
        <w:rPr>
          <w:rtl/>
          <w:lang w:bidi="fa-IR"/>
        </w:rPr>
        <w:t>اعتبارسنج</w:t>
      </w:r>
      <w:r w:rsidRPr="004E3C8C">
        <w:rPr>
          <w:rFonts w:hint="cs"/>
          <w:rtl/>
          <w:lang w:bidi="fa-IR"/>
        </w:rPr>
        <w:t>ی</w:t>
      </w:r>
      <w:proofErr w:type="spellEnd"/>
      <w:r w:rsidRPr="004E3C8C">
        <w:rPr>
          <w:rtl/>
          <w:lang w:bidi="fa-IR"/>
        </w:rPr>
        <w:t xml:space="preserve"> هر دو از حدود ۶۵</w:t>
      </w:r>
      <w:r w:rsidRPr="004E3C8C">
        <w:rPr>
          <w:rFonts w:ascii="Arial" w:hAnsi="Arial" w:cs="Arial" w:hint="cs"/>
          <w:rtl/>
          <w:lang w:bidi="fa-IR"/>
        </w:rPr>
        <w:t>٪</w:t>
      </w:r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در</w:t>
      </w:r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ابتدای</w:t>
      </w:r>
      <w:r w:rsidRPr="004E3C8C">
        <w:rPr>
          <w:rtl/>
          <w:lang w:bidi="fa-IR"/>
        </w:rPr>
        <w:t xml:space="preserve"> آموزش ب</w:t>
      </w:r>
      <w:r w:rsidRPr="004E3C8C">
        <w:rPr>
          <w:rFonts w:hint="eastAsia"/>
          <w:rtl/>
          <w:lang w:bidi="fa-IR"/>
        </w:rPr>
        <w:t>ه</w:t>
      </w:r>
      <w:r w:rsidRPr="004E3C8C">
        <w:rPr>
          <w:rtl/>
          <w:lang w:bidi="fa-IR"/>
        </w:rPr>
        <w:t xml:space="preserve"> بالا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۸۵</w:t>
      </w:r>
      <w:r w:rsidRPr="004E3C8C">
        <w:rPr>
          <w:rFonts w:ascii="Arial" w:hAnsi="Arial" w:cs="Arial" w:hint="cs"/>
          <w:rtl/>
          <w:lang w:bidi="fa-IR"/>
        </w:rPr>
        <w:t>٪</w:t>
      </w:r>
      <w:r w:rsidRPr="004E3C8C">
        <w:rPr>
          <w:rtl/>
          <w:lang w:bidi="fa-IR"/>
        </w:rPr>
        <w:t xml:space="preserve"> </w:t>
      </w:r>
      <w:proofErr w:type="spellStart"/>
      <w:r w:rsidRPr="004E3C8C">
        <w:rPr>
          <w:rFonts w:hint="cs"/>
          <w:rtl/>
          <w:lang w:bidi="fa-IR"/>
        </w:rPr>
        <w:t>رسی</w:t>
      </w:r>
      <w:r w:rsidRPr="004E3C8C">
        <w:rPr>
          <w:rFonts w:hint="eastAsia"/>
          <w:rtl/>
          <w:lang w:bidi="fa-IR"/>
        </w:rPr>
        <w:t>ده‌اند</w:t>
      </w:r>
      <w:proofErr w:type="spellEnd"/>
      <w:r w:rsidRPr="004E3C8C">
        <w:rPr>
          <w:rFonts w:hint="eastAsia"/>
          <w:rtl/>
          <w:lang w:bidi="fa-IR"/>
        </w:rPr>
        <w:t>،</w:t>
      </w:r>
      <w:r w:rsidRPr="004E3C8C">
        <w:rPr>
          <w:rtl/>
          <w:lang w:bidi="fa-IR"/>
        </w:rPr>
        <w:t xml:space="preserve"> که </w:t>
      </w:r>
      <w:proofErr w:type="spellStart"/>
      <w:r w:rsidRPr="004E3C8C">
        <w:rPr>
          <w:rtl/>
          <w:lang w:bidi="fa-IR"/>
        </w:rPr>
        <w:t>نشان‌دهنده</w:t>
      </w:r>
      <w:proofErr w:type="spellEnd"/>
      <w:r w:rsidRPr="004E3C8C">
        <w:rPr>
          <w:rtl/>
          <w:lang w:bidi="fa-IR"/>
        </w:rPr>
        <w:t xml:space="preserve"> توانا</w:t>
      </w:r>
      <w:r w:rsidRPr="004E3C8C">
        <w:rPr>
          <w:rFonts w:hint="cs"/>
          <w:rtl/>
          <w:lang w:bidi="fa-IR"/>
        </w:rPr>
        <w:t>یی</w:t>
      </w:r>
      <w:r w:rsidRPr="004E3C8C">
        <w:rPr>
          <w:rtl/>
          <w:lang w:bidi="fa-IR"/>
        </w:rPr>
        <w:t xml:space="preserve"> مدل در 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ادگ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ر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الگوها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پ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چ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ده</w:t>
      </w:r>
      <w:r w:rsidRPr="004E3C8C">
        <w:rPr>
          <w:rtl/>
          <w:lang w:bidi="fa-IR"/>
        </w:rPr>
        <w:t xml:space="preserve"> موجود در متن </w:t>
      </w:r>
      <w:proofErr w:type="spellStart"/>
      <w:r w:rsidRPr="004E3C8C">
        <w:rPr>
          <w:rtl/>
          <w:lang w:bidi="fa-IR"/>
        </w:rPr>
        <w:t>تو</w:t>
      </w:r>
      <w:r w:rsidRPr="004E3C8C">
        <w:rPr>
          <w:rFonts w:hint="cs"/>
          <w:rtl/>
          <w:lang w:bidi="fa-IR"/>
        </w:rPr>
        <w:t>یی</w:t>
      </w:r>
      <w:r w:rsidRPr="004E3C8C">
        <w:rPr>
          <w:rFonts w:hint="eastAsia"/>
          <w:rtl/>
          <w:lang w:bidi="fa-IR"/>
        </w:rPr>
        <w:t>ت‌ها</w:t>
      </w:r>
      <w:proofErr w:type="spellEnd"/>
      <w:r w:rsidRPr="004E3C8C">
        <w:rPr>
          <w:rtl/>
          <w:lang w:bidi="fa-IR"/>
        </w:rPr>
        <w:t xml:space="preserve"> است. همچن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ن،</w:t>
      </w:r>
      <w:r w:rsidRPr="004E3C8C">
        <w:rPr>
          <w:rtl/>
          <w:lang w:bidi="fa-IR"/>
        </w:rPr>
        <w:t xml:space="preserve"> خطا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آموزش و </w:t>
      </w:r>
      <w:proofErr w:type="spellStart"/>
      <w:r w:rsidRPr="004E3C8C">
        <w:rPr>
          <w:rtl/>
          <w:lang w:bidi="fa-IR"/>
        </w:rPr>
        <w:t>اعتبارسنج</w:t>
      </w:r>
      <w:r w:rsidRPr="004E3C8C">
        <w:rPr>
          <w:rFonts w:hint="cs"/>
          <w:rtl/>
          <w:lang w:bidi="fa-IR"/>
        </w:rPr>
        <w:t>ی</w:t>
      </w:r>
      <w:proofErr w:type="spellEnd"/>
      <w:r w:rsidRPr="004E3C8C">
        <w:rPr>
          <w:rtl/>
          <w:lang w:bidi="fa-IR"/>
        </w:rPr>
        <w:t xml:space="preserve"> به طور مستمر کاهش 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افته</w:t>
      </w:r>
      <w:r w:rsidRPr="004E3C8C">
        <w:rPr>
          <w:rtl/>
          <w:lang w:bidi="fa-IR"/>
        </w:rPr>
        <w:t xml:space="preserve"> و در نها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ت</w:t>
      </w:r>
      <w:r w:rsidRPr="004E3C8C">
        <w:rPr>
          <w:rtl/>
          <w:lang w:bidi="fa-IR"/>
        </w:rPr>
        <w:t xml:space="preserve"> به حدود ۰.۲۵ </w:t>
      </w:r>
      <w:proofErr w:type="spellStart"/>
      <w:r w:rsidRPr="004E3C8C">
        <w:rPr>
          <w:rtl/>
          <w:lang w:bidi="fa-IR"/>
        </w:rPr>
        <w:t>رس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ده‌اند</w:t>
      </w:r>
      <w:proofErr w:type="spellEnd"/>
      <w:r w:rsidRPr="004E3C8C">
        <w:rPr>
          <w:rFonts w:hint="eastAsia"/>
          <w:rtl/>
          <w:lang w:bidi="fa-IR"/>
        </w:rPr>
        <w:t>،</w:t>
      </w:r>
      <w:r w:rsidRPr="004E3C8C">
        <w:rPr>
          <w:rtl/>
          <w:lang w:bidi="fa-IR"/>
        </w:rPr>
        <w:t xml:space="preserve"> که </w:t>
      </w:r>
      <w:proofErr w:type="spellStart"/>
      <w:r w:rsidRPr="004E3C8C">
        <w:rPr>
          <w:rtl/>
          <w:lang w:bidi="fa-IR"/>
        </w:rPr>
        <w:t>نشان‌دهنده</w:t>
      </w:r>
      <w:proofErr w:type="spellEnd"/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ادگ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ر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موثر و کاهش خطا است. </w:t>
      </w:r>
      <w:proofErr w:type="spellStart"/>
      <w:r w:rsidRPr="004E3C8C">
        <w:rPr>
          <w:rtl/>
          <w:lang w:bidi="fa-IR"/>
        </w:rPr>
        <w:t>مهم‌تر</w:t>
      </w:r>
      <w:proofErr w:type="spellEnd"/>
      <w:r w:rsidRPr="004E3C8C">
        <w:rPr>
          <w:rtl/>
          <w:lang w:bidi="fa-IR"/>
        </w:rPr>
        <w:t xml:space="preserve"> از همه، فاصله ب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دقت آموزش و </w:t>
      </w:r>
      <w:proofErr w:type="spellStart"/>
      <w:r w:rsidRPr="004E3C8C">
        <w:rPr>
          <w:rtl/>
          <w:lang w:bidi="fa-IR"/>
        </w:rPr>
        <w:t>اعتبارسنج</w:t>
      </w:r>
      <w:r w:rsidRPr="004E3C8C">
        <w:rPr>
          <w:rFonts w:hint="cs"/>
          <w:rtl/>
          <w:lang w:bidi="fa-IR"/>
        </w:rPr>
        <w:t>ی</w:t>
      </w:r>
      <w:proofErr w:type="spellEnd"/>
      <w:r w:rsidRPr="004E3C8C">
        <w:rPr>
          <w:rtl/>
          <w:lang w:bidi="fa-IR"/>
        </w:rPr>
        <w:t xml:space="preserve"> بس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ار</w:t>
      </w:r>
      <w:r w:rsidRPr="004E3C8C">
        <w:rPr>
          <w:rtl/>
          <w:lang w:bidi="fa-IR"/>
        </w:rPr>
        <w:t xml:space="preserve"> کم است، که نشان </w:t>
      </w:r>
      <w:proofErr w:type="spellStart"/>
      <w:r w:rsidRPr="004E3C8C">
        <w:rPr>
          <w:rtl/>
          <w:lang w:bidi="fa-IR"/>
        </w:rPr>
        <w:t>م</w:t>
      </w:r>
      <w:r w:rsidRPr="004E3C8C">
        <w:rPr>
          <w:rFonts w:hint="cs"/>
          <w:rtl/>
          <w:lang w:bidi="fa-IR"/>
        </w:rPr>
        <w:t>ی‌</w:t>
      </w:r>
      <w:r w:rsidRPr="004E3C8C">
        <w:rPr>
          <w:rFonts w:hint="eastAsia"/>
          <w:rtl/>
          <w:lang w:bidi="fa-IR"/>
        </w:rPr>
        <w:t>دهد</w:t>
      </w:r>
      <w:proofErr w:type="spellEnd"/>
      <w:r w:rsidRPr="004E3C8C">
        <w:rPr>
          <w:rtl/>
          <w:lang w:bidi="fa-IR"/>
        </w:rPr>
        <w:t xml:space="preserve"> مدل در حال </w:t>
      </w:r>
      <w:r w:rsidRPr="004E3C8C">
        <w:rPr>
          <w:lang w:bidi="fa-IR"/>
        </w:rPr>
        <w:t>overfitting</w:t>
      </w:r>
      <w:r w:rsidRPr="004E3C8C">
        <w:rPr>
          <w:rtl/>
          <w:lang w:bidi="fa-IR"/>
        </w:rPr>
        <w:t xml:space="preserve"> ن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ست</w:t>
      </w:r>
      <w:r w:rsidRPr="004E3C8C">
        <w:rPr>
          <w:rtl/>
          <w:lang w:bidi="fa-IR"/>
        </w:rPr>
        <w:t xml:space="preserve"> و توانا</w:t>
      </w:r>
      <w:r w:rsidRPr="004E3C8C">
        <w:rPr>
          <w:rFonts w:hint="cs"/>
          <w:rtl/>
          <w:lang w:bidi="fa-IR"/>
        </w:rPr>
        <w:t>یی</w:t>
      </w:r>
      <w:r w:rsidRPr="004E3C8C">
        <w:rPr>
          <w:rtl/>
          <w:lang w:bidi="fa-IR"/>
        </w:rPr>
        <w:t xml:space="preserve"> </w:t>
      </w:r>
      <w:proofErr w:type="spellStart"/>
      <w:r w:rsidRPr="004E3C8C">
        <w:rPr>
          <w:rtl/>
          <w:lang w:bidi="fa-IR"/>
        </w:rPr>
        <w:t>تعم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م‌پذ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ر</w:t>
      </w:r>
      <w:r w:rsidRPr="004E3C8C">
        <w:rPr>
          <w:rFonts w:hint="cs"/>
          <w:rtl/>
          <w:lang w:bidi="fa-IR"/>
        </w:rPr>
        <w:t>ی</w:t>
      </w:r>
      <w:proofErr w:type="spellEnd"/>
      <w:r w:rsidRPr="004E3C8C">
        <w:rPr>
          <w:rtl/>
          <w:lang w:bidi="fa-IR"/>
        </w:rPr>
        <w:t xml:space="preserve"> (</w:t>
      </w:r>
      <w:r w:rsidRPr="004E3C8C">
        <w:rPr>
          <w:lang w:bidi="fa-IR"/>
        </w:rPr>
        <w:t>generalization</w:t>
      </w:r>
      <w:r w:rsidRPr="004E3C8C">
        <w:rPr>
          <w:rtl/>
          <w:lang w:bidi="fa-IR"/>
        </w:rPr>
        <w:t>) قو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دارد. 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روند نشان </w:t>
      </w:r>
      <w:proofErr w:type="spellStart"/>
      <w:r w:rsidRPr="004E3C8C">
        <w:rPr>
          <w:rtl/>
          <w:lang w:bidi="fa-IR"/>
        </w:rPr>
        <w:t>م</w:t>
      </w:r>
      <w:r w:rsidRPr="004E3C8C">
        <w:rPr>
          <w:rFonts w:hint="cs"/>
          <w:rtl/>
          <w:lang w:bidi="fa-IR"/>
        </w:rPr>
        <w:t>ی‌</w:t>
      </w:r>
      <w:r w:rsidRPr="004E3C8C">
        <w:rPr>
          <w:rFonts w:hint="eastAsia"/>
          <w:rtl/>
          <w:lang w:bidi="fa-IR"/>
        </w:rPr>
        <w:t>دهد</w:t>
      </w:r>
      <w:proofErr w:type="spellEnd"/>
      <w:r w:rsidRPr="004E3C8C">
        <w:rPr>
          <w:rtl/>
          <w:lang w:bidi="fa-IR"/>
        </w:rPr>
        <w:t xml:space="preserve"> که معمار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دو لا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ه</w:t>
      </w:r>
      <w:r w:rsidRPr="004E3C8C">
        <w:rPr>
          <w:rtl/>
          <w:lang w:bidi="fa-IR"/>
        </w:rPr>
        <w:t xml:space="preserve"> </w:t>
      </w:r>
      <w:r w:rsidRPr="004E3C8C">
        <w:rPr>
          <w:lang w:bidi="fa-IR"/>
        </w:rPr>
        <w:t>Bi-LSTM</w:t>
      </w:r>
      <w:r w:rsidRPr="004E3C8C">
        <w:rPr>
          <w:rtl/>
          <w:lang w:bidi="fa-IR"/>
        </w:rPr>
        <w:t xml:space="preserve"> با </w:t>
      </w:r>
      <w:r w:rsidRPr="004E3C8C">
        <w:rPr>
          <w:lang w:bidi="fa-IR"/>
        </w:rPr>
        <w:t>Dropout</w:t>
      </w:r>
      <w:r w:rsidRPr="004E3C8C">
        <w:rPr>
          <w:rtl/>
          <w:lang w:bidi="fa-IR"/>
        </w:rPr>
        <w:t xml:space="preserve"> مناسب، قادر به 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ادگ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ر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الگوها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عم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ق</w:t>
      </w:r>
      <w:r w:rsidRPr="004E3C8C">
        <w:rPr>
          <w:rtl/>
          <w:lang w:bidi="fa-IR"/>
        </w:rPr>
        <w:t xml:space="preserve"> بدون افتادن در افراط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بودن (</w:t>
      </w:r>
      <w:r w:rsidRPr="004E3C8C">
        <w:rPr>
          <w:lang w:bidi="fa-IR"/>
        </w:rPr>
        <w:t>overfitting</w:t>
      </w:r>
      <w:r w:rsidRPr="004E3C8C">
        <w:rPr>
          <w:rtl/>
          <w:lang w:bidi="fa-IR"/>
        </w:rPr>
        <w:t>) است.</w:t>
      </w:r>
    </w:p>
    <w:p w14:paraId="6D8B1230" w14:textId="77777777" w:rsidR="004E3C8C" w:rsidRDefault="004E3C8C" w:rsidP="004E3C8C">
      <w:pPr>
        <w:keepNext/>
        <w:jc w:val="both"/>
      </w:pPr>
      <w:r w:rsidRPr="004E3C8C">
        <w:rPr>
          <w:noProof/>
          <w:rtl/>
          <w:lang w:bidi="fa-IR"/>
        </w:rPr>
        <w:drawing>
          <wp:inline distT="0" distB="0" distL="0" distR="0" wp14:anchorId="61841EAB" wp14:editId="1C3C15DB">
            <wp:extent cx="4941251" cy="3212123"/>
            <wp:effectExtent l="0" t="0" r="0" b="7620"/>
            <wp:docPr id="774896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96411" name=""/>
                    <pic:cNvPicPr/>
                  </pic:nvPicPr>
                  <pic:blipFill rotWithShape="1">
                    <a:blip r:embed="rId42"/>
                    <a:srcRect l="723" t="668"/>
                    <a:stretch/>
                  </pic:blipFill>
                  <pic:spPr bwMode="auto">
                    <a:xfrm>
                      <a:off x="0" y="0"/>
                      <a:ext cx="4950442" cy="321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EC123" w14:textId="33C72DCE" w:rsidR="004E3C8C" w:rsidRDefault="004E3C8C" w:rsidP="004E3C8C">
      <w:pPr>
        <w:pStyle w:val="Caption"/>
        <w:jc w:val="center"/>
        <w:rPr>
          <w:i w:val="0"/>
          <w:iCs w:val="0"/>
          <w:color w:val="000000" w:themeColor="text1"/>
          <w:rtl/>
          <w:lang w:bidi="fa-IR"/>
        </w:rPr>
      </w:pPr>
      <w:r w:rsidRPr="004E3C8C">
        <w:rPr>
          <w:i w:val="0"/>
          <w:iCs w:val="0"/>
          <w:color w:val="000000" w:themeColor="text1"/>
          <w:rtl/>
          <w:lang w:bidi="fa-IR"/>
        </w:rPr>
        <w:fldChar w:fldCharType="begin"/>
      </w:r>
      <w:r w:rsidRPr="004E3C8C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4E3C8C">
        <w:rPr>
          <w:i w:val="0"/>
          <w:iCs w:val="0"/>
          <w:color w:val="000000" w:themeColor="text1"/>
          <w:lang w:bidi="fa-IR"/>
        </w:rPr>
        <w:instrText>SEQ</w:instrText>
      </w:r>
      <w:r w:rsidRPr="004E3C8C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4E3C8C">
        <w:rPr>
          <w:i w:val="0"/>
          <w:iCs w:val="0"/>
          <w:color w:val="000000" w:themeColor="text1"/>
          <w:lang w:bidi="fa-IR"/>
        </w:rPr>
        <w:instrText>Figure \* ARABIC</w:instrText>
      </w:r>
      <w:r w:rsidRPr="004E3C8C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4E3C8C">
        <w:rPr>
          <w:i w:val="0"/>
          <w:iCs w:val="0"/>
          <w:color w:val="000000" w:themeColor="text1"/>
          <w:rtl/>
          <w:lang w:bidi="fa-IR"/>
        </w:rPr>
        <w:fldChar w:fldCharType="separate"/>
      </w:r>
      <w:r w:rsidR="00D27619">
        <w:rPr>
          <w:i w:val="0"/>
          <w:iCs w:val="0"/>
          <w:noProof/>
          <w:color w:val="000000" w:themeColor="text1"/>
          <w:rtl/>
          <w:lang w:bidi="fa-IR"/>
        </w:rPr>
        <w:t>5</w:t>
      </w:r>
      <w:r w:rsidRPr="004E3C8C">
        <w:rPr>
          <w:i w:val="0"/>
          <w:iCs w:val="0"/>
          <w:color w:val="000000" w:themeColor="text1"/>
          <w:rtl/>
          <w:lang w:bidi="fa-IR"/>
        </w:rPr>
        <w:fldChar w:fldCharType="end"/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 xml:space="preserve"> </w:t>
      </w:r>
      <w:r w:rsidRPr="004E3C8C">
        <w:rPr>
          <w:i w:val="0"/>
          <w:iCs w:val="0"/>
          <w:color w:val="000000" w:themeColor="text1"/>
          <w:rtl/>
          <w:lang w:bidi="fa-IR"/>
        </w:rPr>
        <w:t>منحن</w:t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4E3C8C">
        <w:rPr>
          <w:i w:val="0"/>
          <w:iCs w:val="0"/>
          <w:color w:val="000000" w:themeColor="text1"/>
          <w:rtl/>
          <w:lang w:bidi="fa-IR"/>
        </w:rPr>
        <w:t xml:space="preserve"> آموزش مدل </w:t>
      </w:r>
      <w:r w:rsidRPr="004E3C8C">
        <w:rPr>
          <w:i w:val="0"/>
          <w:iCs w:val="0"/>
          <w:color w:val="000000" w:themeColor="text1"/>
          <w:lang w:bidi="fa-IR"/>
        </w:rPr>
        <w:t>LSTM-LSTM</w:t>
      </w:r>
      <w:r w:rsidRPr="004E3C8C">
        <w:rPr>
          <w:i w:val="0"/>
          <w:iCs w:val="0"/>
          <w:color w:val="000000" w:themeColor="text1"/>
          <w:rtl/>
          <w:lang w:bidi="fa-IR"/>
        </w:rPr>
        <w:t xml:space="preserve"> رو</w:t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4E3C8C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4E3C8C">
        <w:rPr>
          <w:i w:val="0"/>
          <w:iCs w:val="0"/>
          <w:color w:val="000000" w:themeColor="text1"/>
          <w:rtl/>
          <w:lang w:bidi="fa-IR"/>
        </w:rPr>
        <w:t>د</w:t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4E3C8C">
        <w:rPr>
          <w:rFonts w:hint="eastAsia"/>
          <w:i w:val="0"/>
          <w:iCs w:val="0"/>
          <w:color w:val="000000" w:themeColor="text1"/>
          <w:rtl/>
          <w:lang w:bidi="fa-IR"/>
        </w:rPr>
        <w:t>تاست</w:t>
      </w:r>
      <w:proofErr w:type="spellEnd"/>
      <w:r w:rsidRPr="004E3C8C">
        <w:rPr>
          <w:i w:val="0"/>
          <w:iCs w:val="0"/>
          <w:color w:val="000000" w:themeColor="text1"/>
          <w:rtl/>
          <w:lang w:bidi="fa-IR"/>
        </w:rPr>
        <w:t xml:space="preserve"> </w:t>
      </w:r>
      <w:r w:rsidRPr="004E3C8C">
        <w:rPr>
          <w:i w:val="0"/>
          <w:iCs w:val="0"/>
          <w:color w:val="000000" w:themeColor="text1"/>
          <w:lang w:bidi="fa-IR"/>
        </w:rPr>
        <w:t>TwiBot-20</w:t>
      </w:r>
    </w:p>
    <w:p w14:paraId="69FDD0EF" w14:textId="68326DA8" w:rsidR="004E3C8C" w:rsidRDefault="004E3C8C" w:rsidP="004E3C8C">
      <w:pPr>
        <w:rPr>
          <w:b/>
          <w:bCs/>
          <w:rtl/>
          <w:lang w:bidi="fa-IR"/>
        </w:rPr>
      </w:pPr>
      <w:r w:rsidRPr="004E3C8C">
        <w:rPr>
          <w:b/>
          <w:bCs/>
          <w:rtl/>
          <w:lang w:bidi="fa-IR"/>
        </w:rPr>
        <w:t>تحل</w:t>
      </w:r>
      <w:r w:rsidRPr="004E3C8C">
        <w:rPr>
          <w:rFonts w:hint="cs"/>
          <w:b/>
          <w:bCs/>
          <w:rtl/>
          <w:lang w:bidi="fa-IR"/>
        </w:rPr>
        <w:t>ی</w:t>
      </w:r>
      <w:r w:rsidRPr="004E3C8C">
        <w:rPr>
          <w:rFonts w:hint="eastAsia"/>
          <w:b/>
          <w:bCs/>
          <w:rtl/>
          <w:lang w:bidi="fa-IR"/>
        </w:rPr>
        <w:t>ل</w:t>
      </w:r>
      <w:r w:rsidRPr="004E3C8C">
        <w:rPr>
          <w:b/>
          <w:bCs/>
          <w:rtl/>
          <w:lang w:bidi="fa-IR"/>
        </w:rPr>
        <w:t xml:space="preserve"> </w:t>
      </w:r>
      <w:proofErr w:type="spellStart"/>
      <w:r w:rsidRPr="004E3C8C">
        <w:rPr>
          <w:b/>
          <w:bCs/>
          <w:rtl/>
          <w:lang w:bidi="fa-IR"/>
        </w:rPr>
        <w:t>ماتر</w:t>
      </w:r>
      <w:r w:rsidRPr="004E3C8C">
        <w:rPr>
          <w:rFonts w:hint="cs"/>
          <w:b/>
          <w:bCs/>
          <w:rtl/>
          <w:lang w:bidi="fa-IR"/>
        </w:rPr>
        <w:t>ی</w:t>
      </w:r>
      <w:r w:rsidRPr="004E3C8C">
        <w:rPr>
          <w:rFonts w:hint="eastAsia"/>
          <w:b/>
          <w:bCs/>
          <w:rtl/>
          <w:lang w:bidi="fa-IR"/>
        </w:rPr>
        <w:t>س</w:t>
      </w:r>
      <w:proofErr w:type="spellEnd"/>
      <w:r w:rsidRPr="004E3C8C">
        <w:rPr>
          <w:b/>
          <w:bCs/>
          <w:rtl/>
          <w:lang w:bidi="fa-IR"/>
        </w:rPr>
        <w:t xml:space="preserve"> </w:t>
      </w:r>
      <w:proofErr w:type="spellStart"/>
      <w:r w:rsidRPr="004E3C8C">
        <w:rPr>
          <w:b/>
          <w:bCs/>
          <w:rtl/>
          <w:lang w:bidi="fa-IR"/>
        </w:rPr>
        <w:t>درهم‌ر</w:t>
      </w:r>
      <w:r w:rsidRPr="004E3C8C">
        <w:rPr>
          <w:rFonts w:hint="cs"/>
          <w:b/>
          <w:bCs/>
          <w:rtl/>
          <w:lang w:bidi="fa-IR"/>
        </w:rPr>
        <w:t>ی</w:t>
      </w:r>
      <w:r w:rsidRPr="004E3C8C">
        <w:rPr>
          <w:rFonts w:hint="eastAsia"/>
          <w:b/>
          <w:bCs/>
          <w:rtl/>
          <w:lang w:bidi="fa-IR"/>
        </w:rPr>
        <w:t>ختگ</w:t>
      </w:r>
      <w:r w:rsidRPr="004E3C8C">
        <w:rPr>
          <w:rFonts w:hint="cs"/>
          <w:b/>
          <w:bCs/>
          <w:rtl/>
          <w:lang w:bidi="fa-IR"/>
        </w:rPr>
        <w:t>ی</w:t>
      </w:r>
      <w:proofErr w:type="spellEnd"/>
      <w:r w:rsidRPr="004E3C8C">
        <w:rPr>
          <w:b/>
          <w:bCs/>
          <w:rtl/>
          <w:lang w:bidi="fa-IR"/>
        </w:rPr>
        <w:t xml:space="preserve"> (</w:t>
      </w:r>
      <w:r w:rsidRPr="004E3C8C">
        <w:rPr>
          <w:b/>
          <w:bCs/>
          <w:lang w:bidi="fa-IR"/>
        </w:rPr>
        <w:t>Confusion Matrix</w:t>
      </w:r>
      <w:r w:rsidRPr="004E3C8C">
        <w:rPr>
          <w:b/>
          <w:bCs/>
          <w:rtl/>
          <w:lang w:bidi="fa-IR"/>
        </w:rPr>
        <w:t>)</w:t>
      </w:r>
    </w:p>
    <w:p w14:paraId="16C1906A" w14:textId="14E70CA7" w:rsidR="004E3C8C" w:rsidRDefault="004E3C8C" w:rsidP="004E3C8C">
      <w:pPr>
        <w:jc w:val="both"/>
        <w:rPr>
          <w:rtl/>
          <w:lang w:bidi="fa-IR"/>
        </w:rPr>
      </w:pPr>
      <w:r w:rsidRPr="004E3C8C">
        <w:rPr>
          <w:rtl/>
          <w:lang w:bidi="fa-IR"/>
        </w:rPr>
        <w:t>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</w:t>
      </w:r>
      <w:proofErr w:type="spellStart"/>
      <w:r w:rsidRPr="004E3C8C">
        <w:rPr>
          <w:rtl/>
          <w:lang w:bidi="fa-IR"/>
        </w:rPr>
        <w:t>ماتر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س</w:t>
      </w:r>
      <w:proofErr w:type="spellEnd"/>
      <w:r w:rsidRPr="004E3C8C">
        <w:rPr>
          <w:rtl/>
          <w:lang w:bidi="fa-IR"/>
        </w:rPr>
        <w:t xml:space="preserve"> نشان </w:t>
      </w:r>
      <w:proofErr w:type="spellStart"/>
      <w:r w:rsidRPr="004E3C8C">
        <w:rPr>
          <w:rtl/>
          <w:lang w:bidi="fa-IR"/>
        </w:rPr>
        <w:t>م</w:t>
      </w:r>
      <w:r w:rsidRPr="004E3C8C">
        <w:rPr>
          <w:rFonts w:hint="cs"/>
          <w:rtl/>
          <w:lang w:bidi="fa-IR"/>
        </w:rPr>
        <w:t>ی‌</w:t>
      </w:r>
      <w:r w:rsidRPr="004E3C8C">
        <w:rPr>
          <w:rFonts w:hint="eastAsia"/>
          <w:rtl/>
          <w:lang w:bidi="fa-IR"/>
        </w:rPr>
        <w:t>دهد</w:t>
      </w:r>
      <w:proofErr w:type="spellEnd"/>
      <w:r w:rsidRPr="004E3C8C">
        <w:rPr>
          <w:rtl/>
          <w:lang w:bidi="fa-IR"/>
        </w:rPr>
        <w:t xml:space="preserve"> که مدل در تشخ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ص</w:t>
      </w:r>
      <w:r w:rsidRPr="004E3C8C">
        <w:rPr>
          <w:rtl/>
          <w:lang w:bidi="fa-IR"/>
        </w:rPr>
        <w:t xml:space="preserve"> صح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ح</w:t>
      </w:r>
      <w:r w:rsidRPr="004E3C8C">
        <w:rPr>
          <w:rtl/>
          <w:lang w:bidi="fa-IR"/>
        </w:rPr>
        <w:t xml:space="preserve"> </w:t>
      </w:r>
      <w:proofErr w:type="spellStart"/>
      <w:r w:rsidRPr="004E3C8C">
        <w:rPr>
          <w:rtl/>
          <w:lang w:bidi="fa-IR"/>
        </w:rPr>
        <w:t>بات‌ها</w:t>
      </w:r>
      <w:proofErr w:type="spellEnd"/>
      <w:r w:rsidRPr="004E3C8C">
        <w:rPr>
          <w:rtl/>
          <w:lang w:bidi="fa-IR"/>
        </w:rPr>
        <w:t xml:space="preserve"> (</w:t>
      </w:r>
      <w:r w:rsidRPr="004E3C8C">
        <w:rPr>
          <w:lang w:bidi="fa-IR"/>
        </w:rPr>
        <w:t>True Positives = 435</w:t>
      </w:r>
      <w:r w:rsidRPr="004E3C8C">
        <w:rPr>
          <w:rtl/>
          <w:lang w:bidi="fa-IR"/>
        </w:rPr>
        <w:t xml:space="preserve">) و </w:t>
      </w:r>
      <w:proofErr w:type="spellStart"/>
      <w:r w:rsidRPr="004E3C8C">
        <w:rPr>
          <w:rtl/>
          <w:lang w:bidi="fa-IR"/>
        </w:rPr>
        <w:t>حساب‌ها</w:t>
      </w:r>
      <w:r w:rsidRPr="004E3C8C">
        <w:rPr>
          <w:rFonts w:hint="cs"/>
          <w:rtl/>
          <w:lang w:bidi="fa-IR"/>
        </w:rPr>
        <w:t>ی</w:t>
      </w:r>
      <w:proofErr w:type="spellEnd"/>
      <w:r w:rsidRPr="004E3C8C">
        <w:rPr>
          <w:rtl/>
          <w:lang w:bidi="fa-IR"/>
        </w:rPr>
        <w:t xml:space="preserve"> واقع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(</w:t>
      </w:r>
      <w:r w:rsidRPr="004E3C8C">
        <w:rPr>
          <w:lang w:bidi="fa-IR"/>
        </w:rPr>
        <w:t>True Negatives = 440</w:t>
      </w:r>
      <w:r w:rsidRPr="004E3C8C">
        <w:rPr>
          <w:rtl/>
          <w:lang w:bidi="fa-IR"/>
        </w:rPr>
        <w:t>) عملکرد بس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ار</w:t>
      </w:r>
      <w:r w:rsidRPr="004E3C8C">
        <w:rPr>
          <w:rtl/>
          <w:lang w:bidi="fa-IR"/>
        </w:rPr>
        <w:t xml:space="preserve"> خوب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داشته است. دقت کل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(</w:t>
      </w:r>
      <w:r w:rsidRPr="004E3C8C">
        <w:rPr>
          <w:lang w:bidi="fa-IR"/>
        </w:rPr>
        <w:t>Accuracy</w:t>
      </w:r>
      <w:r w:rsidRPr="004E3C8C">
        <w:rPr>
          <w:rtl/>
          <w:lang w:bidi="fa-IR"/>
        </w:rPr>
        <w:t>) مدل ۸۹.۷</w:t>
      </w:r>
      <w:r w:rsidRPr="004E3C8C">
        <w:rPr>
          <w:rFonts w:ascii="Arial" w:hAnsi="Arial" w:cs="Arial" w:hint="cs"/>
          <w:rtl/>
          <w:lang w:bidi="fa-IR"/>
        </w:rPr>
        <w:t>٪</w:t>
      </w:r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و</w:t>
      </w:r>
      <w:r w:rsidRPr="004E3C8C">
        <w:rPr>
          <w:rtl/>
          <w:lang w:bidi="fa-IR"/>
        </w:rPr>
        <w:t xml:space="preserve"> </w:t>
      </w:r>
      <w:r w:rsidRPr="004E3C8C">
        <w:rPr>
          <w:lang w:bidi="fa-IR"/>
        </w:rPr>
        <w:t>F1-Score</w:t>
      </w:r>
      <w:r w:rsidRPr="004E3C8C">
        <w:rPr>
          <w:rtl/>
          <w:lang w:bidi="fa-IR"/>
        </w:rPr>
        <w:t xml:space="preserve"> آن ۸۹.۳</w:t>
      </w:r>
      <w:r w:rsidRPr="004E3C8C">
        <w:rPr>
          <w:rFonts w:ascii="Arial" w:hAnsi="Arial" w:cs="Arial" w:hint="cs"/>
          <w:rtl/>
          <w:lang w:bidi="fa-IR"/>
        </w:rPr>
        <w:t>٪</w:t>
      </w:r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است،</w:t>
      </w:r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که</w:t>
      </w:r>
      <w:r w:rsidRPr="004E3C8C">
        <w:rPr>
          <w:rtl/>
          <w:lang w:bidi="fa-IR"/>
        </w:rPr>
        <w:t xml:space="preserve"> </w:t>
      </w:r>
      <w:proofErr w:type="spellStart"/>
      <w:r w:rsidRPr="004E3C8C">
        <w:rPr>
          <w:rFonts w:hint="cs"/>
          <w:rtl/>
          <w:lang w:bidi="fa-IR"/>
        </w:rPr>
        <w:t>نشان‌دهنده</w:t>
      </w:r>
      <w:proofErr w:type="spellEnd"/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تعادل</w:t>
      </w:r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عالی</w:t>
      </w:r>
      <w:r w:rsidRPr="004E3C8C">
        <w:rPr>
          <w:rtl/>
          <w:lang w:bidi="fa-IR"/>
        </w:rPr>
        <w:t xml:space="preserve"> ب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دقت (</w:t>
      </w:r>
      <w:r w:rsidRPr="004E3C8C">
        <w:rPr>
          <w:lang w:bidi="fa-IR"/>
        </w:rPr>
        <w:t>Precision</w:t>
      </w:r>
      <w:r w:rsidRPr="004E3C8C">
        <w:rPr>
          <w:rtl/>
          <w:lang w:bidi="fa-IR"/>
        </w:rPr>
        <w:t>) و نرخ باز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اب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(</w:t>
      </w:r>
      <w:r w:rsidRPr="004E3C8C">
        <w:rPr>
          <w:lang w:bidi="fa-IR"/>
        </w:rPr>
        <w:t>Recall</w:t>
      </w:r>
      <w:r w:rsidRPr="004E3C8C">
        <w:rPr>
          <w:rtl/>
          <w:lang w:bidi="fa-IR"/>
        </w:rPr>
        <w:t>) است. 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نتا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ج</w:t>
      </w:r>
      <w:r w:rsidRPr="004E3C8C">
        <w:rPr>
          <w:rtl/>
          <w:lang w:bidi="fa-IR"/>
        </w:rPr>
        <w:t xml:space="preserve"> نشان </w:t>
      </w:r>
      <w:proofErr w:type="spellStart"/>
      <w:r w:rsidRPr="004E3C8C">
        <w:rPr>
          <w:rtl/>
          <w:lang w:bidi="fa-IR"/>
        </w:rPr>
        <w:t>م</w:t>
      </w:r>
      <w:r w:rsidRPr="004E3C8C">
        <w:rPr>
          <w:rFonts w:hint="cs"/>
          <w:rtl/>
          <w:lang w:bidi="fa-IR"/>
        </w:rPr>
        <w:t>ی‌</w:t>
      </w:r>
      <w:r w:rsidRPr="004E3C8C">
        <w:rPr>
          <w:rFonts w:hint="eastAsia"/>
          <w:rtl/>
          <w:lang w:bidi="fa-IR"/>
        </w:rPr>
        <w:t>دهد</w:t>
      </w:r>
      <w:proofErr w:type="spellEnd"/>
      <w:r w:rsidRPr="004E3C8C">
        <w:rPr>
          <w:rtl/>
          <w:lang w:bidi="fa-IR"/>
        </w:rPr>
        <w:t xml:space="preserve"> که مدل قادر است ب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شتر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</w:t>
      </w:r>
      <w:proofErr w:type="spellStart"/>
      <w:r w:rsidRPr="004E3C8C">
        <w:rPr>
          <w:rtl/>
          <w:lang w:bidi="fa-IR"/>
        </w:rPr>
        <w:t>بات‌ها</w:t>
      </w:r>
      <w:proofErr w:type="spellEnd"/>
      <w:r w:rsidRPr="004E3C8C">
        <w:rPr>
          <w:rtl/>
          <w:lang w:bidi="fa-IR"/>
        </w:rPr>
        <w:t xml:space="preserve"> را شناسا</w:t>
      </w:r>
      <w:r w:rsidRPr="004E3C8C">
        <w:rPr>
          <w:rFonts w:hint="cs"/>
          <w:rtl/>
          <w:lang w:bidi="fa-IR"/>
        </w:rPr>
        <w:t>یی</w:t>
      </w:r>
      <w:r w:rsidRPr="004E3C8C">
        <w:rPr>
          <w:rtl/>
          <w:lang w:bidi="fa-IR"/>
        </w:rPr>
        <w:t xml:space="preserve"> کند، در حال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که تعداد کم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از </w:t>
      </w:r>
      <w:proofErr w:type="spellStart"/>
      <w:r w:rsidRPr="004E3C8C">
        <w:rPr>
          <w:rtl/>
          <w:lang w:bidi="fa-IR"/>
        </w:rPr>
        <w:t>حساب‌ها</w:t>
      </w:r>
      <w:r w:rsidRPr="004E3C8C">
        <w:rPr>
          <w:rFonts w:hint="cs"/>
          <w:rtl/>
          <w:lang w:bidi="fa-IR"/>
        </w:rPr>
        <w:t>ی</w:t>
      </w:r>
      <w:proofErr w:type="spellEnd"/>
      <w:r w:rsidRPr="004E3C8C">
        <w:rPr>
          <w:rtl/>
          <w:lang w:bidi="fa-IR"/>
        </w:rPr>
        <w:t xml:space="preserve"> واقع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به اشتباه به عنوان </w:t>
      </w:r>
      <w:proofErr w:type="spellStart"/>
      <w:r w:rsidRPr="004E3C8C">
        <w:rPr>
          <w:rtl/>
          <w:lang w:bidi="fa-IR"/>
        </w:rPr>
        <w:t>بات</w:t>
      </w:r>
      <w:proofErr w:type="spellEnd"/>
      <w:r w:rsidRPr="004E3C8C">
        <w:rPr>
          <w:rtl/>
          <w:lang w:bidi="fa-IR"/>
        </w:rPr>
        <w:t xml:space="preserve"> </w:t>
      </w:r>
      <w:proofErr w:type="spellStart"/>
      <w:r w:rsidRPr="004E3C8C">
        <w:rPr>
          <w:rtl/>
          <w:lang w:bidi="fa-IR"/>
        </w:rPr>
        <w:t>طبقه‌بند</w:t>
      </w:r>
      <w:r w:rsidRPr="004E3C8C">
        <w:rPr>
          <w:rFonts w:hint="cs"/>
          <w:rtl/>
          <w:lang w:bidi="fa-IR"/>
        </w:rPr>
        <w:t>ی</w:t>
      </w:r>
      <w:proofErr w:type="spellEnd"/>
      <w:r w:rsidRPr="004E3C8C">
        <w:rPr>
          <w:rtl/>
          <w:lang w:bidi="fa-IR"/>
        </w:rPr>
        <w:t xml:space="preserve"> </w:t>
      </w:r>
      <w:proofErr w:type="spellStart"/>
      <w:r w:rsidRPr="004E3C8C">
        <w:rPr>
          <w:rtl/>
          <w:lang w:bidi="fa-IR"/>
        </w:rPr>
        <w:t>شده‌اند</w:t>
      </w:r>
      <w:proofErr w:type="spellEnd"/>
      <w:r w:rsidRPr="004E3C8C">
        <w:rPr>
          <w:rtl/>
          <w:lang w:bidi="fa-IR"/>
        </w:rPr>
        <w:t xml:space="preserve"> (</w:t>
      </w:r>
      <w:r w:rsidRPr="004E3C8C">
        <w:rPr>
          <w:lang w:bidi="fa-IR"/>
        </w:rPr>
        <w:t>False Positives = 54</w:t>
      </w:r>
      <w:r w:rsidRPr="004E3C8C">
        <w:rPr>
          <w:rtl/>
          <w:lang w:bidi="fa-IR"/>
        </w:rPr>
        <w:t>). 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خطاها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کم نشان </w:t>
      </w:r>
      <w:proofErr w:type="spellStart"/>
      <w:r w:rsidRPr="004E3C8C">
        <w:rPr>
          <w:rtl/>
          <w:lang w:bidi="fa-IR"/>
        </w:rPr>
        <w:t>م</w:t>
      </w:r>
      <w:r w:rsidRPr="004E3C8C">
        <w:rPr>
          <w:rFonts w:hint="cs"/>
          <w:rtl/>
          <w:lang w:bidi="fa-IR"/>
        </w:rPr>
        <w:t>ی‌</w:t>
      </w:r>
      <w:r w:rsidRPr="004E3C8C">
        <w:rPr>
          <w:rFonts w:hint="eastAsia"/>
          <w:rtl/>
          <w:lang w:bidi="fa-IR"/>
        </w:rPr>
        <w:t>دهد</w:t>
      </w:r>
      <w:proofErr w:type="spellEnd"/>
      <w:r w:rsidRPr="004E3C8C">
        <w:rPr>
          <w:rtl/>
          <w:lang w:bidi="fa-IR"/>
        </w:rPr>
        <w:t xml:space="preserve"> که مدل دقت بالا</w:t>
      </w:r>
      <w:r w:rsidRPr="004E3C8C">
        <w:rPr>
          <w:rFonts w:hint="cs"/>
          <w:rtl/>
          <w:lang w:bidi="fa-IR"/>
        </w:rPr>
        <w:t>یی</w:t>
      </w:r>
      <w:r w:rsidRPr="004E3C8C">
        <w:rPr>
          <w:rtl/>
          <w:lang w:bidi="fa-IR"/>
        </w:rPr>
        <w:t xml:space="preserve"> در تشخ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ص</w:t>
      </w:r>
      <w:r w:rsidRPr="004E3C8C">
        <w:rPr>
          <w:rtl/>
          <w:lang w:bidi="fa-IR"/>
        </w:rPr>
        <w:t xml:space="preserve"> مثبت دارد و احتم</w:t>
      </w:r>
      <w:r w:rsidRPr="004E3C8C">
        <w:rPr>
          <w:rFonts w:hint="eastAsia"/>
          <w:rtl/>
          <w:lang w:bidi="fa-IR"/>
        </w:rPr>
        <w:t>ال</w:t>
      </w:r>
      <w:r w:rsidRPr="004E3C8C">
        <w:rPr>
          <w:rtl/>
          <w:lang w:bidi="fa-IR"/>
        </w:rPr>
        <w:t xml:space="preserve"> ا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نکه</w:t>
      </w:r>
      <w:r w:rsidRPr="004E3C8C">
        <w:rPr>
          <w:rtl/>
          <w:lang w:bidi="fa-IR"/>
        </w:rPr>
        <w:t xml:space="preserve"> 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ک</w:t>
      </w:r>
      <w:r w:rsidRPr="004E3C8C">
        <w:rPr>
          <w:rtl/>
          <w:lang w:bidi="fa-IR"/>
        </w:rPr>
        <w:t xml:space="preserve"> حساب واقع</w:t>
      </w:r>
      <w:r w:rsidRPr="004E3C8C">
        <w:rPr>
          <w:rFonts w:hint="cs"/>
          <w:rtl/>
          <w:lang w:bidi="fa-IR"/>
        </w:rPr>
        <w:t>ی</w:t>
      </w:r>
      <w:r w:rsidRPr="004E3C8C">
        <w:rPr>
          <w:rtl/>
          <w:lang w:bidi="fa-IR"/>
        </w:rPr>
        <w:t xml:space="preserve"> به اشتباه مسدود شود، بس</w:t>
      </w:r>
      <w:r w:rsidRPr="004E3C8C">
        <w:rPr>
          <w:rFonts w:hint="cs"/>
          <w:rtl/>
          <w:lang w:bidi="fa-IR"/>
        </w:rPr>
        <w:t>ی</w:t>
      </w:r>
      <w:r w:rsidRPr="004E3C8C">
        <w:rPr>
          <w:rFonts w:hint="eastAsia"/>
          <w:rtl/>
          <w:lang w:bidi="fa-IR"/>
        </w:rPr>
        <w:t>ار</w:t>
      </w:r>
      <w:r w:rsidRPr="004E3C8C">
        <w:rPr>
          <w:rtl/>
          <w:lang w:bidi="fa-IR"/>
        </w:rPr>
        <w:t xml:space="preserve"> پا</w:t>
      </w:r>
      <w:r w:rsidRPr="004E3C8C">
        <w:rPr>
          <w:rFonts w:hint="cs"/>
          <w:rtl/>
          <w:lang w:bidi="fa-IR"/>
        </w:rPr>
        <w:t>یی</w:t>
      </w:r>
      <w:r w:rsidRPr="004E3C8C">
        <w:rPr>
          <w:rFonts w:hint="eastAsia"/>
          <w:rtl/>
          <w:lang w:bidi="fa-IR"/>
        </w:rPr>
        <w:t>ن</w:t>
      </w:r>
      <w:r w:rsidRPr="004E3C8C">
        <w:rPr>
          <w:rtl/>
          <w:lang w:bidi="fa-IR"/>
        </w:rPr>
        <w:t xml:space="preserve"> است.</w:t>
      </w:r>
    </w:p>
    <w:p w14:paraId="7D07C1C6" w14:textId="77777777" w:rsidR="004E3C8C" w:rsidRDefault="004E3C8C" w:rsidP="004E3C8C">
      <w:pPr>
        <w:keepNext/>
        <w:jc w:val="center"/>
      </w:pPr>
      <w:r w:rsidRPr="004E3C8C">
        <w:rPr>
          <w:noProof/>
          <w:rtl/>
          <w:lang w:bidi="fa-IR"/>
        </w:rPr>
        <w:drawing>
          <wp:inline distT="0" distB="0" distL="0" distR="0" wp14:anchorId="0D90C816" wp14:editId="1FF9E149">
            <wp:extent cx="4620113" cy="3664707"/>
            <wp:effectExtent l="0" t="0" r="9525" b="0"/>
            <wp:docPr id="434378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78135" name=""/>
                    <pic:cNvPicPr/>
                  </pic:nvPicPr>
                  <pic:blipFill rotWithShape="1">
                    <a:blip r:embed="rId43"/>
                    <a:srcRect l="723"/>
                    <a:stretch/>
                  </pic:blipFill>
                  <pic:spPr bwMode="auto">
                    <a:xfrm>
                      <a:off x="0" y="0"/>
                      <a:ext cx="4627628" cy="367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1219C" w14:textId="62DD2BCB" w:rsidR="004E3C8C" w:rsidRDefault="004E3C8C" w:rsidP="004E3C8C">
      <w:pPr>
        <w:pStyle w:val="Caption"/>
        <w:jc w:val="center"/>
        <w:rPr>
          <w:i w:val="0"/>
          <w:iCs w:val="0"/>
          <w:color w:val="000000" w:themeColor="text1"/>
          <w:rtl/>
          <w:lang w:bidi="fa-IR"/>
        </w:rPr>
      </w:pPr>
      <w:r w:rsidRPr="004E3C8C">
        <w:rPr>
          <w:i w:val="0"/>
          <w:iCs w:val="0"/>
          <w:color w:val="000000" w:themeColor="text1"/>
          <w:rtl/>
          <w:lang w:bidi="fa-IR"/>
        </w:rPr>
        <w:fldChar w:fldCharType="begin"/>
      </w:r>
      <w:r w:rsidRPr="004E3C8C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4E3C8C">
        <w:rPr>
          <w:i w:val="0"/>
          <w:iCs w:val="0"/>
          <w:color w:val="000000" w:themeColor="text1"/>
          <w:lang w:bidi="fa-IR"/>
        </w:rPr>
        <w:instrText>SEQ</w:instrText>
      </w:r>
      <w:r w:rsidRPr="004E3C8C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4E3C8C">
        <w:rPr>
          <w:i w:val="0"/>
          <w:iCs w:val="0"/>
          <w:color w:val="000000" w:themeColor="text1"/>
          <w:lang w:bidi="fa-IR"/>
        </w:rPr>
        <w:instrText>Figure \* ARABIC</w:instrText>
      </w:r>
      <w:r w:rsidRPr="004E3C8C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4E3C8C">
        <w:rPr>
          <w:i w:val="0"/>
          <w:iCs w:val="0"/>
          <w:color w:val="000000" w:themeColor="text1"/>
          <w:rtl/>
          <w:lang w:bidi="fa-IR"/>
        </w:rPr>
        <w:fldChar w:fldCharType="separate"/>
      </w:r>
      <w:r w:rsidR="00D27619">
        <w:rPr>
          <w:i w:val="0"/>
          <w:iCs w:val="0"/>
          <w:noProof/>
          <w:color w:val="000000" w:themeColor="text1"/>
          <w:rtl/>
          <w:lang w:bidi="fa-IR"/>
        </w:rPr>
        <w:t>6</w:t>
      </w:r>
      <w:r w:rsidRPr="004E3C8C">
        <w:rPr>
          <w:i w:val="0"/>
          <w:iCs w:val="0"/>
          <w:color w:val="000000" w:themeColor="text1"/>
          <w:rtl/>
          <w:lang w:bidi="fa-IR"/>
        </w:rPr>
        <w:fldChar w:fldCharType="end"/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 xml:space="preserve">  </w:t>
      </w:r>
      <w:proofErr w:type="spellStart"/>
      <w:r w:rsidRPr="004E3C8C">
        <w:rPr>
          <w:i w:val="0"/>
          <w:iCs w:val="0"/>
          <w:color w:val="000000" w:themeColor="text1"/>
          <w:rtl/>
          <w:lang w:bidi="fa-IR"/>
        </w:rPr>
        <w:t>ماتر</w:t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4E3C8C">
        <w:rPr>
          <w:rFonts w:hint="eastAsia"/>
          <w:i w:val="0"/>
          <w:iCs w:val="0"/>
          <w:color w:val="000000" w:themeColor="text1"/>
          <w:rtl/>
          <w:lang w:bidi="fa-IR"/>
        </w:rPr>
        <w:t>س</w:t>
      </w:r>
      <w:proofErr w:type="spellEnd"/>
      <w:r w:rsidRPr="004E3C8C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4E3C8C">
        <w:rPr>
          <w:i w:val="0"/>
          <w:iCs w:val="0"/>
          <w:color w:val="000000" w:themeColor="text1"/>
          <w:rtl/>
          <w:lang w:bidi="fa-IR"/>
        </w:rPr>
        <w:t>درهم‌ر</w:t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4E3C8C">
        <w:rPr>
          <w:rFonts w:hint="eastAsia"/>
          <w:i w:val="0"/>
          <w:iCs w:val="0"/>
          <w:color w:val="000000" w:themeColor="text1"/>
          <w:rtl/>
          <w:lang w:bidi="fa-IR"/>
        </w:rPr>
        <w:t>ختگ</w:t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proofErr w:type="spellEnd"/>
      <w:r w:rsidRPr="004E3C8C">
        <w:rPr>
          <w:i w:val="0"/>
          <w:iCs w:val="0"/>
          <w:color w:val="000000" w:themeColor="text1"/>
          <w:rtl/>
          <w:lang w:bidi="fa-IR"/>
        </w:rPr>
        <w:t xml:space="preserve"> مدل </w:t>
      </w:r>
      <w:r w:rsidRPr="004E3C8C">
        <w:rPr>
          <w:i w:val="0"/>
          <w:iCs w:val="0"/>
          <w:color w:val="000000" w:themeColor="text1"/>
          <w:lang w:bidi="fa-IR"/>
        </w:rPr>
        <w:t>LSTM-LSTM</w:t>
      </w:r>
      <w:r w:rsidRPr="004E3C8C">
        <w:rPr>
          <w:i w:val="0"/>
          <w:iCs w:val="0"/>
          <w:color w:val="000000" w:themeColor="text1"/>
          <w:rtl/>
          <w:lang w:bidi="fa-IR"/>
        </w:rPr>
        <w:t xml:space="preserve"> رو</w:t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4E3C8C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4E3C8C">
        <w:rPr>
          <w:i w:val="0"/>
          <w:iCs w:val="0"/>
          <w:color w:val="000000" w:themeColor="text1"/>
          <w:rtl/>
          <w:lang w:bidi="fa-IR"/>
        </w:rPr>
        <w:t>د</w:t>
      </w:r>
      <w:r w:rsidRPr="004E3C8C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4E3C8C">
        <w:rPr>
          <w:rFonts w:hint="eastAsia"/>
          <w:i w:val="0"/>
          <w:iCs w:val="0"/>
          <w:color w:val="000000" w:themeColor="text1"/>
          <w:rtl/>
          <w:lang w:bidi="fa-IR"/>
        </w:rPr>
        <w:t>تاست</w:t>
      </w:r>
      <w:proofErr w:type="spellEnd"/>
      <w:r w:rsidRPr="004E3C8C">
        <w:rPr>
          <w:i w:val="0"/>
          <w:iCs w:val="0"/>
          <w:color w:val="000000" w:themeColor="text1"/>
          <w:rtl/>
          <w:lang w:bidi="fa-IR"/>
        </w:rPr>
        <w:t xml:space="preserve"> </w:t>
      </w:r>
      <w:r w:rsidRPr="004E3C8C">
        <w:rPr>
          <w:i w:val="0"/>
          <w:iCs w:val="0"/>
          <w:color w:val="000000" w:themeColor="text1"/>
          <w:lang w:bidi="fa-IR"/>
        </w:rPr>
        <w:t>TwiBot-20</w:t>
      </w:r>
    </w:p>
    <w:p w14:paraId="69522CEC" w14:textId="77777777" w:rsidR="004E3C8C" w:rsidRPr="004E3C8C" w:rsidRDefault="004E3C8C" w:rsidP="004E3C8C">
      <w:pPr>
        <w:rPr>
          <w:b/>
          <w:bCs/>
          <w:rtl/>
          <w:lang w:bidi="fa-IR"/>
        </w:rPr>
      </w:pPr>
      <w:r w:rsidRPr="004E3C8C">
        <w:rPr>
          <w:b/>
          <w:bCs/>
          <w:rtl/>
          <w:lang w:bidi="fa-IR"/>
        </w:rPr>
        <w:t>علل موفق</w:t>
      </w:r>
      <w:r w:rsidRPr="004E3C8C">
        <w:rPr>
          <w:rFonts w:hint="cs"/>
          <w:b/>
          <w:bCs/>
          <w:rtl/>
          <w:lang w:bidi="fa-IR"/>
        </w:rPr>
        <w:t>ی</w:t>
      </w:r>
      <w:r w:rsidRPr="004E3C8C">
        <w:rPr>
          <w:rFonts w:hint="eastAsia"/>
          <w:b/>
          <w:bCs/>
          <w:rtl/>
          <w:lang w:bidi="fa-IR"/>
        </w:rPr>
        <w:t>ت</w:t>
      </w:r>
    </w:p>
    <w:p w14:paraId="58AE0813" w14:textId="70BAF081" w:rsidR="004E3C8C" w:rsidRDefault="004E3C8C" w:rsidP="004E3C8C">
      <w:pPr>
        <w:rPr>
          <w:rtl/>
          <w:lang w:bidi="fa-IR"/>
        </w:rPr>
      </w:pPr>
      <w:r>
        <w:rPr>
          <w:rFonts w:hint="eastAsia"/>
          <w:rtl/>
          <w:lang w:bidi="fa-IR"/>
        </w:rPr>
        <w:t>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به عوامل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گردد</w:t>
      </w:r>
      <w:proofErr w:type="spellEnd"/>
      <w:r>
        <w:rPr>
          <w:rtl/>
          <w:lang w:bidi="fa-IR"/>
        </w:rPr>
        <w:t>:</w:t>
      </w:r>
    </w:p>
    <w:p w14:paraId="2778ACF3" w14:textId="77777777" w:rsidR="004E3C8C" w:rsidRDefault="004E3C8C" w:rsidP="004E3C8C">
      <w:pPr>
        <w:pStyle w:val="ListParagraph"/>
        <w:numPr>
          <w:ilvl w:val="0"/>
          <w:numId w:val="43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Bi-LSTM</w:t>
      </w:r>
      <w:r>
        <w:rPr>
          <w:rtl/>
          <w:lang w:bidi="fa-IR"/>
        </w:rPr>
        <w:t>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قادر به استخراج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از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است.</w:t>
      </w:r>
    </w:p>
    <w:p w14:paraId="5B8FBD45" w14:textId="77777777" w:rsidR="004E3C8C" w:rsidRDefault="004E3C8C" w:rsidP="004E3C8C">
      <w:pPr>
        <w:pStyle w:val="ListParagraph"/>
        <w:numPr>
          <w:ilvl w:val="0"/>
          <w:numId w:val="43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از </w:t>
      </w:r>
      <w:r>
        <w:rPr>
          <w:lang w:bidi="fa-IR"/>
        </w:rPr>
        <w:t>Dropout</w:t>
      </w:r>
      <w:r>
        <w:rPr>
          <w:rtl/>
          <w:lang w:bidi="fa-IR"/>
        </w:rPr>
        <w:t>: باعث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>
        <w:rPr>
          <w:lang w:bidi="fa-IR"/>
        </w:rPr>
        <w:t>overfitting</w:t>
      </w:r>
      <w:r>
        <w:rPr>
          <w:rtl/>
          <w:lang w:bidi="fa-IR"/>
        </w:rPr>
        <w:t xml:space="preserve"> و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ثبات مدل شده است.</w:t>
      </w:r>
    </w:p>
    <w:p w14:paraId="345CD57C" w14:textId="77777777" w:rsidR="004E3C8C" w:rsidRDefault="004E3C8C" w:rsidP="004E3C8C">
      <w:pPr>
        <w:pStyle w:val="ListParagraph"/>
        <w:numPr>
          <w:ilvl w:val="0"/>
          <w:numId w:val="43"/>
        </w:numPr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کاربر (</w:t>
      </w:r>
      <w:r>
        <w:rPr>
          <w:lang w:bidi="fa-IR"/>
        </w:rPr>
        <w:t>user-based split</w:t>
      </w:r>
      <w:r>
        <w:rPr>
          <w:rtl/>
          <w:lang w:bidi="fa-IR"/>
        </w:rPr>
        <w:t>):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از عدم نشت داده (</w:t>
      </w:r>
      <w:r>
        <w:rPr>
          <w:lang w:bidi="fa-IR"/>
        </w:rPr>
        <w:t>Data Leakage</w:t>
      </w:r>
      <w:r>
        <w:rPr>
          <w:rtl/>
          <w:lang w:bidi="fa-IR"/>
        </w:rPr>
        <w:t>)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مدل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کاملاً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</w:t>
      </w:r>
    </w:p>
    <w:p w14:paraId="6876D295" w14:textId="77777777" w:rsidR="004E3C8C" w:rsidRDefault="004E3C8C" w:rsidP="004E3C8C">
      <w:pPr>
        <w:pStyle w:val="ListParagraph"/>
        <w:numPr>
          <w:ilvl w:val="0"/>
          <w:numId w:val="43"/>
        </w:numPr>
        <w:jc w:val="both"/>
        <w:rPr>
          <w:lang w:bidi="fa-IR"/>
        </w:rPr>
      </w:pPr>
      <w:proofErr w:type="spellStart"/>
      <w:r>
        <w:rPr>
          <w:rFonts w:hint="eastAsia"/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بالا: </w:t>
      </w:r>
      <w:r>
        <w:rPr>
          <w:lang w:bidi="fa-IR"/>
        </w:rPr>
        <w:t>TwiBot-20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برچسب‌خورده</w:t>
      </w:r>
      <w:proofErr w:type="spellEnd"/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با ساختار مشخص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 که به مدل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الگوها</w:t>
      </w:r>
      <w:proofErr w:type="spellEnd"/>
      <w:r>
        <w:rPr>
          <w:rtl/>
          <w:lang w:bidi="fa-IR"/>
        </w:rPr>
        <w:t xml:space="preserve"> را به درست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</w:t>
      </w:r>
    </w:p>
    <w:p w14:paraId="18EB476F" w14:textId="77777777" w:rsidR="00AF67C2" w:rsidRDefault="00AF67C2" w:rsidP="00AF67C2">
      <w:pPr>
        <w:pStyle w:val="ListParagraph"/>
        <w:jc w:val="both"/>
        <w:rPr>
          <w:rtl/>
          <w:lang w:bidi="fa-IR"/>
        </w:rPr>
      </w:pPr>
    </w:p>
    <w:p w14:paraId="3179847B" w14:textId="7D6B6F1C" w:rsidR="004E3C8C" w:rsidRPr="00AF67C2" w:rsidRDefault="004E3C8C" w:rsidP="004E3C8C">
      <w:pPr>
        <w:rPr>
          <w:b/>
          <w:bCs/>
          <w:rtl/>
          <w:lang w:bidi="fa-IR"/>
        </w:rPr>
      </w:pPr>
      <w:proofErr w:type="spellStart"/>
      <w:r w:rsidRPr="00AF67C2">
        <w:rPr>
          <w:rFonts w:hint="cs"/>
          <w:b/>
          <w:bCs/>
          <w:rtl/>
          <w:lang w:bidi="fa-IR"/>
        </w:rPr>
        <w:t>محدودی</w:t>
      </w:r>
      <w:r w:rsidRPr="00AF67C2">
        <w:rPr>
          <w:rFonts w:hint="eastAsia"/>
          <w:b/>
          <w:bCs/>
          <w:rtl/>
          <w:lang w:bidi="fa-IR"/>
        </w:rPr>
        <w:t>ت‌ها</w:t>
      </w:r>
      <w:proofErr w:type="spellEnd"/>
      <w:r w:rsidRPr="00AF67C2">
        <w:rPr>
          <w:b/>
          <w:bCs/>
          <w:rtl/>
          <w:lang w:bidi="fa-IR"/>
        </w:rPr>
        <w:t xml:space="preserve"> و نقاط ضعف</w:t>
      </w:r>
    </w:p>
    <w:p w14:paraId="25BCEA56" w14:textId="703D1D8E" w:rsidR="004E3C8C" w:rsidRDefault="004E3C8C" w:rsidP="00AF67C2">
      <w:pPr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وجود 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وجود دارد:</w:t>
      </w:r>
    </w:p>
    <w:p w14:paraId="5B76A54E" w14:textId="77777777" w:rsidR="004E3C8C" w:rsidRDefault="004E3C8C" w:rsidP="00AF67C2">
      <w:pPr>
        <w:pStyle w:val="ListParagraph"/>
        <w:numPr>
          <w:ilvl w:val="0"/>
          <w:numId w:val="44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حساس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به رفتارها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proofErr w:type="spellEnd"/>
      <w:r>
        <w:rPr>
          <w:rtl/>
          <w:lang w:bidi="fa-IR"/>
        </w:rPr>
        <w:t xml:space="preserve"> انسان: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هوشمندانه که از تنوع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 و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ممکن است از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مدل اجتناب کنند.</w:t>
      </w:r>
    </w:p>
    <w:p w14:paraId="71B086C9" w14:textId="77777777" w:rsidR="004E3C8C" w:rsidRDefault="004E3C8C" w:rsidP="00AF67C2">
      <w:pPr>
        <w:pStyle w:val="ListParagraph"/>
        <w:numPr>
          <w:ilvl w:val="0"/>
          <w:numId w:val="44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عدم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>: مدل "جعبه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tl/>
          <w:lang w:bidi="fa-IR"/>
        </w:rPr>
        <w:t xml:space="preserve">" است و منطق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 را ارائه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1C2FCAFA" w14:textId="77777777" w:rsidR="004E3C8C" w:rsidRDefault="004E3C8C" w:rsidP="00AF67C2">
      <w:pPr>
        <w:pStyle w:val="ListParagraph"/>
        <w:numPr>
          <w:ilvl w:val="0"/>
          <w:numId w:val="44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داده: عملکرد مدل به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توازن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</w:t>
      </w:r>
    </w:p>
    <w:p w14:paraId="708A9955" w14:textId="6E198F0C" w:rsidR="004E3C8C" w:rsidRPr="00AF67C2" w:rsidRDefault="004E3C8C" w:rsidP="004E3C8C">
      <w:pPr>
        <w:rPr>
          <w:b/>
          <w:bCs/>
          <w:rtl/>
          <w:lang w:bidi="fa-IR"/>
        </w:rPr>
      </w:pPr>
      <w:r w:rsidRPr="00AF67C2">
        <w:rPr>
          <w:b/>
          <w:bCs/>
          <w:rtl/>
          <w:lang w:bidi="fa-IR"/>
        </w:rPr>
        <w:t xml:space="preserve"> </w:t>
      </w:r>
      <w:r w:rsidRPr="00AF67C2">
        <w:rPr>
          <w:rFonts w:hint="cs"/>
          <w:b/>
          <w:bCs/>
          <w:rtl/>
          <w:lang w:bidi="fa-IR"/>
        </w:rPr>
        <w:t>تحلی</w:t>
      </w:r>
      <w:r w:rsidRPr="00AF67C2">
        <w:rPr>
          <w:rFonts w:hint="eastAsia"/>
          <w:b/>
          <w:bCs/>
          <w:rtl/>
          <w:lang w:bidi="fa-IR"/>
        </w:rPr>
        <w:t>ل</w:t>
      </w:r>
      <w:r w:rsidRPr="00AF67C2">
        <w:rPr>
          <w:b/>
          <w:bCs/>
          <w:rtl/>
          <w:lang w:bidi="fa-IR"/>
        </w:rPr>
        <w:t xml:space="preserve"> کل</w:t>
      </w:r>
      <w:r w:rsidRPr="00AF67C2">
        <w:rPr>
          <w:rFonts w:hint="cs"/>
          <w:b/>
          <w:bCs/>
          <w:rtl/>
          <w:lang w:bidi="fa-IR"/>
        </w:rPr>
        <w:t>ی</w:t>
      </w:r>
    </w:p>
    <w:p w14:paraId="4DF1A2CB" w14:textId="10293AC8" w:rsidR="004E3C8C" w:rsidRDefault="004E3C8C" w:rsidP="00AF67C2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کل،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عملکرد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اعتماد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توال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اسپم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از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مؤثر است.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مواجهه </w:t>
      </w: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و هوشمندانه،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با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دانش </w:t>
      </w:r>
      <w:proofErr w:type="spellStart"/>
      <w:r>
        <w:rPr>
          <w:rtl/>
          <w:lang w:bidi="fa-IR"/>
        </w:rPr>
        <w:t>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proofErr w:type="spellEnd"/>
      <w:r>
        <w:rPr>
          <w:rtl/>
          <w:lang w:bidi="fa-IR"/>
        </w:rPr>
        <w:t xml:space="preserve"> (مانند </w:t>
      </w:r>
      <w:r>
        <w:rPr>
          <w:lang w:bidi="fa-IR"/>
        </w:rPr>
        <w:t>RAG</w:t>
      </w:r>
      <w:r>
        <w:rPr>
          <w:rtl/>
          <w:lang w:bidi="fa-IR"/>
        </w:rPr>
        <w:t>) وجود دارد.</w:t>
      </w:r>
    </w:p>
    <w:p w14:paraId="0C5458EC" w14:textId="77777777" w:rsidR="00AF67C2" w:rsidRDefault="00AF67C2" w:rsidP="00AF67C2">
      <w:pPr>
        <w:jc w:val="both"/>
        <w:rPr>
          <w:rtl/>
          <w:lang w:bidi="fa-IR"/>
        </w:rPr>
      </w:pPr>
    </w:p>
    <w:p w14:paraId="601EE5C8" w14:textId="2F61C1E0" w:rsidR="00AF67C2" w:rsidRDefault="00AF67C2" w:rsidP="00AF67C2">
      <w:pPr>
        <w:pStyle w:val="Heading3"/>
        <w:ind w:left="47" w:firstLine="0"/>
        <w:rPr>
          <w:rtl/>
        </w:rPr>
      </w:pPr>
      <w:bookmarkStart w:id="97" w:name="_Toc209279786"/>
      <w:r w:rsidRPr="00AF67C2">
        <w:rPr>
          <w:rtl/>
        </w:rPr>
        <w:t>تحل</w:t>
      </w:r>
      <w:r w:rsidRPr="00AF67C2">
        <w:rPr>
          <w:rFonts w:hint="cs"/>
          <w:rtl/>
        </w:rPr>
        <w:t>ی</w:t>
      </w:r>
      <w:r w:rsidRPr="00AF67C2">
        <w:rPr>
          <w:rFonts w:hint="eastAsia"/>
          <w:rtl/>
        </w:rPr>
        <w:t>ل</w:t>
      </w:r>
      <w:r w:rsidRPr="00AF67C2">
        <w:rPr>
          <w:rtl/>
        </w:rPr>
        <w:t xml:space="preserve"> روش </w:t>
      </w:r>
      <w:r w:rsidRPr="00AF67C2">
        <w:t>RAG</w:t>
      </w:r>
      <w:r w:rsidRPr="00AF67C2">
        <w:rPr>
          <w:rtl/>
        </w:rPr>
        <w:t xml:space="preserve"> رو</w:t>
      </w:r>
      <w:r w:rsidRPr="00AF67C2">
        <w:rPr>
          <w:rFonts w:hint="cs"/>
          <w:rtl/>
        </w:rPr>
        <w:t>ی</w:t>
      </w:r>
      <w:r w:rsidRPr="00AF67C2">
        <w:rPr>
          <w:rtl/>
        </w:rPr>
        <w:t xml:space="preserve"> </w:t>
      </w:r>
      <w:proofErr w:type="spellStart"/>
      <w:r w:rsidRPr="00AF67C2">
        <w:rPr>
          <w:rtl/>
        </w:rPr>
        <w:t>د</w:t>
      </w:r>
      <w:r w:rsidRPr="00AF67C2">
        <w:rPr>
          <w:rFonts w:hint="cs"/>
          <w:rtl/>
        </w:rPr>
        <w:t>ی</w:t>
      </w:r>
      <w:r w:rsidRPr="00AF67C2">
        <w:rPr>
          <w:rFonts w:hint="eastAsia"/>
          <w:rtl/>
        </w:rPr>
        <w:t>تاست</w:t>
      </w:r>
      <w:proofErr w:type="spellEnd"/>
      <w:r w:rsidRPr="00AF67C2">
        <w:rPr>
          <w:rtl/>
        </w:rPr>
        <w:t xml:space="preserve"> </w:t>
      </w:r>
      <w:r w:rsidRPr="00AF67C2">
        <w:t>TwiBot-20</w:t>
      </w:r>
      <w:bookmarkEnd w:id="97"/>
    </w:p>
    <w:p w14:paraId="311972CF" w14:textId="029FA19F" w:rsidR="00680907" w:rsidRDefault="00680907" w:rsidP="00680907">
      <w:pPr>
        <w:rPr>
          <w:b/>
          <w:bCs/>
          <w:rtl/>
          <w:lang w:bidi="fa-IR"/>
        </w:rPr>
      </w:pPr>
      <w:r w:rsidRPr="00680907">
        <w:rPr>
          <w:b/>
          <w:bCs/>
          <w:rtl/>
          <w:lang w:bidi="fa-IR"/>
        </w:rPr>
        <w:t>تحل</w:t>
      </w:r>
      <w:r w:rsidRPr="00680907">
        <w:rPr>
          <w:rFonts w:hint="cs"/>
          <w:b/>
          <w:bCs/>
          <w:rtl/>
          <w:lang w:bidi="fa-IR"/>
        </w:rPr>
        <w:t>ی</w:t>
      </w:r>
      <w:r w:rsidRPr="00680907">
        <w:rPr>
          <w:rFonts w:hint="eastAsia"/>
          <w:b/>
          <w:bCs/>
          <w:rtl/>
          <w:lang w:bidi="fa-IR"/>
        </w:rPr>
        <w:t>ل</w:t>
      </w:r>
      <w:r w:rsidRPr="00680907">
        <w:rPr>
          <w:b/>
          <w:bCs/>
          <w:rtl/>
          <w:lang w:bidi="fa-IR"/>
        </w:rPr>
        <w:t xml:space="preserve"> منحن</w:t>
      </w:r>
      <w:r w:rsidRPr="00680907">
        <w:rPr>
          <w:rFonts w:hint="cs"/>
          <w:b/>
          <w:bCs/>
          <w:rtl/>
          <w:lang w:bidi="fa-IR"/>
        </w:rPr>
        <w:t>ی</w:t>
      </w:r>
      <w:r w:rsidRPr="00680907">
        <w:rPr>
          <w:b/>
          <w:bCs/>
          <w:rtl/>
          <w:lang w:bidi="fa-IR"/>
        </w:rPr>
        <w:t xml:space="preserve"> آموزش (</w:t>
      </w:r>
      <w:r w:rsidRPr="00680907">
        <w:rPr>
          <w:b/>
          <w:bCs/>
          <w:lang w:bidi="fa-IR"/>
        </w:rPr>
        <w:t>Training History</w:t>
      </w:r>
      <w:r w:rsidRPr="00680907">
        <w:rPr>
          <w:b/>
          <w:bCs/>
          <w:rtl/>
          <w:lang w:bidi="fa-IR"/>
        </w:rPr>
        <w:t>)</w:t>
      </w:r>
    </w:p>
    <w:p w14:paraId="4824096C" w14:textId="5B4B489D" w:rsidR="00680907" w:rsidRDefault="00680907" w:rsidP="00680907">
      <w:pPr>
        <w:jc w:val="both"/>
        <w:rPr>
          <w:rtl/>
          <w:lang w:bidi="fa-IR"/>
        </w:rPr>
      </w:pPr>
      <w:r w:rsidRPr="00680907">
        <w:rPr>
          <w:rtl/>
          <w:lang w:bidi="fa-IR"/>
        </w:rPr>
        <w:t>ا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ن</w:t>
      </w:r>
      <w:r w:rsidRPr="00680907">
        <w:rPr>
          <w:rtl/>
          <w:lang w:bidi="fa-IR"/>
        </w:rPr>
        <w:t xml:space="preserve"> نمودار چهار </w:t>
      </w:r>
      <w:proofErr w:type="spellStart"/>
      <w:r w:rsidRPr="00680907">
        <w:rPr>
          <w:rtl/>
          <w:lang w:bidi="fa-IR"/>
        </w:rPr>
        <w:t>ز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رنوشت</w:t>
      </w:r>
      <w:proofErr w:type="spellEnd"/>
      <w:r w:rsidRPr="00680907">
        <w:rPr>
          <w:rtl/>
          <w:lang w:bidi="fa-IR"/>
        </w:rPr>
        <w:t xml:space="preserve"> شامل خطا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</w:t>
      </w:r>
      <w:proofErr w:type="spellStart"/>
      <w:r w:rsidRPr="00680907">
        <w:rPr>
          <w:rtl/>
          <w:lang w:bidi="fa-IR"/>
        </w:rPr>
        <w:t>اعتبارسنج</w:t>
      </w:r>
      <w:r w:rsidRPr="00680907">
        <w:rPr>
          <w:rFonts w:hint="cs"/>
          <w:rtl/>
          <w:lang w:bidi="fa-IR"/>
        </w:rPr>
        <w:t>ی</w:t>
      </w:r>
      <w:proofErr w:type="spellEnd"/>
      <w:r w:rsidRPr="00680907">
        <w:rPr>
          <w:rFonts w:hint="eastAsia"/>
          <w:rtl/>
          <w:lang w:bidi="fa-IR"/>
        </w:rPr>
        <w:t>،</w:t>
      </w:r>
      <w:r w:rsidRPr="00680907">
        <w:rPr>
          <w:rtl/>
          <w:lang w:bidi="fa-IR"/>
        </w:rPr>
        <w:t xml:space="preserve"> دقت </w:t>
      </w:r>
      <w:proofErr w:type="spellStart"/>
      <w:r w:rsidRPr="00680907">
        <w:rPr>
          <w:rtl/>
          <w:lang w:bidi="fa-IR"/>
        </w:rPr>
        <w:t>اعتبارسنج</w:t>
      </w:r>
      <w:r w:rsidRPr="00680907">
        <w:rPr>
          <w:rFonts w:hint="cs"/>
          <w:rtl/>
          <w:lang w:bidi="fa-IR"/>
        </w:rPr>
        <w:t>ی</w:t>
      </w:r>
      <w:proofErr w:type="spellEnd"/>
      <w:r w:rsidRPr="00680907">
        <w:rPr>
          <w:rFonts w:hint="eastAsia"/>
          <w:rtl/>
          <w:lang w:bidi="fa-IR"/>
        </w:rPr>
        <w:t>،</w:t>
      </w:r>
      <w:r w:rsidRPr="00680907">
        <w:rPr>
          <w:rtl/>
          <w:lang w:bidi="fa-IR"/>
        </w:rPr>
        <w:t xml:space="preserve"> </w:t>
      </w:r>
      <w:r w:rsidRPr="00680907">
        <w:rPr>
          <w:lang w:bidi="fa-IR"/>
        </w:rPr>
        <w:t>Precision/Recall</w:t>
      </w:r>
      <w:r w:rsidRPr="00680907">
        <w:rPr>
          <w:rtl/>
          <w:lang w:bidi="fa-IR"/>
        </w:rPr>
        <w:t xml:space="preserve"> و </w:t>
      </w:r>
      <w:r w:rsidRPr="00680907">
        <w:rPr>
          <w:lang w:bidi="fa-IR"/>
        </w:rPr>
        <w:t>AUC</w:t>
      </w:r>
      <w:r w:rsidRPr="00680907">
        <w:rPr>
          <w:rtl/>
          <w:lang w:bidi="fa-IR"/>
        </w:rPr>
        <w:t xml:space="preserve"> را نشان </w:t>
      </w:r>
      <w:proofErr w:type="spellStart"/>
      <w:r w:rsidRPr="00680907">
        <w:rPr>
          <w:rtl/>
          <w:lang w:bidi="fa-IR"/>
        </w:rPr>
        <w:t>م</w:t>
      </w:r>
      <w:r w:rsidRPr="00680907">
        <w:rPr>
          <w:rFonts w:hint="cs"/>
          <w:rtl/>
          <w:lang w:bidi="fa-IR"/>
        </w:rPr>
        <w:t>ی‌</w:t>
      </w:r>
      <w:r w:rsidRPr="00680907">
        <w:rPr>
          <w:rFonts w:hint="eastAsia"/>
          <w:rtl/>
          <w:lang w:bidi="fa-IR"/>
        </w:rPr>
        <w:t>دهد</w:t>
      </w:r>
      <w:proofErr w:type="spellEnd"/>
      <w:r w:rsidRPr="00680907">
        <w:rPr>
          <w:rtl/>
          <w:lang w:bidi="fa-IR"/>
        </w:rPr>
        <w:t>. تحل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ل</w:t>
      </w:r>
      <w:r w:rsidRPr="00680907">
        <w:rPr>
          <w:rtl/>
          <w:lang w:bidi="fa-IR"/>
        </w:rPr>
        <w:t xml:space="preserve"> ا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ن</w:t>
      </w:r>
      <w:r w:rsidRPr="00680907">
        <w:rPr>
          <w:rtl/>
          <w:lang w:bidi="fa-IR"/>
        </w:rPr>
        <w:t xml:space="preserve"> نمودارها نشان </w:t>
      </w:r>
      <w:proofErr w:type="spellStart"/>
      <w:r w:rsidRPr="00680907">
        <w:rPr>
          <w:rtl/>
          <w:lang w:bidi="fa-IR"/>
        </w:rPr>
        <w:t>م</w:t>
      </w:r>
      <w:r w:rsidRPr="00680907">
        <w:rPr>
          <w:rFonts w:hint="cs"/>
          <w:rtl/>
          <w:lang w:bidi="fa-IR"/>
        </w:rPr>
        <w:t>ی‌</w:t>
      </w:r>
      <w:r w:rsidRPr="00680907">
        <w:rPr>
          <w:rFonts w:hint="eastAsia"/>
          <w:rtl/>
          <w:lang w:bidi="fa-IR"/>
        </w:rPr>
        <w:t>دهد</w:t>
      </w:r>
      <w:proofErr w:type="spellEnd"/>
      <w:r w:rsidRPr="00680907">
        <w:rPr>
          <w:rtl/>
          <w:lang w:bidi="fa-IR"/>
        </w:rPr>
        <w:t xml:space="preserve"> که مدل در طول ۱۵ دوره آموزش (</w:t>
      </w:r>
      <w:r w:rsidRPr="00680907">
        <w:rPr>
          <w:lang w:bidi="fa-IR"/>
        </w:rPr>
        <w:t>epoch</w:t>
      </w:r>
      <w:r w:rsidRPr="00680907">
        <w:rPr>
          <w:rtl/>
          <w:lang w:bidi="fa-IR"/>
        </w:rPr>
        <w:t>) به طور قابل توجه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اد</w:t>
      </w:r>
      <w:r w:rsidRPr="00680907">
        <w:rPr>
          <w:rtl/>
          <w:lang w:bidi="fa-IR"/>
        </w:rPr>
        <w:t xml:space="preserve"> گرفته است. دقت </w:t>
      </w:r>
      <w:proofErr w:type="spellStart"/>
      <w:r w:rsidRPr="00680907">
        <w:rPr>
          <w:rtl/>
          <w:lang w:bidi="fa-IR"/>
        </w:rPr>
        <w:t>اعتبارسنج</w:t>
      </w:r>
      <w:r w:rsidRPr="00680907">
        <w:rPr>
          <w:rFonts w:hint="cs"/>
          <w:rtl/>
          <w:lang w:bidi="fa-IR"/>
        </w:rPr>
        <w:t>ی</w:t>
      </w:r>
      <w:proofErr w:type="spellEnd"/>
      <w:r w:rsidRPr="00680907">
        <w:rPr>
          <w:rtl/>
          <w:lang w:bidi="fa-IR"/>
        </w:rPr>
        <w:t xml:space="preserve"> از حدود ۷۰</w:t>
      </w:r>
      <w:r w:rsidRPr="00680907">
        <w:rPr>
          <w:rFonts w:ascii="Arial" w:hAnsi="Arial" w:cs="Arial" w:hint="cs"/>
          <w:rtl/>
          <w:lang w:bidi="fa-IR"/>
        </w:rPr>
        <w:t>٪</w:t>
      </w:r>
      <w:r w:rsidRPr="00680907">
        <w:rPr>
          <w:rtl/>
          <w:lang w:bidi="fa-IR"/>
        </w:rPr>
        <w:t xml:space="preserve"> </w:t>
      </w:r>
      <w:r w:rsidRPr="00680907">
        <w:rPr>
          <w:rFonts w:hint="cs"/>
          <w:rtl/>
          <w:lang w:bidi="fa-IR"/>
        </w:rPr>
        <w:t>در</w:t>
      </w:r>
      <w:r w:rsidRPr="00680907">
        <w:rPr>
          <w:rtl/>
          <w:lang w:bidi="fa-IR"/>
        </w:rPr>
        <w:t xml:space="preserve"> </w:t>
      </w:r>
      <w:r w:rsidRPr="00680907">
        <w:rPr>
          <w:rFonts w:hint="cs"/>
          <w:rtl/>
          <w:lang w:bidi="fa-IR"/>
        </w:rPr>
        <w:t>ابتدای</w:t>
      </w:r>
      <w:r w:rsidRPr="00680907">
        <w:rPr>
          <w:rtl/>
          <w:lang w:bidi="fa-IR"/>
        </w:rPr>
        <w:t xml:space="preserve"> آموزش به بالا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۸۷</w:t>
      </w:r>
      <w:r w:rsidRPr="00680907">
        <w:rPr>
          <w:rFonts w:ascii="Arial" w:hAnsi="Arial" w:cs="Arial" w:hint="cs"/>
          <w:rtl/>
          <w:lang w:bidi="fa-IR"/>
        </w:rPr>
        <w:t>٪</w:t>
      </w:r>
      <w:r w:rsidRPr="00680907">
        <w:rPr>
          <w:rtl/>
          <w:lang w:bidi="fa-IR"/>
        </w:rPr>
        <w:t xml:space="preserve"> </w:t>
      </w:r>
      <w:proofErr w:type="spellStart"/>
      <w:r w:rsidRPr="00680907">
        <w:rPr>
          <w:rFonts w:hint="cs"/>
          <w:rtl/>
          <w:lang w:bidi="fa-IR"/>
        </w:rPr>
        <w:t>رسی</w:t>
      </w:r>
      <w:r w:rsidRPr="00680907">
        <w:rPr>
          <w:rFonts w:hint="eastAsia"/>
          <w:rtl/>
          <w:lang w:bidi="fa-IR"/>
        </w:rPr>
        <w:t>ده‌اند</w:t>
      </w:r>
      <w:proofErr w:type="spellEnd"/>
      <w:r w:rsidRPr="00680907">
        <w:rPr>
          <w:rFonts w:hint="eastAsia"/>
          <w:rtl/>
          <w:lang w:bidi="fa-IR"/>
        </w:rPr>
        <w:t>،</w:t>
      </w:r>
      <w:r w:rsidRPr="00680907">
        <w:rPr>
          <w:rtl/>
          <w:lang w:bidi="fa-IR"/>
        </w:rPr>
        <w:t xml:space="preserve"> که </w:t>
      </w:r>
      <w:proofErr w:type="spellStart"/>
      <w:r w:rsidRPr="00680907">
        <w:rPr>
          <w:rtl/>
          <w:lang w:bidi="fa-IR"/>
        </w:rPr>
        <w:t>نشان‌دهنده</w:t>
      </w:r>
      <w:proofErr w:type="spellEnd"/>
      <w:r w:rsidRPr="00680907">
        <w:rPr>
          <w:rtl/>
          <w:lang w:bidi="fa-IR"/>
        </w:rPr>
        <w:t xml:space="preserve"> توانا</w:t>
      </w:r>
      <w:r w:rsidRPr="00680907">
        <w:rPr>
          <w:rFonts w:hint="cs"/>
          <w:rtl/>
          <w:lang w:bidi="fa-IR"/>
        </w:rPr>
        <w:t>یی</w:t>
      </w:r>
      <w:r w:rsidRPr="00680907">
        <w:rPr>
          <w:rtl/>
          <w:lang w:bidi="fa-IR"/>
        </w:rPr>
        <w:t xml:space="preserve"> مدل در 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ادگ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ر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الگوها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پ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چ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ده</w:t>
      </w:r>
      <w:r w:rsidRPr="00680907">
        <w:rPr>
          <w:rtl/>
          <w:lang w:bidi="fa-IR"/>
        </w:rPr>
        <w:t xml:space="preserve"> موجود در متن </w:t>
      </w:r>
      <w:proofErr w:type="spellStart"/>
      <w:r w:rsidRPr="00680907">
        <w:rPr>
          <w:rtl/>
          <w:lang w:bidi="fa-IR"/>
        </w:rPr>
        <w:t>تو</w:t>
      </w:r>
      <w:r w:rsidRPr="00680907">
        <w:rPr>
          <w:rFonts w:hint="cs"/>
          <w:rtl/>
          <w:lang w:bidi="fa-IR"/>
        </w:rPr>
        <w:t>یی</w:t>
      </w:r>
      <w:r w:rsidRPr="00680907">
        <w:rPr>
          <w:rFonts w:hint="eastAsia"/>
          <w:rtl/>
          <w:lang w:bidi="fa-IR"/>
        </w:rPr>
        <w:t>ت‌ها</w:t>
      </w:r>
      <w:proofErr w:type="spellEnd"/>
      <w:r w:rsidRPr="00680907">
        <w:rPr>
          <w:rtl/>
          <w:lang w:bidi="fa-IR"/>
        </w:rPr>
        <w:t xml:space="preserve"> است. همچن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ن،</w:t>
      </w:r>
      <w:r w:rsidRPr="00680907">
        <w:rPr>
          <w:rtl/>
          <w:lang w:bidi="fa-IR"/>
        </w:rPr>
        <w:t xml:space="preserve"> خطا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</w:t>
      </w:r>
      <w:proofErr w:type="spellStart"/>
      <w:r w:rsidRPr="00680907">
        <w:rPr>
          <w:rtl/>
          <w:lang w:bidi="fa-IR"/>
        </w:rPr>
        <w:t>اعتبارسنج</w:t>
      </w:r>
      <w:r w:rsidRPr="00680907">
        <w:rPr>
          <w:rFonts w:hint="cs"/>
          <w:rtl/>
          <w:lang w:bidi="fa-IR"/>
        </w:rPr>
        <w:t>ی</w:t>
      </w:r>
      <w:proofErr w:type="spellEnd"/>
      <w:r w:rsidRPr="00680907">
        <w:rPr>
          <w:rtl/>
          <w:lang w:bidi="fa-IR"/>
        </w:rPr>
        <w:t xml:space="preserve"> به طور مستمر کاهش 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افته</w:t>
      </w:r>
      <w:r w:rsidRPr="00680907">
        <w:rPr>
          <w:rtl/>
          <w:lang w:bidi="fa-IR"/>
        </w:rPr>
        <w:t xml:space="preserve"> و در نها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ت</w:t>
      </w:r>
      <w:r w:rsidRPr="00680907">
        <w:rPr>
          <w:rtl/>
          <w:lang w:bidi="fa-IR"/>
        </w:rPr>
        <w:t xml:space="preserve"> به حدود ۰.۲۵ </w:t>
      </w:r>
      <w:proofErr w:type="spellStart"/>
      <w:r w:rsidRPr="00680907">
        <w:rPr>
          <w:rtl/>
          <w:lang w:bidi="fa-IR"/>
        </w:rPr>
        <w:t>رس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ده‌اند</w:t>
      </w:r>
      <w:proofErr w:type="spellEnd"/>
      <w:r w:rsidRPr="00680907">
        <w:rPr>
          <w:rFonts w:hint="eastAsia"/>
          <w:rtl/>
          <w:lang w:bidi="fa-IR"/>
        </w:rPr>
        <w:t>،</w:t>
      </w:r>
      <w:r w:rsidRPr="00680907">
        <w:rPr>
          <w:rtl/>
          <w:lang w:bidi="fa-IR"/>
        </w:rPr>
        <w:t xml:space="preserve"> که </w:t>
      </w:r>
      <w:proofErr w:type="spellStart"/>
      <w:r w:rsidRPr="00680907">
        <w:rPr>
          <w:rtl/>
          <w:lang w:bidi="fa-IR"/>
        </w:rPr>
        <w:t>نشان‌دهنده</w:t>
      </w:r>
      <w:proofErr w:type="spellEnd"/>
      <w:r w:rsidRPr="00680907">
        <w:rPr>
          <w:rtl/>
          <w:lang w:bidi="fa-IR"/>
        </w:rPr>
        <w:t xml:space="preserve"> 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ادگ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ر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موثر و کاهش خطا است. </w:t>
      </w:r>
      <w:proofErr w:type="spellStart"/>
      <w:r w:rsidRPr="00680907">
        <w:rPr>
          <w:rtl/>
          <w:lang w:bidi="fa-IR"/>
        </w:rPr>
        <w:t>مهم‌تر</w:t>
      </w:r>
      <w:proofErr w:type="spellEnd"/>
      <w:r w:rsidRPr="00680907">
        <w:rPr>
          <w:rtl/>
          <w:lang w:bidi="fa-IR"/>
        </w:rPr>
        <w:t xml:space="preserve"> از همه، فاصله ب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ن</w:t>
      </w:r>
      <w:r w:rsidRPr="00680907">
        <w:rPr>
          <w:rtl/>
          <w:lang w:bidi="fa-IR"/>
        </w:rPr>
        <w:t xml:space="preserve"> دقت آموزش و </w:t>
      </w:r>
      <w:proofErr w:type="spellStart"/>
      <w:r w:rsidRPr="00680907">
        <w:rPr>
          <w:rtl/>
          <w:lang w:bidi="fa-IR"/>
        </w:rPr>
        <w:t>اع</w:t>
      </w:r>
      <w:r w:rsidRPr="00680907">
        <w:rPr>
          <w:rFonts w:hint="eastAsia"/>
          <w:rtl/>
          <w:lang w:bidi="fa-IR"/>
        </w:rPr>
        <w:t>تبارسنج</w:t>
      </w:r>
      <w:r w:rsidRPr="00680907">
        <w:rPr>
          <w:rFonts w:hint="cs"/>
          <w:rtl/>
          <w:lang w:bidi="fa-IR"/>
        </w:rPr>
        <w:t>ی</w:t>
      </w:r>
      <w:proofErr w:type="spellEnd"/>
      <w:r w:rsidRPr="00680907">
        <w:rPr>
          <w:rtl/>
          <w:lang w:bidi="fa-IR"/>
        </w:rPr>
        <w:t xml:space="preserve"> بس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ار</w:t>
      </w:r>
      <w:r w:rsidRPr="00680907">
        <w:rPr>
          <w:rtl/>
          <w:lang w:bidi="fa-IR"/>
        </w:rPr>
        <w:t xml:space="preserve"> کم است، که نشان </w:t>
      </w:r>
      <w:proofErr w:type="spellStart"/>
      <w:r w:rsidRPr="00680907">
        <w:rPr>
          <w:rtl/>
          <w:lang w:bidi="fa-IR"/>
        </w:rPr>
        <w:t>م</w:t>
      </w:r>
      <w:r w:rsidRPr="00680907">
        <w:rPr>
          <w:rFonts w:hint="cs"/>
          <w:rtl/>
          <w:lang w:bidi="fa-IR"/>
        </w:rPr>
        <w:t>ی‌</w:t>
      </w:r>
      <w:r w:rsidRPr="00680907">
        <w:rPr>
          <w:rFonts w:hint="eastAsia"/>
          <w:rtl/>
          <w:lang w:bidi="fa-IR"/>
        </w:rPr>
        <w:t>دهد</w:t>
      </w:r>
      <w:proofErr w:type="spellEnd"/>
      <w:r w:rsidRPr="00680907">
        <w:rPr>
          <w:rtl/>
          <w:lang w:bidi="fa-IR"/>
        </w:rPr>
        <w:t xml:space="preserve"> مدل در حال </w:t>
      </w:r>
      <w:r w:rsidRPr="00680907">
        <w:rPr>
          <w:lang w:bidi="fa-IR"/>
        </w:rPr>
        <w:t>overfitting</w:t>
      </w:r>
      <w:r w:rsidRPr="00680907">
        <w:rPr>
          <w:rtl/>
          <w:lang w:bidi="fa-IR"/>
        </w:rPr>
        <w:t xml:space="preserve"> ن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ست</w:t>
      </w:r>
      <w:r w:rsidRPr="00680907">
        <w:rPr>
          <w:rtl/>
          <w:lang w:bidi="fa-IR"/>
        </w:rPr>
        <w:t xml:space="preserve"> و توانا</w:t>
      </w:r>
      <w:r w:rsidRPr="00680907">
        <w:rPr>
          <w:rFonts w:hint="cs"/>
          <w:rtl/>
          <w:lang w:bidi="fa-IR"/>
        </w:rPr>
        <w:t>یی</w:t>
      </w:r>
      <w:r w:rsidRPr="00680907">
        <w:rPr>
          <w:rtl/>
          <w:lang w:bidi="fa-IR"/>
        </w:rPr>
        <w:t xml:space="preserve"> </w:t>
      </w:r>
      <w:proofErr w:type="spellStart"/>
      <w:r w:rsidRPr="00680907">
        <w:rPr>
          <w:rtl/>
          <w:lang w:bidi="fa-IR"/>
        </w:rPr>
        <w:t>تعم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م‌پذ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ر</w:t>
      </w:r>
      <w:r w:rsidRPr="00680907">
        <w:rPr>
          <w:rFonts w:hint="cs"/>
          <w:rtl/>
          <w:lang w:bidi="fa-IR"/>
        </w:rPr>
        <w:t>ی</w:t>
      </w:r>
      <w:proofErr w:type="spellEnd"/>
      <w:r w:rsidRPr="00680907">
        <w:rPr>
          <w:rtl/>
          <w:lang w:bidi="fa-IR"/>
        </w:rPr>
        <w:t xml:space="preserve"> (</w:t>
      </w:r>
      <w:r w:rsidRPr="00680907">
        <w:rPr>
          <w:lang w:bidi="fa-IR"/>
        </w:rPr>
        <w:t>generalization</w:t>
      </w:r>
      <w:r w:rsidRPr="00680907">
        <w:rPr>
          <w:rtl/>
          <w:lang w:bidi="fa-IR"/>
        </w:rPr>
        <w:t>) قو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دارد. ا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ن</w:t>
      </w:r>
      <w:r w:rsidRPr="00680907">
        <w:rPr>
          <w:rtl/>
          <w:lang w:bidi="fa-IR"/>
        </w:rPr>
        <w:t xml:space="preserve"> روند نشان </w:t>
      </w:r>
      <w:proofErr w:type="spellStart"/>
      <w:r w:rsidRPr="00680907">
        <w:rPr>
          <w:rtl/>
          <w:lang w:bidi="fa-IR"/>
        </w:rPr>
        <w:t>م</w:t>
      </w:r>
      <w:r w:rsidRPr="00680907">
        <w:rPr>
          <w:rFonts w:hint="cs"/>
          <w:rtl/>
          <w:lang w:bidi="fa-IR"/>
        </w:rPr>
        <w:t>ی‌</w:t>
      </w:r>
      <w:r w:rsidRPr="00680907">
        <w:rPr>
          <w:rFonts w:hint="eastAsia"/>
          <w:rtl/>
          <w:lang w:bidi="fa-IR"/>
        </w:rPr>
        <w:t>دهد</w:t>
      </w:r>
      <w:proofErr w:type="spellEnd"/>
      <w:r w:rsidRPr="00680907">
        <w:rPr>
          <w:rtl/>
          <w:lang w:bidi="fa-IR"/>
        </w:rPr>
        <w:t xml:space="preserve"> که معمار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</w:t>
      </w:r>
      <w:r w:rsidRPr="00680907">
        <w:rPr>
          <w:lang w:bidi="fa-IR"/>
        </w:rPr>
        <w:t>RAG</w:t>
      </w:r>
      <w:r w:rsidRPr="00680907">
        <w:rPr>
          <w:rtl/>
          <w:lang w:bidi="fa-IR"/>
        </w:rPr>
        <w:t xml:space="preserve"> قادر به 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ادگ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ر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الگوها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عم</w:t>
      </w:r>
      <w:r w:rsidRPr="00680907">
        <w:rPr>
          <w:rFonts w:hint="cs"/>
          <w:rtl/>
          <w:lang w:bidi="fa-IR"/>
        </w:rPr>
        <w:t>ی</w:t>
      </w:r>
      <w:r w:rsidRPr="00680907">
        <w:rPr>
          <w:rFonts w:hint="eastAsia"/>
          <w:rtl/>
          <w:lang w:bidi="fa-IR"/>
        </w:rPr>
        <w:t>ق</w:t>
      </w:r>
      <w:r w:rsidRPr="00680907">
        <w:rPr>
          <w:rtl/>
          <w:lang w:bidi="fa-IR"/>
        </w:rPr>
        <w:t xml:space="preserve"> بدون افتادن در افراط</w:t>
      </w:r>
      <w:r w:rsidRPr="00680907">
        <w:rPr>
          <w:rFonts w:hint="cs"/>
          <w:rtl/>
          <w:lang w:bidi="fa-IR"/>
        </w:rPr>
        <w:t>ی</w:t>
      </w:r>
      <w:r w:rsidRPr="00680907">
        <w:rPr>
          <w:rtl/>
          <w:lang w:bidi="fa-IR"/>
        </w:rPr>
        <w:t xml:space="preserve"> بودن (</w:t>
      </w:r>
      <w:r w:rsidRPr="00680907">
        <w:rPr>
          <w:lang w:bidi="fa-IR"/>
        </w:rPr>
        <w:t>overfitting</w:t>
      </w:r>
      <w:r w:rsidRPr="00680907">
        <w:rPr>
          <w:rtl/>
          <w:lang w:bidi="fa-IR"/>
        </w:rPr>
        <w:t>) است.</w:t>
      </w:r>
    </w:p>
    <w:p w14:paraId="564200BF" w14:textId="77777777" w:rsidR="00680907" w:rsidRDefault="00680907" w:rsidP="00680907">
      <w:pPr>
        <w:keepNext/>
        <w:jc w:val="center"/>
      </w:pPr>
      <w:r w:rsidRPr="00680907">
        <w:rPr>
          <w:noProof/>
          <w:rtl/>
          <w:lang w:bidi="fa-IR"/>
        </w:rPr>
        <w:drawing>
          <wp:inline distT="0" distB="0" distL="0" distR="0" wp14:anchorId="30274FDB" wp14:editId="6EBE7BB0">
            <wp:extent cx="4534211" cy="2925746"/>
            <wp:effectExtent l="0" t="0" r="0" b="8255"/>
            <wp:docPr id="638863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63638" name=""/>
                    <pic:cNvPicPr/>
                  </pic:nvPicPr>
                  <pic:blipFill rotWithShape="1">
                    <a:blip r:embed="rId44"/>
                    <a:srcRect b="970"/>
                    <a:stretch/>
                  </pic:blipFill>
                  <pic:spPr bwMode="auto">
                    <a:xfrm>
                      <a:off x="0" y="0"/>
                      <a:ext cx="4538969" cy="292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85CA2" w14:textId="469E5401" w:rsidR="00680907" w:rsidRDefault="00680907" w:rsidP="00680907">
      <w:pPr>
        <w:pStyle w:val="Caption"/>
        <w:jc w:val="center"/>
        <w:rPr>
          <w:i w:val="0"/>
          <w:iCs w:val="0"/>
          <w:color w:val="000000" w:themeColor="text1"/>
          <w:rtl/>
          <w:lang w:bidi="fa-IR"/>
        </w:rPr>
      </w:pPr>
      <w:r w:rsidRPr="00680907">
        <w:rPr>
          <w:i w:val="0"/>
          <w:iCs w:val="0"/>
          <w:color w:val="000000" w:themeColor="text1"/>
          <w:rtl/>
          <w:lang w:bidi="fa-IR"/>
        </w:rPr>
        <w:fldChar w:fldCharType="begin"/>
      </w:r>
      <w:r w:rsidRPr="00680907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680907">
        <w:rPr>
          <w:i w:val="0"/>
          <w:iCs w:val="0"/>
          <w:color w:val="000000" w:themeColor="text1"/>
          <w:lang w:bidi="fa-IR"/>
        </w:rPr>
        <w:instrText>SEQ</w:instrText>
      </w:r>
      <w:r w:rsidRPr="00680907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680907">
        <w:rPr>
          <w:i w:val="0"/>
          <w:iCs w:val="0"/>
          <w:color w:val="000000" w:themeColor="text1"/>
          <w:lang w:bidi="fa-IR"/>
        </w:rPr>
        <w:instrText>Figure \* ARABIC</w:instrText>
      </w:r>
      <w:r w:rsidRPr="00680907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680907">
        <w:rPr>
          <w:i w:val="0"/>
          <w:iCs w:val="0"/>
          <w:color w:val="000000" w:themeColor="text1"/>
          <w:rtl/>
          <w:lang w:bidi="fa-IR"/>
        </w:rPr>
        <w:fldChar w:fldCharType="separate"/>
      </w:r>
      <w:r w:rsidR="00D27619">
        <w:rPr>
          <w:i w:val="0"/>
          <w:iCs w:val="0"/>
          <w:noProof/>
          <w:color w:val="000000" w:themeColor="text1"/>
          <w:rtl/>
          <w:lang w:bidi="fa-IR"/>
        </w:rPr>
        <w:t>7</w:t>
      </w:r>
      <w:r w:rsidRPr="00680907">
        <w:rPr>
          <w:i w:val="0"/>
          <w:iCs w:val="0"/>
          <w:color w:val="000000" w:themeColor="text1"/>
          <w:rtl/>
          <w:lang w:bidi="fa-IR"/>
        </w:rPr>
        <w:fldChar w:fldCharType="end"/>
      </w:r>
      <w:r w:rsidRPr="00680907">
        <w:rPr>
          <w:rFonts w:hint="cs"/>
          <w:i w:val="0"/>
          <w:iCs w:val="0"/>
          <w:color w:val="000000" w:themeColor="text1"/>
          <w:rtl/>
          <w:lang w:bidi="fa-IR"/>
        </w:rPr>
        <w:t xml:space="preserve"> </w:t>
      </w:r>
      <w:r w:rsidRPr="00680907">
        <w:rPr>
          <w:i w:val="0"/>
          <w:iCs w:val="0"/>
          <w:color w:val="000000" w:themeColor="text1"/>
          <w:lang w:bidi="fa-IR"/>
        </w:rPr>
        <w:t xml:space="preserve"> </w:t>
      </w:r>
      <w:r w:rsidRPr="00680907">
        <w:rPr>
          <w:i w:val="0"/>
          <w:iCs w:val="0"/>
          <w:color w:val="000000" w:themeColor="text1"/>
          <w:rtl/>
          <w:lang w:bidi="fa-IR"/>
        </w:rPr>
        <w:t>منحن</w:t>
      </w:r>
      <w:r w:rsidRPr="00680907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680907">
        <w:rPr>
          <w:i w:val="0"/>
          <w:iCs w:val="0"/>
          <w:color w:val="000000" w:themeColor="text1"/>
          <w:rtl/>
          <w:lang w:bidi="fa-IR"/>
        </w:rPr>
        <w:t xml:space="preserve"> آموزش مدل </w:t>
      </w:r>
      <w:r w:rsidRPr="00680907">
        <w:rPr>
          <w:i w:val="0"/>
          <w:iCs w:val="0"/>
          <w:color w:val="000000" w:themeColor="text1"/>
          <w:lang w:bidi="fa-IR"/>
        </w:rPr>
        <w:t>RAG</w:t>
      </w:r>
      <w:r w:rsidRPr="00680907">
        <w:rPr>
          <w:i w:val="0"/>
          <w:iCs w:val="0"/>
          <w:color w:val="000000" w:themeColor="text1"/>
          <w:rtl/>
          <w:lang w:bidi="fa-IR"/>
        </w:rPr>
        <w:t xml:space="preserve"> رو</w:t>
      </w:r>
      <w:r w:rsidRPr="00680907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680907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680907">
        <w:rPr>
          <w:i w:val="0"/>
          <w:iCs w:val="0"/>
          <w:color w:val="000000" w:themeColor="text1"/>
          <w:rtl/>
          <w:lang w:bidi="fa-IR"/>
        </w:rPr>
        <w:t>د</w:t>
      </w:r>
      <w:r w:rsidRPr="00680907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680907">
        <w:rPr>
          <w:rFonts w:hint="eastAsia"/>
          <w:i w:val="0"/>
          <w:iCs w:val="0"/>
          <w:color w:val="000000" w:themeColor="text1"/>
          <w:rtl/>
          <w:lang w:bidi="fa-IR"/>
        </w:rPr>
        <w:t>تاست</w:t>
      </w:r>
      <w:proofErr w:type="spellEnd"/>
      <w:r w:rsidRPr="00680907">
        <w:rPr>
          <w:i w:val="0"/>
          <w:iCs w:val="0"/>
          <w:color w:val="000000" w:themeColor="text1"/>
          <w:rtl/>
          <w:lang w:bidi="fa-IR"/>
        </w:rPr>
        <w:t xml:space="preserve"> </w:t>
      </w:r>
      <w:r w:rsidRPr="00680907">
        <w:rPr>
          <w:i w:val="0"/>
          <w:iCs w:val="0"/>
          <w:color w:val="000000" w:themeColor="text1"/>
          <w:lang w:bidi="fa-IR"/>
        </w:rPr>
        <w:t>TwiBot-20</w:t>
      </w:r>
    </w:p>
    <w:p w14:paraId="7ADC853D" w14:textId="77777777" w:rsidR="00D27619" w:rsidRPr="00D27619" w:rsidRDefault="00D27619" w:rsidP="00D27619">
      <w:pPr>
        <w:rPr>
          <w:rtl/>
          <w:lang w:bidi="fa-IR"/>
        </w:rPr>
      </w:pPr>
    </w:p>
    <w:p w14:paraId="407AC4AF" w14:textId="5C69C575" w:rsidR="00680907" w:rsidRDefault="00D27619" w:rsidP="00D27619">
      <w:pPr>
        <w:jc w:val="both"/>
        <w:rPr>
          <w:b/>
          <w:bCs/>
          <w:rtl/>
          <w:lang w:bidi="fa-IR"/>
        </w:rPr>
      </w:pPr>
      <w:r w:rsidRPr="00D27619">
        <w:rPr>
          <w:b/>
          <w:bCs/>
          <w:rtl/>
          <w:lang w:bidi="fa-IR"/>
        </w:rPr>
        <w:t>تحل</w:t>
      </w:r>
      <w:r w:rsidRPr="00D27619">
        <w:rPr>
          <w:rFonts w:hint="cs"/>
          <w:b/>
          <w:bCs/>
          <w:rtl/>
          <w:lang w:bidi="fa-IR"/>
        </w:rPr>
        <w:t>ی</w:t>
      </w:r>
      <w:r w:rsidRPr="00D27619">
        <w:rPr>
          <w:rFonts w:hint="eastAsia"/>
          <w:b/>
          <w:bCs/>
          <w:rtl/>
          <w:lang w:bidi="fa-IR"/>
        </w:rPr>
        <w:t>ل</w:t>
      </w:r>
      <w:r w:rsidRPr="00D27619">
        <w:rPr>
          <w:b/>
          <w:bCs/>
          <w:rtl/>
          <w:lang w:bidi="fa-IR"/>
        </w:rPr>
        <w:t xml:space="preserve"> </w:t>
      </w:r>
      <w:proofErr w:type="spellStart"/>
      <w:r w:rsidRPr="00D27619">
        <w:rPr>
          <w:b/>
          <w:bCs/>
          <w:rtl/>
          <w:lang w:bidi="fa-IR"/>
        </w:rPr>
        <w:t>ماتر</w:t>
      </w:r>
      <w:r w:rsidRPr="00D27619">
        <w:rPr>
          <w:rFonts w:hint="cs"/>
          <w:b/>
          <w:bCs/>
          <w:rtl/>
          <w:lang w:bidi="fa-IR"/>
        </w:rPr>
        <w:t>ی</w:t>
      </w:r>
      <w:r w:rsidRPr="00D27619">
        <w:rPr>
          <w:rFonts w:hint="eastAsia"/>
          <w:b/>
          <w:bCs/>
          <w:rtl/>
          <w:lang w:bidi="fa-IR"/>
        </w:rPr>
        <w:t>س</w:t>
      </w:r>
      <w:proofErr w:type="spellEnd"/>
      <w:r w:rsidRPr="00D27619">
        <w:rPr>
          <w:b/>
          <w:bCs/>
          <w:rtl/>
          <w:lang w:bidi="fa-IR"/>
        </w:rPr>
        <w:t xml:space="preserve"> </w:t>
      </w:r>
      <w:proofErr w:type="spellStart"/>
      <w:r w:rsidRPr="00D27619">
        <w:rPr>
          <w:b/>
          <w:bCs/>
          <w:rtl/>
          <w:lang w:bidi="fa-IR"/>
        </w:rPr>
        <w:t>درهم‌ر</w:t>
      </w:r>
      <w:r w:rsidRPr="00D27619">
        <w:rPr>
          <w:rFonts w:hint="cs"/>
          <w:b/>
          <w:bCs/>
          <w:rtl/>
          <w:lang w:bidi="fa-IR"/>
        </w:rPr>
        <w:t>ی</w:t>
      </w:r>
      <w:r w:rsidRPr="00D27619">
        <w:rPr>
          <w:rFonts w:hint="eastAsia"/>
          <w:b/>
          <w:bCs/>
          <w:rtl/>
          <w:lang w:bidi="fa-IR"/>
        </w:rPr>
        <w:t>ختگ</w:t>
      </w:r>
      <w:r w:rsidRPr="00D27619">
        <w:rPr>
          <w:rFonts w:hint="cs"/>
          <w:b/>
          <w:bCs/>
          <w:rtl/>
          <w:lang w:bidi="fa-IR"/>
        </w:rPr>
        <w:t>ی</w:t>
      </w:r>
      <w:proofErr w:type="spellEnd"/>
      <w:r w:rsidRPr="00D27619">
        <w:rPr>
          <w:b/>
          <w:bCs/>
          <w:rtl/>
          <w:lang w:bidi="fa-IR"/>
        </w:rPr>
        <w:t xml:space="preserve"> (</w:t>
      </w:r>
      <w:r w:rsidRPr="00D27619">
        <w:rPr>
          <w:b/>
          <w:bCs/>
          <w:lang w:bidi="fa-IR"/>
        </w:rPr>
        <w:t>Confusion Matrix</w:t>
      </w:r>
      <w:r w:rsidRPr="00D27619">
        <w:rPr>
          <w:b/>
          <w:bCs/>
          <w:rtl/>
          <w:lang w:bidi="fa-IR"/>
        </w:rPr>
        <w:t>)</w:t>
      </w:r>
    </w:p>
    <w:p w14:paraId="397D5D6F" w14:textId="7C6FD5A5" w:rsidR="00D27619" w:rsidRDefault="00D27619" w:rsidP="00D27619">
      <w:pPr>
        <w:jc w:val="both"/>
        <w:rPr>
          <w:rtl/>
          <w:lang w:bidi="fa-IR"/>
        </w:rPr>
      </w:pPr>
      <w:r w:rsidRPr="00D27619">
        <w:rPr>
          <w:rtl/>
          <w:lang w:bidi="fa-IR"/>
        </w:rPr>
        <w:t>ا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ن</w:t>
      </w:r>
      <w:r w:rsidRPr="00D27619">
        <w:rPr>
          <w:rtl/>
          <w:lang w:bidi="fa-IR"/>
        </w:rPr>
        <w:t xml:space="preserve"> </w:t>
      </w:r>
      <w:proofErr w:type="spellStart"/>
      <w:r w:rsidRPr="00D27619">
        <w:rPr>
          <w:rtl/>
          <w:lang w:bidi="fa-IR"/>
        </w:rPr>
        <w:t>ماتر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س</w:t>
      </w:r>
      <w:proofErr w:type="spellEnd"/>
      <w:r w:rsidRPr="00D27619">
        <w:rPr>
          <w:rtl/>
          <w:lang w:bidi="fa-IR"/>
        </w:rPr>
        <w:t xml:space="preserve"> نشان </w:t>
      </w:r>
      <w:proofErr w:type="spellStart"/>
      <w:r w:rsidRPr="00D27619">
        <w:rPr>
          <w:rtl/>
          <w:lang w:bidi="fa-IR"/>
        </w:rPr>
        <w:t>م</w:t>
      </w:r>
      <w:r w:rsidRPr="00D27619">
        <w:rPr>
          <w:rFonts w:hint="cs"/>
          <w:rtl/>
          <w:lang w:bidi="fa-IR"/>
        </w:rPr>
        <w:t>ی‌</w:t>
      </w:r>
      <w:r w:rsidRPr="00D27619">
        <w:rPr>
          <w:rFonts w:hint="eastAsia"/>
          <w:rtl/>
          <w:lang w:bidi="fa-IR"/>
        </w:rPr>
        <w:t>دهد</w:t>
      </w:r>
      <w:proofErr w:type="spellEnd"/>
      <w:r w:rsidRPr="00D27619">
        <w:rPr>
          <w:rtl/>
          <w:lang w:bidi="fa-IR"/>
        </w:rPr>
        <w:t xml:space="preserve"> که مدل در تشخ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ص</w:t>
      </w:r>
      <w:r w:rsidRPr="00D27619">
        <w:rPr>
          <w:rtl/>
          <w:lang w:bidi="fa-IR"/>
        </w:rPr>
        <w:t xml:space="preserve"> صح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ح</w:t>
      </w:r>
      <w:r w:rsidRPr="00D27619">
        <w:rPr>
          <w:rtl/>
          <w:lang w:bidi="fa-IR"/>
        </w:rPr>
        <w:t xml:space="preserve"> </w:t>
      </w:r>
      <w:proofErr w:type="spellStart"/>
      <w:r w:rsidRPr="00D27619">
        <w:rPr>
          <w:rtl/>
          <w:lang w:bidi="fa-IR"/>
        </w:rPr>
        <w:t>بات‌ها</w:t>
      </w:r>
      <w:proofErr w:type="spellEnd"/>
      <w:r w:rsidRPr="00D27619">
        <w:rPr>
          <w:rtl/>
          <w:lang w:bidi="fa-IR"/>
        </w:rPr>
        <w:t xml:space="preserve"> (</w:t>
      </w:r>
      <w:r w:rsidRPr="00D27619">
        <w:rPr>
          <w:lang w:bidi="fa-IR"/>
        </w:rPr>
        <w:t>True Positives = 455</w:t>
      </w:r>
      <w:r w:rsidRPr="00D27619">
        <w:rPr>
          <w:rtl/>
          <w:lang w:bidi="fa-IR"/>
        </w:rPr>
        <w:t xml:space="preserve">) و </w:t>
      </w:r>
      <w:proofErr w:type="spellStart"/>
      <w:r w:rsidRPr="00D27619">
        <w:rPr>
          <w:rtl/>
          <w:lang w:bidi="fa-IR"/>
        </w:rPr>
        <w:t>حساب‌ها</w:t>
      </w:r>
      <w:r w:rsidRPr="00D27619">
        <w:rPr>
          <w:rFonts w:hint="cs"/>
          <w:rtl/>
          <w:lang w:bidi="fa-IR"/>
        </w:rPr>
        <w:t>ی</w:t>
      </w:r>
      <w:proofErr w:type="spellEnd"/>
      <w:r w:rsidRPr="00D27619">
        <w:rPr>
          <w:rtl/>
          <w:lang w:bidi="fa-IR"/>
        </w:rPr>
        <w:t xml:space="preserve"> واقع</w:t>
      </w:r>
      <w:r w:rsidRPr="00D27619">
        <w:rPr>
          <w:rFonts w:hint="cs"/>
          <w:rtl/>
          <w:lang w:bidi="fa-IR"/>
        </w:rPr>
        <w:t>ی</w:t>
      </w:r>
      <w:r w:rsidRPr="00D27619">
        <w:rPr>
          <w:rtl/>
          <w:lang w:bidi="fa-IR"/>
        </w:rPr>
        <w:t xml:space="preserve"> (</w:t>
      </w:r>
      <w:r w:rsidRPr="00D27619">
        <w:rPr>
          <w:lang w:bidi="fa-IR"/>
        </w:rPr>
        <w:t>True Negatives = 459</w:t>
      </w:r>
      <w:r w:rsidRPr="00D27619">
        <w:rPr>
          <w:rtl/>
          <w:lang w:bidi="fa-IR"/>
        </w:rPr>
        <w:t>) عملکرد بس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ار</w:t>
      </w:r>
      <w:r w:rsidRPr="00D27619">
        <w:rPr>
          <w:rtl/>
          <w:lang w:bidi="fa-IR"/>
        </w:rPr>
        <w:t xml:space="preserve"> خوب</w:t>
      </w:r>
      <w:r w:rsidRPr="00D27619">
        <w:rPr>
          <w:rFonts w:hint="cs"/>
          <w:rtl/>
          <w:lang w:bidi="fa-IR"/>
        </w:rPr>
        <w:t>ی</w:t>
      </w:r>
      <w:r w:rsidRPr="00D27619">
        <w:rPr>
          <w:rtl/>
          <w:lang w:bidi="fa-IR"/>
        </w:rPr>
        <w:t xml:space="preserve"> داشته است. دقت کل</w:t>
      </w:r>
      <w:r w:rsidRPr="00D27619">
        <w:rPr>
          <w:rFonts w:hint="cs"/>
          <w:rtl/>
          <w:lang w:bidi="fa-IR"/>
        </w:rPr>
        <w:t>ی</w:t>
      </w:r>
      <w:r w:rsidRPr="00D27619">
        <w:rPr>
          <w:rtl/>
          <w:lang w:bidi="fa-IR"/>
        </w:rPr>
        <w:t xml:space="preserve"> (</w:t>
      </w:r>
      <w:r w:rsidRPr="00D27619">
        <w:rPr>
          <w:lang w:bidi="fa-IR"/>
        </w:rPr>
        <w:t>Accuracy</w:t>
      </w:r>
      <w:r w:rsidRPr="00D27619">
        <w:rPr>
          <w:rtl/>
          <w:lang w:bidi="fa-IR"/>
        </w:rPr>
        <w:t>) مدل ۹۱.۳</w:t>
      </w:r>
      <w:r w:rsidRPr="00D27619">
        <w:rPr>
          <w:rFonts w:ascii="Arial" w:hAnsi="Arial" w:cs="Arial" w:hint="cs"/>
          <w:rtl/>
          <w:lang w:bidi="fa-IR"/>
        </w:rPr>
        <w:t>٪</w:t>
      </w:r>
      <w:r w:rsidRPr="00D27619">
        <w:rPr>
          <w:rtl/>
          <w:lang w:bidi="fa-IR"/>
        </w:rPr>
        <w:t xml:space="preserve"> </w:t>
      </w:r>
      <w:r w:rsidRPr="00D27619">
        <w:rPr>
          <w:rFonts w:hint="cs"/>
          <w:rtl/>
          <w:lang w:bidi="fa-IR"/>
        </w:rPr>
        <w:t>و</w:t>
      </w:r>
      <w:r w:rsidRPr="00D27619">
        <w:rPr>
          <w:rtl/>
          <w:lang w:bidi="fa-IR"/>
        </w:rPr>
        <w:t xml:space="preserve"> </w:t>
      </w:r>
      <w:r w:rsidRPr="00D27619">
        <w:rPr>
          <w:lang w:bidi="fa-IR"/>
        </w:rPr>
        <w:t>F1-Score</w:t>
      </w:r>
      <w:r w:rsidRPr="00D27619">
        <w:rPr>
          <w:rtl/>
          <w:lang w:bidi="fa-IR"/>
        </w:rPr>
        <w:t xml:space="preserve"> آن ۹۱.۲</w:t>
      </w:r>
      <w:r w:rsidRPr="00D27619">
        <w:rPr>
          <w:rFonts w:ascii="Arial" w:hAnsi="Arial" w:cs="Arial" w:hint="cs"/>
          <w:rtl/>
          <w:lang w:bidi="fa-IR"/>
        </w:rPr>
        <w:t>٪</w:t>
      </w:r>
      <w:r w:rsidRPr="00D27619">
        <w:rPr>
          <w:rtl/>
          <w:lang w:bidi="fa-IR"/>
        </w:rPr>
        <w:t xml:space="preserve"> </w:t>
      </w:r>
      <w:r w:rsidRPr="00D27619">
        <w:rPr>
          <w:rFonts w:hint="cs"/>
          <w:rtl/>
          <w:lang w:bidi="fa-IR"/>
        </w:rPr>
        <w:t>است،</w:t>
      </w:r>
      <w:r w:rsidRPr="00D27619">
        <w:rPr>
          <w:rtl/>
          <w:lang w:bidi="fa-IR"/>
        </w:rPr>
        <w:t xml:space="preserve"> </w:t>
      </w:r>
      <w:r w:rsidRPr="00D27619">
        <w:rPr>
          <w:rFonts w:hint="cs"/>
          <w:rtl/>
          <w:lang w:bidi="fa-IR"/>
        </w:rPr>
        <w:t>که</w:t>
      </w:r>
      <w:r w:rsidRPr="00D27619">
        <w:rPr>
          <w:rtl/>
          <w:lang w:bidi="fa-IR"/>
        </w:rPr>
        <w:t xml:space="preserve"> </w:t>
      </w:r>
      <w:proofErr w:type="spellStart"/>
      <w:r w:rsidRPr="00D27619">
        <w:rPr>
          <w:rFonts w:hint="cs"/>
          <w:rtl/>
          <w:lang w:bidi="fa-IR"/>
        </w:rPr>
        <w:t>نشان‌دهنده</w:t>
      </w:r>
      <w:proofErr w:type="spellEnd"/>
      <w:r w:rsidRPr="00D27619">
        <w:rPr>
          <w:rtl/>
          <w:lang w:bidi="fa-IR"/>
        </w:rPr>
        <w:t xml:space="preserve"> </w:t>
      </w:r>
      <w:r w:rsidRPr="00D27619">
        <w:rPr>
          <w:rFonts w:hint="cs"/>
          <w:rtl/>
          <w:lang w:bidi="fa-IR"/>
        </w:rPr>
        <w:t>تعادل</w:t>
      </w:r>
      <w:r w:rsidRPr="00D27619">
        <w:rPr>
          <w:rtl/>
          <w:lang w:bidi="fa-IR"/>
        </w:rPr>
        <w:t xml:space="preserve"> </w:t>
      </w:r>
      <w:r w:rsidRPr="00D27619">
        <w:rPr>
          <w:rFonts w:hint="cs"/>
          <w:rtl/>
          <w:lang w:bidi="fa-IR"/>
        </w:rPr>
        <w:t>عالی</w:t>
      </w:r>
      <w:r w:rsidRPr="00D27619">
        <w:rPr>
          <w:rtl/>
          <w:lang w:bidi="fa-IR"/>
        </w:rPr>
        <w:t xml:space="preserve"> ب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ن</w:t>
      </w:r>
      <w:r w:rsidRPr="00D27619">
        <w:rPr>
          <w:rtl/>
          <w:lang w:bidi="fa-IR"/>
        </w:rPr>
        <w:t xml:space="preserve"> دقت (</w:t>
      </w:r>
      <w:r w:rsidRPr="00D27619">
        <w:rPr>
          <w:lang w:bidi="fa-IR"/>
        </w:rPr>
        <w:t>Precision</w:t>
      </w:r>
      <w:r w:rsidRPr="00D27619">
        <w:rPr>
          <w:rtl/>
          <w:lang w:bidi="fa-IR"/>
        </w:rPr>
        <w:t>) و نرخ باز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اب</w:t>
      </w:r>
      <w:r w:rsidRPr="00D27619">
        <w:rPr>
          <w:rFonts w:hint="cs"/>
          <w:rtl/>
          <w:lang w:bidi="fa-IR"/>
        </w:rPr>
        <w:t>ی</w:t>
      </w:r>
      <w:r w:rsidRPr="00D27619">
        <w:rPr>
          <w:rtl/>
          <w:lang w:bidi="fa-IR"/>
        </w:rPr>
        <w:t xml:space="preserve"> (</w:t>
      </w:r>
      <w:r w:rsidRPr="00D27619">
        <w:rPr>
          <w:lang w:bidi="fa-IR"/>
        </w:rPr>
        <w:t>Recall</w:t>
      </w:r>
      <w:r w:rsidRPr="00D27619">
        <w:rPr>
          <w:rtl/>
          <w:lang w:bidi="fa-IR"/>
        </w:rPr>
        <w:t>) است. ا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ن</w:t>
      </w:r>
      <w:r w:rsidRPr="00D27619">
        <w:rPr>
          <w:rtl/>
          <w:lang w:bidi="fa-IR"/>
        </w:rPr>
        <w:t xml:space="preserve"> نتا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ج</w:t>
      </w:r>
      <w:r w:rsidRPr="00D27619">
        <w:rPr>
          <w:rtl/>
          <w:lang w:bidi="fa-IR"/>
        </w:rPr>
        <w:t xml:space="preserve"> نشان </w:t>
      </w:r>
      <w:proofErr w:type="spellStart"/>
      <w:r w:rsidRPr="00D27619">
        <w:rPr>
          <w:rtl/>
          <w:lang w:bidi="fa-IR"/>
        </w:rPr>
        <w:t>م</w:t>
      </w:r>
      <w:r w:rsidRPr="00D27619">
        <w:rPr>
          <w:rFonts w:hint="cs"/>
          <w:rtl/>
          <w:lang w:bidi="fa-IR"/>
        </w:rPr>
        <w:t>ی‌</w:t>
      </w:r>
      <w:r w:rsidRPr="00D27619">
        <w:rPr>
          <w:rFonts w:hint="eastAsia"/>
          <w:rtl/>
          <w:lang w:bidi="fa-IR"/>
        </w:rPr>
        <w:t>دهد</w:t>
      </w:r>
      <w:proofErr w:type="spellEnd"/>
      <w:r w:rsidRPr="00D27619">
        <w:rPr>
          <w:rtl/>
          <w:lang w:bidi="fa-IR"/>
        </w:rPr>
        <w:t xml:space="preserve"> که مدل قادر است ب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شتر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ن</w:t>
      </w:r>
      <w:r w:rsidRPr="00D27619">
        <w:rPr>
          <w:rtl/>
          <w:lang w:bidi="fa-IR"/>
        </w:rPr>
        <w:t xml:space="preserve"> </w:t>
      </w:r>
      <w:proofErr w:type="spellStart"/>
      <w:r w:rsidRPr="00D27619">
        <w:rPr>
          <w:rtl/>
          <w:lang w:bidi="fa-IR"/>
        </w:rPr>
        <w:t>بات‌ها</w:t>
      </w:r>
      <w:proofErr w:type="spellEnd"/>
      <w:r w:rsidRPr="00D27619">
        <w:rPr>
          <w:rtl/>
          <w:lang w:bidi="fa-IR"/>
        </w:rPr>
        <w:t xml:space="preserve"> را شناسا</w:t>
      </w:r>
      <w:r w:rsidRPr="00D27619">
        <w:rPr>
          <w:rFonts w:hint="cs"/>
          <w:rtl/>
          <w:lang w:bidi="fa-IR"/>
        </w:rPr>
        <w:t>یی</w:t>
      </w:r>
      <w:r w:rsidRPr="00D27619">
        <w:rPr>
          <w:rtl/>
          <w:lang w:bidi="fa-IR"/>
        </w:rPr>
        <w:t xml:space="preserve"> کند، در حال</w:t>
      </w:r>
      <w:r w:rsidRPr="00D27619">
        <w:rPr>
          <w:rFonts w:hint="cs"/>
          <w:rtl/>
          <w:lang w:bidi="fa-IR"/>
        </w:rPr>
        <w:t>ی</w:t>
      </w:r>
      <w:r w:rsidRPr="00D27619">
        <w:rPr>
          <w:rtl/>
          <w:lang w:bidi="fa-IR"/>
        </w:rPr>
        <w:t xml:space="preserve"> که تعداد کم</w:t>
      </w:r>
      <w:r w:rsidRPr="00D27619">
        <w:rPr>
          <w:rFonts w:hint="cs"/>
          <w:rtl/>
          <w:lang w:bidi="fa-IR"/>
        </w:rPr>
        <w:t>ی</w:t>
      </w:r>
      <w:r w:rsidRPr="00D27619">
        <w:rPr>
          <w:rtl/>
          <w:lang w:bidi="fa-IR"/>
        </w:rPr>
        <w:t xml:space="preserve"> از </w:t>
      </w:r>
      <w:proofErr w:type="spellStart"/>
      <w:r w:rsidRPr="00D27619">
        <w:rPr>
          <w:rtl/>
          <w:lang w:bidi="fa-IR"/>
        </w:rPr>
        <w:t>حساب‌ها</w:t>
      </w:r>
      <w:r w:rsidRPr="00D27619">
        <w:rPr>
          <w:rFonts w:hint="cs"/>
          <w:rtl/>
          <w:lang w:bidi="fa-IR"/>
        </w:rPr>
        <w:t>ی</w:t>
      </w:r>
      <w:proofErr w:type="spellEnd"/>
      <w:r w:rsidRPr="00D27619">
        <w:rPr>
          <w:rtl/>
          <w:lang w:bidi="fa-IR"/>
        </w:rPr>
        <w:t xml:space="preserve"> واقع</w:t>
      </w:r>
      <w:r w:rsidRPr="00D27619">
        <w:rPr>
          <w:rFonts w:hint="cs"/>
          <w:rtl/>
          <w:lang w:bidi="fa-IR"/>
        </w:rPr>
        <w:t>ی</w:t>
      </w:r>
      <w:r w:rsidRPr="00D27619">
        <w:rPr>
          <w:rtl/>
          <w:lang w:bidi="fa-IR"/>
        </w:rPr>
        <w:t xml:space="preserve"> به اشتباه به عنوان </w:t>
      </w:r>
      <w:proofErr w:type="spellStart"/>
      <w:r w:rsidRPr="00D27619">
        <w:rPr>
          <w:rtl/>
          <w:lang w:bidi="fa-IR"/>
        </w:rPr>
        <w:t>بات</w:t>
      </w:r>
      <w:proofErr w:type="spellEnd"/>
      <w:r w:rsidRPr="00D27619">
        <w:rPr>
          <w:rtl/>
          <w:lang w:bidi="fa-IR"/>
        </w:rPr>
        <w:t xml:space="preserve"> </w:t>
      </w:r>
      <w:proofErr w:type="spellStart"/>
      <w:r w:rsidRPr="00D27619">
        <w:rPr>
          <w:rtl/>
          <w:lang w:bidi="fa-IR"/>
        </w:rPr>
        <w:t>طبقه‌بند</w:t>
      </w:r>
      <w:r w:rsidRPr="00D27619">
        <w:rPr>
          <w:rFonts w:hint="cs"/>
          <w:rtl/>
          <w:lang w:bidi="fa-IR"/>
        </w:rPr>
        <w:t>ی</w:t>
      </w:r>
      <w:proofErr w:type="spellEnd"/>
      <w:r w:rsidRPr="00D27619">
        <w:rPr>
          <w:rtl/>
          <w:lang w:bidi="fa-IR"/>
        </w:rPr>
        <w:t xml:space="preserve"> </w:t>
      </w:r>
      <w:proofErr w:type="spellStart"/>
      <w:r w:rsidRPr="00D27619">
        <w:rPr>
          <w:rtl/>
          <w:lang w:bidi="fa-IR"/>
        </w:rPr>
        <w:t>شده‌اند</w:t>
      </w:r>
      <w:proofErr w:type="spellEnd"/>
      <w:r w:rsidRPr="00D27619">
        <w:rPr>
          <w:rtl/>
          <w:lang w:bidi="fa-IR"/>
        </w:rPr>
        <w:t xml:space="preserve"> (</w:t>
      </w:r>
      <w:r w:rsidRPr="00D27619">
        <w:rPr>
          <w:lang w:bidi="fa-IR"/>
        </w:rPr>
        <w:t>False Positives = 35</w:t>
      </w:r>
      <w:r w:rsidRPr="00D27619">
        <w:rPr>
          <w:rtl/>
          <w:lang w:bidi="fa-IR"/>
        </w:rPr>
        <w:t>). ا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ن</w:t>
      </w:r>
      <w:r w:rsidRPr="00D27619">
        <w:rPr>
          <w:rtl/>
          <w:lang w:bidi="fa-IR"/>
        </w:rPr>
        <w:t xml:space="preserve"> خطاها</w:t>
      </w:r>
      <w:r w:rsidRPr="00D27619">
        <w:rPr>
          <w:rFonts w:hint="cs"/>
          <w:rtl/>
          <w:lang w:bidi="fa-IR"/>
        </w:rPr>
        <w:t>ی</w:t>
      </w:r>
      <w:r w:rsidRPr="00D27619">
        <w:rPr>
          <w:rtl/>
          <w:lang w:bidi="fa-IR"/>
        </w:rPr>
        <w:t xml:space="preserve"> کم نشان </w:t>
      </w:r>
      <w:proofErr w:type="spellStart"/>
      <w:r w:rsidRPr="00D27619">
        <w:rPr>
          <w:rtl/>
          <w:lang w:bidi="fa-IR"/>
        </w:rPr>
        <w:t>م</w:t>
      </w:r>
      <w:r w:rsidRPr="00D27619">
        <w:rPr>
          <w:rFonts w:hint="cs"/>
          <w:rtl/>
          <w:lang w:bidi="fa-IR"/>
        </w:rPr>
        <w:t>ی‌</w:t>
      </w:r>
      <w:r w:rsidRPr="00D27619">
        <w:rPr>
          <w:rFonts w:hint="eastAsia"/>
          <w:rtl/>
          <w:lang w:bidi="fa-IR"/>
        </w:rPr>
        <w:t>دهد</w:t>
      </w:r>
      <w:proofErr w:type="spellEnd"/>
      <w:r w:rsidRPr="00D27619">
        <w:rPr>
          <w:rtl/>
          <w:lang w:bidi="fa-IR"/>
        </w:rPr>
        <w:t xml:space="preserve"> که مدل دقت بالا</w:t>
      </w:r>
      <w:r w:rsidRPr="00D27619">
        <w:rPr>
          <w:rFonts w:hint="cs"/>
          <w:rtl/>
          <w:lang w:bidi="fa-IR"/>
        </w:rPr>
        <w:t>یی</w:t>
      </w:r>
      <w:r w:rsidRPr="00D27619">
        <w:rPr>
          <w:rtl/>
          <w:lang w:bidi="fa-IR"/>
        </w:rPr>
        <w:t xml:space="preserve"> در تشخ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ص</w:t>
      </w:r>
      <w:r w:rsidRPr="00D27619">
        <w:rPr>
          <w:rtl/>
          <w:lang w:bidi="fa-IR"/>
        </w:rPr>
        <w:t xml:space="preserve"> مثبت دارد و احتم</w:t>
      </w:r>
      <w:r w:rsidRPr="00D27619">
        <w:rPr>
          <w:rFonts w:hint="eastAsia"/>
          <w:rtl/>
          <w:lang w:bidi="fa-IR"/>
        </w:rPr>
        <w:t>ال</w:t>
      </w:r>
      <w:r w:rsidRPr="00D27619">
        <w:rPr>
          <w:rtl/>
          <w:lang w:bidi="fa-IR"/>
        </w:rPr>
        <w:t xml:space="preserve"> ا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نکه</w:t>
      </w:r>
      <w:r w:rsidRPr="00D27619">
        <w:rPr>
          <w:rtl/>
          <w:lang w:bidi="fa-IR"/>
        </w:rPr>
        <w:t xml:space="preserve"> 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ک</w:t>
      </w:r>
      <w:r w:rsidRPr="00D27619">
        <w:rPr>
          <w:rtl/>
          <w:lang w:bidi="fa-IR"/>
        </w:rPr>
        <w:t xml:space="preserve"> حساب واقع</w:t>
      </w:r>
      <w:r w:rsidRPr="00D27619">
        <w:rPr>
          <w:rFonts w:hint="cs"/>
          <w:rtl/>
          <w:lang w:bidi="fa-IR"/>
        </w:rPr>
        <w:t>ی</w:t>
      </w:r>
      <w:r w:rsidRPr="00D27619">
        <w:rPr>
          <w:rtl/>
          <w:lang w:bidi="fa-IR"/>
        </w:rPr>
        <w:t xml:space="preserve"> به اشتباه مسدود شود، بس</w:t>
      </w:r>
      <w:r w:rsidRPr="00D27619">
        <w:rPr>
          <w:rFonts w:hint="cs"/>
          <w:rtl/>
          <w:lang w:bidi="fa-IR"/>
        </w:rPr>
        <w:t>ی</w:t>
      </w:r>
      <w:r w:rsidRPr="00D27619">
        <w:rPr>
          <w:rFonts w:hint="eastAsia"/>
          <w:rtl/>
          <w:lang w:bidi="fa-IR"/>
        </w:rPr>
        <w:t>ار</w:t>
      </w:r>
      <w:r w:rsidRPr="00D27619">
        <w:rPr>
          <w:rtl/>
          <w:lang w:bidi="fa-IR"/>
        </w:rPr>
        <w:t xml:space="preserve"> پا</w:t>
      </w:r>
      <w:r w:rsidRPr="00D27619">
        <w:rPr>
          <w:rFonts w:hint="cs"/>
          <w:rtl/>
          <w:lang w:bidi="fa-IR"/>
        </w:rPr>
        <w:t>یی</w:t>
      </w:r>
      <w:r w:rsidRPr="00D27619">
        <w:rPr>
          <w:rFonts w:hint="eastAsia"/>
          <w:rtl/>
          <w:lang w:bidi="fa-IR"/>
        </w:rPr>
        <w:t>ن</w:t>
      </w:r>
      <w:r w:rsidRPr="00D27619">
        <w:rPr>
          <w:rtl/>
          <w:lang w:bidi="fa-IR"/>
        </w:rPr>
        <w:t xml:space="preserve"> است.</w:t>
      </w:r>
    </w:p>
    <w:p w14:paraId="58A960FF" w14:textId="77777777" w:rsidR="00D27619" w:rsidRDefault="00D27619" w:rsidP="00D27619">
      <w:pPr>
        <w:keepNext/>
        <w:jc w:val="center"/>
      </w:pPr>
      <w:r w:rsidRPr="00D27619">
        <w:rPr>
          <w:noProof/>
          <w:rtl/>
          <w:lang w:bidi="fa-IR"/>
        </w:rPr>
        <w:drawing>
          <wp:inline distT="0" distB="0" distL="0" distR="0" wp14:anchorId="5F9FB064" wp14:editId="55BAF22E">
            <wp:extent cx="4431596" cy="3462215"/>
            <wp:effectExtent l="0" t="0" r="7620" b="5080"/>
            <wp:docPr id="1392857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57949" name=""/>
                    <pic:cNvPicPr/>
                  </pic:nvPicPr>
                  <pic:blipFill rotWithShape="1">
                    <a:blip r:embed="rId45"/>
                    <a:srcRect b="892"/>
                    <a:stretch/>
                  </pic:blipFill>
                  <pic:spPr bwMode="auto">
                    <a:xfrm>
                      <a:off x="0" y="0"/>
                      <a:ext cx="4435138" cy="346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75EFF" w14:textId="074708F4" w:rsidR="00D27619" w:rsidRDefault="00D27619" w:rsidP="00D27619">
      <w:pPr>
        <w:pStyle w:val="Caption"/>
        <w:jc w:val="center"/>
        <w:rPr>
          <w:i w:val="0"/>
          <w:iCs w:val="0"/>
          <w:color w:val="000000" w:themeColor="text1"/>
          <w:rtl/>
          <w:lang w:bidi="fa-IR"/>
        </w:rPr>
      </w:pPr>
      <w:r w:rsidRPr="00D27619">
        <w:rPr>
          <w:i w:val="0"/>
          <w:iCs w:val="0"/>
          <w:color w:val="000000" w:themeColor="text1"/>
          <w:rtl/>
          <w:lang w:bidi="fa-IR"/>
        </w:rPr>
        <w:fldChar w:fldCharType="begin"/>
      </w:r>
      <w:r w:rsidRPr="00D27619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D27619">
        <w:rPr>
          <w:i w:val="0"/>
          <w:iCs w:val="0"/>
          <w:color w:val="000000" w:themeColor="text1"/>
          <w:lang w:bidi="fa-IR"/>
        </w:rPr>
        <w:instrText>SEQ</w:instrText>
      </w:r>
      <w:r w:rsidRPr="00D27619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D27619">
        <w:rPr>
          <w:i w:val="0"/>
          <w:iCs w:val="0"/>
          <w:color w:val="000000" w:themeColor="text1"/>
          <w:lang w:bidi="fa-IR"/>
        </w:rPr>
        <w:instrText>Figure \* ARABIC</w:instrText>
      </w:r>
      <w:r w:rsidRPr="00D27619">
        <w:rPr>
          <w:i w:val="0"/>
          <w:iCs w:val="0"/>
          <w:color w:val="000000" w:themeColor="text1"/>
          <w:rtl/>
          <w:lang w:bidi="fa-IR"/>
        </w:rPr>
        <w:instrText xml:space="preserve"> </w:instrText>
      </w:r>
      <w:r w:rsidRPr="00D27619">
        <w:rPr>
          <w:i w:val="0"/>
          <w:iCs w:val="0"/>
          <w:color w:val="000000" w:themeColor="text1"/>
          <w:rtl/>
          <w:lang w:bidi="fa-IR"/>
        </w:rPr>
        <w:fldChar w:fldCharType="separate"/>
      </w:r>
      <w:r w:rsidRPr="00D27619">
        <w:rPr>
          <w:i w:val="0"/>
          <w:iCs w:val="0"/>
          <w:noProof/>
          <w:color w:val="000000" w:themeColor="text1"/>
          <w:rtl/>
          <w:lang w:bidi="fa-IR"/>
        </w:rPr>
        <w:t>8</w:t>
      </w:r>
      <w:r w:rsidRPr="00D27619">
        <w:rPr>
          <w:i w:val="0"/>
          <w:iCs w:val="0"/>
          <w:color w:val="000000" w:themeColor="text1"/>
          <w:rtl/>
          <w:lang w:bidi="fa-IR"/>
        </w:rPr>
        <w:fldChar w:fldCharType="end"/>
      </w:r>
      <w:r w:rsidRPr="00D27619">
        <w:rPr>
          <w:rFonts w:hint="cs"/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D27619">
        <w:rPr>
          <w:i w:val="0"/>
          <w:iCs w:val="0"/>
          <w:color w:val="000000" w:themeColor="text1"/>
          <w:rtl/>
          <w:lang w:bidi="fa-IR"/>
        </w:rPr>
        <w:t>ماتر</w:t>
      </w:r>
      <w:r w:rsidRPr="00D27619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D27619">
        <w:rPr>
          <w:rFonts w:hint="eastAsia"/>
          <w:i w:val="0"/>
          <w:iCs w:val="0"/>
          <w:color w:val="000000" w:themeColor="text1"/>
          <w:rtl/>
          <w:lang w:bidi="fa-IR"/>
        </w:rPr>
        <w:t>س</w:t>
      </w:r>
      <w:proofErr w:type="spellEnd"/>
      <w:r w:rsidRPr="00D27619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D27619">
        <w:rPr>
          <w:i w:val="0"/>
          <w:iCs w:val="0"/>
          <w:color w:val="000000" w:themeColor="text1"/>
          <w:rtl/>
          <w:lang w:bidi="fa-IR"/>
        </w:rPr>
        <w:t>درهم‌ر</w:t>
      </w:r>
      <w:r w:rsidRPr="00D27619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D27619">
        <w:rPr>
          <w:rFonts w:hint="eastAsia"/>
          <w:i w:val="0"/>
          <w:iCs w:val="0"/>
          <w:color w:val="000000" w:themeColor="text1"/>
          <w:rtl/>
          <w:lang w:bidi="fa-IR"/>
        </w:rPr>
        <w:t>ختگ</w:t>
      </w:r>
      <w:r w:rsidRPr="00D27619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proofErr w:type="spellEnd"/>
      <w:r w:rsidRPr="00D27619">
        <w:rPr>
          <w:i w:val="0"/>
          <w:iCs w:val="0"/>
          <w:color w:val="000000" w:themeColor="text1"/>
          <w:rtl/>
          <w:lang w:bidi="fa-IR"/>
        </w:rPr>
        <w:t xml:space="preserve"> مدل </w:t>
      </w:r>
      <w:r w:rsidRPr="00D27619">
        <w:rPr>
          <w:i w:val="0"/>
          <w:iCs w:val="0"/>
          <w:color w:val="000000" w:themeColor="text1"/>
          <w:lang w:bidi="fa-IR"/>
        </w:rPr>
        <w:t>RAG</w:t>
      </w:r>
      <w:r w:rsidRPr="00D27619">
        <w:rPr>
          <w:i w:val="0"/>
          <w:iCs w:val="0"/>
          <w:color w:val="000000" w:themeColor="text1"/>
          <w:rtl/>
          <w:lang w:bidi="fa-IR"/>
        </w:rPr>
        <w:t xml:space="preserve"> رو</w:t>
      </w:r>
      <w:r w:rsidRPr="00D27619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D27619">
        <w:rPr>
          <w:i w:val="0"/>
          <w:iCs w:val="0"/>
          <w:color w:val="000000" w:themeColor="text1"/>
          <w:rtl/>
          <w:lang w:bidi="fa-IR"/>
        </w:rPr>
        <w:t xml:space="preserve"> </w:t>
      </w:r>
      <w:proofErr w:type="spellStart"/>
      <w:r w:rsidRPr="00D27619">
        <w:rPr>
          <w:i w:val="0"/>
          <w:iCs w:val="0"/>
          <w:color w:val="000000" w:themeColor="text1"/>
          <w:rtl/>
          <w:lang w:bidi="fa-IR"/>
        </w:rPr>
        <w:t>د</w:t>
      </w:r>
      <w:r w:rsidRPr="00D27619">
        <w:rPr>
          <w:rFonts w:hint="cs"/>
          <w:i w:val="0"/>
          <w:iCs w:val="0"/>
          <w:color w:val="000000" w:themeColor="text1"/>
          <w:rtl/>
          <w:lang w:bidi="fa-IR"/>
        </w:rPr>
        <w:t>ی</w:t>
      </w:r>
      <w:r w:rsidRPr="00D27619">
        <w:rPr>
          <w:rFonts w:hint="eastAsia"/>
          <w:i w:val="0"/>
          <w:iCs w:val="0"/>
          <w:color w:val="000000" w:themeColor="text1"/>
          <w:rtl/>
          <w:lang w:bidi="fa-IR"/>
        </w:rPr>
        <w:t>تاست</w:t>
      </w:r>
      <w:proofErr w:type="spellEnd"/>
      <w:r w:rsidRPr="00D27619">
        <w:rPr>
          <w:i w:val="0"/>
          <w:iCs w:val="0"/>
          <w:color w:val="000000" w:themeColor="text1"/>
          <w:rtl/>
          <w:lang w:bidi="fa-IR"/>
        </w:rPr>
        <w:t xml:space="preserve"> </w:t>
      </w:r>
      <w:r w:rsidRPr="00D27619">
        <w:rPr>
          <w:i w:val="0"/>
          <w:iCs w:val="0"/>
          <w:color w:val="000000" w:themeColor="text1"/>
          <w:lang w:bidi="fa-IR"/>
        </w:rPr>
        <w:t>TwiBot-20</w:t>
      </w:r>
    </w:p>
    <w:p w14:paraId="104DFEC4" w14:textId="77777777" w:rsidR="00D27619" w:rsidRPr="00D27619" w:rsidRDefault="00D27619" w:rsidP="00D27619">
      <w:pPr>
        <w:rPr>
          <w:b/>
          <w:bCs/>
          <w:rtl/>
          <w:lang w:bidi="fa-IR"/>
        </w:rPr>
      </w:pPr>
      <w:r w:rsidRPr="00D27619">
        <w:rPr>
          <w:b/>
          <w:bCs/>
          <w:rtl/>
          <w:lang w:bidi="fa-IR"/>
        </w:rPr>
        <w:t>علل موفق</w:t>
      </w:r>
      <w:r w:rsidRPr="00D27619">
        <w:rPr>
          <w:rFonts w:hint="cs"/>
          <w:b/>
          <w:bCs/>
          <w:rtl/>
          <w:lang w:bidi="fa-IR"/>
        </w:rPr>
        <w:t>ی</w:t>
      </w:r>
      <w:r w:rsidRPr="00D27619">
        <w:rPr>
          <w:rFonts w:hint="eastAsia"/>
          <w:b/>
          <w:bCs/>
          <w:rtl/>
          <w:lang w:bidi="fa-IR"/>
        </w:rPr>
        <w:t>ت</w:t>
      </w:r>
    </w:p>
    <w:p w14:paraId="1C597753" w14:textId="2E59E91E" w:rsidR="00D27619" w:rsidRDefault="00D27619" w:rsidP="00D27619">
      <w:pPr>
        <w:rPr>
          <w:rtl/>
          <w:lang w:bidi="fa-IR"/>
        </w:rPr>
      </w:pPr>
      <w:r>
        <w:rPr>
          <w:rFonts w:hint="eastAsia"/>
          <w:rtl/>
          <w:lang w:bidi="fa-IR"/>
        </w:rPr>
        <w:t>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مدل </w:t>
      </w:r>
      <w:r>
        <w:rPr>
          <w:lang w:bidi="fa-IR"/>
        </w:rPr>
        <w:t>RAG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به عوامل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گردد</w:t>
      </w:r>
      <w:proofErr w:type="spellEnd"/>
      <w:r>
        <w:rPr>
          <w:rtl/>
          <w:lang w:bidi="fa-IR"/>
        </w:rPr>
        <w:t>:</w:t>
      </w:r>
    </w:p>
    <w:p w14:paraId="2F436CCA" w14:textId="77777777" w:rsidR="00D27619" w:rsidRDefault="00D27619" w:rsidP="00D27619">
      <w:pPr>
        <w:pStyle w:val="ListParagraph"/>
        <w:numPr>
          <w:ilvl w:val="0"/>
          <w:numId w:val="45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استدلال و 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: مدل </w:t>
      </w:r>
      <w:r>
        <w:rPr>
          <w:lang w:bidi="fa-IR"/>
        </w:rPr>
        <w:t>RAG</w:t>
      </w:r>
      <w:r>
        <w:rPr>
          <w:rtl/>
          <w:lang w:bidi="fa-IR"/>
        </w:rPr>
        <w:t xml:space="preserve"> با استفاده از </w:t>
      </w:r>
      <w:r>
        <w:rPr>
          <w:lang w:bidi="fa-IR"/>
        </w:rPr>
        <w:t>LLM</w:t>
      </w:r>
      <w:r>
        <w:rPr>
          <w:rtl/>
          <w:lang w:bidi="fa-IR"/>
        </w:rPr>
        <w:t>، قادر به استدلال و 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محتوا است.</w:t>
      </w:r>
    </w:p>
    <w:p w14:paraId="48B15FB8" w14:textId="77777777" w:rsidR="00D27619" w:rsidRDefault="00D27619" w:rsidP="00D27619">
      <w:pPr>
        <w:pStyle w:val="ListParagraph"/>
        <w:numPr>
          <w:ilvl w:val="0"/>
          <w:numId w:val="45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از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اسناد مشابه از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دانش، به مدل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تا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انجام دهد.</w:t>
      </w:r>
    </w:p>
    <w:p w14:paraId="57B1E39E" w14:textId="77777777" w:rsidR="00D27619" w:rsidRDefault="00D27619" w:rsidP="00D27619">
      <w:pPr>
        <w:pStyle w:val="ListParagraph"/>
        <w:numPr>
          <w:ilvl w:val="0"/>
          <w:numId w:val="45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: مدل منطق خود را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که اعتماد به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</w:t>
      </w:r>
    </w:p>
    <w:p w14:paraId="5E761311" w14:textId="77777777" w:rsidR="00D27619" w:rsidRDefault="00D27619" w:rsidP="00D27619">
      <w:pPr>
        <w:pStyle w:val="ListParagraph"/>
        <w:numPr>
          <w:ilvl w:val="0"/>
          <w:numId w:val="45"/>
        </w:numPr>
        <w:jc w:val="both"/>
        <w:rPr>
          <w:lang w:bidi="fa-IR"/>
        </w:rPr>
      </w:pPr>
      <w:proofErr w:type="spellStart"/>
      <w:r>
        <w:rPr>
          <w:rFonts w:hint="eastAsia"/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بالا: </w:t>
      </w:r>
      <w:r>
        <w:rPr>
          <w:lang w:bidi="fa-IR"/>
        </w:rPr>
        <w:t>TwiBot-20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برچسب‌خورده</w:t>
      </w:r>
      <w:proofErr w:type="spellEnd"/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با ساختار مشخص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 که به مدل کمک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الگوها</w:t>
      </w:r>
      <w:proofErr w:type="spellEnd"/>
      <w:r>
        <w:rPr>
          <w:rtl/>
          <w:lang w:bidi="fa-IR"/>
        </w:rPr>
        <w:t xml:space="preserve"> را به درست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</w:t>
      </w:r>
    </w:p>
    <w:p w14:paraId="43161DA5" w14:textId="306E5F0D" w:rsidR="00D27619" w:rsidRDefault="00D27619" w:rsidP="00D27619">
      <w:pPr>
        <w:pStyle w:val="ListParagraph"/>
        <w:jc w:val="both"/>
        <w:rPr>
          <w:rtl/>
          <w:lang w:bidi="fa-IR"/>
        </w:rPr>
      </w:pPr>
    </w:p>
    <w:p w14:paraId="72C657E0" w14:textId="0D0D0FDE" w:rsidR="00D27619" w:rsidRPr="00D27619" w:rsidRDefault="00D27619" w:rsidP="00D27619">
      <w:pPr>
        <w:rPr>
          <w:b/>
          <w:bCs/>
          <w:rtl/>
          <w:lang w:bidi="fa-IR"/>
        </w:rPr>
      </w:pPr>
      <w:proofErr w:type="spellStart"/>
      <w:r w:rsidRPr="00D27619">
        <w:rPr>
          <w:rFonts w:hint="cs"/>
          <w:b/>
          <w:bCs/>
          <w:rtl/>
          <w:lang w:bidi="fa-IR"/>
        </w:rPr>
        <w:t>محدودی</w:t>
      </w:r>
      <w:r w:rsidRPr="00D27619">
        <w:rPr>
          <w:rFonts w:hint="eastAsia"/>
          <w:b/>
          <w:bCs/>
          <w:rtl/>
          <w:lang w:bidi="fa-IR"/>
        </w:rPr>
        <w:t>ت‌ها</w:t>
      </w:r>
      <w:proofErr w:type="spellEnd"/>
      <w:r w:rsidRPr="00D27619">
        <w:rPr>
          <w:b/>
          <w:bCs/>
          <w:rtl/>
          <w:lang w:bidi="fa-IR"/>
        </w:rPr>
        <w:t xml:space="preserve"> و نقاط ضعف</w:t>
      </w:r>
    </w:p>
    <w:p w14:paraId="5A40F33C" w14:textId="5FD37394" w:rsidR="00D27619" w:rsidRDefault="00D27619" w:rsidP="00D27619">
      <w:pPr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وجود 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وجود دارد:</w:t>
      </w:r>
    </w:p>
    <w:p w14:paraId="08C029F4" w14:textId="77777777" w:rsidR="00D27619" w:rsidRDefault="00D27619" w:rsidP="00D27619">
      <w:pPr>
        <w:pStyle w:val="ListParagraph"/>
        <w:numPr>
          <w:ilvl w:val="0"/>
          <w:numId w:val="46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دانش: اگر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 شامل اسناد نادرست باشد، مدل ممکن است اشتباه کند.</w:t>
      </w:r>
    </w:p>
    <w:p w14:paraId="4F16315C" w14:textId="77777777" w:rsidR="00D27619" w:rsidRDefault="00D27619" w:rsidP="00D27619">
      <w:pPr>
        <w:pStyle w:val="ListParagraph"/>
        <w:numPr>
          <w:ilvl w:val="0"/>
          <w:numId w:val="46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بالا: استفاده از </w:t>
      </w:r>
      <w:r>
        <w:rPr>
          <w:lang w:bidi="fa-IR"/>
        </w:rPr>
        <w:t>LLM</w:t>
      </w:r>
      <w:r>
        <w:rPr>
          <w:rtl/>
          <w:lang w:bidi="fa-IR"/>
        </w:rPr>
        <w:t xml:space="preserve">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دانش، منجر به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بالاتر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</w:t>
      </w:r>
    </w:p>
    <w:p w14:paraId="21706759" w14:textId="77777777" w:rsidR="00D27619" w:rsidRDefault="00D27619" w:rsidP="00D27619">
      <w:pPr>
        <w:pStyle w:val="ListParagraph"/>
        <w:numPr>
          <w:ilvl w:val="0"/>
          <w:numId w:val="46"/>
        </w:numPr>
        <w:jc w:val="both"/>
        <w:rPr>
          <w:lang w:bidi="fa-IR"/>
        </w:rPr>
      </w:pPr>
      <w:r>
        <w:rPr>
          <w:rFonts w:hint="eastAsia"/>
          <w:rtl/>
          <w:lang w:bidi="fa-IR"/>
        </w:rPr>
        <w:t>عدم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: استفاده از </w:t>
      </w:r>
      <w:r>
        <w:rPr>
          <w:lang w:bidi="fa-IR"/>
        </w:rPr>
        <w:t>LLM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ممکن است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و زمان </w:t>
      </w:r>
      <w:proofErr w:type="spellStart"/>
      <w:r>
        <w:rPr>
          <w:rtl/>
          <w:lang w:bidi="fa-IR"/>
        </w:rPr>
        <w:t>پاسخ‌ده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محدود شود.</w:t>
      </w:r>
    </w:p>
    <w:p w14:paraId="3D971649" w14:textId="77777777" w:rsidR="00D27619" w:rsidRDefault="00D27619" w:rsidP="00D27619">
      <w:pPr>
        <w:pStyle w:val="ListParagraph"/>
        <w:jc w:val="both"/>
        <w:rPr>
          <w:rtl/>
          <w:lang w:bidi="fa-IR"/>
        </w:rPr>
      </w:pPr>
    </w:p>
    <w:p w14:paraId="70397B66" w14:textId="51CC7C8E" w:rsidR="00D27619" w:rsidRPr="00D27619" w:rsidRDefault="00D27619" w:rsidP="00D27619">
      <w:pPr>
        <w:rPr>
          <w:b/>
          <w:bCs/>
          <w:rtl/>
          <w:lang w:bidi="fa-IR"/>
        </w:rPr>
      </w:pPr>
      <w:r w:rsidRPr="00D27619">
        <w:rPr>
          <w:rFonts w:hint="cs"/>
          <w:b/>
          <w:bCs/>
          <w:rtl/>
          <w:lang w:bidi="fa-IR"/>
        </w:rPr>
        <w:t>تحلی</w:t>
      </w:r>
      <w:r w:rsidRPr="00D27619">
        <w:rPr>
          <w:rFonts w:hint="eastAsia"/>
          <w:b/>
          <w:bCs/>
          <w:rtl/>
          <w:lang w:bidi="fa-IR"/>
        </w:rPr>
        <w:t>ل</w:t>
      </w:r>
      <w:r w:rsidRPr="00D27619">
        <w:rPr>
          <w:b/>
          <w:bCs/>
          <w:rtl/>
          <w:lang w:bidi="fa-IR"/>
        </w:rPr>
        <w:t xml:space="preserve"> کل</w:t>
      </w:r>
      <w:r w:rsidRPr="00D27619">
        <w:rPr>
          <w:rFonts w:hint="cs"/>
          <w:b/>
          <w:bCs/>
          <w:rtl/>
          <w:lang w:bidi="fa-IR"/>
        </w:rPr>
        <w:t>ی</w:t>
      </w:r>
    </w:p>
    <w:p w14:paraId="66DD2071" w14:textId="683FEF7D" w:rsidR="00D27619" w:rsidRDefault="00D27619" w:rsidP="00744129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کل، مدل </w:t>
      </w:r>
      <w:r>
        <w:rPr>
          <w:lang w:bidi="fa-IR"/>
        </w:rPr>
        <w:t>RAG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عملکرد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اعتماد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توال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اسپم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از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تکرار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مؤثر است.</w:t>
      </w:r>
    </w:p>
    <w:p w14:paraId="495D3CD4" w14:textId="77777777" w:rsidR="00D27619" w:rsidRPr="00D27619" w:rsidRDefault="00D27619" w:rsidP="00D27619">
      <w:pPr>
        <w:rPr>
          <w:lang w:bidi="fa-IR"/>
        </w:rPr>
      </w:pPr>
    </w:p>
    <w:p w14:paraId="18D1EEA1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98" w:name="_Toc209279787"/>
      <w:r w:rsidRPr="00056F18">
        <w:rPr>
          <w:rtl/>
        </w:rPr>
        <w:t xml:space="preserve">مقایسه با </w:t>
      </w:r>
      <w:proofErr w:type="spellStart"/>
      <w:r w:rsidRPr="00056F18">
        <w:rPr>
          <w:rtl/>
        </w:rPr>
        <w:t>پژوهش‌های</w:t>
      </w:r>
      <w:proofErr w:type="spellEnd"/>
      <w:r w:rsidRPr="00056F18">
        <w:rPr>
          <w:rtl/>
        </w:rPr>
        <w:t xml:space="preserve"> پیشین</w:t>
      </w:r>
      <w:bookmarkEnd w:id="98"/>
      <w:r w:rsidRPr="00056F18">
        <w:rPr>
          <w:rtl/>
        </w:rPr>
        <w:t xml:space="preserve">  </w:t>
      </w:r>
    </w:p>
    <w:p w14:paraId="3DD2CE87" w14:textId="56696487" w:rsidR="002070BD" w:rsidRPr="002070BD" w:rsidRDefault="002070BD" w:rsidP="002070BD">
      <w:pPr>
        <w:jc w:val="both"/>
        <w:rPr>
          <w:rtl/>
          <w:lang w:bidi="fa-IR"/>
        </w:rPr>
      </w:pPr>
      <w:r w:rsidRPr="002070BD">
        <w:rPr>
          <w:rtl/>
          <w:lang w:bidi="fa-IR"/>
        </w:rPr>
        <w:t>در 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</w:t>
      </w:r>
      <w:r w:rsidRPr="002070BD">
        <w:rPr>
          <w:rtl/>
          <w:lang w:bidi="fa-IR"/>
        </w:rPr>
        <w:t xml:space="preserve"> بخش، به مقا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سه</w:t>
      </w:r>
      <w:r w:rsidRPr="002070BD">
        <w:rPr>
          <w:rtl/>
          <w:lang w:bidi="fa-IR"/>
        </w:rPr>
        <w:t xml:space="preserve"> نتا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ج</w:t>
      </w:r>
      <w:r w:rsidRPr="002070BD">
        <w:rPr>
          <w:rtl/>
          <w:lang w:bidi="fa-IR"/>
        </w:rPr>
        <w:t xml:space="preserve"> حاصل از </w:t>
      </w:r>
      <w:proofErr w:type="spellStart"/>
      <w:r w:rsidRPr="002070BD">
        <w:rPr>
          <w:rtl/>
          <w:lang w:bidi="fa-IR"/>
        </w:rPr>
        <w:t>روش‌ها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پ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شنهاد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در 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</w:t>
      </w:r>
      <w:r w:rsidRPr="002070BD">
        <w:rPr>
          <w:rtl/>
          <w:lang w:bidi="fa-IR"/>
        </w:rPr>
        <w:t xml:space="preserve"> پژوهش با تحق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قات</w:t>
      </w:r>
      <w:r w:rsidRPr="002070BD">
        <w:rPr>
          <w:rtl/>
          <w:lang w:bidi="fa-IR"/>
        </w:rPr>
        <w:t xml:space="preserve"> پ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ش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</w:t>
      </w:r>
      <w:r w:rsidRPr="002070BD">
        <w:rPr>
          <w:rtl/>
          <w:lang w:bidi="fa-IR"/>
        </w:rPr>
        <w:t xml:space="preserve"> صورت گرفته در زم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نه</w:t>
      </w:r>
      <w:r w:rsidRPr="002070BD">
        <w:rPr>
          <w:rtl/>
          <w:lang w:bidi="fa-IR"/>
        </w:rPr>
        <w:t xml:space="preserve"> تشخ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ص</w:t>
      </w:r>
      <w:r w:rsidRPr="002070BD">
        <w:rPr>
          <w:rtl/>
          <w:lang w:bidi="fa-IR"/>
        </w:rPr>
        <w:t xml:space="preserve"> </w:t>
      </w:r>
      <w:proofErr w:type="spellStart"/>
      <w:r w:rsidRPr="002070BD">
        <w:rPr>
          <w:rtl/>
          <w:lang w:bidi="fa-IR"/>
        </w:rPr>
        <w:t>بات‌ها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شبکه اجتماع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</w:t>
      </w:r>
      <w:proofErr w:type="spellStart"/>
      <w:r w:rsidRPr="002070BD">
        <w:rPr>
          <w:rtl/>
          <w:lang w:bidi="fa-IR"/>
        </w:rPr>
        <w:t>م</w:t>
      </w:r>
      <w:r w:rsidRPr="002070BD">
        <w:rPr>
          <w:rFonts w:hint="cs"/>
          <w:rtl/>
          <w:lang w:bidi="fa-IR"/>
        </w:rPr>
        <w:t>ی‌</w:t>
      </w:r>
      <w:r w:rsidRPr="002070BD">
        <w:rPr>
          <w:rFonts w:hint="eastAsia"/>
          <w:rtl/>
          <w:lang w:bidi="fa-IR"/>
        </w:rPr>
        <w:t>پرداز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م</w:t>
      </w:r>
      <w:proofErr w:type="spellEnd"/>
      <w:r w:rsidRPr="002070BD">
        <w:rPr>
          <w:rtl/>
          <w:lang w:bidi="fa-IR"/>
        </w:rPr>
        <w:t>. هدف اصل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</w:t>
      </w:r>
      <w:r w:rsidRPr="002070BD">
        <w:rPr>
          <w:rtl/>
          <w:lang w:bidi="fa-IR"/>
        </w:rPr>
        <w:t xml:space="preserve"> مقا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سه،</w:t>
      </w:r>
      <w:r w:rsidRPr="002070BD">
        <w:rPr>
          <w:rtl/>
          <w:lang w:bidi="fa-IR"/>
        </w:rPr>
        <w:t xml:space="preserve"> ارز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اب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ک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ف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ت،</w:t>
      </w:r>
      <w:r w:rsidRPr="002070BD">
        <w:rPr>
          <w:rtl/>
          <w:lang w:bidi="fa-IR"/>
        </w:rPr>
        <w:t xml:space="preserve"> دقت و قابل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ت</w:t>
      </w:r>
      <w:r w:rsidRPr="002070BD">
        <w:rPr>
          <w:rtl/>
          <w:lang w:bidi="fa-IR"/>
        </w:rPr>
        <w:t xml:space="preserve"> </w:t>
      </w:r>
      <w:proofErr w:type="spellStart"/>
      <w:r w:rsidRPr="002070BD">
        <w:rPr>
          <w:rtl/>
          <w:lang w:bidi="fa-IR"/>
        </w:rPr>
        <w:t>تعم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م‌پذ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ر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</w:t>
      </w:r>
      <w:proofErr w:type="spellStart"/>
      <w:r w:rsidRPr="002070BD">
        <w:rPr>
          <w:rtl/>
          <w:lang w:bidi="fa-IR"/>
        </w:rPr>
        <w:t>روش‌ها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</w:t>
      </w:r>
      <w:proofErr w:type="spellStart"/>
      <w:r w:rsidRPr="002070BD">
        <w:rPr>
          <w:rtl/>
          <w:lang w:bidi="fa-IR"/>
        </w:rPr>
        <w:t>طراح</w:t>
      </w:r>
      <w:r w:rsidRPr="002070BD">
        <w:rPr>
          <w:rFonts w:hint="cs"/>
          <w:rtl/>
          <w:lang w:bidi="fa-IR"/>
        </w:rPr>
        <w:t>ی‌</w:t>
      </w:r>
      <w:r w:rsidRPr="002070BD">
        <w:rPr>
          <w:rFonts w:hint="eastAsia"/>
          <w:rtl/>
          <w:lang w:bidi="fa-IR"/>
        </w:rPr>
        <w:t>شده</w:t>
      </w:r>
      <w:proofErr w:type="spellEnd"/>
      <w:r w:rsidRPr="002070BD">
        <w:rPr>
          <w:rtl/>
          <w:lang w:bidi="fa-IR"/>
        </w:rPr>
        <w:t xml:space="preserve"> (</w:t>
      </w:r>
      <w:r w:rsidRPr="002070BD">
        <w:rPr>
          <w:lang w:bidi="fa-IR"/>
        </w:rPr>
        <w:t>LSTM-LSTM</w:t>
      </w:r>
      <w:r w:rsidRPr="002070BD">
        <w:rPr>
          <w:rtl/>
          <w:lang w:bidi="fa-IR"/>
        </w:rPr>
        <w:t xml:space="preserve"> و </w:t>
      </w:r>
      <w:r w:rsidRPr="002070BD">
        <w:rPr>
          <w:lang w:bidi="fa-IR"/>
        </w:rPr>
        <w:t>RAG</w:t>
      </w:r>
      <w:r w:rsidRPr="002070BD">
        <w:rPr>
          <w:rtl/>
          <w:lang w:bidi="fa-IR"/>
        </w:rPr>
        <w:t xml:space="preserve">) در مقابل </w:t>
      </w:r>
      <w:proofErr w:type="spellStart"/>
      <w:r w:rsidRPr="002070BD">
        <w:rPr>
          <w:rtl/>
          <w:lang w:bidi="fa-IR"/>
        </w:rPr>
        <w:t>روش‌ها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</w:t>
      </w:r>
      <w:proofErr w:type="spellStart"/>
      <w:r w:rsidRPr="002070BD">
        <w:rPr>
          <w:rFonts w:hint="eastAsia"/>
          <w:rtl/>
          <w:lang w:bidi="fa-IR"/>
        </w:rPr>
        <w:t>شناخته‌شده</w:t>
      </w:r>
      <w:proofErr w:type="spellEnd"/>
      <w:r w:rsidRPr="002070BD">
        <w:rPr>
          <w:rtl/>
          <w:lang w:bidi="fa-IR"/>
        </w:rPr>
        <w:t xml:space="preserve"> و استاندارد است. برا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تضم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</w:t>
      </w:r>
      <w:r w:rsidRPr="002070BD">
        <w:rPr>
          <w:rtl/>
          <w:lang w:bidi="fa-IR"/>
        </w:rPr>
        <w:t xml:space="preserve"> عدالت و اعتبار مقا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سه،</w:t>
      </w:r>
      <w:r w:rsidRPr="002070BD">
        <w:rPr>
          <w:rtl/>
          <w:lang w:bidi="fa-IR"/>
        </w:rPr>
        <w:t xml:space="preserve"> تمام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</w:t>
      </w:r>
      <w:proofErr w:type="spellStart"/>
      <w:r w:rsidRPr="002070BD">
        <w:rPr>
          <w:rtl/>
          <w:lang w:bidi="fa-IR"/>
        </w:rPr>
        <w:t>آزما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ش‌ها</w:t>
      </w:r>
      <w:proofErr w:type="spellEnd"/>
      <w:r w:rsidRPr="002070BD">
        <w:rPr>
          <w:rtl/>
          <w:lang w:bidi="fa-IR"/>
        </w:rPr>
        <w:t xml:space="preserve"> بر رو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</w:t>
      </w:r>
      <w:proofErr w:type="spellStart"/>
      <w:r w:rsidRPr="002070BD">
        <w:rPr>
          <w:rtl/>
          <w:lang w:bidi="fa-IR"/>
        </w:rPr>
        <w:t>د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تاست</w:t>
      </w:r>
      <w:proofErr w:type="spellEnd"/>
      <w:r w:rsidRPr="002070BD">
        <w:rPr>
          <w:rtl/>
          <w:lang w:bidi="fa-IR"/>
        </w:rPr>
        <w:t xml:space="preserve"> مشترک </w:t>
      </w:r>
      <w:r w:rsidRPr="002070BD">
        <w:rPr>
          <w:lang w:bidi="fa-IR"/>
        </w:rPr>
        <w:t>Cresci-2017</w:t>
      </w:r>
      <w:r w:rsidRPr="002070BD">
        <w:rPr>
          <w:rtl/>
          <w:lang w:bidi="fa-IR"/>
        </w:rPr>
        <w:t xml:space="preserve"> انجام </w:t>
      </w:r>
      <w:proofErr w:type="spellStart"/>
      <w:r w:rsidRPr="002070BD">
        <w:rPr>
          <w:rtl/>
          <w:lang w:bidi="fa-IR"/>
        </w:rPr>
        <w:t>شده‌اند</w:t>
      </w:r>
      <w:proofErr w:type="spellEnd"/>
      <w:r w:rsidRPr="002070BD">
        <w:rPr>
          <w:rtl/>
          <w:lang w:bidi="fa-IR"/>
        </w:rPr>
        <w:t xml:space="preserve">، که به عنوان 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ک</w:t>
      </w:r>
      <w:r w:rsidRPr="002070BD">
        <w:rPr>
          <w:rtl/>
          <w:lang w:bidi="fa-IR"/>
        </w:rPr>
        <w:t xml:space="preserve"> مع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ار</w:t>
      </w:r>
      <w:r w:rsidRPr="002070BD">
        <w:rPr>
          <w:rtl/>
          <w:lang w:bidi="fa-IR"/>
        </w:rPr>
        <w:t xml:space="preserve"> استاندارد در 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</w:t>
      </w:r>
      <w:r w:rsidRPr="002070BD">
        <w:rPr>
          <w:rtl/>
          <w:lang w:bidi="fa-IR"/>
        </w:rPr>
        <w:t xml:space="preserve"> حوزه شناخته </w:t>
      </w:r>
      <w:proofErr w:type="spellStart"/>
      <w:r w:rsidRPr="002070BD">
        <w:rPr>
          <w:rtl/>
          <w:lang w:bidi="fa-IR"/>
        </w:rPr>
        <w:t>م</w:t>
      </w:r>
      <w:r w:rsidRPr="002070BD">
        <w:rPr>
          <w:rFonts w:hint="cs"/>
          <w:rtl/>
          <w:lang w:bidi="fa-IR"/>
        </w:rPr>
        <w:t>ی‌</w:t>
      </w:r>
      <w:r w:rsidRPr="002070BD">
        <w:rPr>
          <w:rFonts w:hint="eastAsia"/>
          <w:rtl/>
          <w:lang w:bidi="fa-IR"/>
        </w:rPr>
        <w:t>شود</w:t>
      </w:r>
      <w:proofErr w:type="spellEnd"/>
      <w:r w:rsidRPr="002070BD">
        <w:rPr>
          <w:rtl/>
          <w:lang w:bidi="fa-IR"/>
        </w:rPr>
        <w:t>. 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</w:t>
      </w:r>
      <w:r w:rsidRPr="002070BD">
        <w:rPr>
          <w:rtl/>
          <w:lang w:bidi="fa-IR"/>
        </w:rPr>
        <w:t xml:space="preserve"> </w:t>
      </w:r>
      <w:proofErr w:type="spellStart"/>
      <w:r w:rsidRPr="002070BD">
        <w:rPr>
          <w:rtl/>
          <w:lang w:bidi="fa-IR"/>
        </w:rPr>
        <w:t>هم‌ساز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در </w:t>
      </w:r>
      <w:proofErr w:type="spellStart"/>
      <w:r w:rsidRPr="002070BD">
        <w:rPr>
          <w:rtl/>
          <w:lang w:bidi="fa-IR"/>
        </w:rPr>
        <w:t>داده‌ها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آزمون، امکان مقا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سه</w:t>
      </w:r>
      <w:r w:rsidRPr="002070BD">
        <w:rPr>
          <w:rtl/>
          <w:lang w:bidi="fa-IR"/>
        </w:rPr>
        <w:t xml:space="preserve"> مستق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م</w:t>
      </w:r>
      <w:r w:rsidRPr="002070BD">
        <w:rPr>
          <w:rtl/>
          <w:lang w:bidi="fa-IR"/>
        </w:rPr>
        <w:t xml:space="preserve"> و معتبر ب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</w:t>
      </w:r>
      <w:r w:rsidRPr="002070BD">
        <w:rPr>
          <w:rtl/>
          <w:lang w:bidi="fa-IR"/>
        </w:rPr>
        <w:t xml:space="preserve"> عملکرد </w:t>
      </w:r>
      <w:proofErr w:type="spellStart"/>
      <w:r w:rsidRPr="002070BD">
        <w:rPr>
          <w:rtl/>
          <w:lang w:bidi="fa-IR"/>
        </w:rPr>
        <w:t>مدل</w:t>
      </w:r>
      <w:r w:rsidRPr="002070BD">
        <w:rPr>
          <w:rFonts w:hint="eastAsia"/>
          <w:rtl/>
          <w:lang w:bidi="fa-IR"/>
        </w:rPr>
        <w:t>‌ها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مختلف را فراهم </w:t>
      </w:r>
      <w:proofErr w:type="spellStart"/>
      <w:r w:rsidRPr="002070BD">
        <w:rPr>
          <w:rtl/>
          <w:lang w:bidi="fa-IR"/>
        </w:rPr>
        <w:t>م</w:t>
      </w:r>
      <w:r w:rsidRPr="002070BD">
        <w:rPr>
          <w:rFonts w:hint="cs"/>
          <w:rtl/>
          <w:lang w:bidi="fa-IR"/>
        </w:rPr>
        <w:t>ی‌</w:t>
      </w:r>
      <w:r w:rsidRPr="002070BD">
        <w:rPr>
          <w:rFonts w:hint="eastAsia"/>
          <w:rtl/>
          <w:lang w:bidi="fa-IR"/>
        </w:rPr>
        <w:t>کند</w:t>
      </w:r>
      <w:proofErr w:type="spellEnd"/>
      <w:r w:rsidRPr="002070BD">
        <w:rPr>
          <w:rtl/>
          <w:lang w:bidi="fa-IR"/>
        </w:rPr>
        <w:t>. علاوه بر 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ن،</w:t>
      </w:r>
      <w:r w:rsidRPr="002070BD">
        <w:rPr>
          <w:rtl/>
          <w:lang w:bidi="fa-IR"/>
        </w:rPr>
        <w:t xml:space="preserve"> مع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ارها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ارز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اب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مورد استفاده (دقت، </w:t>
      </w:r>
      <w:r w:rsidRPr="002070BD">
        <w:rPr>
          <w:lang w:bidi="fa-IR"/>
        </w:rPr>
        <w:t>F1-Score</w:t>
      </w:r>
      <w:r w:rsidRPr="002070BD">
        <w:rPr>
          <w:rtl/>
          <w:lang w:bidi="fa-IR"/>
        </w:rPr>
        <w:t xml:space="preserve">، </w:t>
      </w:r>
      <w:r w:rsidRPr="002070BD">
        <w:rPr>
          <w:lang w:bidi="fa-IR"/>
        </w:rPr>
        <w:t>AUC</w:t>
      </w:r>
      <w:r w:rsidRPr="002070BD">
        <w:rPr>
          <w:rtl/>
          <w:lang w:bidi="fa-IR"/>
        </w:rPr>
        <w:t>) ن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ز</w:t>
      </w:r>
      <w:r w:rsidRPr="002070BD">
        <w:rPr>
          <w:rtl/>
          <w:lang w:bidi="fa-IR"/>
        </w:rPr>
        <w:t xml:space="preserve"> کاملاً 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کسان</w:t>
      </w:r>
      <w:r w:rsidRPr="002070BD">
        <w:rPr>
          <w:rtl/>
          <w:lang w:bidi="fa-IR"/>
        </w:rPr>
        <w:t xml:space="preserve"> و مطابق با استانداردها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علم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هستند. نتا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ج</w:t>
      </w:r>
      <w:r w:rsidRPr="002070BD">
        <w:rPr>
          <w:rtl/>
          <w:lang w:bidi="fa-IR"/>
        </w:rPr>
        <w:t xml:space="preserve"> 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ن</w:t>
      </w:r>
      <w:r w:rsidRPr="002070BD">
        <w:rPr>
          <w:rtl/>
          <w:lang w:bidi="fa-IR"/>
        </w:rPr>
        <w:t xml:space="preserve"> مقا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سه</w:t>
      </w:r>
      <w:r w:rsidRPr="002070BD">
        <w:rPr>
          <w:rtl/>
          <w:lang w:bidi="fa-IR"/>
        </w:rPr>
        <w:t xml:space="preserve"> به صورت کمّ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و در قالب </w:t>
      </w:r>
      <w:proofErr w:type="spellStart"/>
      <w:r w:rsidRPr="002070BD">
        <w:rPr>
          <w:rtl/>
          <w:lang w:bidi="fa-IR"/>
        </w:rPr>
        <w:t>جدول‌ها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دق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ق</w:t>
      </w:r>
      <w:r w:rsidRPr="002070BD">
        <w:rPr>
          <w:rtl/>
          <w:lang w:bidi="fa-IR"/>
        </w:rPr>
        <w:t xml:space="preserve"> ارائه خواهد شد تا تصو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ر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شفاف و قابل فهم از برتر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ا</w:t>
      </w:r>
      <w:r w:rsidRPr="002070BD">
        <w:rPr>
          <w:rtl/>
          <w:lang w:bidi="fa-IR"/>
        </w:rPr>
        <w:t xml:space="preserve"> نقا</w:t>
      </w:r>
      <w:r w:rsidRPr="002070BD">
        <w:rPr>
          <w:rFonts w:hint="eastAsia"/>
          <w:rtl/>
          <w:lang w:bidi="fa-IR"/>
        </w:rPr>
        <w:t>ط</w:t>
      </w:r>
      <w:r w:rsidRPr="002070BD">
        <w:rPr>
          <w:rtl/>
          <w:lang w:bidi="fa-IR"/>
        </w:rPr>
        <w:t xml:space="preserve"> قوت </w:t>
      </w:r>
      <w:proofErr w:type="spellStart"/>
      <w:r w:rsidRPr="002070BD">
        <w:rPr>
          <w:rtl/>
          <w:lang w:bidi="fa-IR"/>
        </w:rPr>
        <w:t>روش‌ها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پ</w:t>
      </w:r>
      <w:r w:rsidRPr="002070BD">
        <w:rPr>
          <w:rFonts w:hint="cs"/>
          <w:rtl/>
          <w:lang w:bidi="fa-IR"/>
        </w:rPr>
        <w:t>ی</w:t>
      </w:r>
      <w:r w:rsidRPr="002070BD">
        <w:rPr>
          <w:rFonts w:hint="eastAsia"/>
          <w:rtl/>
          <w:lang w:bidi="fa-IR"/>
        </w:rPr>
        <w:t>شنهاد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نسبت به </w:t>
      </w:r>
      <w:proofErr w:type="spellStart"/>
      <w:r w:rsidRPr="002070BD">
        <w:rPr>
          <w:rtl/>
          <w:lang w:bidi="fa-IR"/>
        </w:rPr>
        <w:t>روش‌ها</w:t>
      </w:r>
      <w:r w:rsidRPr="002070BD">
        <w:rPr>
          <w:rFonts w:hint="cs"/>
          <w:rtl/>
          <w:lang w:bidi="fa-IR"/>
        </w:rPr>
        <w:t>ی</w:t>
      </w:r>
      <w:proofErr w:type="spellEnd"/>
      <w:r w:rsidRPr="002070BD">
        <w:rPr>
          <w:rtl/>
          <w:lang w:bidi="fa-IR"/>
        </w:rPr>
        <w:t xml:space="preserve"> قبل</w:t>
      </w:r>
      <w:r w:rsidRPr="002070BD">
        <w:rPr>
          <w:rFonts w:hint="cs"/>
          <w:rtl/>
          <w:lang w:bidi="fa-IR"/>
        </w:rPr>
        <w:t>ی</w:t>
      </w:r>
      <w:r w:rsidRPr="002070BD">
        <w:rPr>
          <w:rtl/>
          <w:lang w:bidi="fa-IR"/>
        </w:rPr>
        <w:t xml:space="preserve"> ارائه گردد.</w:t>
      </w:r>
    </w:p>
    <w:p w14:paraId="33E46C5D" w14:textId="77777777" w:rsidR="00E67A8F" w:rsidRPr="00846B1B" w:rsidRDefault="00E67A8F" w:rsidP="00E67A8F">
      <w:pPr>
        <w:jc w:val="both"/>
        <w:rPr>
          <w:sz w:val="6"/>
          <w:szCs w:val="6"/>
          <w:lang w:bidi="fa-IR"/>
        </w:rPr>
      </w:pPr>
    </w:p>
    <w:p w14:paraId="5D1DEAF3" w14:textId="77777777" w:rsidR="00E67A8F" w:rsidRPr="00B760DD" w:rsidRDefault="00E67A8F" w:rsidP="00E67A8F">
      <w:pPr>
        <w:pStyle w:val="Caption2"/>
        <w:rPr>
          <w:b w:val="0"/>
          <w:bCs w:val="0"/>
          <w:sz w:val="20"/>
          <w:szCs w:val="24"/>
          <w:rtl/>
        </w:rPr>
      </w:pPr>
      <w:bookmarkStart w:id="99" w:name="_Ref113035621"/>
      <w:bookmarkStart w:id="100" w:name="_Toc124591355"/>
      <w:bookmarkStart w:id="101" w:name="_Toc129215855"/>
      <w:r w:rsidRPr="00B760DD">
        <w:rPr>
          <w:b w:val="0"/>
          <w:bCs w:val="0"/>
          <w:sz w:val="20"/>
          <w:szCs w:val="24"/>
          <w:rtl/>
        </w:rPr>
        <w:t xml:space="preserve">جدول </w:t>
      </w:r>
      <w:r w:rsidRPr="00B760DD">
        <w:rPr>
          <w:b w:val="0"/>
          <w:bCs w:val="0"/>
          <w:sz w:val="20"/>
          <w:szCs w:val="24"/>
          <w:rtl/>
        </w:rPr>
        <w:fldChar w:fldCharType="begin"/>
      </w:r>
      <w:r w:rsidRPr="00B760DD">
        <w:rPr>
          <w:b w:val="0"/>
          <w:bCs w:val="0"/>
          <w:sz w:val="20"/>
          <w:szCs w:val="24"/>
          <w:rtl/>
        </w:rPr>
        <w:instrText xml:space="preserve"> </w:instrText>
      </w:r>
      <w:r w:rsidRPr="00B760DD">
        <w:rPr>
          <w:b w:val="0"/>
          <w:bCs w:val="0"/>
          <w:sz w:val="20"/>
          <w:szCs w:val="24"/>
        </w:rPr>
        <w:instrText>STYLEREF</w:instrText>
      </w:r>
      <w:r w:rsidRPr="00B760DD">
        <w:rPr>
          <w:b w:val="0"/>
          <w:bCs w:val="0"/>
          <w:sz w:val="20"/>
          <w:szCs w:val="24"/>
          <w:rtl/>
        </w:rPr>
        <w:instrText xml:space="preserve"> 1 \</w:instrText>
      </w:r>
      <w:r w:rsidRPr="00B760DD">
        <w:rPr>
          <w:b w:val="0"/>
          <w:bCs w:val="0"/>
          <w:sz w:val="20"/>
          <w:szCs w:val="24"/>
        </w:rPr>
        <w:instrText>s</w:instrText>
      </w:r>
      <w:r w:rsidRPr="00B760DD">
        <w:rPr>
          <w:b w:val="0"/>
          <w:bCs w:val="0"/>
          <w:sz w:val="20"/>
          <w:szCs w:val="24"/>
          <w:rtl/>
        </w:rPr>
        <w:instrText xml:space="preserve"> </w:instrText>
      </w:r>
      <w:r w:rsidRPr="00B760DD">
        <w:rPr>
          <w:b w:val="0"/>
          <w:bCs w:val="0"/>
          <w:sz w:val="20"/>
          <w:szCs w:val="24"/>
          <w:rtl/>
        </w:rPr>
        <w:fldChar w:fldCharType="separate"/>
      </w:r>
      <w:r>
        <w:rPr>
          <w:b w:val="0"/>
          <w:bCs w:val="0"/>
          <w:noProof/>
          <w:sz w:val="20"/>
          <w:szCs w:val="24"/>
          <w:rtl/>
        </w:rPr>
        <w:t>‏4</w:t>
      </w:r>
      <w:r w:rsidRPr="00B760DD">
        <w:rPr>
          <w:b w:val="0"/>
          <w:bCs w:val="0"/>
          <w:sz w:val="20"/>
          <w:szCs w:val="24"/>
          <w:rtl/>
        </w:rPr>
        <w:fldChar w:fldCharType="end"/>
      </w:r>
      <w:r w:rsidRPr="00B760DD">
        <w:rPr>
          <w:b w:val="0"/>
          <w:bCs w:val="0"/>
          <w:sz w:val="20"/>
          <w:szCs w:val="24"/>
          <w:rtl/>
          <w:lang w:bidi="ar-KW"/>
        </w:rPr>
        <w:t>-</w:t>
      </w:r>
      <w:r w:rsidRPr="00B760DD">
        <w:rPr>
          <w:b w:val="0"/>
          <w:bCs w:val="0"/>
          <w:sz w:val="20"/>
          <w:szCs w:val="24"/>
          <w:rtl/>
        </w:rPr>
        <w:fldChar w:fldCharType="begin"/>
      </w:r>
      <w:r w:rsidRPr="00B760DD">
        <w:rPr>
          <w:b w:val="0"/>
          <w:bCs w:val="0"/>
          <w:sz w:val="20"/>
          <w:szCs w:val="24"/>
          <w:rtl/>
        </w:rPr>
        <w:instrText xml:space="preserve"> </w:instrText>
      </w:r>
      <w:r w:rsidRPr="00B760DD">
        <w:rPr>
          <w:b w:val="0"/>
          <w:bCs w:val="0"/>
          <w:sz w:val="20"/>
          <w:szCs w:val="24"/>
        </w:rPr>
        <w:instrText>SEQ</w:instrText>
      </w:r>
      <w:r w:rsidRPr="00B760DD">
        <w:rPr>
          <w:b w:val="0"/>
          <w:bCs w:val="0"/>
          <w:sz w:val="20"/>
          <w:szCs w:val="24"/>
          <w:rtl/>
        </w:rPr>
        <w:instrText xml:space="preserve"> جدول \* </w:instrText>
      </w:r>
      <w:r w:rsidRPr="00B760DD">
        <w:rPr>
          <w:b w:val="0"/>
          <w:bCs w:val="0"/>
          <w:sz w:val="20"/>
          <w:szCs w:val="24"/>
        </w:rPr>
        <w:instrText>ARABIC \s 1</w:instrText>
      </w:r>
      <w:r w:rsidRPr="00B760DD">
        <w:rPr>
          <w:b w:val="0"/>
          <w:bCs w:val="0"/>
          <w:sz w:val="20"/>
          <w:szCs w:val="24"/>
          <w:rtl/>
        </w:rPr>
        <w:instrText xml:space="preserve"> </w:instrText>
      </w:r>
      <w:r w:rsidRPr="00B760DD">
        <w:rPr>
          <w:b w:val="0"/>
          <w:bCs w:val="0"/>
          <w:sz w:val="20"/>
          <w:szCs w:val="24"/>
          <w:rtl/>
        </w:rPr>
        <w:fldChar w:fldCharType="separate"/>
      </w:r>
      <w:r>
        <w:rPr>
          <w:b w:val="0"/>
          <w:bCs w:val="0"/>
          <w:noProof/>
          <w:sz w:val="20"/>
          <w:szCs w:val="24"/>
          <w:rtl/>
        </w:rPr>
        <w:t>1</w:t>
      </w:r>
      <w:r w:rsidRPr="00B760DD">
        <w:rPr>
          <w:b w:val="0"/>
          <w:bCs w:val="0"/>
          <w:sz w:val="20"/>
          <w:szCs w:val="24"/>
          <w:rtl/>
        </w:rPr>
        <w:fldChar w:fldCharType="end"/>
      </w:r>
      <w:bookmarkEnd w:id="99"/>
      <w:r w:rsidRPr="00B760DD">
        <w:rPr>
          <w:rFonts w:hint="cs"/>
          <w:b w:val="0"/>
          <w:bCs w:val="0"/>
          <w:sz w:val="20"/>
          <w:szCs w:val="24"/>
          <w:rtl/>
        </w:rPr>
        <w:t xml:space="preserve">-مقایسه روش ارائه شده با بعضی </w:t>
      </w:r>
      <w:proofErr w:type="spellStart"/>
      <w:r w:rsidRPr="00B760DD">
        <w:rPr>
          <w:rFonts w:hint="cs"/>
          <w:b w:val="0"/>
          <w:bCs w:val="0"/>
          <w:sz w:val="20"/>
          <w:szCs w:val="24"/>
          <w:rtl/>
        </w:rPr>
        <w:t>روش‌های</w:t>
      </w:r>
      <w:proofErr w:type="spellEnd"/>
      <w:r w:rsidRPr="00B760DD">
        <w:rPr>
          <w:rFonts w:hint="cs"/>
          <w:b w:val="0"/>
          <w:bCs w:val="0"/>
          <w:sz w:val="20"/>
          <w:szCs w:val="24"/>
          <w:rtl/>
        </w:rPr>
        <w:t xml:space="preserve"> مطرح </w:t>
      </w:r>
      <w:r>
        <w:rPr>
          <w:rFonts w:hint="cs"/>
          <w:b w:val="0"/>
          <w:bCs w:val="0"/>
          <w:sz w:val="20"/>
          <w:szCs w:val="24"/>
          <w:rtl/>
        </w:rPr>
        <w:t>مرجع</w:t>
      </w:r>
      <w:bookmarkEnd w:id="100"/>
      <w:bookmarkEnd w:id="101"/>
    </w:p>
    <w:tbl>
      <w:tblPr>
        <w:tblStyle w:val="TableGrid"/>
        <w:bidiVisual/>
        <w:tblW w:w="9743" w:type="dxa"/>
        <w:jc w:val="center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8"/>
        <w:gridCol w:w="2790"/>
        <w:gridCol w:w="2687"/>
        <w:gridCol w:w="2078"/>
      </w:tblGrid>
      <w:tr w:rsidR="002070BD" w14:paraId="066EC6F7" w14:textId="77777777" w:rsidTr="00325A38">
        <w:trPr>
          <w:trHeight w:val="362"/>
          <w:tblHeader/>
          <w:jc w:val="center"/>
        </w:trPr>
        <w:tc>
          <w:tcPr>
            <w:tcW w:w="21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14:paraId="5FCB4AD6" w14:textId="39BAB08A" w:rsidR="002070BD" w:rsidRPr="00325A38" w:rsidRDefault="00325A38" w:rsidP="00325A38">
            <w:pPr>
              <w:jc w:val="center"/>
              <w:rPr>
                <w:b/>
                <w:bCs/>
                <w:sz w:val="18"/>
                <w:szCs w:val="16"/>
                <w:rtl/>
                <w:lang w:bidi="fa-IR"/>
              </w:rPr>
            </w:pPr>
            <w:r w:rsidRPr="00325A38">
              <w:rPr>
                <w:b/>
                <w:bCs/>
                <w:sz w:val="18"/>
                <w:szCs w:val="16"/>
                <w:lang w:bidi="fa-IR"/>
              </w:rPr>
              <w:t>AUC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14:paraId="28FB194A" w14:textId="2B3EE885" w:rsidR="002070BD" w:rsidRPr="00325A38" w:rsidRDefault="00325A38" w:rsidP="00325A38">
            <w:pPr>
              <w:jc w:val="center"/>
              <w:rPr>
                <w:b/>
                <w:bCs/>
                <w:sz w:val="18"/>
                <w:szCs w:val="18"/>
                <w:lang w:bidi="fa-IR"/>
              </w:rPr>
            </w:pPr>
            <w:r w:rsidRPr="00325A38">
              <w:rPr>
                <w:b/>
                <w:bCs/>
                <w:sz w:val="18"/>
                <w:szCs w:val="18"/>
                <w:lang w:bidi="fa-IR"/>
              </w:rPr>
              <w:t>F1-score</w:t>
            </w:r>
          </w:p>
        </w:tc>
        <w:tc>
          <w:tcPr>
            <w:tcW w:w="26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14:paraId="1502D66D" w14:textId="60D38508" w:rsidR="002070BD" w:rsidRPr="00325A38" w:rsidRDefault="002070BD" w:rsidP="00325A38">
            <w:pPr>
              <w:jc w:val="center"/>
              <w:rPr>
                <w:b/>
                <w:bCs/>
                <w:sz w:val="18"/>
                <w:szCs w:val="18"/>
                <w:lang w:bidi="fa-IR"/>
              </w:rPr>
            </w:pPr>
            <w:r w:rsidRPr="00325A3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دقت </w:t>
            </w:r>
            <w:r w:rsidRPr="00325A38">
              <w:rPr>
                <w:b/>
                <w:bCs/>
                <w:sz w:val="18"/>
                <w:szCs w:val="18"/>
                <w:lang w:bidi="fa-IR"/>
              </w:rPr>
              <w:t>(Accuracy)</w:t>
            </w:r>
          </w:p>
        </w:tc>
        <w:tc>
          <w:tcPr>
            <w:tcW w:w="20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14:paraId="28E8CF8B" w14:textId="3761DF1E" w:rsidR="002070BD" w:rsidRPr="00325A38" w:rsidRDefault="002070BD" w:rsidP="00325A38">
            <w:pPr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325A38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مدل</w:t>
            </w:r>
          </w:p>
        </w:tc>
      </w:tr>
      <w:tr w:rsidR="002070BD" w14:paraId="461BBE06" w14:textId="77777777" w:rsidTr="00325A38">
        <w:trPr>
          <w:trHeight w:val="385"/>
          <w:jc w:val="center"/>
        </w:trPr>
        <w:tc>
          <w:tcPr>
            <w:tcW w:w="2188" w:type="dxa"/>
            <w:tcBorders>
              <w:top w:val="single" w:sz="12" w:space="0" w:color="auto"/>
            </w:tcBorders>
            <w:vAlign w:val="center"/>
          </w:tcPr>
          <w:p w14:paraId="62D39F6F" w14:textId="2BA2FAD7" w:rsidR="002070BD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rtl/>
                <w:lang w:bidi="fa-IR"/>
              </w:rPr>
              <w:t>96.5%</w:t>
            </w:r>
          </w:p>
        </w:tc>
        <w:tc>
          <w:tcPr>
            <w:tcW w:w="2790" w:type="dxa"/>
            <w:tcBorders>
              <w:top w:val="single" w:sz="12" w:space="0" w:color="auto"/>
            </w:tcBorders>
          </w:tcPr>
          <w:p w14:paraId="5A4BBADE" w14:textId="6889F30D" w:rsidR="002070BD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rtl/>
                <w:lang w:bidi="fa-IR"/>
              </w:rPr>
              <w:t>94.5%</w:t>
            </w:r>
          </w:p>
        </w:tc>
        <w:tc>
          <w:tcPr>
            <w:tcW w:w="2687" w:type="dxa"/>
            <w:tcBorders>
              <w:top w:val="single" w:sz="12" w:space="0" w:color="auto"/>
            </w:tcBorders>
            <w:vAlign w:val="center"/>
          </w:tcPr>
          <w:p w14:paraId="6B985DE2" w14:textId="54A58BCB" w:rsidR="002070BD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rtl/>
                <w:lang w:bidi="fa-IR"/>
              </w:rPr>
              <w:t>94.8%</w:t>
            </w:r>
          </w:p>
        </w:tc>
        <w:tc>
          <w:tcPr>
            <w:tcW w:w="2078" w:type="dxa"/>
            <w:tcBorders>
              <w:top w:val="single" w:sz="12" w:space="0" w:color="auto"/>
            </w:tcBorders>
            <w:vAlign w:val="center"/>
          </w:tcPr>
          <w:p w14:paraId="4F568AE8" w14:textId="44A5E478" w:rsidR="002070BD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lang w:bidi="fa-IR"/>
              </w:rPr>
              <w:t>RGA</w:t>
            </w:r>
            <w:r w:rsidRPr="00325A38">
              <w:rPr>
                <w:rtl/>
                <w:lang w:bidi="fa-IR"/>
              </w:rPr>
              <w:t xml:space="preserve"> (مقاله مرجع)</w:t>
            </w:r>
          </w:p>
        </w:tc>
      </w:tr>
      <w:tr w:rsidR="002070BD" w14:paraId="51369D95" w14:textId="77777777" w:rsidTr="00325A38">
        <w:trPr>
          <w:trHeight w:val="385"/>
          <w:jc w:val="center"/>
        </w:trPr>
        <w:tc>
          <w:tcPr>
            <w:tcW w:w="2188" w:type="dxa"/>
            <w:shd w:val="clear" w:color="auto" w:fill="FFF2CC" w:themeFill="accent4" w:themeFillTint="33"/>
            <w:vAlign w:val="center"/>
          </w:tcPr>
          <w:p w14:paraId="2F064453" w14:textId="0BB5E8B3" w:rsidR="002070BD" w:rsidRPr="00325A38" w:rsidRDefault="00325A38" w:rsidP="002070BD">
            <w:pPr>
              <w:pStyle w:val="TableNew"/>
              <w:rPr>
                <w:sz w:val="20"/>
                <w:szCs w:val="20"/>
                <w:rtl/>
                <w:lang w:bidi="fa-IR"/>
              </w:rPr>
            </w:pPr>
            <w:r w:rsidRPr="00325A38">
              <w:rPr>
                <w:sz w:val="20"/>
                <w:szCs w:val="20"/>
                <w:rtl/>
                <w:lang w:bidi="fa-IR"/>
              </w:rPr>
              <w:t>93.1%</w:t>
            </w:r>
          </w:p>
        </w:tc>
        <w:tc>
          <w:tcPr>
            <w:tcW w:w="2790" w:type="dxa"/>
            <w:shd w:val="clear" w:color="auto" w:fill="FFF2CC" w:themeFill="accent4" w:themeFillTint="33"/>
          </w:tcPr>
          <w:p w14:paraId="08C5EBC6" w14:textId="1F227E57" w:rsidR="002070BD" w:rsidRPr="00325A38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rtl/>
                <w:lang w:bidi="fa-IR"/>
              </w:rPr>
              <w:t>86.4%</w:t>
            </w:r>
          </w:p>
        </w:tc>
        <w:tc>
          <w:tcPr>
            <w:tcW w:w="2687" w:type="dxa"/>
            <w:shd w:val="clear" w:color="auto" w:fill="FFF2CC" w:themeFill="accent4" w:themeFillTint="33"/>
            <w:vAlign w:val="center"/>
          </w:tcPr>
          <w:p w14:paraId="1E77F6F3" w14:textId="49504597" w:rsidR="002070BD" w:rsidRPr="00325A38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rtl/>
                <w:lang w:bidi="fa-IR"/>
              </w:rPr>
              <w:t>86.4%</w:t>
            </w:r>
          </w:p>
        </w:tc>
        <w:tc>
          <w:tcPr>
            <w:tcW w:w="2078" w:type="dxa"/>
            <w:shd w:val="clear" w:color="auto" w:fill="FFF2CC" w:themeFill="accent4" w:themeFillTint="33"/>
            <w:vAlign w:val="center"/>
          </w:tcPr>
          <w:p w14:paraId="7B499719" w14:textId="1067D4C2" w:rsidR="002070BD" w:rsidRPr="00325A38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lang w:bidi="fa-IR"/>
              </w:rPr>
              <w:t>LSTM-LSTM</w:t>
            </w:r>
          </w:p>
        </w:tc>
      </w:tr>
      <w:tr w:rsidR="002070BD" w14:paraId="528CF7BC" w14:textId="77777777" w:rsidTr="00325A38">
        <w:trPr>
          <w:trHeight w:val="397"/>
          <w:jc w:val="center"/>
        </w:trPr>
        <w:tc>
          <w:tcPr>
            <w:tcW w:w="2188" w:type="dxa"/>
            <w:vAlign w:val="center"/>
          </w:tcPr>
          <w:p w14:paraId="37482E94" w14:textId="1FDC9E75" w:rsidR="002070BD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rtl/>
                <w:lang w:bidi="fa-IR"/>
              </w:rPr>
              <w:t>94.8%</w:t>
            </w:r>
          </w:p>
        </w:tc>
        <w:tc>
          <w:tcPr>
            <w:tcW w:w="2790" w:type="dxa"/>
          </w:tcPr>
          <w:p w14:paraId="744B48AE" w14:textId="61D6EEED" w:rsidR="002070BD" w:rsidRPr="00325A38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rtl/>
                <w:lang w:bidi="fa-IR"/>
              </w:rPr>
              <w:t>91.2%</w:t>
            </w:r>
          </w:p>
        </w:tc>
        <w:tc>
          <w:tcPr>
            <w:tcW w:w="2687" w:type="dxa"/>
            <w:vAlign w:val="center"/>
          </w:tcPr>
          <w:p w14:paraId="672FA83F" w14:textId="4DEDDE23" w:rsidR="002070BD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rtl/>
                <w:lang w:bidi="fa-IR"/>
              </w:rPr>
              <w:t>91.2%</w:t>
            </w:r>
          </w:p>
        </w:tc>
        <w:tc>
          <w:tcPr>
            <w:tcW w:w="2078" w:type="dxa"/>
            <w:vAlign w:val="center"/>
          </w:tcPr>
          <w:p w14:paraId="2A5679D7" w14:textId="41A55847" w:rsidR="002070BD" w:rsidRDefault="00325A38" w:rsidP="002070BD">
            <w:pPr>
              <w:pStyle w:val="TableNew"/>
              <w:rPr>
                <w:rtl/>
                <w:lang w:bidi="fa-IR"/>
              </w:rPr>
            </w:pPr>
            <w:r w:rsidRPr="00325A38">
              <w:rPr>
                <w:lang w:bidi="fa-IR"/>
              </w:rPr>
              <w:t>RAG</w:t>
            </w:r>
          </w:p>
        </w:tc>
      </w:tr>
    </w:tbl>
    <w:p w14:paraId="0508BDD8" w14:textId="77777777" w:rsidR="00E67A8F" w:rsidRDefault="00E67A8F" w:rsidP="00E67A8F">
      <w:pPr>
        <w:rPr>
          <w:lang w:bidi="fa-IR"/>
        </w:rPr>
      </w:pPr>
    </w:p>
    <w:p w14:paraId="756BCAAA" w14:textId="566BA392" w:rsidR="00325A38" w:rsidRDefault="00325A38" w:rsidP="00325A38">
      <w:pPr>
        <w:jc w:val="both"/>
        <w:rPr>
          <w:rtl/>
          <w:lang w:bidi="fa-IR"/>
        </w:rPr>
      </w:pPr>
      <w:r>
        <w:rPr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جدول ۴-۱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که:</w:t>
      </w:r>
    </w:p>
    <w:p w14:paraId="434AE34E" w14:textId="77777777" w:rsidR="00325A38" w:rsidRDefault="00325A38" w:rsidP="00325A38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عملکرد</w:t>
      </w:r>
      <w:r>
        <w:rPr>
          <w:rtl/>
          <w:lang w:bidi="fa-IR"/>
        </w:rPr>
        <w:t xml:space="preserve"> روش </w:t>
      </w:r>
      <w:r>
        <w:rPr>
          <w:lang w:bidi="fa-IR"/>
        </w:rPr>
        <w:t>RAG</w:t>
      </w:r>
      <w:r>
        <w:rPr>
          <w:rtl/>
          <w:lang w:bidi="fa-IR"/>
        </w:rPr>
        <w:t xml:space="preserve">: روش </w:t>
      </w:r>
      <w:r>
        <w:rPr>
          <w:lang w:bidi="fa-IR"/>
        </w:rPr>
        <w:t>RAG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ان‌نامه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 دقت 91.2% و </w:t>
      </w:r>
      <w:r>
        <w:rPr>
          <w:lang w:bidi="fa-IR"/>
        </w:rPr>
        <w:t>AUC 94.8%</w:t>
      </w:r>
      <w:r>
        <w:rPr>
          <w:rtl/>
          <w:lang w:bidi="fa-IR"/>
        </w:rPr>
        <w:t>، عملکرد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مدل مرجع </w:t>
      </w:r>
      <w:r>
        <w:rPr>
          <w:lang w:bidi="fa-IR"/>
        </w:rPr>
        <w:t>RGA</w:t>
      </w:r>
      <w:r>
        <w:rPr>
          <w:rtl/>
          <w:lang w:bidi="fa-IR"/>
        </w:rPr>
        <w:t xml:space="preserve"> دارد. اگرچه دقت آن کم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ن‌تر</w:t>
      </w:r>
      <w:proofErr w:type="spellEnd"/>
      <w:r>
        <w:rPr>
          <w:rtl/>
          <w:lang w:bidi="fa-IR"/>
        </w:rPr>
        <w:t xml:space="preserve"> است، اما </w:t>
      </w:r>
      <w:r>
        <w:rPr>
          <w:lang w:bidi="fa-IR"/>
        </w:rPr>
        <w:t>F1-Score</w:t>
      </w:r>
      <w:r>
        <w:rPr>
          <w:rtl/>
          <w:lang w:bidi="fa-IR"/>
        </w:rPr>
        <w:t xml:space="preserve"> آن مشابه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قادر است با استفاده از قدرت استدلال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ک مدل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>)،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موجود در </w:t>
      </w:r>
      <w:proofErr w:type="spellStart"/>
      <w:r>
        <w:rPr>
          <w:rtl/>
          <w:lang w:bidi="fa-IR"/>
        </w:rPr>
        <w:t>داده‌ها</w:t>
      </w:r>
      <w:proofErr w:type="spellEnd"/>
      <w:r>
        <w:rPr>
          <w:rtl/>
          <w:lang w:bidi="fa-IR"/>
        </w:rPr>
        <w:t xml:space="preserve"> را به خوب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دهد. </w:t>
      </w:r>
      <w:proofErr w:type="spellStart"/>
      <w:r>
        <w:rPr>
          <w:rtl/>
          <w:lang w:bidi="fa-IR"/>
        </w:rPr>
        <w:t>مهم‌تر</w:t>
      </w:r>
      <w:proofErr w:type="spellEnd"/>
      <w:r>
        <w:rPr>
          <w:rtl/>
          <w:lang w:bidi="fa-IR"/>
        </w:rPr>
        <w:t xml:space="preserve"> از همه، مز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ذات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در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Interpretability</w:t>
      </w:r>
      <w:r>
        <w:rPr>
          <w:rtl/>
          <w:lang w:bidi="fa-IR"/>
        </w:rPr>
        <w:t>) نهفته است، که 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اجازه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علاوه بر ارائه پاسخ، منطق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دهد.</w:t>
      </w:r>
    </w:p>
    <w:p w14:paraId="2AFEF171" w14:textId="738874FF" w:rsidR="00325A38" w:rsidRDefault="00325A38" w:rsidP="00325A38">
      <w:pPr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عملکرد</w:t>
      </w:r>
      <w:r w:rsidR="000C2D74">
        <w:rPr>
          <w:rFonts w:hint="cs"/>
          <w:rtl/>
          <w:lang w:bidi="fa-IR"/>
        </w:rPr>
        <w:t>س</w:t>
      </w:r>
      <w:proofErr w:type="spellEnd"/>
      <w:r>
        <w:rPr>
          <w:rtl/>
          <w:lang w:bidi="fa-IR"/>
        </w:rPr>
        <w:t xml:space="preserve">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: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، با دقت 86.4% و </w:t>
      </w:r>
      <w:r>
        <w:rPr>
          <w:lang w:bidi="fa-IR"/>
        </w:rPr>
        <w:t>AUC 93.1%</w:t>
      </w:r>
      <w:r>
        <w:rPr>
          <w:rtl/>
          <w:lang w:bidi="fa-IR"/>
        </w:rPr>
        <w:t>، عملکرد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 قبول از خود نشان داده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عدد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lang w:bidi="fa-IR"/>
        </w:rPr>
        <w:t>Bi-LSTM</w:t>
      </w:r>
      <w:r>
        <w:rPr>
          <w:rtl/>
          <w:lang w:bidi="fa-IR"/>
        </w:rPr>
        <w:t xml:space="preserve"> قادر است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موجود در توال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ت‌ها</w:t>
      </w:r>
      <w:proofErr w:type="spellEnd"/>
      <w:r>
        <w:rPr>
          <w:rtl/>
          <w:lang w:bidi="fa-IR"/>
        </w:rPr>
        <w:t xml:space="preserve"> را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>.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عملکرد آن نسبت به مدل مرج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</w:t>
      </w:r>
      <w:r>
        <w:rPr>
          <w:lang w:bidi="fa-IR"/>
        </w:rPr>
        <w:t>RGA</w:t>
      </w:r>
      <w:r>
        <w:rPr>
          <w:rtl/>
          <w:lang w:bidi="fa-IR"/>
        </w:rPr>
        <w:t xml:space="preserve"> و روش </w:t>
      </w:r>
      <w:r>
        <w:rPr>
          <w:lang w:bidi="fa-IR"/>
        </w:rPr>
        <w:t>RAG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ضع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ف‌تر</w:t>
      </w:r>
      <w:proofErr w:type="spellEnd"/>
      <w:r>
        <w:rPr>
          <w:rtl/>
          <w:lang w:bidi="fa-IR"/>
        </w:rPr>
        <w:t xml:space="preserve">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تفاوت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به ماه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"جعبه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tl/>
          <w:lang w:bidi="fa-IR"/>
        </w:rPr>
        <w:t xml:space="preserve">" مدل </w:t>
      </w:r>
      <w:r>
        <w:rPr>
          <w:lang w:bidi="fa-IR"/>
        </w:rPr>
        <w:t>LSTM</w:t>
      </w:r>
      <w:r>
        <w:rPr>
          <w:rtl/>
          <w:lang w:bidi="fa-IR"/>
        </w:rPr>
        <w:t xml:space="preserve"> و عدم استفاده از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 داده شود.</w:t>
      </w:r>
    </w:p>
    <w:p w14:paraId="3CEFBC44" w14:textId="1181482E" w:rsidR="00325A38" w:rsidRDefault="00325A38" w:rsidP="00325A38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روش </w:t>
      </w:r>
      <w:r>
        <w:rPr>
          <w:lang w:bidi="fa-IR"/>
        </w:rPr>
        <w:t>RAG</w:t>
      </w:r>
      <w:r>
        <w:rPr>
          <w:rtl/>
          <w:lang w:bidi="fa-IR"/>
        </w:rPr>
        <w:t>، نه تنها از نظر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کمّ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(دقت، </w:t>
      </w:r>
      <w:r>
        <w:rPr>
          <w:lang w:bidi="fa-IR"/>
        </w:rPr>
        <w:t>F1-Score</w:t>
      </w:r>
      <w:r>
        <w:rPr>
          <w:rtl/>
          <w:lang w:bidi="fa-IR"/>
        </w:rPr>
        <w:t>) عملکرد بهتر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 به </w:t>
      </w:r>
      <w:r>
        <w:rPr>
          <w:lang w:bidi="fa-IR"/>
        </w:rPr>
        <w:t>LSTM-LSTM</w:t>
      </w:r>
      <w:r>
        <w:rPr>
          <w:rtl/>
          <w:lang w:bidi="fa-IR"/>
        </w:rPr>
        <w:t xml:space="preserve"> دارد، بلکه ارزش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دارد.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جه،</w:t>
      </w:r>
      <w:r>
        <w:rPr>
          <w:rtl/>
          <w:lang w:bidi="fa-IR"/>
        </w:rPr>
        <w:t xml:space="preserve"> برتر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در مقابل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تأ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3B67B314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102" w:name="_Toc209279788"/>
      <w:r>
        <w:rPr>
          <w:rFonts w:hint="cs"/>
          <w:rtl/>
        </w:rPr>
        <w:t xml:space="preserve">خلاصه و </w:t>
      </w:r>
      <w:proofErr w:type="spellStart"/>
      <w:r>
        <w:rPr>
          <w:rFonts w:hint="cs"/>
          <w:rtl/>
        </w:rPr>
        <w:t>نتیجه</w:t>
      </w:r>
      <w:r>
        <w:rPr>
          <w:rFonts w:hint="eastAsia"/>
          <w:rtl/>
        </w:rPr>
        <w:t>‌</w:t>
      </w:r>
      <w:r>
        <w:rPr>
          <w:rFonts w:hint="cs"/>
          <w:rtl/>
        </w:rPr>
        <w:t>گیری</w:t>
      </w:r>
      <w:bookmarkEnd w:id="102"/>
      <w:proofErr w:type="spellEnd"/>
      <w:r w:rsidRPr="00056F18">
        <w:rPr>
          <w:rtl/>
        </w:rPr>
        <w:t xml:space="preserve"> </w:t>
      </w:r>
    </w:p>
    <w:p w14:paraId="18A11570" w14:textId="77777777" w:rsidR="00FA4B45" w:rsidRDefault="00FA4B45" w:rsidP="00FA4B45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فصل، به طور جامع به ارائه،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و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دو روش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در شبکه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پرداخته شد. هدف اصل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عملکرد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LSTM-LSTM</w:t>
      </w:r>
      <w:r>
        <w:rPr>
          <w:rtl/>
          <w:lang w:bidi="fa-IR"/>
        </w:rPr>
        <w:t xml:space="preserve"> و </w:t>
      </w:r>
      <w:r>
        <w:rPr>
          <w:lang w:bidi="fa-IR"/>
        </w:rPr>
        <w:t>RAG-based Detection</w:t>
      </w:r>
      <w:r>
        <w:rPr>
          <w:rtl/>
          <w:lang w:bidi="fa-IR"/>
        </w:rPr>
        <w:t>)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معروف </w:t>
      </w:r>
      <w:r>
        <w:rPr>
          <w:lang w:bidi="fa-IR"/>
        </w:rPr>
        <w:t>Cresci-2017</w:t>
      </w:r>
      <w:r>
        <w:rPr>
          <w:rtl/>
          <w:lang w:bidi="fa-IR"/>
        </w:rPr>
        <w:t xml:space="preserve"> و </w:t>
      </w:r>
      <w:r>
        <w:rPr>
          <w:lang w:bidi="fa-IR"/>
        </w:rPr>
        <w:t>TwiBot-20</w:t>
      </w:r>
      <w:r>
        <w:rPr>
          <w:rtl/>
          <w:lang w:bidi="fa-IR"/>
        </w:rPr>
        <w:t xml:space="preserve"> و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آن با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مطالعه مرجع مهم بود.</w:t>
      </w:r>
    </w:p>
    <w:p w14:paraId="76C032E4" w14:textId="77777777" w:rsidR="00FA4B45" w:rsidRDefault="00FA4B45" w:rsidP="00FA4B45">
      <w:pPr>
        <w:spacing w:after="0"/>
        <w:jc w:val="both"/>
        <w:rPr>
          <w:rtl/>
          <w:lang w:bidi="fa-IR"/>
        </w:rPr>
      </w:pPr>
    </w:p>
    <w:p w14:paraId="466D406D" w14:textId="77777777" w:rsidR="00FA4B45" w:rsidRDefault="00FA4B45" w:rsidP="00FA4B4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Cresci-2017</w:t>
      </w:r>
      <w:r>
        <w:rPr>
          <w:rtl/>
          <w:lang w:bidi="fa-IR"/>
        </w:rPr>
        <w:t>، عملکرد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 رقابت و در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موارد </w:t>
      </w:r>
      <w:proofErr w:type="spellStart"/>
      <w:r>
        <w:rPr>
          <w:rtl/>
          <w:lang w:bidi="fa-IR"/>
        </w:rPr>
        <w:t>بهبود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proofErr w:type="spellEnd"/>
      <w:r>
        <w:rPr>
          <w:rtl/>
          <w:lang w:bidi="fa-IR"/>
        </w:rPr>
        <w:t xml:space="preserve"> نسبت به مقاله مرجع ("</w:t>
      </w:r>
      <w:r>
        <w:rPr>
          <w:lang w:bidi="fa-IR"/>
        </w:rPr>
        <w:t>An Adversarial Game for Social Bot Detection</w:t>
      </w:r>
      <w:r>
        <w:rPr>
          <w:rtl/>
          <w:lang w:bidi="fa-IR"/>
        </w:rPr>
        <w:t xml:space="preserve">") </w:t>
      </w:r>
      <w:proofErr w:type="spellStart"/>
      <w:r>
        <w:rPr>
          <w:rtl/>
          <w:lang w:bidi="fa-IR"/>
        </w:rPr>
        <w:t>داشته‌اند</w:t>
      </w:r>
      <w:proofErr w:type="spellEnd"/>
      <w:r>
        <w:rPr>
          <w:rtl/>
          <w:lang w:bidi="fa-IR"/>
        </w:rPr>
        <w:t xml:space="preserve">. به طور خاص، روش </w:t>
      </w:r>
      <w:r>
        <w:rPr>
          <w:lang w:bidi="fa-IR"/>
        </w:rPr>
        <w:t>RAG-based Detection</w:t>
      </w:r>
      <w:r>
        <w:rPr>
          <w:rtl/>
          <w:lang w:bidi="fa-IR"/>
        </w:rPr>
        <w:t xml:space="preserve"> با دقت 91.2% و </w:t>
      </w:r>
      <w:r>
        <w:rPr>
          <w:lang w:bidi="fa-IR"/>
        </w:rPr>
        <w:t>AUC 94.8%</w:t>
      </w:r>
      <w:r>
        <w:rPr>
          <w:rtl/>
          <w:lang w:bidi="fa-IR"/>
        </w:rPr>
        <w:t>، نت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مشابه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مدل مرجع ارائه کرد.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علاوه بر کارا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یِ</w:t>
      </w:r>
      <w:proofErr w:type="spellEnd"/>
      <w:r>
        <w:rPr>
          <w:rtl/>
          <w:lang w:bidi="fa-IR"/>
        </w:rPr>
        <w:t xml:space="preserve"> استفاده از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استدلال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تأ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>، قادر به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</w:t>
      </w:r>
      <w:r>
        <w:rPr>
          <w:rtl/>
          <w:lang w:bidi="fa-IR"/>
        </w:rPr>
        <w:t xml:space="preserve"> به سطح عملکرد </w:t>
      </w:r>
      <w:proofErr w:type="spellStart"/>
      <w:r>
        <w:rPr>
          <w:rtl/>
          <w:lang w:bidi="fa-IR"/>
        </w:rPr>
        <w:t>روش‌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موجود هستند.</w:t>
      </w:r>
    </w:p>
    <w:p w14:paraId="684D6924" w14:textId="77777777" w:rsidR="00FA4B45" w:rsidRDefault="00FA4B45" w:rsidP="00FA4B45">
      <w:pPr>
        <w:spacing w:after="0"/>
        <w:jc w:val="both"/>
        <w:rPr>
          <w:rtl/>
          <w:lang w:bidi="fa-IR"/>
        </w:rPr>
      </w:pPr>
    </w:p>
    <w:p w14:paraId="7CC77838" w14:textId="77777777" w:rsidR="00FA4B45" w:rsidRDefault="00FA4B45" w:rsidP="00FA4B4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علاوه</w:t>
      </w:r>
      <w:r>
        <w:rPr>
          <w:rtl/>
          <w:lang w:bidi="fa-IR"/>
        </w:rPr>
        <w:t xml:space="preserve">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ان‌نامه</w:t>
      </w:r>
      <w:proofErr w:type="spellEnd"/>
      <w:r>
        <w:rPr>
          <w:rtl/>
          <w:lang w:bidi="fa-IR"/>
        </w:rPr>
        <w:t xml:space="preserve"> به صورت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شگامانه</w:t>
      </w:r>
      <w:proofErr w:type="spellEnd"/>
      <w:r>
        <w:rPr>
          <w:rtl/>
          <w:lang w:bidi="fa-IR"/>
        </w:rPr>
        <w:t xml:space="preserve"> به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پرداخته است. تا آنجا که مطلع هست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م،</w:t>
      </w:r>
      <w:r>
        <w:rPr>
          <w:rtl/>
          <w:lang w:bidi="fa-IR"/>
        </w:rPr>
        <w:t xml:space="preserve"> هنوز 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tl/>
          <w:lang w:bidi="fa-IR"/>
        </w:rPr>
        <w:t xml:space="preserve"> پژوهش مستق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متن (</w:t>
      </w:r>
      <w:r>
        <w:rPr>
          <w:lang w:bidi="fa-IR"/>
        </w:rPr>
        <w:t>text-based</w:t>
      </w:r>
      <w:r>
        <w:rPr>
          <w:rtl/>
          <w:lang w:bidi="fa-IR"/>
        </w:rPr>
        <w:t>)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پرداخته نباشد، به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با </w:t>
      </w:r>
      <w:proofErr w:type="spellStart"/>
      <w:r>
        <w:rPr>
          <w:rFonts w:hint="eastAsia"/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lang w:bidi="fa-IR"/>
        </w:rPr>
        <w:t>user_id</w:t>
      </w:r>
      <w:proofErr w:type="spellEnd"/>
      <w:r>
        <w:rPr>
          <w:rtl/>
          <w:lang w:bidi="fa-IR"/>
        </w:rPr>
        <w:t>. بنابرا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ارائه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بزرگ‌مق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چالش‌برانگ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گام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ارزشمند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آورد</w:t>
      </w:r>
      <w:proofErr w:type="spellEnd"/>
      <w:r>
        <w:rPr>
          <w:rtl/>
          <w:lang w:bidi="fa-IR"/>
        </w:rPr>
        <w:t>.</w:t>
      </w:r>
    </w:p>
    <w:p w14:paraId="0B5BFD00" w14:textId="77777777" w:rsidR="00FA4B45" w:rsidRDefault="00FA4B45" w:rsidP="00FA4B45">
      <w:pPr>
        <w:spacing w:after="0"/>
        <w:jc w:val="both"/>
        <w:rPr>
          <w:rtl/>
          <w:lang w:bidi="fa-IR"/>
        </w:rPr>
      </w:pPr>
    </w:p>
    <w:p w14:paraId="630597D4" w14:textId="77777777" w:rsidR="00FA4B45" w:rsidRDefault="00FA4B45" w:rsidP="00FA4B45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به صورت </w:t>
      </w:r>
      <w:proofErr w:type="spellStart"/>
      <w:r>
        <w:rPr>
          <w:rtl/>
          <w:lang w:bidi="fa-IR"/>
        </w:rPr>
        <w:t>نوآورانه</w:t>
      </w:r>
      <w:proofErr w:type="spellEnd"/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روش </w:t>
      </w:r>
      <w:r>
        <w:rPr>
          <w:lang w:bidi="fa-IR"/>
        </w:rPr>
        <w:t>RAG (Retrieval-Augmented Generation)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مسئله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استفاده کرده است. تا کنون، 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مطرح نشده بود.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را باز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در آن، قدرت استدلال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>) و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در استفاده از دانش خارج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حل مسائل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مجاز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کار گرفته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علاوه بر دقت،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Interpretability</w:t>
      </w:r>
      <w:r>
        <w:rPr>
          <w:rtl/>
          <w:lang w:bidi="fa-IR"/>
        </w:rPr>
        <w:t>) را 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اضافه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ضرور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هو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ت است.</w:t>
      </w:r>
    </w:p>
    <w:p w14:paraId="689E8E02" w14:textId="77777777" w:rsidR="00FA4B45" w:rsidRDefault="00FA4B45" w:rsidP="00FA4B45">
      <w:pPr>
        <w:spacing w:after="0"/>
        <w:jc w:val="both"/>
        <w:rPr>
          <w:rtl/>
          <w:lang w:bidi="fa-IR"/>
        </w:rPr>
      </w:pPr>
    </w:p>
    <w:p w14:paraId="07117535" w14:textId="25BAD572" w:rsidR="00FA4B45" w:rsidRDefault="00FA4B45" w:rsidP="00FA4B45">
      <w:pPr>
        <w:spacing w:after="0"/>
        <w:jc w:val="both"/>
        <w:rPr>
          <w:lang w:bidi="fa-IR"/>
        </w:rPr>
      </w:pPr>
      <w:r>
        <w:rPr>
          <w:rtl/>
          <w:lang w:bidi="fa-IR"/>
        </w:rPr>
        <w:t>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هر دو روش </w:t>
      </w:r>
      <w:r>
        <w:rPr>
          <w:lang w:bidi="fa-IR"/>
        </w:rPr>
        <w:t>LSTM-LSTM</w:t>
      </w:r>
      <w:r>
        <w:rPr>
          <w:rtl/>
          <w:lang w:bidi="fa-IR"/>
        </w:rPr>
        <w:t xml:space="preserve"> و </w:t>
      </w:r>
      <w:r>
        <w:rPr>
          <w:lang w:bidi="fa-IR"/>
        </w:rPr>
        <w:t>RAG</w:t>
      </w:r>
      <w:r>
        <w:rPr>
          <w:rtl/>
          <w:lang w:bidi="fa-IR"/>
        </w:rPr>
        <w:t>، دستاوردها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 توجه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داشته‌اند</w:t>
      </w:r>
      <w:proofErr w:type="spellEnd"/>
      <w:r>
        <w:rPr>
          <w:rtl/>
          <w:lang w:bidi="fa-IR"/>
        </w:rPr>
        <w:t xml:space="preserve">. </w:t>
      </w:r>
      <w:r>
        <w:rPr>
          <w:lang w:bidi="fa-IR"/>
        </w:rPr>
        <w:t>LSTM-LSTM</w:t>
      </w:r>
      <w:r>
        <w:rPr>
          <w:rtl/>
          <w:lang w:bidi="fa-IR"/>
        </w:rPr>
        <w:t xml:space="preserve">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روش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اعتماد عمل کرد،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r>
        <w:rPr>
          <w:lang w:bidi="fa-IR"/>
        </w:rPr>
        <w:t>RAG</w:t>
      </w:r>
      <w:r>
        <w:rPr>
          <w:rtl/>
          <w:lang w:bidi="fa-IR"/>
        </w:rPr>
        <w:t xml:space="preserve">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پتانس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 اثبات کرد.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ان‌نامه</w:t>
      </w:r>
      <w:proofErr w:type="spellEnd"/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تنها به بهبود عملکرد در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استاندارد دست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افته،</w:t>
      </w:r>
      <w:r>
        <w:rPr>
          <w:rtl/>
          <w:lang w:bidi="fa-IR"/>
        </w:rPr>
        <w:t xml:space="preserve"> بلکه با ارائه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و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روش </w:t>
      </w:r>
      <w:r>
        <w:rPr>
          <w:lang w:bidi="fa-IR"/>
        </w:rPr>
        <w:t>RAG</w:t>
      </w:r>
      <w:r>
        <w:rPr>
          <w:rtl/>
          <w:lang w:bidi="fa-IR"/>
        </w:rPr>
        <w:t>، مرزها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را گسترش داده و </w:t>
      </w:r>
      <w:proofErr w:type="spellStart"/>
      <w:r>
        <w:rPr>
          <w:rtl/>
          <w:lang w:bidi="fa-IR"/>
        </w:rPr>
        <w:t>جهت‌گ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تع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کرده است.</w:t>
      </w:r>
    </w:p>
    <w:p w14:paraId="39F4AFEF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6DDBE35B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1BF96D56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0706E971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0EA64296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029E23DF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56A9CFCE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75E5A00A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0D06CA93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69FB5803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7436C379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28CE96DA" w14:textId="77777777" w:rsidR="00871384" w:rsidRDefault="00871384" w:rsidP="00FA4B45">
      <w:pPr>
        <w:spacing w:after="0"/>
        <w:jc w:val="both"/>
        <w:rPr>
          <w:lang w:bidi="fa-IR"/>
        </w:rPr>
      </w:pPr>
    </w:p>
    <w:p w14:paraId="083001AC" w14:textId="77777777" w:rsidR="00871384" w:rsidRPr="00FA4B45" w:rsidRDefault="00871384" w:rsidP="00FA4B45">
      <w:pPr>
        <w:spacing w:after="0"/>
        <w:jc w:val="both"/>
        <w:rPr>
          <w:rtl/>
          <w:lang w:bidi="fa-IR"/>
        </w:rPr>
      </w:pPr>
    </w:p>
    <w:p w14:paraId="6C3802E7" w14:textId="77777777" w:rsidR="00871384" w:rsidRDefault="00871384" w:rsidP="00E67A8F">
      <w:pPr>
        <w:pStyle w:val="Heading1"/>
        <w:ind w:left="137" w:hanging="137"/>
        <w:rPr>
          <w:rFonts w:cs="B Traffic"/>
          <w:b/>
          <w:bCs/>
          <w:sz w:val="40"/>
          <w:szCs w:val="40"/>
        </w:rPr>
      </w:pPr>
      <w:bookmarkStart w:id="103" w:name="_Toc209279789"/>
      <w:bookmarkEnd w:id="103"/>
    </w:p>
    <w:p w14:paraId="1C6A0D0A" w14:textId="61D96657" w:rsidR="00E67A8F" w:rsidRPr="00C54C11" w:rsidRDefault="00E67A8F" w:rsidP="00E67A8F">
      <w:pPr>
        <w:pStyle w:val="Heading1"/>
        <w:ind w:left="137" w:hanging="137"/>
        <w:rPr>
          <w:rFonts w:cs="B Traffic"/>
          <w:b/>
          <w:bCs/>
          <w:sz w:val="40"/>
          <w:szCs w:val="40"/>
          <w:rtl/>
        </w:rPr>
      </w:pPr>
      <w:bookmarkStart w:id="104" w:name="_Toc209279790"/>
      <w:r w:rsidRPr="00C54C11">
        <w:rPr>
          <w:rFonts w:cs="B Traffic" w:hint="cs"/>
          <w:b/>
          <w:bCs/>
          <w:sz w:val="40"/>
          <w:szCs w:val="40"/>
          <w:rtl/>
        </w:rPr>
        <w:t xml:space="preserve">فصل پنجم- </w:t>
      </w:r>
      <w:proofErr w:type="spellStart"/>
      <w:r w:rsidRPr="00C54C11">
        <w:rPr>
          <w:rFonts w:cs="B Traffic" w:hint="cs"/>
          <w:b/>
          <w:bCs/>
          <w:sz w:val="40"/>
          <w:szCs w:val="40"/>
          <w:rtl/>
        </w:rPr>
        <w:t>جمع‌بندی</w:t>
      </w:r>
      <w:proofErr w:type="spellEnd"/>
      <w:r w:rsidRPr="00C54C11">
        <w:rPr>
          <w:rFonts w:cs="B Traffic" w:hint="cs"/>
          <w:b/>
          <w:bCs/>
          <w:sz w:val="40"/>
          <w:szCs w:val="40"/>
          <w:rtl/>
        </w:rPr>
        <w:t xml:space="preserve"> و پیشنهادهای </w:t>
      </w:r>
      <w:r>
        <w:rPr>
          <w:rFonts w:cs="B Traffic" w:hint="cs"/>
          <w:b/>
          <w:bCs/>
          <w:sz w:val="40"/>
          <w:szCs w:val="40"/>
          <w:rtl/>
        </w:rPr>
        <w:t>علمی</w:t>
      </w:r>
      <w:bookmarkEnd w:id="104"/>
    </w:p>
    <w:p w14:paraId="2B82F686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105" w:name="_Toc209279791"/>
      <w:proofErr w:type="spellStart"/>
      <w:r>
        <w:rPr>
          <w:rFonts w:hint="cs"/>
          <w:rtl/>
        </w:rPr>
        <w:t>جمع</w:t>
      </w:r>
      <w:r>
        <w:rPr>
          <w:rFonts w:hint="eastAsia"/>
          <w:rtl/>
        </w:rPr>
        <w:t>‌</w:t>
      </w:r>
      <w:r>
        <w:rPr>
          <w:rFonts w:hint="cs"/>
          <w:rtl/>
        </w:rPr>
        <w:t>بندی</w:t>
      </w:r>
      <w:proofErr w:type="spellEnd"/>
      <w:r>
        <w:rPr>
          <w:rFonts w:hint="cs"/>
          <w:rtl/>
        </w:rPr>
        <w:t xml:space="preserve"> و </w:t>
      </w:r>
      <w:proofErr w:type="spellStart"/>
      <w:r>
        <w:rPr>
          <w:rFonts w:hint="cs"/>
          <w:rtl/>
        </w:rPr>
        <w:t>نتیجه</w:t>
      </w:r>
      <w:r>
        <w:rPr>
          <w:rFonts w:hint="eastAsia"/>
          <w:rtl/>
        </w:rPr>
        <w:t>‌</w:t>
      </w:r>
      <w:r>
        <w:rPr>
          <w:rFonts w:hint="cs"/>
          <w:rtl/>
        </w:rPr>
        <w:t>گیری</w:t>
      </w:r>
      <w:bookmarkEnd w:id="105"/>
      <w:proofErr w:type="spellEnd"/>
      <w:r w:rsidRPr="00B02DBA">
        <w:rPr>
          <w:rtl/>
        </w:rPr>
        <w:t xml:space="preserve"> </w:t>
      </w:r>
    </w:p>
    <w:p w14:paraId="2C83F2C3" w14:textId="4095347C" w:rsidR="005C29E4" w:rsidRDefault="005C29E4" w:rsidP="005C29E4">
      <w:pPr>
        <w:spacing w:after="0"/>
        <w:jc w:val="both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به توسعه،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دو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در شبکه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تر</w:t>
      </w:r>
      <w:proofErr w:type="spellEnd"/>
      <w:r>
        <w:rPr>
          <w:rtl/>
          <w:lang w:bidi="fa-IR"/>
        </w:rPr>
        <w:t xml:space="preserve"> پرداخته شد. با توجه به تحول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و ضعف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مقابله با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هوشمندانه و </w:t>
      </w:r>
      <w:proofErr w:type="spellStart"/>
      <w:r>
        <w:rPr>
          <w:rtl/>
          <w:lang w:bidi="fa-IR"/>
        </w:rPr>
        <w:t>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ه‌ساز</w:t>
      </w:r>
      <w:proofErr w:type="spellEnd"/>
      <w:r>
        <w:rPr>
          <w:rtl/>
          <w:lang w:bidi="fa-IR"/>
        </w:rPr>
        <w:t xml:space="preserve"> انسان، لزوم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شرفته‌تر</w:t>
      </w:r>
      <w:proofErr w:type="spellEnd"/>
      <w:r>
        <w:rPr>
          <w:rtl/>
          <w:lang w:bidi="fa-IR"/>
        </w:rPr>
        <w:t xml:space="preserve"> و قابل 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احساس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</w:t>
      </w:r>
      <w:proofErr w:type="spellEnd"/>
      <w:r>
        <w:rPr>
          <w:rtl/>
          <w:lang w:bidi="fa-IR"/>
        </w:rPr>
        <w:t>. در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دو مدل با </w:t>
      </w:r>
      <w:proofErr w:type="spellStart"/>
      <w:r>
        <w:rPr>
          <w:rtl/>
          <w:lang w:bidi="fa-IR"/>
        </w:rPr>
        <w:t>فلسفه‌ها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متفاوت ارائه شد: مدل </w:t>
      </w:r>
      <w:r>
        <w:rPr>
          <w:lang w:bidi="fa-IR"/>
        </w:rPr>
        <w:t>LSTM-LSTM</w:t>
      </w:r>
      <w:r>
        <w:rPr>
          <w:rtl/>
          <w:lang w:bidi="fa-IR"/>
        </w:rPr>
        <w:t xml:space="preserve">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روش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</w:t>
      </w:r>
      <w:r>
        <w:rPr>
          <w:lang w:bidi="fa-IR"/>
        </w:rPr>
        <w:t>RAG-based Detection</w:t>
      </w:r>
      <w:r>
        <w:rPr>
          <w:rtl/>
          <w:lang w:bidi="fa-IR"/>
        </w:rPr>
        <w:t xml:space="preserve">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نوآورانه</w:t>
      </w:r>
      <w:proofErr w:type="spellEnd"/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از قدرت استدلال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</w:t>
      </w:r>
      <w:r>
        <w:rPr>
          <w:rFonts w:hint="eastAsia"/>
          <w:rtl/>
          <w:lang w:bidi="fa-IR"/>
        </w:rPr>
        <w:t>گ</w:t>
      </w:r>
      <w:r>
        <w:rPr>
          <w:rtl/>
          <w:lang w:bidi="fa-IR"/>
        </w:rPr>
        <w:t xml:space="preserve"> (</w:t>
      </w:r>
      <w:r>
        <w:rPr>
          <w:lang w:bidi="fa-IR"/>
        </w:rPr>
        <w:t>LLM</w:t>
      </w:r>
      <w:r>
        <w:rPr>
          <w:rtl/>
          <w:lang w:bidi="fa-IR"/>
        </w:rPr>
        <w:t>) و دانش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بهره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برد</w:t>
      </w:r>
      <w:proofErr w:type="spellEnd"/>
      <w:r>
        <w:rPr>
          <w:rtl/>
          <w:lang w:bidi="fa-IR"/>
        </w:rPr>
        <w:t>.</w:t>
      </w:r>
    </w:p>
    <w:p w14:paraId="5D04E1A1" w14:textId="77777777" w:rsidR="005C29E4" w:rsidRDefault="005C29E4" w:rsidP="005C29E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جامع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 از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proofErr w:type="spellEnd"/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معروف </w:t>
      </w:r>
      <w:r>
        <w:rPr>
          <w:lang w:bidi="fa-IR"/>
        </w:rPr>
        <w:t>Cresci-2017</w:t>
      </w:r>
      <w:r>
        <w:rPr>
          <w:rtl/>
          <w:lang w:bidi="fa-IR"/>
        </w:rPr>
        <w:t xml:space="preserve"> و </w:t>
      </w:r>
      <w:r>
        <w:rPr>
          <w:lang w:bidi="fa-IR"/>
        </w:rPr>
        <w:t>TwiBot-20</w:t>
      </w:r>
      <w:r>
        <w:rPr>
          <w:rtl/>
          <w:lang w:bidi="fa-IR"/>
        </w:rPr>
        <w:t xml:space="preserve">، شواهد </w:t>
      </w:r>
      <w:proofErr w:type="spellStart"/>
      <w:r>
        <w:rPr>
          <w:rtl/>
          <w:lang w:bidi="fa-IR"/>
        </w:rPr>
        <w:t>قانع‌کننده‌ا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از برتر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نوآور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 ارائه شده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 در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مطالعه مرجع ("</w:t>
      </w:r>
      <w:r>
        <w:rPr>
          <w:lang w:bidi="fa-IR"/>
        </w:rPr>
        <w:t>An Adversarial Game for Social Bot Detection</w:t>
      </w:r>
      <w:r>
        <w:rPr>
          <w:rtl/>
          <w:lang w:bidi="fa-IR"/>
        </w:rPr>
        <w:t xml:space="preserve">") که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(</w:t>
      </w:r>
      <w:r>
        <w:rPr>
          <w:lang w:bidi="fa-IR"/>
        </w:rPr>
        <w:t>RGA</w:t>
      </w:r>
      <w:r>
        <w:rPr>
          <w:rtl/>
          <w:lang w:bidi="fa-IR"/>
        </w:rPr>
        <w:t xml:space="preserve">)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روش </w:t>
      </w:r>
      <w:r>
        <w:rPr>
          <w:lang w:bidi="fa-IR"/>
        </w:rPr>
        <w:t>RAG-based Detection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 عملکرد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مشابه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خود نشان داده است. به طور خاص، دقت بالا (91.2%) و </w:t>
      </w:r>
      <w:r>
        <w:rPr>
          <w:lang w:bidi="fa-IR"/>
        </w:rPr>
        <w:t>AUC</w:t>
      </w:r>
      <w:r>
        <w:rPr>
          <w:rtl/>
          <w:lang w:bidi="fa-IR"/>
        </w:rPr>
        <w:t xml:space="preserve">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(94.8%)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Cresci-2017</w:t>
      </w:r>
      <w:r>
        <w:rPr>
          <w:rtl/>
          <w:lang w:bidi="fa-IR"/>
        </w:rPr>
        <w:t xml:space="preserve">،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استفاده از دانش مستند و استدلال ماش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به </w:t>
      </w:r>
      <w:r>
        <w:rPr>
          <w:rFonts w:hint="eastAsia"/>
          <w:rtl/>
          <w:lang w:bidi="fa-IR"/>
        </w:rPr>
        <w:t>اندازه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ق،</w:t>
      </w:r>
      <w:r>
        <w:rPr>
          <w:rtl/>
          <w:lang w:bidi="fa-IR"/>
        </w:rPr>
        <w:t xml:space="preserve"> مؤثر باشد.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جه،</w:t>
      </w:r>
      <w:r>
        <w:rPr>
          <w:rtl/>
          <w:lang w:bidi="fa-IR"/>
        </w:rPr>
        <w:t xml:space="preserve"> اعتبار و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در حل مسائل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را تأ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1F50BF92" w14:textId="77777777" w:rsidR="005C29E4" w:rsidRDefault="005C29E4" w:rsidP="005C29E4">
      <w:pPr>
        <w:spacing w:after="0"/>
        <w:jc w:val="both"/>
        <w:rPr>
          <w:rtl/>
          <w:lang w:bidi="fa-IR"/>
        </w:rPr>
      </w:pPr>
    </w:p>
    <w:p w14:paraId="77D214F5" w14:textId="77777777" w:rsidR="005C29E4" w:rsidRDefault="005C29E4" w:rsidP="005C29E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علاوه</w:t>
      </w:r>
      <w:r>
        <w:rPr>
          <w:rtl/>
          <w:lang w:bidi="fa-IR"/>
        </w:rPr>
        <w:t xml:space="preserve">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به صورت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شگامانه</w:t>
      </w:r>
      <w:proofErr w:type="spellEnd"/>
      <w:r>
        <w:rPr>
          <w:rtl/>
          <w:lang w:bidi="fa-IR"/>
        </w:rPr>
        <w:t xml:space="preserve"> به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خود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پرداخته است.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منابع موجود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هنوز 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tl/>
          <w:lang w:bidi="fa-IR"/>
        </w:rPr>
        <w:t xml:space="preserve"> پژوهش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گزارش‌شده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متن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با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proofErr w:type="spellStart"/>
      <w:r>
        <w:rPr>
          <w:lang w:bidi="fa-IR"/>
        </w:rPr>
        <w:t>user_id</w:t>
      </w:r>
      <w:proofErr w:type="spellEnd"/>
      <w:r>
        <w:rPr>
          <w:rtl/>
          <w:lang w:bidi="fa-IR"/>
        </w:rPr>
        <w:t xml:space="preserve"> نپرداخته است. بنابرا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ارائه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بزرگ‌مق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تنوع موضوع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گسترده و حاو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گام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ش‌رو</w:t>
      </w:r>
      <w:proofErr w:type="spellEnd"/>
      <w:r>
        <w:rPr>
          <w:rtl/>
          <w:lang w:bidi="fa-IR"/>
        </w:rPr>
        <w:t xml:space="preserve"> و ارزشمند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 محسوب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مبنا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محک محکم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517B01CD" w14:textId="77777777" w:rsidR="005C29E4" w:rsidRDefault="005C29E4" w:rsidP="005C29E4">
      <w:pPr>
        <w:spacing w:after="0"/>
        <w:jc w:val="both"/>
        <w:rPr>
          <w:rtl/>
          <w:lang w:bidi="fa-IR"/>
        </w:rPr>
      </w:pPr>
    </w:p>
    <w:p w14:paraId="7700E69E" w14:textId="77777777" w:rsidR="005C29E4" w:rsidRDefault="005C29E4" w:rsidP="005C29E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به صورت </w:t>
      </w:r>
      <w:proofErr w:type="spellStart"/>
      <w:r>
        <w:rPr>
          <w:rtl/>
          <w:lang w:bidi="fa-IR"/>
        </w:rPr>
        <w:t>نوآورانه</w:t>
      </w:r>
      <w:proofErr w:type="spellEnd"/>
      <w:r>
        <w:rPr>
          <w:rtl/>
          <w:lang w:bidi="fa-IR"/>
        </w:rPr>
        <w:t xml:space="preserve"> و ب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 xml:space="preserve"> </w:t>
      </w:r>
      <w:r>
        <w:rPr>
          <w:lang w:bidi="fa-IR"/>
        </w:rPr>
        <w:t>precedent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روش </w:t>
      </w:r>
      <w:r>
        <w:rPr>
          <w:lang w:bidi="fa-IR"/>
        </w:rPr>
        <w:t>RAG (Retrieval-Augmented Generation)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مسئله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استفاده کرده است. تا کنون، 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مطرح نشده بود.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کاملاً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را با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که در آن، قدرت استدلال </w:t>
      </w:r>
      <w:proofErr w:type="spellStart"/>
      <w:r>
        <w:rPr>
          <w:rtl/>
          <w:lang w:bidi="fa-IR"/>
        </w:rPr>
        <w:t>مدل‌ها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زبان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</w:t>
      </w:r>
      <w:r>
        <w:rPr>
          <w:lang w:bidi="fa-IR"/>
        </w:rPr>
        <w:t>LLM</w:t>
      </w:r>
      <w:r>
        <w:rPr>
          <w:rtl/>
          <w:lang w:bidi="fa-IR"/>
        </w:rPr>
        <w:t>) و توانا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در استفاده از دانش خارج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حل مسائل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مجاز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کار گرفته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کرد،</w:t>
      </w:r>
      <w:r>
        <w:rPr>
          <w:rtl/>
          <w:lang w:bidi="fa-IR"/>
        </w:rPr>
        <w:t xml:space="preserve"> علاوه بر دقت،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Interpretability</w:t>
      </w:r>
      <w:r>
        <w:rPr>
          <w:rtl/>
          <w:lang w:bidi="fa-IR"/>
        </w:rPr>
        <w:t>) را به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اضافه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است و به کارشناسان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اجازه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تا منطق </w:t>
      </w:r>
      <w:proofErr w:type="spellStart"/>
      <w:r>
        <w:rPr>
          <w:rtl/>
          <w:lang w:bidi="fa-IR"/>
        </w:rPr>
        <w:t>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را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کنند.</w:t>
      </w:r>
    </w:p>
    <w:p w14:paraId="789C30BC" w14:textId="77777777" w:rsidR="005C29E4" w:rsidRDefault="005C29E4" w:rsidP="005C29E4">
      <w:pPr>
        <w:spacing w:after="0"/>
        <w:jc w:val="both"/>
        <w:rPr>
          <w:rtl/>
          <w:lang w:bidi="fa-IR"/>
        </w:rPr>
      </w:pPr>
    </w:p>
    <w:p w14:paraId="1B068786" w14:textId="77777777" w:rsidR="005C29E4" w:rsidRDefault="005C29E4" w:rsidP="005C29E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با </w:t>
      </w: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افته‌ها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که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دهند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متن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عملکرد بالا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داشته باشند، تطابق دارد.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تفاوت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نوآور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در ارائه روش </w:t>
      </w:r>
      <w:r>
        <w:rPr>
          <w:lang w:bidi="fa-IR"/>
        </w:rPr>
        <w:t>RAG</w:t>
      </w:r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جامع آن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است ک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تاکنون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شکل انجام نشده بود.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تطباب</w:t>
      </w:r>
      <w:proofErr w:type="spellEnd"/>
      <w:r>
        <w:rPr>
          <w:rtl/>
          <w:lang w:bidi="fa-IR"/>
        </w:rPr>
        <w:t xml:space="preserve"> و تفاوت، نه تنها اعتبار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پژوهش را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کار، فقط به "بهبود 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" نپرداخته، بلکه به "تغ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جهت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>" اقدام کرده است.</w:t>
      </w:r>
    </w:p>
    <w:p w14:paraId="6489D075" w14:textId="77777777" w:rsidR="005C29E4" w:rsidRDefault="005C29E4" w:rsidP="005C29E4">
      <w:pPr>
        <w:spacing w:after="0"/>
        <w:jc w:val="both"/>
        <w:rPr>
          <w:rtl/>
          <w:lang w:bidi="fa-IR"/>
        </w:rPr>
      </w:pPr>
    </w:p>
    <w:p w14:paraId="5AD8132C" w14:textId="715243FD" w:rsidR="00E67A8F" w:rsidRDefault="005C29E4" w:rsidP="005C29E4">
      <w:pPr>
        <w:spacing w:after="0"/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حاصله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ان‌نامه</w:t>
      </w:r>
      <w:proofErr w:type="spellEnd"/>
      <w:r>
        <w:rPr>
          <w:rtl/>
          <w:lang w:bidi="fa-IR"/>
        </w:rPr>
        <w:t xml:space="preserve"> نه تنها به بهبود عملکرد در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استاندارد دست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افته،</w:t>
      </w:r>
      <w:r>
        <w:rPr>
          <w:rtl/>
          <w:lang w:bidi="fa-IR"/>
        </w:rPr>
        <w:t xml:space="preserve"> بلکه با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روش </w:t>
      </w:r>
      <w:r>
        <w:rPr>
          <w:lang w:bidi="fa-IR"/>
        </w:rPr>
        <w:t>RAG</w:t>
      </w:r>
      <w:r>
        <w:rPr>
          <w:rtl/>
          <w:lang w:bidi="fa-IR"/>
        </w:rPr>
        <w:t xml:space="preserve"> و ارائه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>، مرزها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را به طور معنادار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گسترش داده و </w:t>
      </w:r>
      <w:proofErr w:type="spellStart"/>
      <w:r>
        <w:rPr>
          <w:rtl/>
          <w:lang w:bidi="fa-IR"/>
        </w:rPr>
        <w:t>جهت‌گ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دوارکننده‌ا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تع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کرده است.</w:t>
      </w:r>
    </w:p>
    <w:p w14:paraId="2E6475D2" w14:textId="77777777" w:rsidR="00E67A8F" w:rsidRDefault="00E67A8F" w:rsidP="00E67A8F">
      <w:pPr>
        <w:jc w:val="both"/>
        <w:rPr>
          <w:rtl/>
          <w:lang w:bidi="fa-IR"/>
        </w:rPr>
      </w:pPr>
    </w:p>
    <w:p w14:paraId="5F08D646" w14:textId="77777777" w:rsidR="00E67A8F" w:rsidRPr="0064633C" w:rsidRDefault="00E67A8F" w:rsidP="00E67A8F">
      <w:pPr>
        <w:pStyle w:val="Caption2"/>
        <w:spacing w:before="240"/>
        <w:rPr>
          <w:b w:val="0"/>
          <w:bCs w:val="0"/>
          <w:sz w:val="20"/>
          <w:szCs w:val="24"/>
        </w:rPr>
      </w:pPr>
      <w:bookmarkStart w:id="106" w:name="_Ref114330852"/>
      <w:bookmarkStart w:id="107" w:name="_Toc124591356"/>
      <w:bookmarkStart w:id="108" w:name="_Toc129215856"/>
      <w:r w:rsidRPr="0064633C">
        <w:rPr>
          <w:b w:val="0"/>
          <w:bCs w:val="0"/>
          <w:sz w:val="20"/>
          <w:szCs w:val="24"/>
          <w:rtl/>
        </w:rPr>
        <w:t xml:space="preserve">جدول </w:t>
      </w:r>
      <w:r w:rsidRPr="0064633C">
        <w:rPr>
          <w:b w:val="0"/>
          <w:bCs w:val="0"/>
          <w:sz w:val="20"/>
          <w:szCs w:val="24"/>
          <w:rtl/>
        </w:rPr>
        <w:fldChar w:fldCharType="begin"/>
      </w:r>
      <w:r w:rsidRPr="0064633C">
        <w:rPr>
          <w:b w:val="0"/>
          <w:bCs w:val="0"/>
          <w:sz w:val="20"/>
          <w:szCs w:val="24"/>
          <w:rtl/>
        </w:rPr>
        <w:instrText xml:space="preserve"> </w:instrText>
      </w:r>
      <w:r w:rsidRPr="0064633C">
        <w:rPr>
          <w:b w:val="0"/>
          <w:bCs w:val="0"/>
          <w:sz w:val="20"/>
          <w:szCs w:val="24"/>
        </w:rPr>
        <w:instrText>STYLEREF</w:instrText>
      </w:r>
      <w:r w:rsidRPr="0064633C">
        <w:rPr>
          <w:b w:val="0"/>
          <w:bCs w:val="0"/>
          <w:sz w:val="20"/>
          <w:szCs w:val="24"/>
          <w:rtl/>
        </w:rPr>
        <w:instrText xml:space="preserve"> 1 \</w:instrText>
      </w:r>
      <w:r w:rsidRPr="0064633C">
        <w:rPr>
          <w:b w:val="0"/>
          <w:bCs w:val="0"/>
          <w:sz w:val="20"/>
          <w:szCs w:val="24"/>
        </w:rPr>
        <w:instrText>s</w:instrText>
      </w:r>
      <w:r w:rsidRPr="0064633C">
        <w:rPr>
          <w:b w:val="0"/>
          <w:bCs w:val="0"/>
          <w:sz w:val="20"/>
          <w:szCs w:val="24"/>
          <w:rtl/>
        </w:rPr>
        <w:instrText xml:space="preserve"> </w:instrText>
      </w:r>
      <w:r w:rsidRPr="0064633C">
        <w:rPr>
          <w:b w:val="0"/>
          <w:bCs w:val="0"/>
          <w:sz w:val="20"/>
          <w:szCs w:val="24"/>
          <w:rtl/>
        </w:rPr>
        <w:fldChar w:fldCharType="separate"/>
      </w:r>
      <w:r>
        <w:rPr>
          <w:b w:val="0"/>
          <w:bCs w:val="0"/>
          <w:noProof/>
          <w:sz w:val="20"/>
          <w:szCs w:val="24"/>
          <w:rtl/>
        </w:rPr>
        <w:t>‏5</w:t>
      </w:r>
      <w:r w:rsidRPr="0064633C">
        <w:rPr>
          <w:b w:val="0"/>
          <w:bCs w:val="0"/>
          <w:sz w:val="20"/>
          <w:szCs w:val="24"/>
          <w:rtl/>
        </w:rPr>
        <w:fldChar w:fldCharType="end"/>
      </w:r>
      <w:r w:rsidRPr="0064633C">
        <w:rPr>
          <w:b w:val="0"/>
          <w:bCs w:val="0"/>
          <w:sz w:val="20"/>
          <w:szCs w:val="24"/>
          <w:rtl/>
          <w:lang w:bidi="ar-KW"/>
        </w:rPr>
        <w:t>-</w:t>
      </w:r>
      <w:r w:rsidRPr="0064633C">
        <w:rPr>
          <w:b w:val="0"/>
          <w:bCs w:val="0"/>
          <w:sz w:val="20"/>
          <w:szCs w:val="24"/>
          <w:rtl/>
        </w:rPr>
        <w:fldChar w:fldCharType="begin"/>
      </w:r>
      <w:r w:rsidRPr="0064633C">
        <w:rPr>
          <w:b w:val="0"/>
          <w:bCs w:val="0"/>
          <w:sz w:val="20"/>
          <w:szCs w:val="24"/>
          <w:rtl/>
        </w:rPr>
        <w:instrText xml:space="preserve"> </w:instrText>
      </w:r>
      <w:r w:rsidRPr="0064633C">
        <w:rPr>
          <w:b w:val="0"/>
          <w:bCs w:val="0"/>
          <w:sz w:val="20"/>
          <w:szCs w:val="24"/>
        </w:rPr>
        <w:instrText>SEQ</w:instrText>
      </w:r>
      <w:r w:rsidRPr="0064633C">
        <w:rPr>
          <w:b w:val="0"/>
          <w:bCs w:val="0"/>
          <w:sz w:val="20"/>
          <w:szCs w:val="24"/>
          <w:rtl/>
        </w:rPr>
        <w:instrText xml:space="preserve"> جدول \* </w:instrText>
      </w:r>
      <w:r w:rsidRPr="0064633C">
        <w:rPr>
          <w:b w:val="0"/>
          <w:bCs w:val="0"/>
          <w:sz w:val="20"/>
          <w:szCs w:val="24"/>
        </w:rPr>
        <w:instrText>ARABIC \s 1</w:instrText>
      </w:r>
      <w:r w:rsidRPr="0064633C">
        <w:rPr>
          <w:b w:val="0"/>
          <w:bCs w:val="0"/>
          <w:sz w:val="20"/>
          <w:szCs w:val="24"/>
          <w:rtl/>
        </w:rPr>
        <w:instrText xml:space="preserve"> </w:instrText>
      </w:r>
      <w:r w:rsidRPr="0064633C">
        <w:rPr>
          <w:b w:val="0"/>
          <w:bCs w:val="0"/>
          <w:sz w:val="20"/>
          <w:szCs w:val="24"/>
          <w:rtl/>
        </w:rPr>
        <w:fldChar w:fldCharType="separate"/>
      </w:r>
      <w:r>
        <w:rPr>
          <w:b w:val="0"/>
          <w:bCs w:val="0"/>
          <w:noProof/>
          <w:sz w:val="20"/>
          <w:szCs w:val="24"/>
          <w:rtl/>
        </w:rPr>
        <w:t>1</w:t>
      </w:r>
      <w:r w:rsidRPr="0064633C">
        <w:rPr>
          <w:b w:val="0"/>
          <w:bCs w:val="0"/>
          <w:sz w:val="20"/>
          <w:szCs w:val="24"/>
          <w:rtl/>
        </w:rPr>
        <w:fldChar w:fldCharType="end"/>
      </w:r>
      <w:bookmarkEnd w:id="106"/>
      <w:r w:rsidRPr="0064633C">
        <w:rPr>
          <w:rFonts w:hint="cs"/>
          <w:b w:val="0"/>
          <w:bCs w:val="0"/>
          <w:sz w:val="20"/>
          <w:szCs w:val="24"/>
          <w:rtl/>
        </w:rPr>
        <w:t xml:space="preserve">-خلاصه </w:t>
      </w:r>
      <w:proofErr w:type="spellStart"/>
      <w:r w:rsidRPr="0064633C">
        <w:rPr>
          <w:rFonts w:hint="cs"/>
          <w:b w:val="0"/>
          <w:bCs w:val="0"/>
          <w:sz w:val="20"/>
          <w:szCs w:val="24"/>
          <w:rtl/>
        </w:rPr>
        <w:t>روش‌های</w:t>
      </w:r>
      <w:proofErr w:type="spellEnd"/>
      <w:r w:rsidRPr="0064633C">
        <w:rPr>
          <w:rFonts w:hint="cs"/>
          <w:b w:val="0"/>
          <w:bCs w:val="0"/>
          <w:sz w:val="20"/>
          <w:szCs w:val="24"/>
          <w:rtl/>
        </w:rPr>
        <w:t xml:space="preserve"> ارائه شده در این پژوهش و </w:t>
      </w:r>
      <w:proofErr w:type="spellStart"/>
      <w:r w:rsidRPr="0064633C">
        <w:rPr>
          <w:rFonts w:hint="cs"/>
          <w:b w:val="0"/>
          <w:bCs w:val="0"/>
          <w:sz w:val="20"/>
          <w:szCs w:val="24"/>
          <w:rtl/>
        </w:rPr>
        <w:t>دستآورد‌های</w:t>
      </w:r>
      <w:proofErr w:type="spellEnd"/>
      <w:r w:rsidRPr="0064633C">
        <w:rPr>
          <w:rFonts w:hint="cs"/>
          <w:b w:val="0"/>
          <w:bCs w:val="0"/>
          <w:sz w:val="20"/>
          <w:szCs w:val="24"/>
          <w:rtl/>
        </w:rPr>
        <w:t xml:space="preserve"> آنها</w:t>
      </w:r>
      <w:bookmarkEnd w:id="107"/>
      <w:bookmarkEnd w:id="108"/>
    </w:p>
    <w:tbl>
      <w:tblPr>
        <w:tblStyle w:val="TableGrid"/>
        <w:bidiVisual/>
        <w:tblW w:w="8741" w:type="dxa"/>
        <w:jc w:val="center"/>
        <w:tblInd w:w="0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505"/>
        <w:gridCol w:w="3253"/>
        <w:gridCol w:w="1983"/>
      </w:tblGrid>
      <w:tr w:rsidR="00E67A8F" w:rsidRPr="00177802" w14:paraId="66812901" w14:textId="77777777" w:rsidTr="006C366D">
        <w:trPr>
          <w:trHeight w:val="374"/>
          <w:tblHeader/>
          <w:jc w:val="center"/>
        </w:trPr>
        <w:tc>
          <w:tcPr>
            <w:tcW w:w="35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00B0F0"/>
            <w:vAlign w:val="center"/>
          </w:tcPr>
          <w:p w14:paraId="7111253A" w14:textId="06F39897" w:rsidR="00E67A8F" w:rsidRPr="00177802" w:rsidRDefault="006C366D" w:rsidP="006C366D">
            <w:pPr>
              <w:pStyle w:val="TableNew"/>
              <w:rPr>
                <w:b/>
                <w:bCs/>
                <w:sz w:val="24"/>
                <w:szCs w:val="28"/>
                <w:rtl/>
                <w:lang w:bidi="fa-IR"/>
              </w:rPr>
            </w:pPr>
            <w:r>
              <w:rPr>
                <w:b/>
                <w:bCs/>
                <w:sz w:val="24"/>
                <w:szCs w:val="28"/>
                <w:lang w:bidi="fa-IR"/>
              </w:rPr>
              <w:t>RAG</w:t>
            </w:r>
          </w:p>
        </w:tc>
        <w:tc>
          <w:tcPr>
            <w:tcW w:w="32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00B0F0"/>
            <w:vAlign w:val="center"/>
          </w:tcPr>
          <w:p w14:paraId="39CE0E31" w14:textId="1494D205" w:rsidR="00E67A8F" w:rsidRPr="00177802" w:rsidRDefault="006C366D" w:rsidP="006C366D">
            <w:pPr>
              <w:pStyle w:val="TableNew"/>
              <w:rPr>
                <w:b/>
                <w:bCs/>
                <w:sz w:val="24"/>
                <w:szCs w:val="28"/>
                <w:lang w:bidi="fa-IR"/>
              </w:rPr>
            </w:pPr>
            <w:r>
              <w:rPr>
                <w:b/>
                <w:bCs/>
                <w:sz w:val="24"/>
                <w:szCs w:val="28"/>
                <w:lang w:bidi="fa-IR"/>
              </w:rPr>
              <w:t>LSTM-LSTM</w:t>
            </w:r>
          </w:p>
        </w:tc>
        <w:tc>
          <w:tcPr>
            <w:tcW w:w="19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00B0F0"/>
            <w:vAlign w:val="center"/>
          </w:tcPr>
          <w:p w14:paraId="31034BD6" w14:textId="08D03F4B" w:rsidR="00E67A8F" w:rsidRPr="00177802" w:rsidRDefault="006C366D" w:rsidP="006C366D">
            <w:pPr>
              <w:pStyle w:val="TableNew"/>
              <w:rPr>
                <w:b/>
                <w:bCs/>
                <w:sz w:val="24"/>
                <w:szCs w:val="28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8"/>
                <w:rtl/>
                <w:lang w:bidi="fa-IR"/>
              </w:rPr>
              <w:t>ویژگی</w:t>
            </w:r>
          </w:p>
        </w:tc>
      </w:tr>
      <w:tr w:rsidR="00E67A8F" w:rsidRPr="001375F1" w14:paraId="51D85A98" w14:textId="77777777" w:rsidTr="006C366D">
        <w:trPr>
          <w:trHeight w:val="1275"/>
          <w:jc w:val="center"/>
        </w:trPr>
        <w:tc>
          <w:tcPr>
            <w:tcW w:w="350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231A513" w14:textId="77777777" w:rsid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rtl/>
                <w:lang w:bidi="fa-IR"/>
              </w:rPr>
              <w:t>س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ستم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تشخ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ص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ترک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ب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مبتن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بر باز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اب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دانش و استدلال ماش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ن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</w:t>
            </w:r>
          </w:p>
          <w:p w14:paraId="040F0A85" w14:textId="161296D8" w:rsidR="00E67A8F" w:rsidRPr="00177802" w:rsidRDefault="006C366D" w:rsidP="006C366D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r w:rsidRPr="006C366D">
              <w:rPr>
                <w:sz w:val="20"/>
                <w:szCs w:val="24"/>
                <w:rtl/>
                <w:lang w:bidi="fa-IR"/>
              </w:rPr>
              <w:t>(</w:t>
            </w:r>
            <w:r w:rsidRPr="006C366D">
              <w:rPr>
                <w:sz w:val="20"/>
                <w:szCs w:val="24"/>
                <w:lang w:bidi="fa-IR"/>
              </w:rPr>
              <w:t>Retrieval-Augmented Generation</w:t>
            </w:r>
            <w:r w:rsidRPr="006C366D">
              <w:rPr>
                <w:sz w:val="20"/>
                <w:szCs w:val="24"/>
                <w:rtl/>
                <w:lang w:bidi="fa-IR"/>
              </w:rPr>
              <w:t>)</w:t>
            </w:r>
          </w:p>
        </w:tc>
        <w:tc>
          <w:tcPr>
            <w:tcW w:w="325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0134D28" w14:textId="2B270B2D" w:rsidR="00E67A8F" w:rsidRPr="00177802" w:rsidRDefault="006C366D" w:rsidP="006C366D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r w:rsidRPr="006C366D">
              <w:rPr>
                <w:sz w:val="20"/>
                <w:szCs w:val="24"/>
                <w:rtl/>
                <w:lang w:bidi="fa-IR"/>
              </w:rPr>
              <w:t xml:space="preserve">مدل 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ادگ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ر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عم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ق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مبتن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بر دنباله با معمار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دو لا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ه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</w:t>
            </w:r>
            <w:r w:rsidRPr="006C366D">
              <w:rPr>
                <w:sz w:val="20"/>
                <w:szCs w:val="24"/>
                <w:lang w:bidi="fa-IR"/>
              </w:rPr>
              <w:t>Bi-LSTM</w:t>
            </w:r>
          </w:p>
        </w:tc>
        <w:tc>
          <w:tcPr>
            <w:tcW w:w="198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F83E441" w14:textId="2D6121CF" w:rsidR="00E67A8F" w:rsidRPr="00177802" w:rsidRDefault="006C366D" w:rsidP="006C366D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r w:rsidRPr="006C366D">
              <w:rPr>
                <w:sz w:val="20"/>
                <w:szCs w:val="24"/>
                <w:rtl/>
                <w:lang w:bidi="fa-IR"/>
              </w:rPr>
              <w:t>روش ارائه شده</w:t>
            </w:r>
          </w:p>
        </w:tc>
      </w:tr>
      <w:tr w:rsidR="00E67A8F" w:rsidRPr="001375F1" w14:paraId="3A626A61" w14:textId="77777777" w:rsidTr="006C366D">
        <w:trPr>
          <w:trHeight w:val="1440"/>
          <w:jc w:val="center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3E6DD25" w14:textId="77777777" w:rsidR="006C366D" w:rsidRDefault="006C366D" w:rsidP="00A2104E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Sentence Transformer</w:t>
            </w:r>
          </w:p>
          <w:p w14:paraId="2EA87AE2" w14:textId="107F04C6" w:rsidR="006C366D" w:rsidRDefault="006C366D" w:rsidP="00A2104E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 xml:space="preserve"> + </w:t>
            </w:r>
            <w:proofErr w:type="spellStart"/>
            <w:r w:rsidRPr="006C366D">
              <w:rPr>
                <w:sz w:val="20"/>
                <w:szCs w:val="24"/>
                <w:lang w:bidi="fa-IR"/>
              </w:rPr>
              <w:t>ChromaDB</w:t>
            </w:r>
            <w:proofErr w:type="spellEnd"/>
            <w:r w:rsidRPr="006C366D">
              <w:rPr>
                <w:sz w:val="20"/>
                <w:szCs w:val="24"/>
                <w:lang w:bidi="fa-IR"/>
              </w:rPr>
              <w:t xml:space="preserve"> </w:t>
            </w:r>
          </w:p>
          <w:p w14:paraId="74184FE8" w14:textId="383043DE" w:rsidR="00E67A8F" w:rsidRPr="00177802" w:rsidRDefault="006C366D" w:rsidP="00A2104E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+ Llama 3.1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63BE7D8D" w14:textId="3445D944" w:rsidR="00E67A8F" w:rsidRPr="00177802" w:rsidRDefault="006C366D" w:rsidP="00A2104E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rtl/>
                <w:lang w:bidi="fa-IR"/>
              </w:rPr>
              <w:t>دو لا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ه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</w:t>
            </w:r>
            <w:r w:rsidRPr="006C366D">
              <w:rPr>
                <w:sz w:val="20"/>
                <w:szCs w:val="24"/>
                <w:lang w:bidi="fa-IR"/>
              </w:rPr>
              <w:t>Bi-LSTM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با </w:t>
            </w:r>
            <w:r w:rsidRPr="006C366D">
              <w:rPr>
                <w:sz w:val="20"/>
                <w:szCs w:val="24"/>
                <w:lang w:bidi="fa-IR"/>
              </w:rPr>
              <w:t>Dropout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1DE3773F" w14:textId="75B0B41C" w:rsidR="00E67A8F" w:rsidRPr="00177802" w:rsidRDefault="006C366D" w:rsidP="00A2104E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r w:rsidRPr="006C366D">
              <w:rPr>
                <w:sz w:val="20"/>
                <w:szCs w:val="24"/>
                <w:rtl/>
                <w:lang w:bidi="fa-IR"/>
              </w:rPr>
              <w:t>معمار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اصل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</w:p>
        </w:tc>
      </w:tr>
      <w:tr w:rsidR="00E67A8F" w:rsidRPr="001375F1" w14:paraId="7F7E3FDD" w14:textId="77777777" w:rsidTr="006C366D">
        <w:trPr>
          <w:trHeight w:val="1026"/>
          <w:jc w:val="center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D172" w14:textId="609DB4DA" w:rsidR="00E67A8F" w:rsidRPr="00177802" w:rsidRDefault="006C366D" w:rsidP="00A2104E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Cresci-2017, TwiBot-20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AE3D3" w14:textId="4D4B8EDF" w:rsidR="00E67A8F" w:rsidRPr="00177802" w:rsidRDefault="006C366D" w:rsidP="00A2104E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Cresci-2017, TwiBot-20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2CE39" w14:textId="24A0A893" w:rsidR="00E67A8F" w:rsidRPr="00177802" w:rsidRDefault="006C366D" w:rsidP="00A2104E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proofErr w:type="spellStart"/>
            <w:r w:rsidRPr="006C366D">
              <w:rPr>
                <w:sz w:val="20"/>
                <w:szCs w:val="24"/>
                <w:rtl/>
                <w:lang w:bidi="fa-IR"/>
              </w:rPr>
              <w:t>د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تاست</w:t>
            </w:r>
            <w:proofErr w:type="spellEnd"/>
          </w:p>
        </w:tc>
      </w:tr>
      <w:tr w:rsidR="006C366D" w:rsidRPr="001375F1" w14:paraId="1EABDF04" w14:textId="77777777" w:rsidTr="006C366D">
        <w:trPr>
          <w:trHeight w:val="1440"/>
          <w:jc w:val="center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A27A2" w14:textId="76048022" w:rsidR="006C366D" w:rsidRPr="006C366D" w:rsidRDefault="006C366D" w:rsidP="006C366D">
            <w:pPr>
              <w:pStyle w:val="TableNew"/>
              <w:bidi w:val="0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Cresci-2017: 91.2%</w:t>
            </w:r>
          </w:p>
          <w:p w14:paraId="138A8B36" w14:textId="25B47EEE" w:rsidR="006C366D" w:rsidRPr="006C366D" w:rsidRDefault="006C366D" w:rsidP="006C366D">
            <w:pPr>
              <w:pStyle w:val="TableNew"/>
              <w:bidi w:val="0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TwiBot-20: 88.9%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015CD" w14:textId="18763D91" w:rsidR="006C366D" w:rsidRPr="006C366D" w:rsidRDefault="006C366D" w:rsidP="006C366D">
            <w:pPr>
              <w:pStyle w:val="TableNew"/>
              <w:bidi w:val="0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Cresci-2017: 86.4%</w:t>
            </w:r>
          </w:p>
          <w:p w14:paraId="450B649E" w14:textId="0B2493A2" w:rsidR="006C366D" w:rsidRPr="006C366D" w:rsidRDefault="006C366D" w:rsidP="006C366D">
            <w:pPr>
              <w:pStyle w:val="TableNew"/>
              <w:bidi w:val="0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TwiBot-20: 85.1%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FDE9C" w14:textId="7DBA74EF" w:rsidR="006C366D" w:rsidRPr="006C366D" w:rsidRDefault="006C366D" w:rsidP="00A2104E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r w:rsidRPr="006C366D">
              <w:rPr>
                <w:sz w:val="20"/>
                <w:szCs w:val="24"/>
                <w:rtl/>
                <w:lang w:bidi="fa-IR"/>
              </w:rPr>
              <w:t>دقت (</w:t>
            </w:r>
            <w:r w:rsidRPr="006C366D">
              <w:rPr>
                <w:sz w:val="20"/>
                <w:szCs w:val="24"/>
                <w:lang w:bidi="fa-IR"/>
              </w:rPr>
              <w:t>Accuracy</w:t>
            </w:r>
            <w:r w:rsidRPr="006C366D">
              <w:rPr>
                <w:sz w:val="20"/>
                <w:szCs w:val="24"/>
                <w:rtl/>
                <w:lang w:bidi="fa-IR"/>
              </w:rPr>
              <w:t>)</w:t>
            </w:r>
          </w:p>
        </w:tc>
      </w:tr>
      <w:tr w:rsidR="006C366D" w:rsidRPr="001375F1" w14:paraId="1934DD39" w14:textId="77777777" w:rsidTr="006C366D">
        <w:trPr>
          <w:trHeight w:val="1440"/>
          <w:jc w:val="center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4BBB4" w14:textId="77777777" w:rsid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Cresci-2017: 91.2%</w:t>
            </w:r>
          </w:p>
          <w:p w14:paraId="5ADCDC32" w14:textId="0A727810" w:rsidR="006C366D" w:rsidRP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TwiBot-20: 89.0%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DCAA2" w14:textId="77777777" w:rsid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Cresci-2017: 86.4%</w:t>
            </w:r>
          </w:p>
          <w:p w14:paraId="65F83F81" w14:textId="6FE5FAA7" w:rsidR="006C366D" w:rsidRP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TwiBot-20: 85.1%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933CB" w14:textId="76258478" w:rsidR="006C366D" w:rsidRPr="006C366D" w:rsidRDefault="006C366D" w:rsidP="00A2104E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F1-Score</w:t>
            </w:r>
          </w:p>
        </w:tc>
      </w:tr>
      <w:tr w:rsidR="006C366D" w:rsidRPr="001375F1" w14:paraId="5E0D82BB" w14:textId="77777777" w:rsidTr="006C366D">
        <w:trPr>
          <w:trHeight w:val="1440"/>
          <w:jc w:val="center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1A9DE" w14:textId="77777777" w:rsid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Cresci-2017: 94.8%</w:t>
            </w:r>
          </w:p>
          <w:p w14:paraId="6E82C27A" w14:textId="2D243DC0" w:rsidR="006C366D" w:rsidRP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TwiBot-20: 94.5%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A6AAC" w14:textId="77777777" w:rsidR="006C366D" w:rsidRP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Cresci-2017: 93.1%</w:t>
            </w:r>
          </w:p>
          <w:p w14:paraId="296BA261" w14:textId="2CAC37BD" w:rsidR="006C366D" w:rsidRP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TwiBot-20: 91.8%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137FC" w14:textId="5D4E212F" w:rsidR="006C366D" w:rsidRPr="006C366D" w:rsidRDefault="006C366D" w:rsidP="00A2104E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lang w:bidi="fa-IR"/>
              </w:rPr>
              <w:t>AUC</w:t>
            </w:r>
          </w:p>
        </w:tc>
      </w:tr>
      <w:tr w:rsidR="006C366D" w:rsidRPr="001375F1" w14:paraId="5C414865" w14:textId="77777777" w:rsidTr="006C366D">
        <w:trPr>
          <w:trHeight w:val="1440"/>
          <w:jc w:val="center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679F5" w14:textId="4CAD25B6" w:rsidR="006C366D" w:rsidRPr="006C366D" w:rsidRDefault="006C366D" w:rsidP="006C366D">
            <w:pPr>
              <w:pStyle w:val="TableNew"/>
              <w:rPr>
                <w:rtl/>
                <w:lang w:bidi="fa-IR"/>
              </w:rPr>
            </w:pPr>
            <w:r w:rsidRPr="006C366D">
              <w:rPr>
                <w:rtl/>
                <w:lang w:bidi="fa-IR"/>
              </w:rPr>
              <w:t>قابل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Fonts w:hint="eastAsia"/>
                <w:rtl/>
                <w:lang w:bidi="fa-IR"/>
              </w:rPr>
              <w:t>ت</w:t>
            </w:r>
            <w:r w:rsidRPr="006C366D">
              <w:rPr>
                <w:rtl/>
                <w:lang w:bidi="fa-IR"/>
              </w:rPr>
              <w:t xml:space="preserve"> </w:t>
            </w:r>
            <w:proofErr w:type="spellStart"/>
            <w:r w:rsidRPr="006C366D">
              <w:rPr>
                <w:rtl/>
                <w:lang w:bidi="fa-IR"/>
              </w:rPr>
              <w:t>تفس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Fonts w:hint="eastAsia"/>
                <w:rtl/>
                <w:lang w:bidi="fa-IR"/>
              </w:rPr>
              <w:t>رپذ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Fonts w:hint="eastAsia"/>
                <w:rtl/>
                <w:lang w:bidi="fa-IR"/>
              </w:rPr>
              <w:t>ر</w:t>
            </w:r>
            <w:r w:rsidRPr="006C366D">
              <w:rPr>
                <w:rFonts w:hint="cs"/>
                <w:rtl/>
                <w:lang w:bidi="fa-IR"/>
              </w:rPr>
              <w:t>ی</w:t>
            </w:r>
            <w:proofErr w:type="spellEnd"/>
            <w:r w:rsidRPr="006C366D">
              <w:rPr>
                <w:rtl/>
                <w:lang w:bidi="fa-IR"/>
              </w:rPr>
              <w:t xml:space="preserve"> بالا</w:t>
            </w:r>
          </w:p>
          <w:p w14:paraId="3701B0A1" w14:textId="0C213CF7" w:rsidR="006C366D" w:rsidRPr="006C366D" w:rsidRDefault="006C366D" w:rsidP="006C366D">
            <w:pPr>
              <w:pStyle w:val="TableNew"/>
              <w:rPr>
                <w:rtl/>
                <w:lang w:bidi="fa-IR"/>
              </w:rPr>
            </w:pPr>
            <w:r w:rsidRPr="006C366D">
              <w:rPr>
                <w:rtl/>
                <w:lang w:bidi="fa-IR"/>
              </w:rPr>
              <w:t>استفاده از دانش خارج</w:t>
            </w:r>
            <w:r w:rsidRPr="006C366D">
              <w:rPr>
                <w:rFonts w:hint="cs"/>
                <w:rtl/>
                <w:lang w:bidi="fa-IR"/>
              </w:rPr>
              <w:t>ی</w:t>
            </w:r>
          </w:p>
          <w:p w14:paraId="32A4E5B0" w14:textId="02BB48B9" w:rsidR="006C366D" w:rsidRP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rtl/>
                <w:lang w:bidi="fa-IR"/>
              </w:rPr>
              <w:t>توانا</w:t>
            </w:r>
            <w:r w:rsidRPr="006C366D">
              <w:rPr>
                <w:rFonts w:hint="cs"/>
                <w:rtl/>
                <w:lang w:bidi="fa-IR"/>
              </w:rPr>
              <w:t>یی</w:t>
            </w:r>
            <w:r w:rsidRPr="006C366D">
              <w:rPr>
                <w:rtl/>
                <w:lang w:bidi="fa-IR"/>
              </w:rPr>
              <w:t xml:space="preserve"> در تشخ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Fonts w:hint="eastAsia"/>
                <w:rtl/>
                <w:lang w:bidi="fa-IR"/>
              </w:rPr>
              <w:t>ص</w:t>
            </w:r>
            <w:r w:rsidRPr="006C366D">
              <w:rPr>
                <w:rtl/>
                <w:lang w:bidi="fa-IR"/>
              </w:rPr>
              <w:t xml:space="preserve"> </w:t>
            </w:r>
            <w:proofErr w:type="spellStart"/>
            <w:r w:rsidRPr="006C366D">
              <w:rPr>
                <w:rtl/>
                <w:lang w:bidi="fa-IR"/>
              </w:rPr>
              <w:t>بات‌ها</w:t>
            </w:r>
            <w:r w:rsidRPr="006C366D">
              <w:rPr>
                <w:rFonts w:hint="cs"/>
                <w:rtl/>
                <w:lang w:bidi="fa-IR"/>
              </w:rPr>
              <w:t>ی</w:t>
            </w:r>
            <w:proofErr w:type="spellEnd"/>
            <w:r w:rsidRPr="006C366D">
              <w:rPr>
                <w:rtl/>
                <w:lang w:bidi="fa-IR"/>
              </w:rPr>
              <w:t xml:space="preserve"> </w:t>
            </w:r>
            <w:proofErr w:type="spellStart"/>
            <w:r w:rsidRPr="006C366D">
              <w:rPr>
                <w:rtl/>
                <w:lang w:bidi="fa-IR"/>
              </w:rPr>
              <w:t>شب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Fonts w:hint="eastAsia"/>
                <w:rtl/>
                <w:lang w:bidi="fa-IR"/>
              </w:rPr>
              <w:t>ه‌ساز</w:t>
            </w:r>
            <w:proofErr w:type="spellEnd"/>
            <w:r w:rsidRPr="006C366D">
              <w:rPr>
                <w:rtl/>
                <w:lang w:bidi="fa-IR"/>
              </w:rPr>
              <w:t xml:space="preserve"> انسان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6B248" w14:textId="500181F5" w:rsidR="006C366D" w:rsidRPr="006C366D" w:rsidRDefault="006C366D" w:rsidP="006C366D">
            <w:pPr>
              <w:pStyle w:val="TableNew"/>
              <w:rPr>
                <w:rtl/>
                <w:lang w:bidi="fa-IR"/>
              </w:rPr>
            </w:pPr>
            <w:r w:rsidRPr="006C366D">
              <w:rPr>
                <w:rtl/>
                <w:lang w:bidi="fa-IR"/>
              </w:rPr>
              <w:t>سرعت بالا</w:t>
            </w:r>
          </w:p>
          <w:p w14:paraId="50B24168" w14:textId="64E375DC" w:rsidR="006C366D" w:rsidRPr="006C366D" w:rsidRDefault="006C366D" w:rsidP="006C366D">
            <w:pPr>
              <w:pStyle w:val="TableNew"/>
              <w:rPr>
                <w:rtl/>
                <w:lang w:bidi="fa-IR"/>
              </w:rPr>
            </w:pPr>
            <w:proofErr w:type="spellStart"/>
            <w:r w:rsidRPr="006C366D">
              <w:rPr>
                <w:rtl/>
                <w:lang w:bidi="fa-IR"/>
              </w:rPr>
              <w:t>پ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Fonts w:hint="eastAsia"/>
                <w:rtl/>
                <w:lang w:bidi="fa-IR"/>
              </w:rPr>
              <w:t>اده‌ساز</w:t>
            </w:r>
            <w:r w:rsidRPr="006C366D">
              <w:rPr>
                <w:rFonts w:hint="cs"/>
                <w:rtl/>
                <w:lang w:bidi="fa-IR"/>
              </w:rPr>
              <w:t>ی</w:t>
            </w:r>
            <w:proofErr w:type="spellEnd"/>
            <w:r w:rsidRPr="006C366D">
              <w:rPr>
                <w:rtl/>
                <w:lang w:bidi="fa-IR"/>
              </w:rPr>
              <w:t xml:space="preserve"> مستق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Fonts w:hint="eastAsia"/>
                <w:rtl/>
                <w:lang w:bidi="fa-IR"/>
              </w:rPr>
              <w:t>م</w:t>
            </w:r>
          </w:p>
          <w:p w14:paraId="7B0C6527" w14:textId="065CA685" w:rsidR="006C366D" w:rsidRPr="006C366D" w:rsidRDefault="006C366D" w:rsidP="006C366D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rtl/>
                <w:lang w:bidi="fa-IR"/>
              </w:rPr>
              <w:t>عملکرد قو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tl/>
                <w:lang w:bidi="fa-IR"/>
              </w:rPr>
              <w:t xml:space="preserve"> در تشخ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Fonts w:hint="eastAsia"/>
                <w:rtl/>
                <w:lang w:bidi="fa-IR"/>
              </w:rPr>
              <w:t>ص</w:t>
            </w:r>
            <w:r w:rsidRPr="006C366D">
              <w:rPr>
                <w:rtl/>
                <w:lang w:bidi="fa-IR"/>
              </w:rPr>
              <w:t xml:space="preserve"> </w:t>
            </w:r>
            <w:proofErr w:type="spellStart"/>
            <w:r w:rsidRPr="006C366D">
              <w:rPr>
                <w:rtl/>
                <w:lang w:bidi="fa-IR"/>
              </w:rPr>
              <w:t>بات‌ها</w:t>
            </w:r>
            <w:r w:rsidRPr="006C366D">
              <w:rPr>
                <w:rFonts w:hint="cs"/>
                <w:rtl/>
                <w:lang w:bidi="fa-IR"/>
              </w:rPr>
              <w:t>ی</w:t>
            </w:r>
            <w:proofErr w:type="spellEnd"/>
            <w:r w:rsidRPr="006C366D">
              <w:rPr>
                <w:rtl/>
                <w:lang w:bidi="fa-IR"/>
              </w:rPr>
              <w:t xml:space="preserve"> سنت</w:t>
            </w:r>
            <w:r w:rsidRPr="006C366D">
              <w:rPr>
                <w:rFonts w:hint="cs"/>
                <w:rtl/>
                <w:lang w:bidi="fa-IR"/>
              </w:rPr>
              <w:t>ی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18FAB" w14:textId="28731498" w:rsidR="006C366D" w:rsidRPr="006C366D" w:rsidRDefault="006C366D" w:rsidP="00A2104E">
            <w:pPr>
              <w:pStyle w:val="TableNew"/>
              <w:rPr>
                <w:sz w:val="20"/>
                <w:szCs w:val="24"/>
                <w:lang w:bidi="fa-IR"/>
              </w:rPr>
            </w:pPr>
            <w:r w:rsidRPr="006C366D">
              <w:rPr>
                <w:sz w:val="20"/>
                <w:szCs w:val="24"/>
                <w:rtl/>
                <w:lang w:bidi="fa-IR"/>
              </w:rPr>
              <w:t>مزا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ا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sz w:val="20"/>
                <w:szCs w:val="24"/>
                <w:rtl/>
                <w:lang w:bidi="fa-IR"/>
              </w:rPr>
              <w:t xml:space="preserve"> کل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د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</w:p>
        </w:tc>
      </w:tr>
      <w:tr w:rsidR="006C366D" w:rsidRPr="001375F1" w14:paraId="25DB22B2" w14:textId="77777777" w:rsidTr="006C366D">
        <w:trPr>
          <w:trHeight w:val="1440"/>
          <w:jc w:val="center"/>
        </w:trPr>
        <w:tc>
          <w:tcPr>
            <w:tcW w:w="35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40A10C" w14:textId="53A34511" w:rsidR="006C366D" w:rsidRDefault="006C366D" w:rsidP="006C366D">
            <w:pPr>
              <w:pStyle w:val="TableNew"/>
              <w:rPr>
                <w:rtl/>
                <w:lang w:bidi="fa-IR"/>
              </w:rPr>
            </w:pPr>
            <w:r>
              <w:rPr>
                <w:rtl/>
                <w:lang w:bidi="fa-IR"/>
              </w:rPr>
              <w:t>هز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نه</w:t>
            </w:r>
            <w:r>
              <w:rPr>
                <w:rtl/>
                <w:lang w:bidi="fa-IR"/>
              </w:rPr>
              <w:t xml:space="preserve"> </w:t>
            </w:r>
            <w:proofErr w:type="spellStart"/>
            <w:r>
              <w:rPr>
                <w:rtl/>
                <w:lang w:bidi="fa-IR"/>
              </w:rPr>
              <w:t>محاسبات</w:t>
            </w:r>
            <w:r>
              <w:rPr>
                <w:rFonts w:hint="cs"/>
                <w:rtl/>
                <w:lang w:bidi="fa-IR"/>
              </w:rPr>
              <w:t>ی</w:t>
            </w:r>
            <w:proofErr w:type="spellEnd"/>
            <w:r>
              <w:rPr>
                <w:rtl/>
                <w:lang w:bidi="fa-IR"/>
              </w:rPr>
              <w:t xml:space="preserve"> بالا</w:t>
            </w:r>
          </w:p>
          <w:p w14:paraId="244A561B" w14:textId="5CD622BE" w:rsidR="006C366D" w:rsidRPr="006C366D" w:rsidRDefault="006C366D" w:rsidP="006C366D">
            <w:pPr>
              <w:pStyle w:val="TableNew"/>
              <w:rPr>
                <w:rtl/>
                <w:lang w:bidi="fa-IR"/>
              </w:rPr>
            </w:pPr>
            <w:r>
              <w:rPr>
                <w:rtl/>
                <w:lang w:bidi="fa-IR"/>
              </w:rPr>
              <w:t xml:space="preserve">زمان </w:t>
            </w:r>
            <w:proofErr w:type="spellStart"/>
            <w:r>
              <w:rPr>
                <w:rtl/>
                <w:lang w:bidi="fa-IR"/>
              </w:rPr>
              <w:t>پاسخ‌ده</w:t>
            </w:r>
            <w:r>
              <w:rPr>
                <w:rFonts w:hint="cs"/>
                <w:rtl/>
                <w:lang w:bidi="fa-IR"/>
              </w:rPr>
              <w:t>ی</w:t>
            </w:r>
            <w:proofErr w:type="spellEnd"/>
            <w:r>
              <w:rPr>
                <w:rtl/>
                <w:lang w:bidi="fa-IR"/>
              </w:rPr>
              <w:t xml:space="preserve"> </w:t>
            </w:r>
            <w:proofErr w:type="spellStart"/>
            <w:r>
              <w:rPr>
                <w:rtl/>
                <w:lang w:bidi="fa-IR"/>
              </w:rPr>
              <w:t>طولان</w:t>
            </w:r>
            <w:r>
              <w:rPr>
                <w:rFonts w:hint="cs"/>
                <w:rtl/>
                <w:lang w:bidi="fa-IR"/>
              </w:rPr>
              <w:t>ی‌</w:t>
            </w:r>
            <w:r>
              <w:rPr>
                <w:rFonts w:hint="eastAsia"/>
                <w:rtl/>
                <w:lang w:bidi="fa-IR"/>
              </w:rPr>
              <w:t>تر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98D5C56" w14:textId="12936001" w:rsidR="006C366D" w:rsidRPr="006C366D" w:rsidRDefault="006C366D" w:rsidP="006C366D">
            <w:pPr>
              <w:pStyle w:val="TableNew"/>
              <w:rPr>
                <w:sz w:val="28"/>
                <w:szCs w:val="36"/>
                <w:rtl/>
                <w:lang w:bidi="fa-IR"/>
              </w:rPr>
            </w:pPr>
          </w:p>
          <w:p w14:paraId="0F1BF9A8" w14:textId="03D4D072" w:rsidR="006C366D" w:rsidRPr="006C366D" w:rsidRDefault="00F85794" w:rsidP="006C366D">
            <w:pPr>
              <w:pStyle w:val="TableNew"/>
              <w:rPr>
                <w:rtl/>
                <w:lang w:bidi="fa-IR"/>
              </w:rPr>
            </w:pPr>
            <w:r>
              <w:rPr>
                <w:lang w:bidi="fa-IR"/>
              </w:rPr>
              <w:t>s</w:t>
            </w:r>
            <w:r w:rsidR="006C366D" w:rsidRPr="006C366D">
              <w:rPr>
                <w:rtl/>
                <w:lang w:bidi="fa-IR"/>
              </w:rPr>
              <w:t xml:space="preserve">عدم </w:t>
            </w:r>
            <w:proofErr w:type="spellStart"/>
            <w:r w:rsidR="006C366D" w:rsidRPr="006C366D">
              <w:rPr>
                <w:rtl/>
                <w:lang w:bidi="fa-IR"/>
              </w:rPr>
              <w:t>تفس</w:t>
            </w:r>
            <w:r w:rsidR="006C366D" w:rsidRPr="006C366D">
              <w:rPr>
                <w:rFonts w:hint="cs"/>
                <w:rtl/>
                <w:lang w:bidi="fa-IR"/>
              </w:rPr>
              <w:t>ی</w:t>
            </w:r>
            <w:r w:rsidR="006C366D" w:rsidRPr="006C366D">
              <w:rPr>
                <w:rFonts w:hint="eastAsia"/>
                <w:rtl/>
                <w:lang w:bidi="fa-IR"/>
              </w:rPr>
              <w:t>رپذ</w:t>
            </w:r>
            <w:r w:rsidR="006C366D" w:rsidRPr="006C366D">
              <w:rPr>
                <w:rFonts w:hint="cs"/>
                <w:rtl/>
                <w:lang w:bidi="fa-IR"/>
              </w:rPr>
              <w:t>ی</w:t>
            </w:r>
            <w:r w:rsidR="006C366D" w:rsidRPr="006C366D">
              <w:rPr>
                <w:rFonts w:hint="eastAsia"/>
                <w:rtl/>
                <w:lang w:bidi="fa-IR"/>
              </w:rPr>
              <w:t>ر</w:t>
            </w:r>
            <w:r w:rsidR="006C366D" w:rsidRPr="006C366D">
              <w:rPr>
                <w:rFonts w:hint="cs"/>
                <w:rtl/>
                <w:lang w:bidi="fa-IR"/>
              </w:rPr>
              <w:t>ی</w:t>
            </w:r>
            <w:proofErr w:type="spellEnd"/>
          </w:p>
          <w:p w14:paraId="52D62093" w14:textId="1DA5DBD2" w:rsidR="006C366D" w:rsidRPr="006C366D" w:rsidRDefault="006C366D" w:rsidP="006C366D">
            <w:pPr>
              <w:pStyle w:val="TableNew"/>
              <w:rPr>
                <w:sz w:val="28"/>
                <w:szCs w:val="36"/>
                <w:rtl/>
                <w:lang w:bidi="fa-IR"/>
              </w:rPr>
            </w:pPr>
            <w:r w:rsidRPr="006C366D">
              <w:rPr>
                <w:rtl/>
                <w:lang w:bidi="fa-IR"/>
              </w:rPr>
              <w:t>وابستگ</w:t>
            </w:r>
            <w:r w:rsidRPr="006C366D">
              <w:rPr>
                <w:rFonts w:hint="cs"/>
                <w:rtl/>
                <w:lang w:bidi="fa-IR"/>
              </w:rPr>
              <w:t>ی</w:t>
            </w:r>
            <w:r w:rsidRPr="006C366D">
              <w:rPr>
                <w:rtl/>
                <w:lang w:bidi="fa-IR"/>
              </w:rPr>
              <w:t xml:space="preserve"> به </w:t>
            </w:r>
            <w:proofErr w:type="spellStart"/>
            <w:r w:rsidRPr="006C366D">
              <w:rPr>
                <w:rtl/>
                <w:lang w:bidi="fa-IR"/>
              </w:rPr>
              <w:t>داده‌ها</w:t>
            </w:r>
            <w:r w:rsidRPr="006C366D">
              <w:rPr>
                <w:rFonts w:hint="cs"/>
                <w:rtl/>
                <w:lang w:bidi="fa-IR"/>
              </w:rPr>
              <w:t>ی</w:t>
            </w:r>
            <w:proofErr w:type="spellEnd"/>
            <w:r w:rsidRPr="006C366D">
              <w:rPr>
                <w:rtl/>
                <w:lang w:bidi="fa-IR"/>
              </w:rPr>
              <w:t xml:space="preserve"> آموزش</w:t>
            </w:r>
            <w:r w:rsidRPr="006C366D">
              <w:rPr>
                <w:rFonts w:hint="cs"/>
                <w:rtl/>
                <w:lang w:bidi="fa-IR"/>
              </w:rPr>
              <w:t>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AC8E47" w14:textId="699E2ED0" w:rsidR="006C366D" w:rsidRPr="006C366D" w:rsidRDefault="006C366D" w:rsidP="00A2104E">
            <w:pPr>
              <w:pStyle w:val="TableNew"/>
              <w:rPr>
                <w:sz w:val="20"/>
                <w:szCs w:val="24"/>
                <w:rtl/>
                <w:lang w:bidi="fa-IR"/>
              </w:rPr>
            </w:pPr>
            <w:proofErr w:type="spellStart"/>
            <w:r w:rsidRPr="006C366D">
              <w:rPr>
                <w:sz w:val="20"/>
                <w:szCs w:val="24"/>
                <w:rtl/>
                <w:lang w:bidi="fa-IR"/>
              </w:rPr>
              <w:t>محدود</w:t>
            </w:r>
            <w:r w:rsidRPr="006C366D">
              <w:rPr>
                <w:rFonts w:hint="cs"/>
                <w:sz w:val="20"/>
                <w:szCs w:val="24"/>
                <w:rtl/>
                <w:lang w:bidi="fa-IR"/>
              </w:rPr>
              <w:t>ی</w:t>
            </w:r>
            <w:r w:rsidRPr="006C366D">
              <w:rPr>
                <w:rFonts w:hint="eastAsia"/>
                <w:sz w:val="20"/>
                <w:szCs w:val="24"/>
                <w:rtl/>
                <w:lang w:bidi="fa-IR"/>
              </w:rPr>
              <w:t>ت‌ها</w:t>
            </w:r>
            <w:proofErr w:type="spellEnd"/>
          </w:p>
        </w:tc>
      </w:tr>
    </w:tbl>
    <w:p w14:paraId="7C529415" w14:textId="77777777" w:rsidR="00E67A8F" w:rsidRDefault="00E67A8F" w:rsidP="00E67A8F">
      <w:pPr>
        <w:rPr>
          <w:lang w:bidi="fa-IR"/>
        </w:rPr>
      </w:pPr>
    </w:p>
    <w:p w14:paraId="72FE93EC" w14:textId="77777777" w:rsidR="006C366D" w:rsidRPr="00957386" w:rsidRDefault="006C366D" w:rsidP="00E67A8F">
      <w:pPr>
        <w:rPr>
          <w:lang w:bidi="fa-IR"/>
        </w:rPr>
      </w:pPr>
    </w:p>
    <w:p w14:paraId="0707D72E" w14:textId="77777777" w:rsidR="00E67A8F" w:rsidRDefault="00E67A8F" w:rsidP="00E67A8F">
      <w:pPr>
        <w:pStyle w:val="Heading2"/>
        <w:ind w:left="587" w:hanging="630"/>
        <w:rPr>
          <w:rtl/>
        </w:rPr>
      </w:pPr>
      <w:bookmarkStart w:id="109" w:name="_Toc209279792"/>
      <w:r w:rsidRPr="00B02DBA">
        <w:rPr>
          <w:rtl/>
        </w:rPr>
        <w:t>پیشنهادها</w:t>
      </w:r>
      <w:bookmarkEnd w:id="109"/>
    </w:p>
    <w:p w14:paraId="05E5060F" w14:textId="7AC63A4C" w:rsidR="00E67A8F" w:rsidRPr="00957386" w:rsidRDefault="00327D58" w:rsidP="00327D58">
      <w:pPr>
        <w:jc w:val="both"/>
        <w:rPr>
          <w:lang w:bidi="fa-IR"/>
        </w:rPr>
      </w:pPr>
      <w:r w:rsidRPr="00327D58">
        <w:rPr>
          <w:rtl/>
          <w:lang w:bidi="fa-IR"/>
        </w:rPr>
        <w:t xml:space="preserve">با توجه به </w:t>
      </w:r>
      <w:proofErr w:type="spellStart"/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افته‌ها</w:t>
      </w:r>
      <w:r w:rsidRPr="00327D58">
        <w:rPr>
          <w:rFonts w:hint="cs"/>
          <w:rtl/>
          <w:lang w:bidi="fa-IR"/>
        </w:rPr>
        <w:t>ی</w:t>
      </w:r>
      <w:proofErr w:type="spellEnd"/>
      <w:r w:rsidRPr="00327D58">
        <w:rPr>
          <w:rtl/>
          <w:lang w:bidi="fa-IR"/>
        </w:rPr>
        <w:t xml:space="preserve"> حاصل از ا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ن</w:t>
      </w:r>
      <w:r w:rsidRPr="00327D58">
        <w:rPr>
          <w:rtl/>
          <w:lang w:bidi="fa-IR"/>
        </w:rPr>
        <w:t xml:space="preserve"> پژوهش، </w:t>
      </w:r>
      <w:proofErr w:type="spellStart"/>
      <w:r w:rsidRPr="00327D58">
        <w:rPr>
          <w:rtl/>
          <w:lang w:bidi="fa-IR"/>
        </w:rPr>
        <w:t>راه‌ها</w:t>
      </w:r>
      <w:r w:rsidRPr="00327D58">
        <w:rPr>
          <w:rFonts w:hint="cs"/>
          <w:rtl/>
          <w:lang w:bidi="fa-IR"/>
        </w:rPr>
        <w:t>ی</w:t>
      </w:r>
      <w:proofErr w:type="spellEnd"/>
      <w:r w:rsidRPr="00327D58">
        <w:rPr>
          <w:rtl/>
          <w:lang w:bidi="fa-IR"/>
        </w:rPr>
        <w:t xml:space="preserve"> متعدد</w:t>
      </w:r>
      <w:r w:rsidRPr="00327D58">
        <w:rPr>
          <w:rFonts w:hint="cs"/>
          <w:rtl/>
          <w:lang w:bidi="fa-IR"/>
        </w:rPr>
        <w:t>ی</w:t>
      </w:r>
      <w:r w:rsidRPr="00327D58">
        <w:rPr>
          <w:rtl/>
          <w:lang w:bidi="fa-IR"/>
        </w:rPr>
        <w:t xml:space="preserve"> برا</w:t>
      </w:r>
      <w:r w:rsidRPr="00327D58">
        <w:rPr>
          <w:rFonts w:hint="cs"/>
          <w:rtl/>
          <w:lang w:bidi="fa-IR"/>
        </w:rPr>
        <w:t>ی</w:t>
      </w:r>
      <w:r w:rsidRPr="00327D58">
        <w:rPr>
          <w:rtl/>
          <w:lang w:bidi="fa-IR"/>
        </w:rPr>
        <w:t xml:space="preserve"> توسعه ب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شتر</w:t>
      </w:r>
      <w:r w:rsidRPr="00327D58">
        <w:rPr>
          <w:rtl/>
          <w:lang w:bidi="fa-IR"/>
        </w:rPr>
        <w:t xml:space="preserve"> و استفاده عمل</w:t>
      </w:r>
      <w:r w:rsidRPr="00327D58">
        <w:rPr>
          <w:rFonts w:hint="cs"/>
          <w:rtl/>
          <w:lang w:bidi="fa-IR"/>
        </w:rPr>
        <w:t>ی</w:t>
      </w:r>
      <w:r w:rsidRPr="00327D58">
        <w:rPr>
          <w:rtl/>
          <w:lang w:bidi="fa-IR"/>
        </w:rPr>
        <w:t xml:space="preserve"> از نتا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ج</w:t>
      </w:r>
      <w:r w:rsidRPr="00327D58">
        <w:rPr>
          <w:rtl/>
          <w:lang w:bidi="fa-IR"/>
        </w:rPr>
        <w:t xml:space="preserve"> وجود دارد. در ا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ن</w:t>
      </w:r>
      <w:r w:rsidRPr="00327D58">
        <w:rPr>
          <w:rtl/>
          <w:lang w:bidi="fa-IR"/>
        </w:rPr>
        <w:t xml:space="preserve"> بخش، </w:t>
      </w:r>
      <w:proofErr w:type="spellStart"/>
      <w:r w:rsidRPr="00327D58">
        <w:rPr>
          <w:rtl/>
          <w:lang w:bidi="fa-IR"/>
        </w:rPr>
        <w:t>پ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شنهادها</w:t>
      </w:r>
      <w:r w:rsidRPr="00327D58">
        <w:rPr>
          <w:rFonts w:hint="cs"/>
          <w:rtl/>
          <w:lang w:bidi="fa-IR"/>
        </w:rPr>
        <w:t>یی</w:t>
      </w:r>
      <w:proofErr w:type="spellEnd"/>
      <w:r w:rsidRPr="00327D58">
        <w:rPr>
          <w:rtl/>
          <w:lang w:bidi="fa-IR"/>
        </w:rPr>
        <w:t xml:space="preserve"> جهت ادامه ا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ن</w:t>
      </w:r>
      <w:r w:rsidRPr="00327D58">
        <w:rPr>
          <w:rtl/>
          <w:lang w:bidi="fa-IR"/>
        </w:rPr>
        <w:t xml:space="preserve"> کار برا</w:t>
      </w:r>
      <w:r w:rsidRPr="00327D58">
        <w:rPr>
          <w:rFonts w:hint="cs"/>
          <w:rtl/>
          <w:lang w:bidi="fa-IR"/>
        </w:rPr>
        <w:t>ی</w:t>
      </w:r>
      <w:r w:rsidRPr="00327D58">
        <w:rPr>
          <w:rtl/>
          <w:lang w:bidi="fa-IR"/>
        </w:rPr>
        <w:t xml:space="preserve"> سه گروه مختلف </w:t>
      </w:r>
      <w:r w:rsidRPr="00327D58">
        <w:rPr>
          <w:rFonts w:ascii="Arial" w:hAnsi="Arial" w:cs="Arial" w:hint="cs"/>
          <w:rtl/>
          <w:lang w:bidi="fa-IR"/>
        </w:rPr>
        <w:t>—</w:t>
      </w:r>
      <w:r w:rsidRPr="00327D58">
        <w:rPr>
          <w:rtl/>
          <w:lang w:bidi="fa-IR"/>
        </w:rPr>
        <w:t xml:space="preserve"> </w:t>
      </w:r>
      <w:r w:rsidRPr="00327D58">
        <w:rPr>
          <w:rFonts w:hint="cs"/>
          <w:rtl/>
          <w:lang w:bidi="fa-IR"/>
        </w:rPr>
        <w:t>پژوهشگران،</w:t>
      </w:r>
      <w:r w:rsidRPr="00327D58">
        <w:rPr>
          <w:rtl/>
          <w:lang w:bidi="fa-IR"/>
        </w:rPr>
        <w:t xml:space="preserve"> </w:t>
      </w:r>
      <w:proofErr w:type="spellStart"/>
      <w:r w:rsidRPr="00327D58">
        <w:rPr>
          <w:rFonts w:hint="cs"/>
          <w:rtl/>
          <w:lang w:bidi="fa-IR"/>
        </w:rPr>
        <w:t>برنامه‌ری</w:t>
      </w:r>
      <w:r w:rsidRPr="00327D58">
        <w:rPr>
          <w:rFonts w:hint="eastAsia"/>
          <w:rtl/>
          <w:lang w:bidi="fa-IR"/>
        </w:rPr>
        <w:t>زان</w:t>
      </w:r>
      <w:proofErr w:type="spellEnd"/>
      <w:r w:rsidRPr="00327D58">
        <w:rPr>
          <w:rtl/>
          <w:lang w:bidi="fa-IR"/>
        </w:rPr>
        <w:t xml:space="preserve"> و صنعتگران </w:t>
      </w:r>
      <w:r w:rsidRPr="00327D58">
        <w:rPr>
          <w:rFonts w:ascii="Arial" w:hAnsi="Arial" w:cs="Arial" w:hint="cs"/>
          <w:rtl/>
          <w:lang w:bidi="fa-IR"/>
        </w:rPr>
        <w:t>—</w:t>
      </w:r>
      <w:r w:rsidRPr="00327D58">
        <w:rPr>
          <w:rtl/>
          <w:lang w:bidi="fa-IR"/>
        </w:rPr>
        <w:t xml:space="preserve"> </w:t>
      </w:r>
      <w:r w:rsidRPr="00327D58">
        <w:rPr>
          <w:rFonts w:hint="cs"/>
          <w:rtl/>
          <w:lang w:bidi="fa-IR"/>
        </w:rPr>
        <w:t>ارائه</w:t>
      </w:r>
      <w:r w:rsidRPr="00327D58">
        <w:rPr>
          <w:rtl/>
          <w:lang w:bidi="fa-IR"/>
        </w:rPr>
        <w:t xml:space="preserve"> </w:t>
      </w:r>
      <w:proofErr w:type="spellStart"/>
      <w:r w:rsidRPr="00327D58">
        <w:rPr>
          <w:rFonts w:hint="cs"/>
          <w:rtl/>
          <w:lang w:bidi="fa-IR"/>
        </w:rPr>
        <w:t>می‌</w:t>
      </w:r>
      <w:r w:rsidRPr="00327D58">
        <w:rPr>
          <w:rFonts w:hint="eastAsia"/>
          <w:rtl/>
          <w:lang w:bidi="fa-IR"/>
        </w:rPr>
        <w:t>شود</w:t>
      </w:r>
      <w:proofErr w:type="spellEnd"/>
      <w:r w:rsidRPr="00327D58">
        <w:rPr>
          <w:rtl/>
          <w:lang w:bidi="fa-IR"/>
        </w:rPr>
        <w:t>. ا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ن</w:t>
      </w:r>
      <w:r w:rsidRPr="00327D58">
        <w:rPr>
          <w:rtl/>
          <w:lang w:bidi="fa-IR"/>
        </w:rPr>
        <w:t xml:space="preserve"> پ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شنهادها</w:t>
      </w:r>
      <w:r w:rsidRPr="00327D58">
        <w:rPr>
          <w:rtl/>
          <w:lang w:bidi="fa-IR"/>
        </w:rPr>
        <w:t xml:space="preserve"> بر اساس </w:t>
      </w:r>
      <w:proofErr w:type="spellStart"/>
      <w:r w:rsidRPr="00327D58">
        <w:rPr>
          <w:rtl/>
          <w:lang w:bidi="fa-IR"/>
        </w:rPr>
        <w:t>محدود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ت‌ها</w:t>
      </w:r>
      <w:r w:rsidRPr="00327D58">
        <w:rPr>
          <w:rFonts w:hint="cs"/>
          <w:rtl/>
          <w:lang w:bidi="fa-IR"/>
        </w:rPr>
        <w:t>ی</w:t>
      </w:r>
      <w:proofErr w:type="spellEnd"/>
      <w:r w:rsidRPr="00327D58">
        <w:rPr>
          <w:rtl/>
          <w:lang w:bidi="fa-IR"/>
        </w:rPr>
        <w:t xml:space="preserve"> </w:t>
      </w:r>
      <w:proofErr w:type="spellStart"/>
      <w:r w:rsidRPr="00327D58">
        <w:rPr>
          <w:rtl/>
          <w:lang w:bidi="fa-IR"/>
        </w:rPr>
        <w:t>م</w:t>
      </w:r>
      <w:r w:rsidRPr="00327D58">
        <w:rPr>
          <w:rFonts w:hint="eastAsia"/>
          <w:rtl/>
          <w:lang w:bidi="fa-IR"/>
        </w:rPr>
        <w:t>شاهده‌شده</w:t>
      </w:r>
      <w:proofErr w:type="spellEnd"/>
      <w:r w:rsidRPr="00327D58">
        <w:rPr>
          <w:rtl/>
          <w:lang w:bidi="fa-IR"/>
        </w:rPr>
        <w:t xml:space="preserve"> در طول پژوهش و </w:t>
      </w:r>
      <w:proofErr w:type="spellStart"/>
      <w:r w:rsidRPr="00327D58">
        <w:rPr>
          <w:rtl/>
          <w:lang w:bidi="fa-IR"/>
        </w:rPr>
        <w:t>فرصت‌ها</w:t>
      </w:r>
      <w:r w:rsidRPr="00327D58">
        <w:rPr>
          <w:rFonts w:hint="cs"/>
          <w:rtl/>
          <w:lang w:bidi="fa-IR"/>
        </w:rPr>
        <w:t>ی</w:t>
      </w:r>
      <w:proofErr w:type="spellEnd"/>
      <w:r w:rsidRPr="00327D58">
        <w:rPr>
          <w:rtl/>
          <w:lang w:bidi="fa-IR"/>
        </w:rPr>
        <w:t xml:space="preserve"> </w:t>
      </w:r>
      <w:proofErr w:type="spellStart"/>
      <w:r w:rsidRPr="00327D58">
        <w:rPr>
          <w:rtl/>
          <w:lang w:bidi="fa-IR"/>
        </w:rPr>
        <w:t>شناسا</w:t>
      </w:r>
      <w:r w:rsidRPr="00327D58">
        <w:rPr>
          <w:rFonts w:hint="cs"/>
          <w:rtl/>
          <w:lang w:bidi="fa-IR"/>
        </w:rPr>
        <w:t>یی‌</w:t>
      </w:r>
      <w:r w:rsidRPr="00327D58">
        <w:rPr>
          <w:rFonts w:hint="eastAsia"/>
          <w:rtl/>
          <w:lang w:bidi="fa-IR"/>
        </w:rPr>
        <w:t>شده</w:t>
      </w:r>
      <w:proofErr w:type="spellEnd"/>
      <w:r w:rsidRPr="00327D58">
        <w:rPr>
          <w:rtl/>
          <w:lang w:bidi="fa-IR"/>
        </w:rPr>
        <w:t xml:space="preserve"> از رو</w:t>
      </w:r>
      <w:r w:rsidRPr="00327D58">
        <w:rPr>
          <w:rFonts w:hint="cs"/>
          <w:rtl/>
          <w:lang w:bidi="fa-IR"/>
        </w:rPr>
        <w:t>ی</w:t>
      </w:r>
      <w:r w:rsidRPr="00327D58">
        <w:rPr>
          <w:rtl/>
          <w:lang w:bidi="fa-IR"/>
        </w:rPr>
        <w:t xml:space="preserve"> نتا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ج،</w:t>
      </w:r>
      <w:r w:rsidRPr="00327D58">
        <w:rPr>
          <w:rtl/>
          <w:lang w:bidi="fa-IR"/>
        </w:rPr>
        <w:t xml:space="preserve"> </w:t>
      </w:r>
      <w:proofErr w:type="spellStart"/>
      <w:r w:rsidRPr="00327D58">
        <w:rPr>
          <w:rtl/>
          <w:lang w:bidi="fa-IR"/>
        </w:rPr>
        <w:t>فرموله</w:t>
      </w:r>
      <w:proofErr w:type="spellEnd"/>
      <w:r w:rsidRPr="00327D58">
        <w:rPr>
          <w:rtl/>
          <w:lang w:bidi="fa-IR"/>
        </w:rPr>
        <w:t xml:space="preserve"> </w:t>
      </w:r>
      <w:proofErr w:type="spellStart"/>
      <w:r w:rsidRPr="00327D58">
        <w:rPr>
          <w:rtl/>
          <w:lang w:bidi="fa-IR"/>
        </w:rPr>
        <w:t>شده‌اند</w:t>
      </w:r>
      <w:proofErr w:type="spellEnd"/>
      <w:r w:rsidRPr="00327D58">
        <w:rPr>
          <w:rtl/>
          <w:lang w:bidi="fa-IR"/>
        </w:rPr>
        <w:t xml:space="preserve"> و </w:t>
      </w:r>
      <w:proofErr w:type="spellStart"/>
      <w:r w:rsidRPr="00327D58">
        <w:rPr>
          <w:rtl/>
          <w:lang w:bidi="fa-IR"/>
        </w:rPr>
        <w:t>منعکس‌کننده</w:t>
      </w:r>
      <w:proofErr w:type="spellEnd"/>
      <w:r w:rsidRPr="00327D58">
        <w:rPr>
          <w:rtl/>
          <w:lang w:bidi="fa-IR"/>
        </w:rPr>
        <w:t xml:space="preserve"> تجربه عمل</w:t>
      </w:r>
      <w:r w:rsidRPr="00327D58">
        <w:rPr>
          <w:rFonts w:hint="cs"/>
          <w:rtl/>
          <w:lang w:bidi="fa-IR"/>
        </w:rPr>
        <w:t>ی</w:t>
      </w:r>
      <w:r w:rsidRPr="00327D58">
        <w:rPr>
          <w:rtl/>
          <w:lang w:bidi="fa-IR"/>
        </w:rPr>
        <w:t xml:space="preserve"> و عم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ق</w:t>
      </w:r>
      <w:r w:rsidRPr="00327D58">
        <w:rPr>
          <w:rtl/>
          <w:lang w:bidi="fa-IR"/>
        </w:rPr>
        <w:t xml:space="preserve"> نو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سنده</w:t>
      </w:r>
      <w:r w:rsidRPr="00327D58">
        <w:rPr>
          <w:rtl/>
          <w:lang w:bidi="fa-IR"/>
        </w:rPr>
        <w:t xml:space="preserve"> در ا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ن</w:t>
      </w:r>
      <w:r w:rsidRPr="00327D58">
        <w:rPr>
          <w:rtl/>
          <w:lang w:bidi="fa-IR"/>
        </w:rPr>
        <w:t xml:space="preserve"> زم</w:t>
      </w:r>
      <w:r w:rsidRPr="00327D58">
        <w:rPr>
          <w:rFonts w:hint="cs"/>
          <w:rtl/>
          <w:lang w:bidi="fa-IR"/>
        </w:rPr>
        <w:t>ی</w:t>
      </w:r>
      <w:r w:rsidRPr="00327D58">
        <w:rPr>
          <w:rFonts w:hint="eastAsia"/>
          <w:rtl/>
          <w:lang w:bidi="fa-IR"/>
        </w:rPr>
        <w:t>نه</w:t>
      </w:r>
      <w:r w:rsidRPr="00327D58">
        <w:rPr>
          <w:rtl/>
          <w:lang w:bidi="fa-IR"/>
        </w:rPr>
        <w:t xml:space="preserve"> هستند.</w:t>
      </w:r>
    </w:p>
    <w:p w14:paraId="3E260E1E" w14:textId="77777777" w:rsidR="00E67A8F" w:rsidRDefault="00E67A8F" w:rsidP="004020AE">
      <w:pPr>
        <w:pStyle w:val="Heading3"/>
        <w:rPr>
          <w:rtl/>
        </w:rPr>
      </w:pPr>
      <w:bookmarkStart w:id="110" w:name="_Toc209279793"/>
      <w:r w:rsidRPr="00B02DBA">
        <w:rPr>
          <w:rtl/>
        </w:rPr>
        <w:t>پژوهشگران</w:t>
      </w:r>
      <w:bookmarkEnd w:id="110"/>
    </w:p>
    <w:p w14:paraId="7F06C286" w14:textId="5A8349F5" w:rsidR="00327D58" w:rsidRDefault="00327D58" w:rsidP="00327D58">
      <w:pPr>
        <w:jc w:val="both"/>
        <w:rPr>
          <w:rtl/>
          <w:lang w:bidi="fa-IR"/>
        </w:rPr>
      </w:pPr>
      <w:r>
        <w:rPr>
          <w:rtl/>
          <w:lang w:bidi="fa-IR"/>
        </w:rPr>
        <w:t xml:space="preserve">پژوهش حاضر نقاط قوت و ضعف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سنار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واقع‌گرا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انه</w:t>
      </w:r>
      <w:proofErr w:type="spellEnd"/>
      <w:r>
        <w:rPr>
          <w:rtl/>
          <w:lang w:bidi="fa-IR"/>
        </w:rPr>
        <w:t xml:space="preserve"> آشکار کرد. بر اساس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تجربه،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شنهادات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به پژوهشگران حوزه علوم شبکه،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:</w:t>
      </w:r>
    </w:p>
    <w:p w14:paraId="41618883" w14:textId="77777777" w:rsidR="00327D58" w:rsidRDefault="00327D58" w:rsidP="00327D58">
      <w:pPr>
        <w:pStyle w:val="ListParagraph"/>
        <w:numPr>
          <w:ilvl w:val="0"/>
          <w:numId w:val="47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توسعه</w:t>
      </w:r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در 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tl/>
          <w:lang w:bidi="fa-IR"/>
        </w:rPr>
        <w:t xml:space="preserve">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: با توجه به موفق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قابل توجه روش </w:t>
      </w:r>
      <w:r>
        <w:rPr>
          <w:lang w:bidi="fa-IR"/>
        </w:rPr>
        <w:t>RAG</w:t>
      </w:r>
      <w:r>
        <w:rPr>
          <w:rtl/>
          <w:lang w:bidi="fa-IR"/>
        </w:rPr>
        <w:t xml:space="preserve"> در دقت و </w:t>
      </w:r>
      <w:r>
        <w:rPr>
          <w:lang w:bidi="fa-IR"/>
        </w:rPr>
        <w:t>AUC</w:t>
      </w:r>
      <w:r>
        <w:rPr>
          <w:rtl/>
          <w:lang w:bidi="fa-IR"/>
        </w:rPr>
        <w:t>،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به سمت توسعه </w:t>
      </w:r>
      <w:proofErr w:type="spellStart"/>
      <w:r>
        <w:rPr>
          <w:rtl/>
          <w:lang w:bidi="fa-IR"/>
        </w:rPr>
        <w:t>نسخه‌ها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نه‌شده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از </w:t>
      </w:r>
      <w:r>
        <w:rPr>
          <w:lang w:bidi="fa-IR"/>
        </w:rPr>
        <w:t>RAG</w:t>
      </w:r>
      <w:r>
        <w:rPr>
          <w:rtl/>
          <w:lang w:bidi="fa-IR"/>
        </w:rPr>
        <w:t xml:space="preserve"> حرکت کنند.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شامل استفاده از </w:t>
      </w:r>
      <w:r>
        <w:rPr>
          <w:lang w:bidi="fa-IR"/>
        </w:rPr>
        <w:t>LLM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کوچکتر و اختصاص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(مثل </w:t>
      </w:r>
      <w:r>
        <w:rPr>
          <w:lang w:bidi="fa-IR"/>
        </w:rPr>
        <w:t xml:space="preserve">Phi, </w:t>
      </w:r>
      <w:proofErr w:type="spellStart"/>
      <w:r>
        <w:rPr>
          <w:lang w:bidi="fa-IR"/>
        </w:rPr>
        <w:t>TinyLlama</w:t>
      </w:r>
      <w:proofErr w:type="spellEnd"/>
      <w:r>
        <w:rPr>
          <w:rtl/>
          <w:lang w:bidi="fa-IR"/>
        </w:rPr>
        <w:t xml:space="preserve">) و بهبود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Retrieval</w:t>
      </w:r>
      <w:r>
        <w:rPr>
          <w:rtl/>
          <w:lang w:bidi="fa-IR"/>
        </w:rPr>
        <w:t>)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کاهش تأخ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پاسخ‌ده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است.</w:t>
      </w:r>
    </w:p>
    <w:p w14:paraId="55BEF0EA" w14:textId="77777777" w:rsidR="00327D58" w:rsidRDefault="00327D58" w:rsidP="00327D58">
      <w:pPr>
        <w:pStyle w:val="ListParagraph"/>
        <w:numPr>
          <w:ilvl w:val="0"/>
          <w:numId w:val="47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Interpretability Metrics</w:t>
      </w:r>
      <w:r>
        <w:rPr>
          <w:rtl/>
          <w:lang w:bidi="fa-IR"/>
        </w:rPr>
        <w:t xml:space="preserve">):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مهم‌تر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نوآور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تأک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 xml:space="preserve"> است. پژوهشگران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proofErr w:type="spellEnd"/>
      <w:r>
        <w:rPr>
          <w:rtl/>
          <w:lang w:bidi="fa-IR"/>
        </w:rPr>
        <w:t xml:space="preserve"> با تعر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کمّ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"ک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حات</w:t>
      </w:r>
      <w:r>
        <w:rPr>
          <w:rtl/>
          <w:lang w:bidi="fa-IR"/>
        </w:rPr>
        <w:t>" مدل (به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فقط دقت)، حوزه را به سمت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قابل </w:t>
      </w:r>
      <w:proofErr w:type="spellStart"/>
      <w:r>
        <w:rPr>
          <w:rtl/>
          <w:lang w:bidi="fa-IR"/>
        </w:rPr>
        <w:t>اعتماد‌تر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ببرند.</w:t>
      </w:r>
    </w:p>
    <w:p w14:paraId="192D2D5B" w14:textId="77777777" w:rsidR="00327D58" w:rsidRDefault="00327D58" w:rsidP="00327D58">
      <w:pPr>
        <w:pStyle w:val="ListParagraph"/>
        <w:numPr>
          <w:ilvl w:val="0"/>
          <w:numId w:val="47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جامع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>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نشان داد که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TwiBot-20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چالش‌برانگ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زتر</w:t>
      </w:r>
      <w:proofErr w:type="spellEnd"/>
      <w:r>
        <w:rPr>
          <w:rtl/>
          <w:lang w:bidi="fa-IR"/>
        </w:rPr>
        <w:t xml:space="preserve"> است.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 xml:space="preserve"> مطالعات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نده،</w:t>
      </w:r>
      <w:r>
        <w:rPr>
          <w:rtl/>
          <w:lang w:bidi="fa-IR"/>
        </w:rPr>
        <w:t xml:space="preserve"> به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از </w:t>
      </w:r>
      <w:proofErr w:type="spellStart"/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رمجموعه‌ها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کوچک، به صورت جامع و با </w:t>
      </w:r>
      <w:proofErr w:type="spellStart"/>
      <w:r>
        <w:rPr>
          <w:rtl/>
          <w:lang w:bidi="fa-IR"/>
        </w:rPr>
        <w:t>تقس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م‌بند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(</w:t>
      </w:r>
      <w:proofErr w:type="spellStart"/>
      <w:r>
        <w:rPr>
          <w:lang w:bidi="fa-IR"/>
        </w:rPr>
        <w:t>user_id</w:t>
      </w:r>
      <w:proofErr w:type="spellEnd"/>
      <w:r>
        <w:rPr>
          <w:rtl/>
          <w:lang w:bidi="fa-IR"/>
        </w:rPr>
        <w:t>)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تمام </w:t>
      </w:r>
      <w:proofErr w:type="spellStart"/>
      <w:r>
        <w:rPr>
          <w:rtl/>
          <w:lang w:bidi="fa-IR"/>
        </w:rPr>
        <w:t>داده‌ها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برچسب‌خورده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تاست</w:t>
      </w:r>
      <w:proofErr w:type="spellEnd"/>
      <w:r>
        <w:rPr>
          <w:rtl/>
          <w:lang w:bidi="fa-IR"/>
        </w:rPr>
        <w:t xml:space="preserve"> انجام شو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تا </w:t>
      </w:r>
      <w:proofErr w:type="spellStart"/>
      <w:r>
        <w:rPr>
          <w:rtl/>
          <w:lang w:bidi="fa-IR"/>
        </w:rPr>
        <w:t>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امکان‌پذ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proofErr w:type="spellEnd"/>
      <w:r>
        <w:rPr>
          <w:rtl/>
          <w:lang w:bidi="fa-IR"/>
        </w:rPr>
        <w:t xml:space="preserve"> شود.</w:t>
      </w:r>
    </w:p>
    <w:p w14:paraId="5ADC8D66" w14:textId="7531C88F" w:rsidR="00E67A8F" w:rsidRPr="00957386" w:rsidRDefault="00327D58" w:rsidP="00327D58">
      <w:pPr>
        <w:pStyle w:val="ListParagraph"/>
        <w:numPr>
          <w:ilvl w:val="0"/>
          <w:numId w:val="47"/>
        </w:numPr>
        <w:jc w:val="both"/>
        <w:rPr>
          <w:lang w:bidi="fa-IR"/>
        </w:rPr>
      </w:pPr>
      <w:r>
        <w:rPr>
          <w:rFonts w:hint="eastAsia"/>
          <w:rtl/>
          <w:lang w:bidi="fa-IR"/>
        </w:rPr>
        <w:t>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>: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ق‌تر</w:t>
      </w:r>
      <w:proofErr w:type="spellEnd"/>
      <w:r>
        <w:rPr>
          <w:rtl/>
          <w:lang w:bidi="fa-IR"/>
        </w:rPr>
        <w:t xml:space="preserve"> خطاها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</w:t>
      </w:r>
      <w:r>
        <w:rPr>
          <w:lang w:bidi="fa-IR"/>
        </w:rPr>
        <w:t>RAG</w:t>
      </w:r>
      <w:r>
        <w:rPr>
          <w:rtl/>
          <w:lang w:bidi="fa-IR"/>
        </w:rPr>
        <w:t xml:space="preserve"> (مثلاً وقت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LLM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پاسخ‌ها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اشتباه استفاده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)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به درک بهتر </w:t>
      </w:r>
      <w:proofErr w:type="spellStart"/>
      <w:r>
        <w:rPr>
          <w:rtl/>
          <w:lang w:bidi="fa-IR"/>
        </w:rPr>
        <w:t>محدود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راهکارها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جبران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(مثل </w:t>
      </w:r>
      <w:r>
        <w:rPr>
          <w:lang w:bidi="fa-IR"/>
        </w:rPr>
        <w:t>voting mechanism</w:t>
      </w:r>
      <w:r>
        <w:rPr>
          <w:rtl/>
          <w:lang w:bidi="fa-IR"/>
        </w:rPr>
        <w:t>) منجر شود.</w:t>
      </w:r>
    </w:p>
    <w:p w14:paraId="5A296555" w14:textId="77777777" w:rsidR="00E67A8F" w:rsidRDefault="00E67A8F" w:rsidP="004020AE">
      <w:pPr>
        <w:pStyle w:val="Heading3"/>
        <w:rPr>
          <w:rtl/>
        </w:rPr>
      </w:pPr>
      <w:bookmarkStart w:id="111" w:name="_Toc209279794"/>
      <w:proofErr w:type="spellStart"/>
      <w:r w:rsidRPr="00B02DBA">
        <w:rPr>
          <w:rtl/>
        </w:rPr>
        <w:t>برنامه‌ریزان</w:t>
      </w:r>
      <w:bookmarkEnd w:id="111"/>
      <w:proofErr w:type="spellEnd"/>
    </w:p>
    <w:p w14:paraId="3A5A08E0" w14:textId="7C60DA72" w:rsidR="00327D58" w:rsidRDefault="00327D58" w:rsidP="00327D58">
      <w:pPr>
        <w:jc w:val="both"/>
        <w:rPr>
          <w:rtl/>
          <w:lang w:bidi="fa-IR"/>
        </w:rPr>
      </w:pPr>
      <w:proofErr w:type="spellStart"/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بات‌ها</w:t>
      </w:r>
      <w:proofErr w:type="spellEnd"/>
      <w:r>
        <w:rPr>
          <w:rtl/>
          <w:lang w:bidi="fa-IR"/>
        </w:rPr>
        <w:t xml:space="preserve"> به طور </w:t>
      </w:r>
      <w:proofErr w:type="spellStart"/>
      <w:r>
        <w:rPr>
          <w:rtl/>
          <w:lang w:bidi="fa-IR"/>
        </w:rPr>
        <w:t>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</w:t>
      </w:r>
      <w:r>
        <w:rPr>
          <w:rtl/>
          <w:lang w:bidi="fa-IR"/>
        </w:rPr>
        <w:t xml:space="preserve"> و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انسان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tl/>
          <w:lang w:bidi="fa-IR"/>
        </w:rPr>
        <w:t>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مقابله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تهد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برنامه‌ر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است‌گذاران</w:t>
      </w:r>
      <w:proofErr w:type="spellEnd"/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:</w:t>
      </w:r>
    </w:p>
    <w:p w14:paraId="2B133C36" w14:textId="77777777" w:rsidR="00327D58" w:rsidRDefault="00327D58" w:rsidP="00327D58">
      <w:pPr>
        <w:pStyle w:val="ListParagraph"/>
        <w:numPr>
          <w:ilvl w:val="0"/>
          <w:numId w:val="48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حما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از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مستقل در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>: با توجه به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در انتخابات، اخبار و سلامت جامعه، نهادها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دولت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رانتفاع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منابع 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داده‌ا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پژوهش‌ها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مستقل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 فراهم کنند تا وابستگ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پلتفرم‌ها</w:t>
      </w:r>
      <w:proofErr w:type="spellEnd"/>
      <w:r>
        <w:rPr>
          <w:rtl/>
          <w:lang w:bidi="fa-IR"/>
        </w:rPr>
        <w:t xml:space="preserve"> کاهش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ابد</w:t>
      </w:r>
      <w:r>
        <w:rPr>
          <w:rtl/>
          <w:lang w:bidi="fa-IR"/>
        </w:rPr>
        <w:t>.</w:t>
      </w:r>
    </w:p>
    <w:p w14:paraId="1BF9BE5C" w14:textId="77777777" w:rsidR="00327D58" w:rsidRDefault="00327D58" w:rsidP="00327D58">
      <w:pPr>
        <w:pStyle w:val="ListParagraph"/>
        <w:numPr>
          <w:ilvl w:val="0"/>
          <w:numId w:val="48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تشو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به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الگور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: </w:t>
      </w:r>
      <w:proofErr w:type="spellStart"/>
      <w:r>
        <w:rPr>
          <w:rtl/>
          <w:lang w:bidi="fa-IR"/>
        </w:rPr>
        <w:t>پلتفرم‌ها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تشو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تحت فشار قرار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r>
        <w:rPr>
          <w:rtl/>
          <w:lang w:bidi="fa-IR"/>
        </w:rPr>
        <w:t xml:space="preserve"> تا حداقل در سطح کلان، در مورد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خود شفاف باشند.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امکان نظارت مستقل و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اعتماد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78A8E2E5" w14:textId="5708819F" w:rsidR="00E67A8F" w:rsidRDefault="00327D58" w:rsidP="00327D58">
      <w:pPr>
        <w:pStyle w:val="ListParagraph"/>
        <w:numPr>
          <w:ilvl w:val="0"/>
          <w:numId w:val="48"/>
        </w:numPr>
        <w:jc w:val="both"/>
        <w:rPr>
          <w:lang w:bidi="fa-IR"/>
        </w:rPr>
      </w:pPr>
      <w:r>
        <w:rPr>
          <w:rFonts w:hint="eastAsia"/>
          <w:rtl/>
          <w:lang w:bidi="fa-IR"/>
        </w:rPr>
        <w:t>تعر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استانداردها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: با ظهور </w:t>
      </w: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مانند </w:t>
      </w:r>
      <w:r>
        <w:rPr>
          <w:lang w:bidi="fa-IR"/>
        </w:rPr>
        <w:t>RAG</w:t>
      </w:r>
      <w:r>
        <w:rPr>
          <w:rtl/>
          <w:lang w:bidi="fa-IR"/>
        </w:rPr>
        <w:t>، استانداردها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فقط بر اساس دقت و </w:t>
      </w:r>
      <w:r>
        <w:rPr>
          <w:lang w:bidi="fa-IR"/>
        </w:rPr>
        <w:t>F1-Score</w:t>
      </w:r>
      <w:r>
        <w:rPr>
          <w:rtl/>
          <w:lang w:bidi="fa-IR"/>
        </w:rPr>
        <w:t xml:space="preserve">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ستند</w:t>
      </w:r>
      <w:r>
        <w:rPr>
          <w:rtl/>
          <w:lang w:bidi="fa-IR"/>
        </w:rPr>
        <w:t xml:space="preserve">. </w:t>
      </w:r>
      <w:proofErr w:type="spellStart"/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است‌گذاران</w:t>
      </w:r>
      <w:proofErr w:type="spellEnd"/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به سمت تعر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شامل "قابل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>"، "سرعت پاسخ" و "هز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>"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شوند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حرکت کنن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</w:t>
      </w:r>
    </w:p>
    <w:p w14:paraId="39CBB9FA" w14:textId="77777777" w:rsidR="00327D58" w:rsidRPr="00957386" w:rsidRDefault="00327D58" w:rsidP="00327D58">
      <w:pPr>
        <w:pStyle w:val="ListParagraph"/>
        <w:jc w:val="both"/>
        <w:rPr>
          <w:lang w:bidi="fa-IR"/>
        </w:rPr>
      </w:pPr>
    </w:p>
    <w:p w14:paraId="021568A0" w14:textId="77777777" w:rsidR="00E67A8F" w:rsidRDefault="00E67A8F" w:rsidP="004020AE">
      <w:pPr>
        <w:pStyle w:val="Heading3"/>
        <w:rPr>
          <w:rtl/>
        </w:rPr>
      </w:pPr>
      <w:bookmarkStart w:id="112" w:name="_Toc209279795"/>
      <w:proofErr w:type="spellStart"/>
      <w:r w:rsidRPr="00B02DBA">
        <w:rPr>
          <w:rtl/>
        </w:rPr>
        <w:t>کارآفرین</w:t>
      </w:r>
      <w:r>
        <w:rPr>
          <w:rFonts w:hint="cs"/>
          <w:rtl/>
        </w:rPr>
        <w:t>ان</w:t>
      </w:r>
      <w:proofErr w:type="spellEnd"/>
      <w:r>
        <w:rPr>
          <w:rFonts w:hint="cs"/>
          <w:rtl/>
        </w:rPr>
        <w:t xml:space="preserve"> و صنعتگران</w:t>
      </w:r>
      <w:bookmarkEnd w:id="112"/>
      <w:r>
        <w:rPr>
          <w:rFonts w:hint="cs"/>
          <w:rtl/>
        </w:rPr>
        <w:t xml:space="preserve"> </w:t>
      </w:r>
    </w:p>
    <w:p w14:paraId="02DD73D8" w14:textId="18FD697D" w:rsidR="00327D58" w:rsidRDefault="00327D58" w:rsidP="00327D58">
      <w:pPr>
        <w:jc w:val="both"/>
        <w:rPr>
          <w:rtl/>
          <w:lang w:bidi="fa-IR"/>
        </w:rPr>
      </w:pPr>
      <w:proofErr w:type="spellStart"/>
      <w:r>
        <w:rPr>
          <w:rtl/>
          <w:lang w:bidi="fa-IR"/>
        </w:rPr>
        <w:t>روش‌ها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ارائه‌شده</w:t>
      </w:r>
      <w:proofErr w:type="spellEnd"/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پژوهش، به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</w:t>
      </w:r>
      <w:r>
        <w:rPr>
          <w:lang w:bidi="fa-IR"/>
        </w:rPr>
        <w:t>RAG</w:t>
      </w:r>
      <w:r>
        <w:rPr>
          <w:rtl/>
          <w:lang w:bidi="fa-IR"/>
        </w:rPr>
        <w:t>، پتانس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تجار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قالب ابزارها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نظارت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دارند.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صنعتگران و </w:t>
      </w:r>
      <w:proofErr w:type="spellStart"/>
      <w:r>
        <w:rPr>
          <w:rtl/>
          <w:lang w:bidi="fa-IR"/>
        </w:rPr>
        <w:t>کارآفر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شنهادات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ارائه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proofErr w:type="spellEnd"/>
      <w:r>
        <w:rPr>
          <w:rtl/>
          <w:lang w:bidi="fa-IR"/>
        </w:rPr>
        <w:t>:</w:t>
      </w:r>
    </w:p>
    <w:p w14:paraId="04B1D8E0" w14:textId="77777777" w:rsidR="00327D58" w:rsidRDefault="00327D58" w:rsidP="00327D58">
      <w:pPr>
        <w:pStyle w:val="ListParagraph"/>
        <w:numPr>
          <w:ilvl w:val="0"/>
          <w:numId w:val="49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توسعه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پلتفرم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SaaS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RAG</w:t>
      </w:r>
      <w:r>
        <w:rPr>
          <w:rtl/>
          <w:lang w:bidi="fa-IR"/>
        </w:rPr>
        <w:t>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r>
        <w:rPr>
          <w:rtl/>
          <w:lang w:bidi="fa-IR"/>
        </w:rPr>
        <w:t xml:space="preserve"> اشتراک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</w:t>
      </w:r>
      <w:r>
        <w:rPr>
          <w:lang w:bidi="fa-IR"/>
        </w:rPr>
        <w:t>SaaS</w:t>
      </w:r>
      <w:r>
        <w:rPr>
          <w:rtl/>
          <w:lang w:bidi="fa-IR"/>
        </w:rPr>
        <w:t xml:space="preserve">) که به </w:t>
      </w:r>
      <w:proofErr w:type="spellStart"/>
      <w:r>
        <w:rPr>
          <w:rtl/>
          <w:lang w:bidi="fa-IR"/>
        </w:rPr>
        <w:t>شرکت‌ها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بزرگ، </w:t>
      </w:r>
      <w:proofErr w:type="spellStart"/>
      <w:r>
        <w:rPr>
          <w:rtl/>
          <w:lang w:bidi="fa-IR"/>
        </w:rPr>
        <w:t>رسانه‌ها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کمپ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اجازه دهد </w:t>
      </w:r>
      <w:proofErr w:type="spellStart"/>
      <w:r>
        <w:rPr>
          <w:rtl/>
          <w:lang w:bidi="fa-IR"/>
        </w:rPr>
        <w:t>حساب‌ها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مشکوک را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>
        <w:rPr>
          <w:lang w:bidi="fa-IR"/>
        </w:rPr>
        <w:t>API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</w:t>
      </w:r>
      <w:r>
        <w:rPr>
          <w:lang w:bidi="fa-IR"/>
        </w:rPr>
        <w:t>RAG</w:t>
      </w:r>
      <w:r>
        <w:rPr>
          <w:rtl/>
          <w:lang w:bidi="fa-IR"/>
        </w:rPr>
        <w:t xml:space="preserve">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کنند. مز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رقابت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س،</w:t>
      </w:r>
      <w:r>
        <w:rPr>
          <w:rtl/>
          <w:lang w:bidi="fa-IR"/>
        </w:rPr>
        <w:t xml:space="preserve"> ارائه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حات</w:t>
      </w:r>
      <w:r>
        <w:rPr>
          <w:rtl/>
          <w:lang w:bidi="fa-IR"/>
        </w:rPr>
        <w:t xml:space="preserve"> قابل فهم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خواهد بود.</w:t>
      </w:r>
    </w:p>
    <w:p w14:paraId="35D9ADB8" w14:textId="0A6451D0" w:rsidR="00327D58" w:rsidRDefault="00327D58" w:rsidP="00327D58">
      <w:pPr>
        <w:pStyle w:val="ListParagraph"/>
        <w:numPr>
          <w:ilvl w:val="0"/>
          <w:numId w:val="49"/>
        </w:numPr>
        <w:jc w:val="both"/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کاهش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>: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محاسبات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استفاده از </w:t>
      </w:r>
      <w:r>
        <w:rPr>
          <w:lang w:bidi="fa-IR"/>
        </w:rPr>
        <w:t>LLM</w:t>
      </w:r>
      <w:r>
        <w:rPr>
          <w:rtl/>
          <w:lang w:bidi="fa-IR"/>
        </w:rPr>
        <w:t xml:space="preserve">ها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چالش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 </w:t>
      </w:r>
      <w:proofErr w:type="spellStart"/>
      <w:r>
        <w:rPr>
          <w:rtl/>
          <w:lang w:bidi="fa-IR"/>
        </w:rPr>
        <w:t>کارآفر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proofErr w:type="spellEnd"/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</w:t>
      </w:r>
      <w:proofErr w:type="spellStart"/>
      <w:r>
        <w:rPr>
          <w:rtl/>
          <w:lang w:bidi="fa-IR"/>
        </w:rPr>
        <w:t>کوئر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بهتر، استفاده از </w:t>
      </w:r>
      <w:r>
        <w:rPr>
          <w:lang w:bidi="fa-IR"/>
        </w:rPr>
        <w:t>LLM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کوچکتر و اختصاص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کش‌شده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پاسخ‌ها</w:t>
      </w:r>
      <w:proofErr w:type="spellEnd"/>
      <w:r>
        <w:rPr>
          <w:rtl/>
          <w:lang w:bidi="fa-IR"/>
        </w:rPr>
        <w:t xml:space="preserve"> تمرکز کنند </w:t>
      </w:r>
      <w:proofErr w:type="spellStart"/>
      <w:r>
        <w:rPr>
          <w:rtl/>
          <w:lang w:bidi="fa-IR"/>
        </w:rPr>
        <w:t>تا</w:t>
      </w:r>
      <w:r w:rsidR="007F07CE">
        <w:rPr>
          <w:rFonts w:hint="cs"/>
          <w:rtl/>
          <w:lang w:bidi="fa-IR"/>
        </w:rPr>
        <w:t>س</w:t>
      </w:r>
      <w:proofErr w:type="spellEnd"/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عمل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به حداقل برسانند.</w:t>
      </w:r>
    </w:p>
    <w:p w14:paraId="7AEA39FB" w14:textId="77777777" w:rsidR="00327D58" w:rsidRDefault="00327D58" w:rsidP="00327D58">
      <w:pPr>
        <w:pStyle w:val="ListParagraph"/>
        <w:numPr>
          <w:ilvl w:val="0"/>
          <w:numId w:val="49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تلف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با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منابع داده: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دقت، محصول نها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proofErr w:type="spellEnd"/>
      <w:r>
        <w:rPr>
          <w:rtl/>
          <w:lang w:bidi="fa-IR"/>
        </w:rPr>
        <w:t xml:space="preserve"> با اطلاعات </w:t>
      </w:r>
      <w:proofErr w:type="spellStart"/>
      <w:r>
        <w:rPr>
          <w:rtl/>
          <w:lang w:bidi="fa-IR"/>
        </w:rPr>
        <w:t>متا</w:t>
      </w:r>
      <w:proofErr w:type="spellEnd"/>
      <w:r>
        <w:rPr>
          <w:rtl/>
          <w:lang w:bidi="fa-IR"/>
        </w:rPr>
        <w:t xml:space="preserve"> (مانند زمان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شبکه </w:t>
      </w:r>
      <w:proofErr w:type="spellStart"/>
      <w:r>
        <w:rPr>
          <w:rtl/>
          <w:lang w:bidi="fa-IR"/>
        </w:rPr>
        <w:t>دنبال‌کنندگان</w:t>
      </w:r>
      <w:proofErr w:type="spellEnd"/>
      <w:r>
        <w:rPr>
          <w:rtl/>
          <w:lang w:bidi="fa-IR"/>
        </w:rPr>
        <w:t xml:space="preserve">)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اعتبارسنج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تلف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شود تا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چندوجه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شود.</w:t>
      </w:r>
    </w:p>
    <w:p w14:paraId="06BF546A" w14:textId="77777777" w:rsidR="00327D58" w:rsidRDefault="00327D58" w:rsidP="00327D58">
      <w:pPr>
        <w:pStyle w:val="ListParagraph"/>
        <w:numPr>
          <w:ilvl w:val="0"/>
          <w:numId w:val="49"/>
        </w:num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مدل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مت‌گذار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مصرف: با توجه به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پردازش، مدل </w:t>
      </w:r>
      <w:proofErr w:type="spellStart"/>
      <w:r>
        <w:rPr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مت‌گذار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 اساس تعداد </w:t>
      </w:r>
      <w:proofErr w:type="spellStart"/>
      <w:r>
        <w:rPr>
          <w:rtl/>
          <w:lang w:bidi="fa-IR"/>
        </w:rPr>
        <w:t>درخواست‌ها</w:t>
      </w:r>
      <w:proofErr w:type="spellEnd"/>
      <w:r>
        <w:rPr>
          <w:rtl/>
          <w:lang w:bidi="fa-IR"/>
        </w:rPr>
        <w:t xml:space="preserve"> (</w:t>
      </w:r>
      <w:r>
        <w:rPr>
          <w:lang w:bidi="fa-IR"/>
        </w:rPr>
        <w:t>per-query</w:t>
      </w:r>
      <w:r>
        <w:rPr>
          <w:rtl/>
          <w:lang w:bidi="fa-IR"/>
        </w:rPr>
        <w:t>) باشد.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هم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را شفاف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هم 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زه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نه‌ساز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 فراهم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39126F3A" w14:textId="75160E4B" w:rsidR="00E67A8F" w:rsidRDefault="00327D58" w:rsidP="00327D58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پژوهش نه تنها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نقطه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بلکه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نقاط شروع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توسعه‌ها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در حوزه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بات</w:t>
      </w:r>
      <w:proofErr w:type="spellEnd"/>
      <w:r>
        <w:rPr>
          <w:rtl/>
          <w:lang w:bidi="fa-IR"/>
        </w:rPr>
        <w:t xml:space="preserve"> عمل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14:paraId="1341DA2A" w14:textId="77777777" w:rsidR="00E67A8F" w:rsidRPr="00CB4D47" w:rsidRDefault="00E67A8F" w:rsidP="00E67A8F">
      <w:pPr>
        <w:jc w:val="both"/>
        <w:rPr>
          <w:rFonts w:cs="Times New Roman"/>
          <w:i/>
          <w:rtl/>
          <w:lang w:bidi="fa-IR"/>
        </w:rPr>
        <w:sectPr w:rsidR="00E67A8F" w:rsidRPr="00CB4D47" w:rsidSect="00E67A8F">
          <w:headerReference w:type="default" r:id="rId46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  <w:r>
        <w:rPr>
          <w:rFonts w:eastAsiaTheme="minorEastAsia" w:hint="cs"/>
          <w:rtl/>
          <w:lang w:bidi="fa-IR"/>
        </w:rPr>
        <w:t>.</w:t>
      </w:r>
    </w:p>
    <w:p w14:paraId="605B4BC8" w14:textId="77777777" w:rsidR="00E67A8F" w:rsidRPr="00C54C11" w:rsidRDefault="00E67A8F" w:rsidP="00F85794">
      <w:pPr>
        <w:pStyle w:val="Heading1"/>
        <w:numPr>
          <w:ilvl w:val="0"/>
          <w:numId w:val="0"/>
        </w:numPr>
        <w:ind w:left="360" w:hanging="360"/>
        <w:rPr>
          <w:rFonts w:cs="B Traffic"/>
          <w:b/>
          <w:bCs/>
          <w:sz w:val="40"/>
          <w:szCs w:val="40"/>
          <w:rtl/>
        </w:rPr>
      </w:pPr>
      <w:bookmarkStart w:id="113" w:name="_Toc209279796"/>
      <w:r>
        <w:rPr>
          <w:rFonts w:cs="B Traffic" w:hint="cs"/>
          <w:b/>
          <w:bCs/>
          <w:sz w:val="40"/>
          <w:szCs w:val="40"/>
          <w:rtl/>
        </w:rPr>
        <w:t>منابع علمی</w:t>
      </w:r>
      <w:bookmarkEnd w:id="113"/>
    </w:p>
    <w:sdt>
      <w:sdtPr>
        <w:rPr>
          <w:rFonts w:asciiTheme="majorHAnsi" w:eastAsiaTheme="majorEastAsia" w:hAnsiTheme="majorHAnsi" w:cs="B Lotus"/>
          <w:color w:val="000000" w:themeColor="text1"/>
          <w:sz w:val="20"/>
          <w:szCs w:val="20"/>
          <w:lang w:bidi="fa-IR"/>
        </w:rPr>
        <w:tag w:val="MENDELEY_BIBLIOGRAPHY"/>
        <w:id w:val="1075865492"/>
        <w:placeholder>
          <w:docPart w:val="DDC2319AEA1441599BEF636444D31C0C"/>
        </w:placeholder>
      </w:sdtPr>
      <w:sdtEndPr>
        <w:rPr>
          <w:sz w:val="32"/>
          <w:szCs w:val="48"/>
          <w:rtl/>
        </w:rPr>
      </w:sdtEndPr>
      <w:sdtContent>
        <w:sdt>
          <w:sdtPr>
            <w:rPr>
              <w:sz w:val="20"/>
              <w:szCs w:val="20"/>
              <w:lang w:bidi="fa-IR"/>
            </w:rPr>
            <w:tag w:val="MENDELEY_BIBLIOGRAPHY"/>
            <w:id w:val="30995401"/>
            <w:placeholder>
              <w:docPart w:val="FD2C5CD7B6B142A1AD087781C410B28E"/>
            </w:placeholder>
          </w:sdtPr>
          <w:sdtEndPr>
            <w:rPr>
              <w:sz w:val="14"/>
              <w:szCs w:val="14"/>
            </w:rPr>
          </w:sdtEndPr>
          <w:sdtContent>
            <w:p w14:paraId="5690F2AB" w14:textId="661C57A8" w:rsidR="0034136A" w:rsidRPr="003826AE" w:rsidRDefault="00E67A8F" w:rsidP="0034136A">
              <w:pPr>
                <w:autoSpaceDE w:val="0"/>
                <w:autoSpaceDN w:val="0"/>
                <w:bidi w:val="0"/>
                <w:ind w:hanging="640"/>
                <w:jc w:val="both"/>
                <w:rPr>
                  <w:rFonts w:eastAsia="Times New Roman"/>
                  <w:sz w:val="20"/>
                  <w:szCs w:val="20"/>
                  <w:rtl/>
                </w:rPr>
              </w:pPr>
              <w:r w:rsidRPr="003826AE">
                <w:rPr>
                  <w:rFonts w:eastAsia="Times New Roman"/>
                  <w:sz w:val="20"/>
                  <w:szCs w:val="20"/>
                </w:rPr>
                <w:t>[1]</w:t>
              </w:r>
              <w:r w:rsidRPr="003826AE">
                <w:rPr>
                  <w:rFonts w:eastAsia="Times New Roman"/>
                  <w:sz w:val="20"/>
                  <w:szCs w:val="20"/>
                </w:rPr>
                <w:tab/>
              </w:r>
              <w:r w:rsidR="0034136A" w:rsidRPr="003826AE">
                <w:rPr>
                  <w:rFonts w:eastAsia="Times New Roman"/>
                  <w:sz w:val="20"/>
                  <w:szCs w:val="20"/>
                </w:rPr>
                <w:t>E. Ferrara, O. Varol, C. Davis, F. Menczer, and A. Flammini, "The rise of social bots: Challenges and implications for computational social science," Communications of the ACM, vol. 59, no. 7, pp. 96-104, 2016.</w:t>
              </w:r>
            </w:p>
            <w:p w14:paraId="3954269D" w14:textId="3416B4A1" w:rsidR="0034136A" w:rsidRPr="003826AE" w:rsidRDefault="0034136A" w:rsidP="0034136A">
              <w:pPr>
                <w:autoSpaceDE w:val="0"/>
                <w:autoSpaceDN w:val="0"/>
                <w:bidi w:val="0"/>
                <w:ind w:hanging="640"/>
                <w:jc w:val="both"/>
                <w:rPr>
                  <w:rFonts w:eastAsia="Times New Roman"/>
                  <w:sz w:val="20"/>
                  <w:szCs w:val="20"/>
                  <w:rtl/>
                </w:rPr>
              </w:pPr>
              <w:r w:rsidRPr="003826AE">
                <w:rPr>
                  <w:rFonts w:eastAsia="Times New Roman"/>
                  <w:sz w:val="20"/>
                  <w:szCs w:val="20"/>
                </w:rPr>
                <w:t xml:space="preserve">[2] </w:t>
              </w:r>
              <w:r w:rsidRPr="003826AE">
                <w:rPr>
                  <w:rFonts w:eastAsia="Times New Roman"/>
                  <w:sz w:val="20"/>
                  <w:szCs w:val="20"/>
                  <w:rtl/>
                </w:rPr>
                <w:tab/>
              </w:r>
              <w:r w:rsidRPr="003826AE">
                <w:rPr>
                  <w:rFonts w:eastAsia="Times New Roman"/>
                  <w:sz w:val="20"/>
                  <w:szCs w:val="20"/>
                </w:rPr>
                <w:t xml:space="preserve">S. Cresci, R. D. Pietro, M. Petrocchi, A. </w:t>
              </w:r>
              <w:proofErr w:type="spellStart"/>
              <w:r w:rsidRPr="003826AE">
                <w:rPr>
                  <w:rFonts w:eastAsia="Times New Roman"/>
                  <w:sz w:val="20"/>
                  <w:szCs w:val="20"/>
                </w:rPr>
                <w:t>Spognardi</w:t>
              </w:r>
              <w:proofErr w:type="spellEnd"/>
              <w:r w:rsidRPr="003826AE">
                <w:rPr>
                  <w:rFonts w:eastAsia="Times New Roman"/>
                  <w:sz w:val="20"/>
                  <w:szCs w:val="20"/>
                </w:rPr>
                <w:t>, and M. Tesconi, "The paradigm-shift of social spambots: Evidence, theories, and tools for the arms race," in Proceedings of the 26th International Conference on World Wide Web Companion (WWW '17 Companion), pp. 963-972, 2017.</w:t>
              </w:r>
            </w:p>
            <w:p w14:paraId="42B4C7FE" w14:textId="77777777" w:rsidR="00AE5885" w:rsidRPr="003826AE" w:rsidRDefault="0034136A" w:rsidP="00AE5885">
              <w:pPr>
                <w:autoSpaceDE w:val="0"/>
                <w:autoSpaceDN w:val="0"/>
                <w:bidi w:val="0"/>
                <w:ind w:hanging="640"/>
                <w:jc w:val="both"/>
                <w:rPr>
                  <w:rFonts w:eastAsia="Times New Roman"/>
                  <w:sz w:val="20"/>
                  <w:szCs w:val="20"/>
                  <w:rtl/>
                </w:rPr>
              </w:pPr>
              <w:r w:rsidRPr="003826AE">
                <w:rPr>
                  <w:rFonts w:eastAsia="Times New Roman"/>
                  <w:sz w:val="20"/>
                  <w:szCs w:val="20"/>
                </w:rPr>
                <w:t xml:space="preserve">[3] </w:t>
              </w:r>
              <w:r w:rsidRPr="003826AE">
                <w:rPr>
                  <w:rFonts w:eastAsia="Times New Roman"/>
                  <w:sz w:val="20"/>
                  <w:szCs w:val="20"/>
                  <w:rtl/>
                </w:rPr>
                <w:tab/>
              </w:r>
              <w:r w:rsidRPr="003826AE">
                <w:rPr>
                  <w:rFonts w:eastAsia="Times New Roman"/>
                  <w:sz w:val="20"/>
                  <w:szCs w:val="20"/>
                </w:rPr>
                <w:t xml:space="preserve">S. Najari, D. </w:t>
              </w:r>
              <w:proofErr w:type="spellStart"/>
              <w:r w:rsidRPr="003826AE">
                <w:rPr>
                  <w:rFonts w:eastAsia="Times New Roman"/>
                  <w:sz w:val="20"/>
                  <w:szCs w:val="20"/>
                </w:rPr>
                <w:t>Rafei</w:t>
              </w:r>
              <w:proofErr w:type="spellEnd"/>
              <w:r w:rsidRPr="003826AE">
                <w:rPr>
                  <w:rFonts w:eastAsia="Times New Roman"/>
                  <w:sz w:val="20"/>
                  <w:szCs w:val="20"/>
                </w:rPr>
                <w:t xml:space="preserve">, M. Salehi, and R. </w:t>
              </w:r>
              <w:proofErr w:type="spellStart"/>
              <w:r w:rsidRPr="003826AE">
                <w:rPr>
                  <w:rFonts w:eastAsia="Times New Roman"/>
                  <w:sz w:val="20"/>
                  <w:szCs w:val="20"/>
                </w:rPr>
                <w:t>Farahbakhsh</w:t>
              </w:r>
              <w:proofErr w:type="spellEnd"/>
              <w:r w:rsidRPr="003826AE">
                <w:rPr>
                  <w:rFonts w:eastAsia="Times New Roman"/>
                  <w:sz w:val="20"/>
                  <w:szCs w:val="20"/>
                </w:rPr>
                <w:t xml:space="preserve">, "Adversarial </w:t>
              </w:r>
              <w:proofErr w:type="spellStart"/>
              <w:r w:rsidRPr="003826AE">
                <w:rPr>
                  <w:rFonts w:eastAsia="Times New Roman"/>
                  <w:sz w:val="20"/>
                  <w:szCs w:val="20"/>
                </w:rPr>
                <w:t>Botometer</w:t>
              </w:r>
              <w:proofErr w:type="spellEnd"/>
              <w:r w:rsidRPr="003826AE">
                <w:rPr>
                  <w:rFonts w:eastAsia="Times New Roman"/>
                  <w:sz w:val="20"/>
                  <w:szCs w:val="20"/>
                </w:rPr>
                <w:t xml:space="preserve">: Adversarial Analysis for Social Bot Detection," </w:t>
              </w:r>
              <w:proofErr w:type="spellStart"/>
              <w:r w:rsidRPr="003826AE">
                <w:rPr>
                  <w:rFonts w:eastAsia="Times New Roman"/>
                  <w:sz w:val="20"/>
                  <w:szCs w:val="20"/>
                </w:rPr>
                <w:t>arXiv</w:t>
              </w:r>
              <w:proofErr w:type="spellEnd"/>
              <w:r w:rsidRPr="003826AE">
                <w:rPr>
                  <w:rFonts w:eastAsia="Times New Roman"/>
                  <w:sz w:val="20"/>
                  <w:szCs w:val="20"/>
                </w:rPr>
                <w:t xml:space="preserve"> preprint arXiv:2405.02405, 2024.</w:t>
              </w:r>
            </w:p>
            <w:p w14:paraId="29AB1972" w14:textId="77777777" w:rsidR="00AE5885" w:rsidRPr="003826AE" w:rsidRDefault="00AE5885" w:rsidP="00AE5885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eastAsia="Times New Roman"/>
                  <w:sz w:val="20"/>
                  <w:szCs w:val="20"/>
                </w:rPr>
                <w:t>[4]</w:t>
              </w:r>
              <w:r w:rsidRPr="003826AE">
                <w:rPr>
                  <w:sz w:val="20"/>
                  <w:szCs w:val="20"/>
                </w:rPr>
                <w:t xml:space="preserve"> </w:t>
              </w:r>
              <w:r w:rsidRPr="003826AE">
                <w:rPr>
                  <w:sz w:val="20"/>
                  <w:szCs w:val="20"/>
                </w:rPr>
                <w:tab/>
                <w:t xml:space="preserve">S. Cresci, R. Di Pietro, M. Conti, and M. C. Petrocchi, “The paradigm-shift of social spambots,” in </w:t>
              </w:r>
              <w:r w:rsidRPr="003826AE">
                <w:rPr>
                  <w:rStyle w:val="Emphasis"/>
                  <w:sz w:val="20"/>
                  <w:szCs w:val="20"/>
                </w:rPr>
                <w:t>Proceedings of the 26th International Conference on World Wide Web Companion (WWW)</w:t>
              </w:r>
              <w:r w:rsidRPr="003826AE">
                <w:rPr>
                  <w:sz w:val="20"/>
                  <w:szCs w:val="20"/>
                </w:rPr>
                <w:t>, Perth, Australia, 2017, pp. 963-972.</w:t>
              </w:r>
            </w:p>
            <w:p w14:paraId="11526990" w14:textId="77777777" w:rsidR="00AE5885" w:rsidRPr="003826AE" w:rsidRDefault="00AE5885" w:rsidP="00AE5885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sz w:val="20"/>
                  <w:szCs w:val="20"/>
                </w:rPr>
                <w:t xml:space="preserve">[5] </w:t>
              </w:r>
              <w:r w:rsidRPr="003826AE">
                <w:rPr>
                  <w:sz w:val="20"/>
                  <w:szCs w:val="20"/>
                </w:rPr>
                <w:tab/>
                <w:t>C. A. Davis, O. Varol, E. Ferrara, A. Flammini, and F. Menczer, “</w:t>
              </w:r>
              <w:proofErr w:type="spellStart"/>
              <w:r w:rsidRPr="003826AE">
                <w:rPr>
                  <w:sz w:val="20"/>
                  <w:szCs w:val="20"/>
                </w:rPr>
                <w:t>BotOrNot</w:t>
              </w:r>
              <w:proofErr w:type="spellEnd"/>
              <w:r w:rsidRPr="003826AE">
                <w:rPr>
                  <w:sz w:val="20"/>
                  <w:szCs w:val="20"/>
                </w:rPr>
                <w:t xml:space="preserve">: A system to evaluate social bots,” in </w:t>
              </w:r>
              <w:r w:rsidRPr="003826AE">
                <w:rPr>
                  <w:rStyle w:val="Emphasis"/>
                  <w:sz w:val="20"/>
                  <w:szCs w:val="20"/>
                </w:rPr>
                <w:t>Proceedings of the 25th International Conference Companion on World Wide Web (WWW)</w:t>
              </w:r>
              <w:r w:rsidRPr="003826AE">
                <w:rPr>
                  <w:sz w:val="20"/>
                  <w:szCs w:val="20"/>
                </w:rPr>
                <w:t>, Montreal, Canada, 2016, pp. 273-274.</w:t>
              </w:r>
            </w:p>
            <w:p w14:paraId="1A4489FE" w14:textId="77777777" w:rsidR="00AE5885" w:rsidRPr="003826AE" w:rsidRDefault="00AE5885" w:rsidP="00AE5885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sz w:val="20"/>
                  <w:szCs w:val="20"/>
                </w:rPr>
                <w:t xml:space="preserve">[6] </w:t>
              </w:r>
              <w:r w:rsidRPr="003826AE">
                <w:rPr>
                  <w:sz w:val="20"/>
                  <w:szCs w:val="20"/>
                </w:rPr>
                <w:tab/>
                <w:t xml:space="preserve">M. </w:t>
              </w:r>
              <w:proofErr w:type="spellStart"/>
              <w:r w:rsidRPr="003826AE">
                <w:rPr>
                  <w:sz w:val="20"/>
                  <w:szCs w:val="20"/>
                </w:rPr>
                <w:t>Kudugunta</w:t>
              </w:r>
              <w:proofErr w:type="spellEnd"/>
              <w:r w:rsidRPr="003826AE">
                <w:rPr>
                  <w:sz w:val="20"/>
                  <w:szCs w:val="20"/>
                </w:rPr>
                <w:t xml:space="preserve"> and E. Ferrara, “Deep neural networks for </w:t>
              </w:r>
              <w:proofErr w:type="spellStart"/>
              <w:r w:rsidRPr="003826AE">
                <w:rPr>
                  <w:sz w:val="20"/>
                  <w:szCs w:val="20"/>
                </w:rPr>
                <w:t>bot</w:t>
              </w:r>
              <w:proofErr w:type="spellEnd"/>
              <w:r w:rsidRPr="003826AE">
                <w:rPr>
                  <w:sz w:val="20"/>
                  <w:szCs w:val="20"/>
                </w:rPr>
                <w:t xml:space="preserve"> detection,” in </w:t>
              </w:r>
              <w:r w:rsidRPr="003826AE">
                <w:rPr>
                  <w:rStyle w:val="Emphasis"/>
                  <w:sz w:val="20"/>
                  <w:szCs w:val="20"/>
                </w:rPr>
                <w:t>Proceedings of the 2018 IEEE International Conference on Data Mining (ICDM)</w:t>
              </w:r>
              <w:r w:rsidRPr="003826AE">
                <w:rPr>
                  <w:sz w:val="20"/>
                  <w:szCs w:val="20"/>
                </w:rPr>
                <w:t>, Singapore, 2018, pp. 1089-1094.</w:t>
              </w:r>
            </w:p>
            <w:p w14:paraId="58CC777F" w14:textId="77777777" w:rsidR="00AE5885" w:rsidRPr="003826AE" w:rsidRDefault="00AE5885" w:rsidP="00AE5885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sz w:val="20"/>
                  <w:szCs w:val="20"/>
                </w:rPr>
                <w:t>[7]</w:t>
              </w:r>
              <w:r w:rsidRPr="003826AE">
                <w:rPr>
                  <w:sz w:val="20"/>
                  <w:szCs w:val="20"/>
                </w:rPr>
                <w:tab/>
                <w:t xml:space="preserve">Y. Lin, W. Zhang, J. Wang, and Y. Yu, “Adversarial ranking for language generation,” in </w:t>
              </w:r>
              <w:r w:rsidRPr="003826AE">
                <w:rPr>
                  <w:rStyle w:val="Emphasis"/>
                  <w:sz w:val="20"/>
                  <w:szCs w:val="20"/>
                </w:rPr>
                <w:t>Proceedings of the 2017 Conference of the North American Chapter of the Association for Computational Linguistics: Human Language Technologies (NAACL-HLT)</w:t>
              </w:r>
              <w:r w:rsidRPr="003826AE">
                <w:rPr>
                  <w:sz w:val="20"/>
                  <w:szCs w:val="20"/>
                </w:rPr>
                <w:t>, Los Angeles, CA, USA, 2017, pp. adversarial-ranking.</w:t>
              </w:r>
            </w:p>
            <w:p w14:paraId="773FCFE5" w14:textId="5217B6FC" w:rsidR="00E67A8F" w:rsidRPr="003826AE" w:rsidRDefault="00AE5885" w:rsidP="00AE5885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  <w:rtl/>
                </w:rPr>
              </w:pPr>
              <w:r w:rsidRPr="003826AE">
                <w:rPr>
                  <w:sz w:val="20"/>
                  <w:szCs w:val="20"/>
                </w:rPr>
                <w:t>[8]</w:t>
              </w:r>
              <w:r w:rsidRPr="003826AE">
                <w:rPr>
                  <w:sz w:val="20"/>
                  <w:szCs w:val="20"/>
                </w:rPr>
                <w:tab/>
                <w:t>L. Yu, W. Zhang, J. Wang, and Y. Yu, “</w:t>
              </w:r>
              <w:proofErr w:type="spellStart"/>
              <w:r w:rsidRPr="003826AE">
                <w:rPr>
                  <w:sz w:val="20"/>
                  <w:szCs w:val="20"/>
                </w:rPr>
                <w:t>SeqGAN</w:t>
              </w:r>
              <w:proofErr w:type="spellEnd"/>
              <w:r w:rsidRPr="003826AE">
                <w:rPr>
                  <w:sz w:val="20"/>
                  <w:szCs w:val="20"/>
                </w:rPr>
                <w:t xml:space="preserve">: Sequence generative adversarial nets with policy gradient,” in </w:t>
              </w:r>
              <w:r w:rsidRPr="003826AE">
                <w:rPr>
                  <w:rStyle w:val="Emphasis"/>
                  <w:sz w:val="20"/>
                  <w:szCs w:val="20"/>
                </w:rPr>
                <w:t>Proceedings of the Thirty-First AAAI Conference on Artificial Intelligence (AAAI)</w:t>
              </w:r>
              <w:r w:rsidRPr="003826AE">
                <w:rPr>
                  <w:sz w:val="20"/>
                  <w:szCs w:val="20"/>
                </w:rPr>
                <w:t>, San Francisco, CA, USA, 2017, pp. 2852-2858.</w:t>
              </w:r>
            </w:p>
            <w:p w14:paraId="25F8AF65" w14:textId="64356340" w:rsidR="002C5CC0" w:rsidRPr="003826AE" w:rsidRDefault="002C5CC0" w:rsidP="002C5CC0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  <w:rtl/>
                </w:rPr>
              </w:pPr>
              <w:r w:rsidRPr="003826AE">
                <w:rPr>
                  <w:sz w:val="20"/>
                  <w:szCs w:val="20"/>
                </w:rPr>
                <w:t>[9]</w:t>
              </w:r>
              <w:r w:rsidRPr="003826AE">
                <w:rPr>
                  <w:sz w:val="20"/>
                  <w:szCs w:val="20"/>
                </w:rPr>
                <w:tab/>
                <w:t xml:space="preserve">E. Varol, C. A. Davis, F. Menczer, and A. Flammini, “Online human-bot interactions: Detection, estimation, and characterization,” </w:t>
              </w:r>
              <w:r w:rsidRPr="003826AE">
                <w:rPr>
                  <w:rStyle w:val="Emphasis"/>
                  <w:sz w:val="20"/>
                  <w:szCs w:val="20"/>
                </w:rPr>
                <w:t xml:space="preserve">Proceedings of the International AAAI Conference on Web and </w:t>
              </w:r>
              <w:proofErr w:type="gramStart"/>
              <w:r w:rsidRPr="003826AE">
                <w:rPr>
                  <w:rStyle w:val="Emphasis"/>
                  <w:sz w:val="20"/>
                  <w:szCs w:val="20"/>
                </w:rPr>
                <w:t>Social Media</w:t>
              </w:r>
              <w:proofErr w:type="gramEnd"/>
              <w:r w:rsidRPr="003826AE">
                <w:rPr>
                  <w:sz w:val="20"/>
                  <w:szCs w:val="20"/>
                </w:rPr>
                <w:t>, vol. 11, no. 1, pp. 280–289, May 2017.</w:t>
              </w:r>
            </w:p>
            <w:p w14:paraId="7E7BD8BA" w14:textId="4DA700B6" w:rsidR="003C76AA" w:rsidRPr="003826AE" w:rsidRDefault="003C76AA" w:rsidP="003C76AA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sz w:val="20"/>
                  <w:szCs w:val="20"/>
                </w:rPr>
                <w:t>[10]</w:t>
              </w:r>
              <w:r w:rsidRPr="003826AE">
                <w:rPr>
                  <w:sz w:val="20"/>
                  <w:szCs w:val="20"/>
                </w:rPr>
                <w:tab/>
                <w:t xml:space="preserve">W. Wang, M. Chen, F. </w:t>
              </w:r>
              <w:proofErr w:type="spellStart"/>
              <w:r w:rsidRPr="003826AE">
                <w:rPr>
                  <w:sz w:val="20"/>
                  <w:szCs w:val="20"/>
                </w:rPr>
                <w:t>Thung</w:t>
              </w:r>
              <w:proofErr w:type="spellEnd"/>
              <w:r w:rsidRPr="003826AE">
                <w:rPr>
                  <w:sz w:val="20"/>
                  <w:szCs w:val="20"/>
                </w:rPr>
                <w:t>, et al., “Detecting Bots in Social Media Networks via Graph Structure Analysis,” IEEE Transactions on Computational Social Systems, vol. 7, no. 4, pp. 934–947, Aug. 2020.</w:t>
              </w:r>
            </w:p>
            <w:p w14:paraId="2C0919B8" w14:textId="557B140C" w:rsidR="003C76AA" w:rsidRPr="003826AE" w:rsidRDefault="003C76AA" w:rsidP="003C76AA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sz w:val="20"/>
                  <w:szCs w:val="20"/>
                </w:rPr>
                <w:t>[11]</w:t>
              </w:r>
              <w:r w:rsidRPr="003826AE">
                <w:rPr>
                  <w:sz w:val="20"/>
                  <w:szCs w:val="20"/>
                </w:rPr>
                <w:tab/>
                <w:t>J. Echeverría and S. Zhou, “The Star Wars botnet with &gt;350k Twitter bots,” Proc. 2017 IEEE/ACM Int. Conf. Advances in Social Networks Analysis and Mining (ASONAM), pp. 1–8, 2017.</w:t>
              </w:r>
            </w:p>
            <w:p w14:paraId="05A4DEDB" w14:textId="40C5C9EF" w:rsidR="003C76AA" w:rsidRPr="003826AE" w:rsidRDefault="003C76AA" w:rsidP="003C76AA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sz w:val="20"/>
                  <w:szCs w:val="20"/>
                </w:rPr>
                <w:t>[12]</w:t>
              </w:r>
              <w:r w:rsidRPr="003826AE">
                <w:rPr>
                  <w:sz w:val="20"/>
                  <w:szCs w:val="20"/>
                </w:rPr>
                <w:tab/>
              </w:r>
              <w:r w:rsidR="00633451" w:rsidRPr="003826AE">
                <w:rPr>
                  <w:sz w:val="20"/>
                  <w:szCs w:val="20"/>
                </w:rPr>
                <w:t>M. Stella, E. Ferrara, and M. De Domenico, “Bots increase exposure to negative and inflammatory content in online social systems,” Proc. National Academy of Sciences, vol. 115, no. 49, pp. 12435–12440, 2018.</w:t>
              </w:r>
            </w:p>
            <w:p w14:paraId="0BA90AFA" w14:textId="0C4ADF16" w:rsidR="00633451" w:rsidRPr="003826AE" w:rsidRDefault="00633451" w:rsidP="00633451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sz w:val="20"/>
                  <w:szCs w:val="20"/>
                </w:rPr>
                <w:t>[13]</w:t>
              </w:r>
              <w:r w:rsidRPr="003826AE">
                <w:rPr>
                  <w:sz w:val="20"/>
                  <w:szCs w:val="20"/>
                </w:rPr>
                <w:tab/>
                <w:t xml:space="preserve">S. </w:t>
              </w:r>
              <w:proofErr w:type="spellStart"/>
              <w:r w:rsidRPr="003826AE">
                <w:rPr>
                  <w:sz w:val="20"/>
                  <w:szCs w:val="20"/>
                </w:rPr>
                <w:t>Alkhutash</w:t>
              </w:r>
              <w:proofErr w:type="spellEnd"/>
              <w:r w:rsidRPr="003826AE">
                <w:rPr>
                  <w:sz w:val="20"/>
                  <w:szCs w:val="20"/>
                </w:rPr>
                <w:t>, M. I. Samek, and F. K. Hussain, “A Comprehensive Survey of Social Bot Detection Techniques,” IEEE Access, vol. 10, pp. 56215–56239, 2022.</w:t>
              </w:r>
            </w:p>
            <w:p w14:paraId="2067EDEC" w14:textId="49A20682" w:rsidR="00633451" w:rsidRPr="003826AE" w:rsidRDefault="00633451" w:rsidP="00633451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  <w:rtl/>
                </w:rPr>
              </w:pPr>
              <w:r w:rsidRPr="003826AE">
                <w:rPr>
                  <w:sz w:val="20"/>
                  <w:szCs w:val="20"/>
                </w:rPr>
                <w:t>[14]</w:t>
              </w:r>
              <w:r w:rsidRPr="003826AE">
                <w:rPr>
                  <w:sz w:val="20"/>
                  <w:szCs w:val="20"/>
                </w:rPr>
                <w:tab/>
                <w:t xml:space="preserve">E. Ferrara, H. Qiu, J. C.-H. </w:t>
              </w:r>
              <w:proofErr w:type="spellStart"/>
              <w:r w:rsidRPr="003826AE">
                <w:rPr>
                  <w:sz w:val="20"/>
                  <w:szCs w:val="20"/>
                </w:rPr>
                <w:t>Jin</w:t>
              </w:r>
              <w:proofErr w:type="spellEnd"/>
              <w:r w:rsidRPr="003826AE">
                <w:rPr>
                  <w:sz w:val="20"/>
                  <w:szCs w:val="20"/>
                </w:rPr>
                <w:t>, et al., “The COVID‑19 Infodemic on Twitter: Bots, Conspiracies, and Social Media Activism,” First Monday, vol. 25, no. 6, Jun. 2020.</w:t>
              </w:r>
            </w:p>
            <w:p w14:paraId="67671C8C" w14:textId="77777777" w:rsidR="00D74586" w:rsidRPr="003826AE" w:rsidRDefault="00D74586" w:rsidP="00D74586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sz w:val="20"/>
                  <w:szCs w:val="20"/>
                </w:rPr>
                <w:t>[15]</w:t>
              </w:r>
              <w:r w:rsidRPr="003826AE">
                <w:rPr>
                  <w:sz w:val="20"/>
                  <w:szCs w:val="20"/>
                </w:rPr>
                <w:tab/>
                <w:t xml:space="preserve">E. Ferrara, “Bots, elections, and social media: Evidence from 2016,” </w:t>
              </w:r>
              <w:r w:rsidRPr="003826AE">
                <w:rPr>
                  <w:rStyle w:val="Emphasis"/>
                  <w:sz w:val="20"/>
                  <w:szCs w:val="20"/>
                </w:rPr>
                <w:t>First Monday</w:t>
              </w:r>
              <w:r w:rsidRPr="003826AE">
                <w:rPr>
                  <w:sz w:val="20"/>
                  <w:szCs w:val="20"/>
                </w:rPr>
                <w:t>, vol. 21, no. 11, Nov. 2016.</w:t>
              </w:r>
            </w:p>
            <w:p w14:paraId="584298DB" w14:textId="77777777" w:rsidR="00D74586" w:rsidRPr="003826AE" w:rsidRDefault="00D74586" w:rsidP="00D74586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[16]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>L. Davis, O. Varol, E. Ferrara, A. Flammini, and F. Menczer, “</w:t>
              </w:r>
              <w:proofErr w:type="spellStart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BotOrNot</w:t>
              </w:r>
              <w:proofErr w:type="spell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: A system to evaluate social bots,”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Proc. 25th Int. Conf. Companion World Wide Web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pp. 273–274, 2016.</w:t>
              </w:r>
            </w:p>
            <w:p w14:paraId="04905078" w14:textId="77777777" w:rsidR="00D74586" w:rsidRPr="003826AE" w:rsidRDefault="00D74586" w:rsidP="00D74586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[17]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>O. Varol, E. Ferrara, C. A. Davis, F. Menczer, and A. Flammini, “Online human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noBreakHyphen/>
                <w:t xml:space="preserve">bot interactions: Detection, estimation, and characterization,”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 xml:space="preserve">Proc. 11th AAAI Int. Conf. Web and </w:t>
              </w:r>
              <w:proofErr w:type="gramStart"/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Social Media</w:t>
              </w:r>
              <w:proofErr w:type="gramEnd"/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 xml:space="preserve"> (ICWSM)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pp. 280–289, 2017.</w:t>
              </w:r>
            </w:p>
            <w:p w14:paraId="0AC8A1CD" w14:textId="77777777" w:rsidR="00D74586" w:rsidRPr="003826AE" w:rsidRDefault="00D74586" w:rsidP="00D74586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[18]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M. Stella, E. Ferrara, and M. De Domenico, “Influence of augmented humans in online interactions during voting events,” </w:t>
              </w:r>
              <w:proofErr w:type="spellStart"/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PLoS</w:t>
              </w:r>
              <w:proofErr w:type="spellEnd"/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 xml:space="preserve"> One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vol. 13, no. 5, e0197337, 2018.</w:t>
              </w:r>
            </w:p>
            <w:p w14:paraId="74891175" w14:textId="77777777" w:rsidR="00D74586" w:rsidRPr="003826AE" w:rsidRDefault="00D74586" w:rsidP="00D74586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[19] 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F. </w:t>
              </w:r>
              <w:proofErr w:type="spellStart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Morstatter</w:t>
              </w:r>
              <w:proofErr w:type="spell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S. Shao, A. Galstyan, and L. A. Adamic, “From alt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noBreakHyphen/>
                <w:t>right to alt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noBreakHyphen/>
                <w:t xml:space="preserve">lite: Identifying the boundaries between extremist communities,”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 xml:space="preserve">Proc. Int. AAAI Conf. Web and </w:t>
              </w:r>
              <w:proofErr w:type="gramStart"/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Social Media</w:t>
              </w:r>
              <w:proofErr w:type="gram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vol. 12, no. 1, pp. 230–239, 2018.</w:t>
              </w:r>
            </w:p>
            <w:p w14:paraId="2443A6D4" w14:textId="77777777" w:rsidR="00372ED8" w:rsidRPr="003826AE" w:rsidRDefault="00D74586" w:rsidP="00372ED8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[20]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N. </w:t>
              </w:r>
              <w:proofErr w:type="spellStart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Chavoshi</w:t>
              </w:r>
              <w:proofErr w:type="spell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, H. </w:t>
              </w:r>
              <w:proofErr w:type="spellStart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Hamooni</w:t>
              </w:r>
              <w:proofErr w:type="spell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and A. Mueen, “</w:t>
              </w:r>
              <w:proofErr w:type="spellStart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Debot</w:t>
              </w:r>
              <w:proofErr w:type="spell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: Twitter bot detection via warped correlation,”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Proc. 16th IEEE Int. Conf. Data Mining (ICDM)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pp. 817–822, 2016.</w:t>
              </w:r>
            </w:p>
            <w:p w14:paraId="0A2AFEA5" w14:textId="77777777" w:rsidR="00372ED8" w:rsidRPr="003826AE" w:rsidRDefault="00372ED8" w:rsidP="00372ED8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[21]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M. </w:t>
              </w:r>
              <w:proofErr w:type="spellStart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Subrahmanian</w:t>
              </w:r>
              <w:proofErr w:type="spell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, et al., “The DARPA Twitter Bot Challenge,”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Computer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vol. 49, no. 6, pp. 38–46, Jun. 2016.</w:t>
              </w:r>
            </w:p>
            <w:p w14:paraId="72B54AC1" w14:textId="77777777" w:rsidR="00372ED8" w:rsidRPr="003826AE" w:rsidRDefault="00372ED8" w:rsidP="00372ED8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[22]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C. Wagner, et al., “Bot or Not? Empirical Analysis of Labeling Behavior in the Bot Detection Landscape,”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 xml:space="preserve">Proc. Int. AAAI Conf. Web and </w:t>
              </w:r>
              <w:proofErr w:type="gramStart"/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Social Media</w:t>
              </w:r>
              <w:proofErr w:type="gram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vol. 14, no. 1, pp. 577–581, 2020.</w:t>
              </w:r>
            </w:p>
            <w:p w14:paraId="7A26B2B1" w14:textId="77777777" w:rsidR="00372ED8" w:rsidRPr="003826AE" w:rsidRDefault="00372ED8" w:rsidP="00372ED8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[23]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J. Echeverría and S. Zhou, “The Star Wars botnet with &gt;350k Twitter bots,”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Proc. IEEE/ACM Int. Conf. Advances in Social Networks Analysis and Mining (ASONAM)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pp. 1–8, 2017.</w:t>
              </w:r>
            </w:p>
            <w:p w14:paraId="2E9A3377" w14:textId="77777777" w:rsidR="00372ED8" w:rsidRPr="003826AE" w:rsidRDefault="00372ED8" w:rsidP="00372ED8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[24]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E. Ferrara, “Disinformation and social bot operations in the run up to the 2017 French presidential election,”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First Monday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vol. 22, no. 8, Aug. 2017.</w:t>
              </w:r>
            </w:p>
            <w:p w14:paraId="12590037" w14:textId="77777777" w:rsidR="00372ED8" w:rsidRPr="003826AE" w:rsidRDefault="00372ED8" w:rsidP="00372ED8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[25]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K.-C. Yang, O. Varol, P.-M. Hui, and F. Menczer, “Scalable, generalizable, and interpretable social bot detection through data selection,”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Proc. AAAI Conf. Artificial Intelligence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vol. 34, no. 1, pp. 1096–1103, 2020.</w:t>
              </w:r>
            </w:p>
            <w:p w14:paraId="3E9B9FC6" w14:textId="77777777" w:rsidR="00372ED8" w:rsidRPr="003826AE" w:rsidRDefault="00372ED8" w:rsidP="00372ED8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[26]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F. </w:t>
              </w:r>
              <w:proofErr w:type="spellStart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Morstatter</w:t>
              </w:r>
              <w:proofErr w:type="spell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, et al., “A New Approach to Bot Detection: Striking the Balance Between Precision and Recall,”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Proc. IEEE/ACM Int. Conf. Advances in Social Networks Analysis and Mining (ASONAM)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pp. 533–540, 2016.</w:t>
              </w:r>
            </w:p>
            <w:p w14:paraId="690EDE66" w14:textId="77777777" w:rsidR="003826AE" w:rsidRPr="003826AE" w:rsidRDefault="00372ED8" w:rsidP="003826AE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 xml:space="preserve">[27] 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ab/>
                <w:t xml:space="preserve">S. Cresci, R. Di Pietro, M. Petrocchi, A. </w:t>
              </w:r>
              <w:proofErr w:type="spellStart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Spognardi</w:t>
              </w:r>
              <w:proofErr w:type="spellEnd"/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and M. Tesconi, “The paradigm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noBreakHyphen/>
                <w:t xml:space="preserve">shift of social spambots: Evidence, theories, and tools for the arms race,” </w:t>
              </w:r>
              <w:r w:rsidRPr="003826A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lang w:val="en"/>
                  <w14:ligatures w14:val="none"/>
                </w:rPr>
                <w:t>Proc. 26th Int. Conf. World Wide Web Companion</w:t>
              </w:r>
              <w:r w:rsidRPr="003826AE">
                <w:rPr>
                  <w:rFonts w:ascii="Times New Roman" w:eastAsia="Times New Roman" w:hAnsi="Times New Roman" w:cs="Times New Roman"/>
                  <w:sz w:val="20"/>
                  <w:szCs w:val="20"/>
                  <w:lang w:val="en"/>
                  <w14:ligatures w14:val="none"/>
                </w:rPr>
                <w:t>, pp. 963–972, 2017.</w:t>
              </w:r>
            </w:p>
            <w:p w14:paraId="54DF8882" w14:textId="77777777" w:rsidR="003826AE" w:rsidRPr="003826AE" w:rsidRDefault="003826AE" w:rsidP="003826AE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eastAsia="Times New Roman"/>
                  <w:sz w:val="20"/>
                  <w:szCs w:val="20"/>
                </w:rPr>
                <w:t xml:space="preserve">[28] </w:t>
              </w:r>
              <w:r w:rsidRPr="003826AE">
                <w:rPr>
                  <w:rFonts w:eastAsia="Times New Roman"/>
                  <w:sz w:val="20"/>
                  <w:szCs w:val="20"/>
                </w:rPr>
                <w:tab/>
                <w:t xml:space="preserve">E. Ferrara, O. Varol, C. Davis, F. Menczer, and A. Flammini, “The rise of social bots,” </w:t>
              </w:r>
              <w:proofErr w:type="spellStart"/>
              <w:r w:rsidRPr="003826AE">
                <w:rPr>
                  <w:rFonts w:eastAsia="Times New Roman"/>
                  <w:sz w:val="20"/>
                  <w:szCs w:val="20"/>
                </w:rPr>
                <w:t>PLoS</w:t>
              </w:r>
              <w:proofErr w:type="spellEnd"/>
              <w:r w:rsidRPr="003826AE">
                <w:rPr>
                  <w:rFonts w:eastAsia="Times New Roman"/>
                  <w:sz w:val="20"/>
                  <w:szCs w:val="20"/>
                </w:rPr>
                <w:t xml:space="preserve"> One, vol. 11, no. 8, p. e0162276, 2016.</w:t>
              </w:r>
            </w:p>
            <w:p w14:paraId="044DBB14" w14:textId="6459123A" w:rsidR="003826AE" w:rsidRPr="003826AE" w:rsidRDefault="003826AE" w:rsidP="003826AE">
              <w:pPr>
                <w:autoSpaceDE w:val="0"/>
                <w:autoSpaceDN w:val="0"/>
                <w:bidi w:val="0"/>
                <w:ind w:hanging="640"/>
                <w:jc w:val="both"/>
                <w:rPr>
                  <w:sz w:val="20"/>
                  <w:szCs w:val="20"/>
                </w:rPr>
              </w:pPr>
              <w:r w:rsidRPr="003826AE">
                <w:rPr>
                  <w:rFonts w:eastAsia="Times New Roman"/>
                  <w:sz w:val="20"/>
                  <w:szCs w:val="20"/>
                </w:rPr>
                <w:t>[29]</w:t>
              </w:r>
              <w:r w:rsidRPr="003826AE">
                <w:rPr>
                  <w:rFonts w:eastAsia="Times New Roman"/>
                  <w:sz w:val="20"/>
                  <w:szCs w:val="20"/>
                </w:rPr>
                <w:tab/>
                <w:t xml:space="preserve"> S. Cresci, R. Di Pietro, M. Petrocchi, A. </w:t>
              </w:r>
              <w:proofErr w:type="spellStart"/>
              <w:r w:rsidRPr="003826AE">
                <w:rPr>
                  <w:rFonts w:eastAsia="Times New Roman"/>
                  <w:sz w:val="20"/>
                  <w:szCs w:val="20"/>
                </w:rPr>
                <w:t>Spognardi</w:t>
              </w:r>
              <w:proofErr w:type="spellEnd"/>
              <w:r w:rsidRPr="003826AE">
                <w:rPr>
                  <w:rFonts w:eastAsia="Times New Roman"/>
                  <w:sz w:val="20"/>
                  <w:szCs w:val="20"/>
                </w:rPr>
                <w:t>, and M. Tesconi, “The paradigm-shift of social spambots: Evidence, theories, and tools for the arms race,” Proc. 26th Int. Conf. World Wide Web Companion, pp. 963–972, 2017.</w:t>
              </w:r>
            </w:p>
            <w:p w14:paraId="057F13D6" w14:textId="77777777" w:rsidR="00806362" w:rsidRDefault="003826AE" w:rsidP="00806362">
              <w:pPr>
                <w:autoSpaceDE w:val="0"/>
                <w:autoSpaceDN w:val="0"/>
                <w:bidi w:val="0"/>
                <w:ind w:hanging="640"/>
                <w:jc w:val="both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[30]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3826AE">
                <w:rPr>
                  <w:rFonts w:eastAsia="Times New Roman"/>
                  <w:sz w:val="18"/>
                  <w:szCs w:val="18"/>
                </w:rPr>
                <w:t xml:space="preserve">V. </w:t>
              </w:r>
              <w:proofErr w:type="spellStart"/>
              <w:r w:rsidRPr="003826AE">
                <w:rPr>
                  <w:rFonts w:eastAsia="Times New Roman"/>
                  <w:sz w:val="18"/>
                  <w:szCs w:val="18"/>
                </w:rPr>
                <w:t>Subrahmanian</w:t>
              </w:r>
              <w:proofErr w:type="spellEnd"/>
              <w:r w:rsidRPr="003826AE">
                <w:rPr>
                  <w:rFonts w:eastAsia="Times New Roman"/>
                  <w:sz w:val="18"/>
                  <w:szCs w:val="18"/>
                </w:rPr>
                <w:t xml:space="preserve"> et al., “The DARPA Twitter bot challenge,” IEEE </w:t>
              </w:r>
              <w:proofErr w:type="spellStart"/>
              <w:r w:rsidRPr="003826AE">
                <w:rPr>
                  <w:rFonts w:eastAsia="Times New Roman"/>
                  <w:sz w:val="18"/>
                  <w:szCs w:val="18"/>
                </w:rPr>
                <w:t>Intell</w:t>
              </w:r>
              <w:proofErr w:type="spellEnd"/>
              <w:r w:rsidRPr="003826AE">
                <w:rPr>
                  <w:rFonts w:eastAsia="Times New Roman"/>
                  <w:sz w:val="18"/>
                  <w:szCs w:val="18"/>
                </w:rPr>
                <w:t>. Syst., vol. 31, no. 6, pp. 39–47, 2016.</w:t>
              </w:r>
              <w:r>
                <w:rPr>
                  <w:rFonts w:eastAsia="Times New Roman"/>
                  <w:sz w:val="18"/>
                  <w:szCs w:val="18"/>
                </w:rPr>
                <w:t xml:space="preserve">   </w:t>
              </w:r>
            </w:p>
            <w:p w14:paraId="6FCDE1B8" w14:textId="77777777" w:rsidR="00806362" w:rsidRDefault="00806362" w:rsidP="00806362">
              <w:pPr>
                <w:autoSpaceDE w:val="0"/>
                <w:autoSpaceDN w:val="0"/>
                <w:bidi w:val="0"/>
                <w:jc w:val="both"/>
                <w:rPr>
                  <w:rFonts w:eastAsia="Times New Roman"/>
                  <w:sz w:val="18"/>
                  <w:szCs w:val="18"/>
                </w:rPr>
              </w:pPr>
            </w:p>
            <w:p w14:paraId="235ECA3E" w14:textId="0B543D75" w:rsidR="00806362" w:rsidRDefault="00806362" w:rsidP="00806362">
              <w:pPr>
                <w:autoSpaceDE w:val="0"/>
                <w:autoSpaceDN w:val="0"/>
                <w:bidi w:val="0"/>
                <w:ind w:hanging="640"/>
                <w:jc w:val="both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[31]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806362">
                <w:rPr>
                  <w:rFonts w:eastAsia="Times New Roman"/>
                  <w:sz w:val="18"/>
                  <w:szCs w:val="18"/>
                </w:rPr>
                <w:t xml:space="preserve">O. Varol, E. Ferrara, C. A. Davis, F. Menczer, and A. Flammini, “Online human-bot interactions: Detection, estimation, and characterization,” Proc. Int. AAAI Conf. Web </w:t>
              </w:r>
              <w:proofErr w:type="gramStart"/>
              <w:r w:rsidRPr="00806362">
                <w:rPr>
                  <w:rFonts w:eastAsia="Times New Roman"/>
                  <w:sz w:val="18"/>
                  <w:szCs w:val="18"/>
                </w:rPr>
                <w:t>Social Media</w:t>
              </w:r>
              <w:proofErr w:type="gramEnd"/>
              <w:r w:rsidRPr="00806362">
                <w:rPr>
                  <w:rFonts w:eastAsia="Times New Roman"/>
                  <w:sz w:val="18"/>
                  <w:szCs w:val="18"/>
                </w:rPr>
                <w:t>, vol. 11, no. 1, pp. 280–289, 2017.</w:t>
              </w:r>
            </w:p>
            <w:p w14:paraId="38F9143B" w14:textId="77777777" w:rsidR="00922F04" w:rsidRDefault="00806362" w:rsidP="00922F04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[32]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806362">
                <w:rPr>
                  <w:rFonts w:eastAsia="Times New Roman"/>
                  <w:sz w:val="18"/>
                  <w:szCs w:val="18"/>
                </w:rPr>
                <w:t>M. Stella, E. Ferrara, and M. De Domenico, “Bots increase exposure to negative and inflammatory content in online social systems,” Proc. Natl. Acad. Sci. U.S.A., vol. 115, no. 36, pp. 8943–8948, 2018</w:t>
              </w:r>
              <w:r w:rsidRPr="00806362">
                <w:rPr>
                  <w:rFonts w:eastAsia="Times New Roman"/>
                  <w:sz w:val="18"/>
                  <w:szCs w:val="18"/>
                  <w:rtl/>
                </w:rPr>
                <w:t>.</w:t>
              </w:r>
            </w:p>
            <w:p w14:paraId="213BC4F4" w14:textId="5249454F" w:rsidR="00922F04" w:rsidRDefault="00922F04" w:rsidP="00922F04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[33]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922F04">
                <w:rPr>
                  <w:rFonts w:eastAsia="Times New Roman"/>
                  <w:sz w:val="18"/>
                  <w:szCs w:val="18"/>
                </w:rPr>
                <w:t xml:space="preserve">S. </w:t>
              </w:r>
              <w:proofErr w:type="spellStart"/>
              <w:r w:rsidRPr="00922F04">
                <w:rPr>
                  <w:rFonts w:eastAsia="Times New Roman"/>
                  <w:sz w:val="18"/>
                  <w:szCs w:val="18"/>
                </w:rPr>
                <w:t>Kudugunta</w:t>
              </w:r>
              <w:proofErr w:type="spellEnd"/>
              <w:r w:rsidRPr="00922F04">
                <w:rPr>
                  <w:rFonts w:eastAsia="Times New Roman"/>
                  <w:sz w:val="18"/>
                  <w:szCs w:val="18"/>
                </w:rPr>
                <w:t xml:space="preserve"> and E. Ferrara, “Deep neural networks for </w:t>
              </w:r>
              <w:proofErr w:type="spellStart"/>
              <w:r w:rsidRPr="00922F04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Pr="00922F04">
                <w:rPr>
                  <w:rFonts w:eastAsia="Times New Roman"/>
                  <w:sz w:val="18"/>
                  <w:szCs w:val="18"/>
                </w:rPr>
                <w:t xml:space="preserve"> detection,” Proc. 27th Int. Conf. Companion World Wide Web, pp. 1183–1190, 2018.</w:t>
              </w:r>
            </w:p>
            <w:p w14:paraId="4DE50375" w14:textId="0ECA8AC3" w:rsidR="00922F04" w:rsidRDefault="00922F04" w:rsidP="00922F04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[34]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922F04">
                <w:rPr>
                  <w:rFonts w:eastAsia="Times New Roman"/>
                  <w:sz w:val="18"/>
                  <w:szCs w:val="18"/>
                </w:rPr>
                <w:t xml:space="preserve">S. Cresci, R. Di Pietro, M. Petrocchi, A. </w:t>
              </w:r>
              <w:proofErr w:type="spellStart"/>
              <w:r w:rsidRPr="00922F04">
                <w:rPr>
                  <w:rFonts w:eastAsia="Times New Roman"/>
                  <w:sz w:val="18"/>
                  <w:szCs w:val="18"/>
                </w:rPr>
                <w:t>Spognardi</w:t>
              </w:r>
              <w:proofErr w:type="spellEnd"/>
              <w:r w:rsidRPr="00922F04">
                <w:rPr>
                  <w:rFonts w:eastAsia="Times New Roman"/>
                  <w:sz w:val="18"/>
                  <w:szCs w:val="18"/>
                </w:rPr>
                <w:t xml:space="preserve">, and M. Tesconi, “Fame for sale: Efficient detection of fake Twitter followers,” </w:t>
              </w:r>
              <w:proofErr w:type="spellStart"/>
              <w:r w:rsidRPr="00922F04">
                <w:rPr>
                  <w:rFonts w:eastAsia="Times New Roman"/>
                  <w:sz w:val="18"/>
                  <w:szCs w:val="18"/>
                </w:rPr>
                <w:t>Decis</w:t>
              </w:r>
              <w:proofErr w:type="spellEnd"/>
              <w:r w:rsidRPr="00922F04">
                <w:rPr>
                  <w:rFonts w:eastAsia="Times New Roman"/>
                  <w:sz w:val="18"/>
                  <w:szCs w:val="18"/>
                </w:rPr>
                <w:t>. Support Syst., vol. 80, pp. 56–71, 201</w:t>
              </w:r>
              <w:r>
                <w:rPr>
                  <w:rFonts w:eastAsia="Times New Roman"/>
                  <w:sz w:val="18"/>
                  <w:szCs w:val="18"/>
                </w:rPr>
                <w:t>5</w:t>
              </w:r>
            </w:p>
            <w:p w14:paraId="4FA28FCF" w14:textId="3A4AA2A9" w:rsidR="00922F04" w:rsidRDefault="00922F04" w:rsidP="00922F04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[35]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922F04">
                <w:rPr>
                  <w:rFonts w:eastAsia="Times New Roman"/>
                  <w:sz w:val="18"/>
                  <w:szCs w:val="18"/>
                </w:rPr>
                <w:t>C. Lee, K. Pei, L. Niu, and D. Hsu, “Seven months with the devils: Detecting content polluters on Twitter,” Proc. 2nd ACM Conf. Web Sci., pp. 1–10, 201</w:t>
              </w:r>
              <w:r>
                <w:rPr>
                  <w:rFonts w:eastAsia="Times New Roman"/>
                  <w:sz w:val="18"/>
                  <w:szCs w:val="18"/>
                </w:rPr>
                <w:t>1</w:t>
              </w:r>
            </w:p>
            <w:p w14:paraId="053A347D" w14:textId="77777777" w:rsidR="00922F04" w:rsidRDefault="00922F04" w:rsidP="00922F04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[36]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922F04">
                <w:rPr>
                  <w:rFonts w:eastAsia="Times New Roman"/>
                  <w:sz w:val="18"/>
                  <w:szCs w:val="18"/>
                </w:rPr>
                <w:t xml:space="preserve">F. </w:t>
              </w:r>
              <w:proofErr w:type="spellStart"/>
              <w:r w:rsidRPr="00922F04">
                <w:rPr>
                  <w:rFonts w:eastAsia="Times New Roman"/>
                  <w:sz w:val="18"/>
                  <w:szCs w:val="18"/>
                </w:rPr>
                <w:t>Morstatter</w:t>
              </w:r>
              <w:proofErr w:type="spellEnd"/>
              <w:r w:rsidRPr="00922F04">
                <w:rPr>
                  <w:rFonts w:eastAsia="Times New Roman"/>
                  <w:sz w:val="18"/>
                  <w:szCs w:val="18"/>
                </w:rPr>
                <w:t xml:space="preserve">, G. De Francisci Morales, A. Viswanath, and K. Lerman, “Detecting automated accounts in the Twitter speech on COVID-19,” Proc. 12th Int. AAAI Conf. Web </w:t>
              </w:r>
              <w:proofErr w:type="gramStart"/>
              <w:r w:rsidRPr="00922F04">
                <w:rPr>
                  <w:rFonts w:eastAsia="Times New Roman"/>
                  <w:sz w:val="18"/>
                  <w:szCs w:val="18"/>
                </w:rPr>
                <w:t>Social Media</w:t>
              </w:r>
              <w:proofErr w:type="gramEnd"/>
              <w:r w:rsidRPr="00922F04">
                <w:rPr>
                  <w:rFonts w:eastAsia="Times New Roman"/>
                  <w:sz w:val="18"/>
                  <w:szCs w:val="18"/>
                </w:rPr>
                <w:t>, pp. 274–283, 201</w:t>
              </w:r>
              <w:r>
                <w:rPr>
                  <w:rFonts w:eastAsia="Times New Roman"/>
                  <w:sz w:val="18"/>
                  <w:szCs w:val="18"/>
                </w:rPr>
                <w:t>6</w:t>
              </w:r>
            </w:p>
            <w:p w14:paraId="12A23A09" w14:textId="024AA8CB" w:rsidR="00922F04" w:rsidRDefault="00922F04" w:rsidP="00922F04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[37]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922F04">
                <w:rPr>
                  <w:rFonts w:eastAsia="Times New Roman"/>
                  <w:sz w:val="18"/>
                  <w:szCs w:val="18"/>
                </w:rPr>
                <w:t xml:space="preserve">S. </w:t>
              </w:r>
              <w:proofErr w:type="spellStart"/>
              <w:r w:rsidRPr="00922F04">
                <w:rPr>
                  <w:rFonts w:eastAsia="Times New Roman"/>
                  <w:sz w:val="18"/>
                  <w:szCs w:val="18"/>
                </w:rPr>
                <w:t>Kudugunta</w:t>
              </w:r>
              <w:proofErr w:type="spellEnd"/>
              <w:r w:rsidRPr="00922F04">
                <w:rPr>
                  <w:rFonts w:eastAsia="Times New Roman"/>
                  <w:sz w:val="18"/>
                  <w:szCs w:val="18"/>
                </w:rPr>
                <w:t xml:space="preserve"> and E. Ferrara, “Deep neural networks for </w:t>
              </w:r>
              <w:proofErr w:type="spellStart"/>
              <w:r w:rsidRPr="00922F04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Pr="00922F04">
                <w:rPr>
                  <w:rFonts w:eastAsia="Times New Roman"/>
                  <w:sz w:val="18"/>
                  <w:szCs w:val="18"/>
                </w:rPr>
                <w:t xml:space="preserve"> detection,” Proc. 27th Int. Conf. Companion World Wide Web, pp. 1183–1190, 2018.</w:t>
              </w:r>
            </w:p>
            <w:p w14:paraId="7EA8BB44" w14:textId="3ABE04A4" w:rsidR="00922F04" w:rsidRDefault="00922F04" w:rsidP="00922F04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[38]</w:t>
              </w:r>
              <w:r w:rsidR="00DA0252">
                <w:rPr>
                  <w:rFonts w:eastAsia="Times New Roman"/>
                  <w:sz w:val="18"/>
                  <w:szCs w:val="18"/>
                </w:rPr>
                <w:tab/>
              </w:r>
              <w:r w:rsidR="00DA0252" w:rsidRPr="00DA0252">
                <w:rPr>
                  <w:rFonts w:eastAsia="Times New Roman"/>
                  <w:sz w:val="18"/>
                  <w:szCs w:val="18"/>
                </w:rPr>
                <w:t xml:space="preserve">J. P. Dickerson, V. Ganapathy, T. R. Shan, and D. M. Nicol, “Using sentiment to detect bots on Twitter,” Proc. 2014 IEEE/ACM Int. Conf. Adv. Soc. </w:t>
              </w:r>
              <w:proofErr w:type="spellStart"/>
              <w:r w:rsidR="00DA0252" w:rsidRPr="00DA0252">
                <w:rPr>
                  <w:rFonts w:eastAsia="Times New Roman"/>
                  <w:sz w:val="18"/>
                  <w:szCs w:val="18"/>
                </w:rPr>
                <w:t>Netw</w:t>
              </w:r>
              <w:proofErr w:type="spellEnd"/>
              <w:r w:rsidR="00DA0252" w:rsidRPr="00DA0252">
                <w:rPr>
                  <w:rFonts w:eastAsia="Times New Roman"/>
                  <w:sz w:val="18"/>
                  <w:szCs w:val="18"/>
                </w:rPr>
                <w:t>. Anal. Mining, pp. 270–273, 201</w:t>
              </w:r>
              <w:r w:rsidR="00DA0252">
                <w:rPr>
                  <w:rFonts w:eastAsia="Times New Roman"/>
                  <w:sz w:val="18"/>
                  <w:szCs w:val="18"/>
                </w:rPr>
                <w:t>4</w:t>
              </w:r>
            </w:p>
            <w:p w14:paraId="6A75D2A0" w14:textId="70E98C5C" w:rsidR="00DA0252" w:rsidRDefault="00DA0252" w:rsidP="00DA0252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[39]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DA0252">
                <w:rPr>
                  <w:rFonts w:eastAsia="Times New Roman"/>
                  <w:sz w:val="18"/>
                  <w:szCs w:val="18"/>
                </w:rPr>
                <w:t xml:space="preserve">O. Varol, E. Ferrara, C. A. Davis, F. Menczer, and A. Flammini, “Online human-bot interactions: Detection, estimation, and characterization,” Proc. Int. AAAI Conf. Web </w:t>
              </w:r>
              <w:proofErr w:type="gramStart"/>
              <w:r w:rsidRPr="00DA0252">
                <w:rPr>
                  <w:rFonts w:eastAsia="Times New Roman"/>
                  <w:sz w:val="18"/>
                  <w:szCs w:val="18"/>
                </w:rPr>
                <w:t>Social Media</w:t>
              </w:r>
              <w:proofErr w:type="gramEnd"/>
              <w:r w:rsidRPr="00DA0252">
                <w:rPr>
                  <w:rFonts w:eastAsia="Times New Roman"/>
                  <w:sz w:val="18"/>
                  <w:szCs w:val="18"/>
                </w:rPr>
                <w:t>, vol. 11, no. 1, pp. 280–289, 201</w:t>
              </w:r>
              <w:r>
                <w:rPr>
                  <w:rFonts w:eastAsia="Times New Roman"/>
                  <w:sz w:val="18"/>
                  <w:szCs w:val="18"/>
                </w:rPr>
                <w:t>7</w:t>
              </w:r>
            </w:p>
            <w:p w14:paraId="738812DB" w14:textId="1E96AF6D" w:rsidR="00DA0252" w:rsidRDefault="00DA0252" w:rsidP="00DA0252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[40]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="00127E26" w:rsidRPr="00127E26">
                <w:rPr>
                  <w:rFonts w:eastAsia="Times New Roman"/>
                  <w:sz w:val="18"/>
                  <w:szCs w:val="18"/>
                </w:rPr>
                <w:t xml:space="preserve">S. </w:t>
              </w:r>
              <w:proofErr w:type="spellStart"/>
              <w:r w:rsidR="00127E26" w:rsidRPr="00127E26">
                <w:rPr>
                  <w:rFonts w:eastAsia="Times New Roman"/>
                  <w:sz w:val="18"/>
                  <w:szCs w:val="18"/>
                </w:rPr>
                <w:t>Kudugunta</w:t>
              </w:r>
              <w:proofErr w:type="spellEnd"/>
              <w:r w:rsidR="00127E26" w:rsidRPr="00127E26">
                <w:rPr>
                  <w:rFonts w:eastAsia="Times New Roman"/>
                  <w:sz w:val="18"/>
                  <w:szCs w:val="18"/>
                </w:rPr>
                <w:t xml:space="preserve"> and E. Ferrara, “Deep neural networks for </w:t>
              </w:r>
              <w:proofErr w:type="spellStart"/>
              <w:r w:rsidR="00127E26" w:rsidRPr="00127E26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="00127E26" w:rsidRPr="00127E26">
                <w:rPr>
                  <w:rFonts w:eastAsia="Times New Roman"/>
                  <w:sz w:val="18"/>
                  <w:szCs w:val="18"/>
                </w:rPr>
                <w:t xml:space="preserve"> detection,” Proc. 27th Int. Conf. Companion World Wide Web, pp. 1183–1190, 201</w:t>
              </w:r>
              <w:r w:rsidR="00127E26">
                <w:rPr>
                  <w:rFonts w:eastAsia="Times New Roman"/>
                  <w:sz w:val="18"/>
                  <w:szCs w:val="18"/>
                </w:rPr>
                <w:t>8</w:t>
              </w:r>
            </w:p>
            <w:p w14:paraId="1B3A56A2" w14:textId="7944A312" w:rsidR="00127E26" w:rsidRDefault="00127E26" w:rsidP="00127E26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[41]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127E26">
                <w:rPr>
                  <w:rFonts w:eastAsia="Times New Roman"/>
                  <w:sz w:val="18"/>
                  <w:szCs w:val="18"/>
                </w:rPr>
                <w:t xml:space="preserve">K. Hayawi, M. Al-Hassan, and A. Al-Sa'di, “Deep learning for Twitter bot detection,” Int. J. Adv. </w:t>
              </w:r>
              <w:proofErr w:type="spellStart"/>
              <w:r w:rsidRPr="00127E26">
                <w:rPr>
                  <w:rFonts w:eastAsia="Times New Roman"/>
                  <w:sz w:val="18"/>
                  <w:szCs w:val="18"/>
                </w:rPr>
                <w:t>Comput</w:t>
              </w:r>
              <w:proofErr w:type="spellEnd"/>
              <w:r w:rsidRPr="00127E26">
                <w:rPr>
                  <w:rFonts w:eastAsia="Times New Roman"/>
                  <w:sz w:val="18"/>
                  <w:szCs w:val="18"/>
                </w:rPr>
                <w:t>. Sci. Appl., vol. 13, no. 5, pp. 145–152, 202</w:t>
              </w:r>
              <w:r>
                <w:rPr>
                  <w:rFonts w:eastAsia="Times New Roman"/>
                  <w:sz w:val="18"/>
                  <w:szCs w:val="18"/>
                </w:rPr>
                <w:t>2</w:t>
              </w:r>
            </w:p>
            <w:p w14:paraId="41D20ECF" w14:textId="2FB60C90" w:rsidR="00127E26" w:rsidRDefault="00127E26" w:rsidP="00127E26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[42]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127E26">
                <w:rPr>
                  <w:rFonts w:eastAsia="Times New Roman"/>
                  <w:sz w:val="18"/>
                  <w:szCs w:val="18"/>
                </w:rPr>
                <w:t xml:space="preserve">Dhanush and J. Bhuvana, “Fake account detection in Twitter using ANN models,” Proc. Int. Conf. Futuristic Trends Inf. Syst. </w:t>
              </w:r>
              <w:proofErr w:type="spellStart"/>
              <w:r w:rsidRPr="00127E26">
                <w:rPr>
                  <w:rFonts w:eastAsia="Times New Roman"/>
                  <w:sz w:val="18"/>
                  <w:szCs w:val="18"/>
                </w:rPr>
                <w:t>Comput</w:t>
              </w:r>
              <w:proofErr w:type="spellEnd"/>
              <w:r w:rsidRPr="00127E26">
                <w:rPr>
                  <w:rFonts w:eastAsia="Times New Roman"/>
                  <w:sz w:val="18"/>
                  <w:szCs w:val="18"/>
                </w:rPr>
                <w:t>. Technol., pp. 1–6, 202</w:t>
              </w:r>
              <w:r>
                <w:rPr>
                  <w:rFonts w:eastAsia="Times New Roman"/>
                  <w:sz w:val="18"/>
                  <w:szCs w:val="18"/>
                </w:rPr>
                <w:t>1</w:t>
              </w:r>
            </w:p>
            <w:p w14:paraId="5F8A52FA" w14:textId="77777777" w:rsidR="00AA36EB" w:rsidRDefault="00127E26" w:rsidP="00AA36EB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[43]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127E26">
                <w:rPr>
                  <w:rFonts w:eastAsia="Times New Roman"/>
                  <w:sz w:val="18"/>
                  <w:szCs w:val="18"/>
                </w:rPr>
                <w:t xml:space="preserve">S. </w:t>
              </w:r>
              <w:proofErr w:type="spellStart"/>
              <w:r w:rsidRPr="00127E26">
                <w:rPr>
                  <w:rFonts w:eastAsia="Times New Roman"/>
                  <w:sz w:val="18"/>
                  <w:szCs w:val="18"/>
                </w:rPr>
                <w:t>Kudugunta</w:t>
              </w:r>
              <w:proofErr w:type="spellEnd"/>
              <w:r w:rsidRPr="00127E26">
                <w:rPr>
                  <w:rFonts w:eastAsia="Times New Roman"/>
                  <w:sz w:val="18"/>
                  <w:szCs w:val="18"/>
                </w:rPr>
                <w:t xml:space="preserve">, I. Lupu, A. De, and E. Ferrara, “Combining recurrent and convolutional neural networks for </w:t>
              </w:r>
              <w:proofErr w:type="spellStart"/>
              <w:r w:rsidRPr="00127E26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Pr="00127E26">
                <w:rPr>
                  <w:rFonts w:eastAsia="Times New Roman"/>
                  <w:sz w:val="18"/>
                  <w:szCs w:val="18"/>
                </w:rPr>
                <w:t xml:space="preserve"> detection,” Proc. 13th Int. AAAI Conf. Web </w:t>
              </w:r>
              <w:proofErr w:type="gramStart"/>
              <w:r w:rsidRPr="00127E26">
                <w:rPr>
                  <w:rFonts w:eastAsia="Times New Roman"/>
                  <w:sz w:val="18"/>
                  <w:szCs w:val="18"/>
                </w:rPr>
                <w:t>Social Media</w:t>
              </w:r>
              <w:proofErr w:type="gramEnd"/>
              <w:r w:rsidRPr="00127E26">
                <w:rPr>
                  <w:rFonts w:eastAsia="Times New Roman"/>
                  <w:sz w:val="18"/>
                  <w:szCs w:val="18"/>
                </w:rPr>
                <w:t>, pp. 234–242, 201</w:t>
              </w:r>
              <w:r>
                <w:rPr>
                  <w:rFonts w:eastAsia="Times New Roman"/>
                  <w:sz w:val="18"/>
                  <w:szCs w:val="18"/>
                </w:rPr>
                <w:t>9</w:t>
              </w:r>
            </w:p>
            <w:p w14:paraId="2FA7B844" w14:textId="351AC87E" w:rsidR="00AA36EB" w:rsidRPr="00AA36EB" w:rsidRDefault="00AA36EB" w:rsidP="00AA36EB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[44]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AA36EB">
                <w:rPr>
                  <w:rFonts w:eastAsia="Times New Roman"/>
                  <w:sz w:val="18"/>
                  <w:szCs w:val="18"/>
                </w:rPr>
                <w:t>Y. Wei, X. Zhang, and H. Li, “Bot Detection on Social Media Using Bidirectional LSTMs with Word Embeddings,” Proc. Int. Conf. Inf. Sci. Data Min., pp. 45–52, 2019.</w:t>
              </w:r>
            </w:p>
            <w:p w14:paraId="1DD97674" w14:textId="5A2B644E" w:rsidR="00AA36EB" w:rsidRDefault="00AA36EB" w:rsidP="00AA36EB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[45]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AA36EB">
                <w:rPr>
                  <w:rFonts w:eastAsia="Times New Roman"/>
                  <w:sz w:val="18"/>
                  <w:szCs w:val="18"/>
                </w:rPr>
                <w:t xml:space="preserve">S. </w:t>
              </w:r>
              <w:proofErr w:type="spellStart"/>
              <w:r w:rsidRPr="00AA36EB">
                <w:rPr>
                  <w:rFonts w:eastAsia="Times New Roman"/>
                  <w:sz w:val="18"/>
                  <w:szCs w:val="18"/>
                </w:rPr>
                <w:t>Kudugunta</w:t>
              </w:r>
              <w:proofErr w:type="spellEnd"/>
              <w:r w:rsidRPr="00AA36EB">
                <w:rPr>
                  <w:rFonts w:eastAsia="Times New Roman"/>
                  <w:sz w:val="18"/>
                  <w:szCs w:val="18"/>
                </w:rPr>
                <w:t xml:space="preserve"> and E. Ferrara, “Deep neural networks for </w:t>
              </w:r>
              <w:proofErr w:type="spellStart"/>
              <w:r w:rsidRPr="00AA36EB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Pr="00AA36EB">
                <w:rPr>
                  <w:rFonts w:eastAsia="Times New Roman"/>
                  <w:sz w:val="18"/>
                  <w:szCs w:val="18"/>
                </w:rPr>
                <w:t xml:space="preserve"> detection,” Proc. 27th Int. Conf. Companion World Wide Web, pp. 1183–1190, 201</w:t>
              </w:r>
              <w:r>
                <w:rPr>
                  <w:rFonts w:eastAsia="Times New Roman"/>
                  <w:sz w:val="18"/>
                  <w:szCs w:val="18"/>
                </w:rPr>
                <w:t>8</w:t>
              </w:r>
            </w:p>
            <w:p w14:paraId="09ACA705" w14:textId="0A8CEEF0" w:rsidR="00AA36EB" w:rsidRDefault="00AA36EB" w:rsidP="00AA36EB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[46]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AA36EB">
                <w:rPr>
                  <w:rFonts w:eastAsia="Times New Roman"/>
                  <w:sz w:val="18"/>
                  <w:szCs w:val="18"/>
                </w:rPr>
                <w:t xml:space="preserve">J. Feng, L. Chen, and Z. Wang, “Attention-based LSTM for Twitter bot detection,” </w:t>
              </w:r>
              <w:proofErr w:type="spellStart"/>
              <w:r w:rsidRPr="00AA36EB">
                <w:rPr>
                  <w:rFonts w:eastAsia="Times New Roman"/>
                  <w:sz w:val="18"/>
                  <w:szCs w:val="18"/>
                </w:rPr>
                <w:t>Knowl</w:t>
              </w:r>
              <w:proofErr w:type="spellEnd"/>
              <w:r w:rsidRPr="00AA36EB">
                <w:rPr>
                  <w:rFonts w:eastAsia="Times New Roman"/>
                  <w:sz w:val="18"/>
                  <w:szCs w:val="18"/>
                </w:rPr>
                <w:t>.-Based Syst., vol. 230, p. 107385, 202</w:t>
              </w:r>
              <w:r>
                <w:rPr>
                  <w:rFonts w:eastAsia="Times New Roman"/>
                  <w:sz w:val="18"/>
                  <w:szCs w:val="18"/>
                </w:rPr>
                <w:t>1</w:t>
              </w:r>
            </w:p>
            <w:p w14:paraId="1CF3D9D8" w14:textId="0621FD7A" w:rsidR="00AA36EB" w:rsidRDefault="00AA36EB" w:rsidP="00AA36EB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[47]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AA36EB">
                <w:rPr>
                  <w:rFonts w:eastAsia="Times New Roman"/>
                  <w:sz w:val="18"/>
                  <w:szCs w:val="18"/>
                </w:rPr>
                <w:t xml:space="preserve">M. Rahmani and A. Alipour, “Character-level LSTM for </w:t>
              </w:r>
              <w:proofErr w:type="spellStart"/>
              <w:r w:rsidRPr="00AA36EB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Pr="00AA36EB">
                <w:rPr>
                  <w:rFonts w:eastAsia="Times New Roman"/>
                  <w:sz w:val="18"/>
                  <w:szCs w:val="18"/>
                </w:rPr>
                <w:t xml:space="preserve"> detection in Twitter,” J. Inf. </w:t>
              </w:r>
              <w:proofErr w:type="spellStart"/>
              <w:r w:rsidRPr="00AA36EB">
                <w:rPr>
                  <w:rFonts w:eastAsia="Times New Roman"/>
                  <w:sz w:val="18"/>
                  <w:szCs w:val="18"/>
                </w:rPr>
                <w:t>Secur</w:t>
              </w:r>
              <w:proofErr w:type="spellEnd"/>
              <w:r w:rsidRPr="00AA36EB">
                <w:rPr>
                  <w:rFonts w:eastAsia="Times New Roman"/>
                  <w:sz w:val="18"/>
                  <w:szCs w:val="18"/>
                </w:rPr>
                <w:t>. Appl., vol. 54, p. 102563, 202</w:t>
              </w:r>
              <w:r>
                <w:rPr>
                  <w:rFonts w:eastAsia="Times New Roman"/>
                  <w:sz w:val="18"/>
                  <w:szCs w:val="18"/>
                </w:rPr>
                <w:t>0</w:t>
              </w:r>
            </w:p>
            <w:p w14:paraId="38D9C6C9" w14:textId="0CEE133E" w:rsidR="00AA36EB" w:rsidRDefault="00AA36EB" w:rsidP="00AA36EB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[48]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="00601250" w:rsidRPr="00601250">
                <w:rPr>
                  <w:rFonts w:eastAsia="Times New Roman"/>
                  <w:sz w:val="18"/>
                  <w:szCs w:val="18"/>
                </w:rPr>
                <w:t xml:space="preserve">S. </w:t>
              </w:r>
              <w:proofErr w:type="spellStart"/>
              <w:r w:rsidR="00601250" w:rsidRPr="00601250">
                <w:rPr>
                  <w:rFonts w:eastAsia="Times New Roman"/>
                  <w:sz w:val="18"/>
                  <w:szCs w:val="18"/>
                </w:rPr>
                <w:t>Kudugunta</w:t>
              </w:r>
              <w:proofErr w:type="spellEnd"/>
              <w:r w:rsidR="00601250" w:rsidRPr="00601250">
                <w:rPr>
                  <w:rFonts w:eastAsia="Times New Roman"/>
                  <w:sz w:val="18"/>
                  <w:szCs w:val="18"/>
                </w:rPr>
                <w:t xml:space="preserve">, I. Lupu, A. De, and E. Ferrara, “Combining recurrent and convolutional neural networks for </w:t>
              </w:r>
              <w:proofErr w:type="spellStart"/>
              <w:r w:rsidR="00601250" w:rsidRPr="00601250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="00601250" w:rsidRPr="00601250">
                <w:rPr>
                  <w:rFonts w:eastAsia="Times New Roman"/>
                  <w:sz w:val="18"/>
                  <w:szCs w:val="18"/>
                </w:rPr>
                <w:t xml:space="preserve"> detection,” Proc. 13th Int. AAAI Conf. Web </w:t>
              </w:r>
              <w:proofErr w:type="gramStart"/>
              <w:r w:rsidR="00601250" w:rsidRPr="00601250">
                <w:rPr>
                  <w:rFonts w:eastAsia="Times New Roman"/>
                  <w:sz w:val="18"/>
                  <w:szCs w:val="18"/>
                </w:rPr>
                <w:t>Social Media</w:t>
              </w:r>
              <w:proofErr w:type="gramEnd"/>
              <w:r w:rsidR="00601250" w:rsidRPr="00601250">
                <w:rPr>
                  <w:rFonts w:eastAsia="Times New Roman"/>
                  <w:sz w:val="18"/>
                  <w:szCs w:val="18"/>
                </w:rPr>
                <w:t>, pp. 234–242, 201</w:t>
              </w:r>
              <w:r w:rsidR="00601250">
                <w:rPr>
                  <w:rFonts w:eastAsia="Times New Roman"/>
                  <w:sz w:val="18"/>
                  <w:szCs w:val="18"/>
                </w:rPr>
                <w:t>9</w:t>
              </w:r>
            </w:p>
            <w:p w14:paraId="4FD9E9D7" w14:textId="7231CF09" w:rsidR="00601250" w:rsidRDefault="00601250" w:rsidP="00601250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[49]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601250">
                <w:rPr>
                  <w:rFonts w:eastAsia="Times New Roman"/>
                  <w:sz w:val="18"/>
                  <w:szCs w:val="18"/>
                </w:rPr>
                <w:t xml:space="preserve">H. Wang, “Sequence-based bot detection using deep recurrent networks,” Proc. 27th Int. Conf. </w:t>
              </w:r>
              <w:proofErr w:type="spellStart"/>
              <w:r w:rsidRPr="00601250">
                <w:rPr>
                  <w:rFonts w:eastAsia="Times New Roman"/>
                  <w:sz w:val="18"/>
                  <w:szCs w:val="18"/>
                </w:rPr>
                <w:t>Comput</w:t>
              </w:r>
              <w:proofErr w:type="spellEnd"/>
              <w:r w:rsidRPr="00601250">
                <w:rPr>
                  <w:rFonts w:eastAsia="Times New Roman"/>
                  <w:sz w:val="18"/>
                  <w:szCs w:val="18"/>
                </w:rPr>
                <w:t xml:space="preserve">. </w:t>
              </w:r>
              <w:proofErr w:type="spellStart"/>
              <w:r w:rsidRPr="00601250">
                <w:rPr>
                  <w:rFonts w:eastAsia="Times New Roman"/>
                  <w:sz w:val="18"/>
                  <w:szCs w:val="18"/>
                </w:rPr>
                <w:t>Commun</w:t>
              </w:r>
              <w:proofErr w:type="spellEnd"/>
              <w:r w:rsidRPr="00601250">
                <w:rPr>
                  <w:rFonts w:eastAsia="Times New Roman"/>
                  <w:sz w:val="18"/>
                  <w:szCs w:val="18"/>
                </w:rPr>
                <w:t xml:space="preserve">. </w:t>
              </w:r>
              <w:proofErr w:type="spellStart"/>
              <w:r w:rsidRPr="00601250">
                <w:rPr>
                  <w:rFonts w:eastAsia="Times New Roman"/>
                  <w:sz w:val="18"/>
                  <w:szCs w:val="18"/>
                </w:rPr>
                <w:t>Netw</w:t>
              </w:r>
              <w:proofErr w:type="spellEnd"/>
              <w:r w:rsidRPr="00601250">
                <w:rPr>
                  <w:rFonts w:eastAsia="Times New Roman"/>
                  <w:sz w:val="18"/>
                  <w:szCs w:val="18"/>
                </w:rPr>
                <w:t>., pp. 1–6, 201</w:t>
              </w:r>
              <w:r>
                <w:rPr>
                  <w:rFonts w:eastAsia="Times New Roman"/>
                  <w:sz w:val="18"/>
                  <w:szCs w:val="18"/>
                </w:rPr>
                <w:t>9</w:t>
              </w:r>
            </w:p>
            <w:p w14:paraId="704EB191" w14:textId="102A35C7" w:rsidR="00601250" w:rsidRDefault="00EC5535" w:rsidP="00601250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[50]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EC5535">
                <w:rPr>
                  <w:rFonts w:eastAsia="Times New Roman"/>
                  <w:sz w:val="18"/>
                  <w:szCs w:val="18"/>
                </w:rPr>
                <w:t xml:space="preserve">S. </w:t>
              </w:r>
              <w:proofErr w:type="spellStart"/>
              <w:r w:rsidRPr="00EC5535">
                <w:rPr>
                  <w:rFonts w:eastAsia="Times New Roman"/>
                  <w:sz w:val="18"/>
                  <w:szCs w:val="18"/>
                </w:rPr>
                <w:t>Kudugunta</w:t>
              </w:r>
              <w:proofErr w:type="spellEnd"/>
              <w:r w:rsidRPr="00EC5535">
                <w:rPr>
                  <w:rFonts w:eastAsia="Times New Roman"/>
                  <w:sz w:val="18"/>
                  <w:szCs w:val="18"/>
                </w:rPr>
                <w:t xml:space="preserve"> and E. Ferrara, “Deep neural networks for </w:t>
              </w:r>
              <w:proofErr w:type="spellStart"/>
              <w:r w:rsidRPr="00EC5535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Pr="00EC5535">
                <w:rPr>
                  <w:rFonts w:eastAsia="Times New Roman"/>
                  <w:sz w:val="18"/>
                  <w:szCs w:val="18"/>
                </w:rPr>
                <w:t xml:space="preserve"> detection,” Proc. 27th Int. Conf. Companion World Wide Web, pp. 1183–1190, 201</w:t>
              </w:r>
              <w:r>
                <w:rPr>
                  <w:rFonts w:eastAsia="Times New Roman"/>
                  <w:sz w:val="18"/>
                  <w:szCs w:val="18"/>
                </w:rPr>
                <w:t>8</w:t>
              </w:r>
            </w:p>
            <w:p w14:paraId="30E9AADB" w14:textId="1F8ACD2A" w:rsidR="00EC5535" w:rsidRDefault="00EC5535" w:rsidP="00EC5535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[51]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EC5535">
                <w:rPr>
                  <w:rFonts w:eastAsia="Times New Roman"/>
                  <w:sz w:val="18"/>
                  <w:szCs w:val="18"/>
                </w:rPr>
                <w:t xml:space="preserve">J. Feng, L. Chen, and Z. Wang, “Attention-based LSTM for Twitter bot detection,” </w:t>
              </w:r>
              <w:proofErr w:type="spellStart"/>
              <w:r w:rsidRPr="00EC5535">
                <w:rPr>
                  <w:rFonts w:eastAsia="Times New Roman"/>
                  <w:sz w:val="18"/>
                  <w:szCs w:val="18"/>
                </w:rPr>
                <w:t>Knowl</w:t>
              </w:r>
              <w:proofErr w:type="spellEnd"/>
              <w:r w:rsidRPr="00EC5535">
                <w:rPr>
                  <w:rFonts w:eastAsia="Times New Roman"/>
                  <w:sz w:val="18"/>
                  <w:szCs w:val="18"/>
                </w:rPr>
                <w:t>.-Based Syst., vol. 230, p. 107385, 202</w:t>
              </w:r>
              <w:r>
                <w:rPr>
                  <w:rFonts w:eastAsia="Times New Roman"/>
                  <w:sz w:val="18"/>
                  <w:szCs w:val="18"/>
                </w:rPr>
                <w:t>1</w:t>
              </w:r>
            </w:p>
            <w:p w14:paraId="774488DB" w14:textId="7617BBCD" w:rsidR="00EC5535" w:rsidRDefault="00EC5535" w:rsidP="00EC5535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[52]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EC5535">
                <w:rPr>
                  <w:rFonts w:eastAsia="Times New Roman"/>
                  <w:sz w:val="18"/>
                  <w:szCs w:val="18"/>
                </w:rPr>
                <w:t xml:space="preserve">K. Hayawi, M. Al-Hassan, and A. Al-Sa'di, “Deep learning for Twitter bot detection,” Int. J. Adv. </w:t>
              </w:r>
              <w:proofErr w:type="spellStart"/>
              <w:r w:rsidRPr="00EC5535">
                <w:rPr>
                  <w:rFonts w:eastAsia="Times New Roman"/>
                  <w:sz w:val="18"/>
                  <w:szCs w:val="18"/>
                </w:rPr>
                <w:t>Comput</w:t>
              </w:r>
              <w:proofErr w:type="spellEnd"/>
              <w:r w:rsidRPr="00EC5535">
                <w:rPr>
                  <w:rFonts w:eastAsia="Times New Roman"/>
                  <w:sz w:val="18"/>
                  <w:szCs w:val="18"/>
                </w:rPr>
                <w:t>. Sci. Appl., vol. 13, no. 5, pp. 145–152, 202</w:t>
              </w:r>
              <w:r>
                <w:rPr>
                  <w:rFonts w:eastAsia="Times New Roman"/>
                  <w:sz w:val="18"/>
                  <w:szCs w:val="18"/>
                </w:rPr>
                <w:t>2</w:t>
              </w:r>
            </w:p>
            <w:p w14:paraId="3A59E5F9" w14:textId="1E501EF3" w:rsidR="00EC5535" w:rsidRDefault="00EC5535" w:rsidP="00EC5535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[53]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EC5535">
                <w:rPr>
                  <w:rFonts w:eastAsia="Times New Roman"/>
                  <w:sz w:val="18"/>
                  <w:szCs w:val="18"/>
                </w:rPr>
                <w:t xml:space="preserve">H. Wang and X. Mao, “A neural language model approach to bot detection in social media,” Proc. 13th Int. AAAI Conf. Web </w:t>
              </w:r>
              <w:proofErr w:type="gramStart"/>
              <w:r w:rsidRPr="00EC5535">
                <w:rPr>
                  <w:rFonts w:eastAsia="Times New Roman"/>
                  <w:sz w:val="18"/>
                  <w:szCs w:val="18"/>
                </w:rPr>
                <w:t>Social Media</w:t>
              </w:r>
              <w:proofErr w:type="gramEnd"/>
              <w:r w:rsidRPr="00EC5535">
                <w:rPr>
                  <w:rFonts w:eastAsia="Times New Roman"/>
                  <w:sz w:val="18"/>
                  <w:szCs w:val="18"/>
                </w:rPr>
                <w:t>, pp. 678–681, 201</w:t>
              </w:r>
              <w:r>
                <w:rPr>
                  <w:rFonts w:eastAsia="Times New Roman"/>
                  <w:sz w:val="18"/>
                  <w:szCs w:val="18"/>
                </w:rPr>
                <w:t>9</w:t>
              </w:r>
            </w:p>
            <w:p w14:paraId="1E061623" w14:textId="6260289A" w:rsidR="00EC5535" w:rsidRDefault="00EC5535" w:rsidP="00EC5535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[54]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="00456B93" w:rsidRPr="00456B93">
                <w:rPr>
                  <w:rFonts w:eastAsia="Times New Roman"/>
                  <w:sz w:val="18"/>
                  <w:szCs w:val="18"/>
                </w:rPr>
                <w:t xml:space="preserve">T. </w:t>
              </w:r>
              <w:proofErr w:type="spellStart"/>
              <w:r w:rsidR="00456B93" w:rsidRPr="00456B93">
                <w:rPr>
                  <w:rFonts w:eastAsia="Times New Roman"/>
                  <w:sz w:val="18"/>
                  <w:szCs w:val="18"/>
                </w:rPr>
                <w:t>Alothali</w:t>
              </w:r>
              <w:proofErr w:type="spellEnd"/>
              <w:r w:rsidR="00456B93" w:rsidRPr="00456B93">
                <w:rPr>
                  <w:rFonts w:eastAsia="Times New Roman"/>
                  <w:sz w:val="18"/>
                  <w:szCs w:val="18"/>
                </w:rPr>
                <w:t xml:space="preserve">, J. Golbeck, and A. </w:t>
              </w:r>
              <w:proofErr w:type="spellStart"/>
              <w:r w:rsidR="00456B93" w:rsidRPr="00456B93">
                <w:rPr>
                  <w:rFonts w:eastAsia="Times New Roman"/>
                  <w:sz w:val="18"/>
                  <w:szCs w:val="18"/>
                </w:rPr>
                <w:t>Alowibdi</w:t>
              </w:r>
              <w:proofErr w:type="spellEnd"/>
              <w:r w:rsidR="00456B93" w:rsidRPr="00456B93">
                <w:rPr>
                  <w:rFonts w:eastAsia="Times New Roman"/>
                  <w:sz w:val="18"/>
                  <w:szCs w:val="18"/>
                </w:rPr>
                <w:t xml:space="preserve">, “Characterizing social bots by conversation patterns,” Proc. Int. Conf. Soc. </w:t>
              </w:r>
              <w:proofErr w:type="spellStart"/>
              <w:r w:rsidR="00456B93" w:rsidRPr="00456B93">
                <w:rPr>
                  <w:rFonts w:eastAsia="Times New Roman"/>
                  <w:sz w:val="18"/>
                  <w:szCs w:val="18"/>
                </w:rPr>
                <w:t>Comput</w:t>
              </w:r>
              <w:proofErr w:type="spellEnd"/>
              <w:r w:rsidR="00456B93" w:rsidRPr="00456B93">
                <w:rPr>
                  <w:rFonts w:eastAsia="Times New Roman"/>
                  <w:sz w:val="18"/>
                  <w:szCs w:val="18"/>
                </w:rPr>
                <w:t>., pp. 54–61, 201</w:t>
              </w:r>
              <w:r w:rsidR="00456B93">
                <w:rPr>
                  <w:rFonts w:eastAsia="Times New Roman"/>
                  <w:sz w:val="18"/>
                  <w:szCs w:val="18"/>
                </w:rPr>
                <w:t>9</w:t>
              </w:r>
            </w:p>
            <w:p w14:paraId="5F92D002" w14:textId="77E011BF" w:rsidR="00456B93" w:rsidRDefault="00456B93" w:rsidP="00456B93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[55]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="009360F6" w:rsidRPr="009360F6">
                <w:rPr>
                  <w:rFonts w:eastAsia="Times New Roman"/>
                  <w:sz w:val="18"/>
                  <w:szCs w:val="18"/>
                </w:rPr>
                <w:t xml:space="preserve">J. Beskow and K. M. Carley, “Dialogue structure as a marker of automation,” Proc. 14th Int. AAAI Conf. Web </w:t>
              </w:r>
              <w:proofErr w:type="gramStart"/>
              <w:r w:rsidR="009360F6" w:rsidRPr="009360F6">
                <w:rPr>
                  <w:rFonts w:eastAsia="Times New Roman"/>
                  <w:sz w:val="18"/>
                  <w:szCs w:val="18"/>
                </w:rPr>
                <w:t>Social Media</w:t>
              </w:r>
              <w:proofErr w:type="gramEnd"/>
              <w:r w:rsidR="009360F6" w:rsidRPr="009360F6">
                <w:rPr>
                  <w:rFonts w:eastAsia="Times New Roman"/>
                  <w:sz w:val="18"/>
                  <w:szCs w:val="18"/>
                </w:rPr>
                <w:t>, pp. 72–81, 202</w:t>
              </w:r>
              <w:r w:rsidR="009360F6">
                <w:rPr>
                  <w:rFonts w:eastAsia="Times New Roman"/>
                  <w:sz w:val="18"/>
                  <w:szCs w:val="18"/>
                </w:rPr>
                <w:t>0</w:t>
              </w:r>
            </w:p>
            <w:p w14:paraId="5FB8A139" w14:textId="1C018A3F" w:rsidR="009360F6" w:rsidRDefault="009360F6" w:rsidP="009360F6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[56]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9360F6">
                <w:rPr>
                  <w:rFonts w:eastAsia="Times New Roman"/>
                  <w:sz w:val="18"/>
                  <w:szCs w:val="18"/>
                </w:rPr>
                <w:t xml:space="preserve">M. </w:t>
              </w:r>
              <w:proofErr w:type="spellStart"/>
              <w:r w:rsidRPr="009360F6">
                <w:rPr>
                  <w:rFonts w:eastAsia="Times New Roman"/>
                  <w:sz w:val="18"/>
                  <w:szCs w:val="18"/>
                </w:rPr>
                <w:t>Sayyadiharikandeh</w:t>
              </w:r>
              <w:proofErr w:type="spellEnd"/>
              <w:r w:rsidRPr="009360F6">
                <w:rPr>
                  <w:rFonts w:eastAsia="Times New Roman"/>
                  <w:sz w:val="18"/>
                  <w:szCs w:val="18"/>
                </w:rPr>
                <w:t xml:space="preserve">, O. Varol, L. Onur, A. Flammini, F. Menczer, and C. Davis, “Detecting emerging bots with conversation embeddings,” Proc. 14th Int. AAAI Conf. Web </w:t>
              </w:r>
              <w:proofErr w:type="gramStart"/>
              <w:r w:rsidRPr="009360F6">
                <w:rPr>
                  <w:rFonts w:eastAsia="Times New Roman"/>
                  <w:sz w:val="18"/>
                  <w:szCs w:val="18"/>
                </w:rPr>
                <w:t>Social Media</w:t>
              </w:r>
              <w:proofErr w:type="gramEnd"/>
              <w:r w:rsidRPr="009360F6">
                <w:rPr>
                  <w:rFonts w:eastAsia="Times New Roman"/>
                  <w:sz w:val="18"/>
                  <w:szCs w:val="18"/>
                </w:rPr>
                <w:t>, pp. 562–571, 202</w:t>
              </w:r>
              <w:r>
                <w:rPr>
                  <w:rFonts w:eastAsia="Times New Roman"/>
                  <w:sz w:val="18"/>
                  <w:szCs w:val="18"/>
                </w:rPr>
                <w:t>0</w:t>
              </w:r>
            </w:p>
            <w:p w14:paraId="557AA294" w14:textId="261B86AD" w:rsidR="009360F6" w:rsidRDefault="009360F6" w:rsidP="009360F6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[57]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9360F6">
                <w:rPr>
                  <w:rFonts w:eastAsia="Times New Roman"/>
                  <w:sz w:val="18"/>
                  <w:szCs w:val="18"/>
                </w:rPr>
                <w:t xml:space="preserve">S. Cresci, R. Di Pietro, M. Petrocchi, A. </w:t>
              </w:r>
              <w:proofErr w:type="spellStart"/>
              <w:r w:rsidRPr="009360F6">
                <w:rPr>
                  <w:rFonts w:eastAsia="Times New Roman"/>
                  <w:sz w:val="18"/>
                  <w:szCs w:val="18"/>
                </w:rPr>
                <w:t>Spognardi</w:t>
              </w:r>
              <w:proofErr w:type="spellEnd"/>
              <w:r w:rsidRPr="009360F6">
                <w:rPr>
                  <w:rFonts w:eastAsia="Times New Roman"/>
                  <w:sz w:val="18"/>
                  <w:szCs w:val="18"/>
                </w:rPr>
                <w:t xml:space="preserve">, and M. Tesconi, “The era of dialogue-based bot detection,” IEEE Trans. Dependable Secure </w:t>
              </w:r>
              <w:proofErr w:type="spellStart"/>
              <w:r w:rsidRPr="009360F6">
                <w:rPr>
                  <w:rFonts w:eastAsia="Times New Roman"/>
                  <w:sz w:val="18"/>
                  <w:szCs w:val="18"/>
                </w:rPr>
                <w:t>Comput</w:t>
              </w:r>
              <w:proofErr w:type="spellEnd"/>
              <w:r w:rsidRPr="009360F6">
                <w:rPr>
                  <w:rFonts w:eastAsia="Times New Roman"/>
                  <w:sz w:val="18"/>
                  <w:szCs w:val="18"/>
                </w:rPr>
                <w:t>., vol. 18, no. 6, pp. 2853–2866, 202</w:t>
              </w:r>
              <w:r>
                <w:rPr>
                  <w:rFonts w:eastAsia="Times New Roman"/>
                  <w:sz w:val="18"/>
                  <w:szCs w:val="18"/>
                </w:rPr>
                <w:t>0</w:t>
              </w:r>
            </w:p>
            <w:p w14:paraId="7095DC55" w14:textId="022F1268" w:rsidR="009360F6" w:rsidRDefault="009360F6" w:rsidP="009360F6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[58]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9360F6">
                <w:rPr>
                  <w:rFonts w:eastAsia="Times New Roman"/>
                  <w:sz w:val="18"/>
                  <w:szCs w:val="18"/>
                </w:rPr>
                <w:t xml:space="preserve">S. Najari, A. Mirzaie, and H. R. </w:t>
              </w:r>
              <w:proofErr w:type="spellStart"/>
              <w:r w:rsidRPr="009360F6">
                <w:rPr>
                  <w:rFonts w:eastAsia="Times New Roman"/>
                  <w:sz w:val="18"/>
                  <w:szCs w:val="18"/>
                </w:rPr>
                <w:t>Rabiee</w:t>
              </w:r>
              <w:proofErr w:type="spellEnd"/>
              <w:r w:rsidRPr="009360F6">
                <w:rPr>
                  <w:rFonts w:eastAsia="Times New Roman"/>
                  <w:sz w:val="18"/>
                  <w:szCs w:val="18"/>
                </w:rPr>
                <w:t xml:space="preserve">, “Adversarial dialogue modeling for </w:t>
              </w:r>
              <w:proofErr w:type="spellStart"/>
              <w:r w:rsidRPr="009360F6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Pr="009360F6">
                <w:rPr>
                  <w:rFonts w:eastAsia="Times New Roman"/>
                  <w:sz w:val="18"/>
                  <w:szCs w:val="18"/>
                </w:rPr>
                <w:t xml:space="preserve"> detection,” Proc. 18th ACM Web Sci. Conf., 202</w:t>
              </w:r>
              <w:r>
                <w:rPr>
                  <w:rFonts w:eastAsia="Times New Roman"/>
                  <w:sz w:val="18"/>
                  <w:szCs w:val="18"/>
                </w:rPr>
                <w:t>4</w:t>
              </w:r>
            </w:p>
            <w:p w14:paraId="30DD751D" w14:textId="77777777" w:rsidR="00A72432" w:rsidRDefault="00A72432" w:rsidP="009360F6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[59]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A72432">
                <w:rPr>
                  <w:rFonts w:eastAsia="Times New Roman"/>
                  <w:sz w:val="18"/>
                  <w:szCs w:val="18"/>
                </w:rPr>
                <w:t xml:space="preserve">H. Wang, X. Mao, and J. Zhang, “Adversarial learning for social bot detection,” Proc. 27th Int. Conf. </w:t>
              </w:r>
              <w:proofErr w:type="spellStart"/>
              <w:r w:rsidRPr="00A72432">
                <w:rPr>
                  <w:rFonts w:eastAsia="Times New Roman"/>
                  <w:sz w:val="18"/>
                  <w:szCs w:val="18"/>
                </w:rPr>
                <w:t>Comput</w:t>
              </w:r>
              <w:proofErr w:type="spellEnd"/>
              <w:r w:rsidRPr="00A72432">
                <w:rPr>
                  <w:rFonts w:eastAsia="Times New Roman"/>
                  <w:sz w:val="18"/>
                  <w:szCs w:val="18"/>
                </w:rPr>
                <w:t xml:space="preserve">. </w:t>
              </w:r>
              <w:proofErr w:type="spellStart"/>
              <w:r w:rsidRPr="00A72432">
                <w:rPr>
                  <w:rFonts w:eastAsia="Times New Roman"/>
                  <w:sz w:val="18"/>
                  <w:szCs w:val="18"/>
                </w:rPr>
                <w:t>Commun</w:t>
              </w:r>
              <w:proofErr w:type="spellEnd"/>
              <w:r w:rsidRPr="00A72432">
                <w:rPr>
                  <w:rFonts w:eastAsia="Times New Roman"/>
                  <w:sz w:val="18"/>
                  <w:szCs w:val="18"/>
                </w:rPr>
                <w:t xml:space="preserve">. </w:t>
              </w:r>
              <w:proofErr w:type="spellStart"/>
              <w:r w:rsidRPr="00A72432">
                <w:rPr>
                  <w:rFonts w:eastAsia="Times New Roman"/>
                  <w:sz w:val="18"/>
                  <w:szCs w:val="18"/>
                </w:rPr>
                <w:t>Netw</w:t>
              </w:r>
              <w:proofErr w:type="spellEnd"/>
              <w:r w:rsidRPr="00A72432">
                <w:rPr>
                  <w:rFonts w:eastAsia="Times New Roman"/>
                  <w:sz w:val="18"/>
                  <w:szCs w:val="18"/>
                </w:rPr>
                <w:t>., pp. 1–6, 201</w:t>
              </w:r>
              <w:r>
                <w:rPr>
                  <w:rFonts w:eastAsia="Times New Roman"/>
                  <w:sz w:val="18"/>
                  <w:szCs w:val="18"/>
                </w:rPr>
                <w:t>8</w:t>
              </w:r>
            </w:p>
            <w:p w14:paraId="53018201" w14:textId="77777777" w:rsidR="00A72432" w:rsidRDefault="00A72432" w:rsidP="00A72432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[60]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A72432">
                <w:rPr>
                  <w:rFonts w:eastAsia="Times New Roman"/>
                  <w:sz w:val="18"/>
                  <w:szCs w:val="18"/>
                </w:rPr>
                <w:t>Y. Zou, L. Chen, W. Liu, and Q. Li, “</w:t>
              </w:r>
              <w:proofErr w:type="spellStart"/>
              <w:r w:rsidRPr="00A72432">
                <w:rPr>
                  <w:rFonts w:eastAsia="Times New Roman"/>
                  <w:sz w:val="18"/>
                  <w:szCs w:val="18"/>
                </w:rPr>
                <w:t>SeqGAN</w:t>
              </w:r>
              <w:proofErr w:type="spellEnd"/>
              <w:r w:rsidRPr="00A72432">
                <w:rPr>
                  <w:rFonts w:eastAsia="Times New Roman"/>
                  <w:sz w:val="18"/>
                  <w:szCs w:val="18"/>
                </w:rPr>
                <w:t xml:space="preserve"> for text-based bot simulation,” Proc. 13th Int. AAAI Conf. Web </w:t>
              </w:r>
              <w:proofErr w:type="gramStart"/>
              <w:r w:rsidRPr="00A72432">
                <w:rPr>
                  <w:rFonts w:eastAsia="Times New Roman"/>
                  <w:sz w:val="18"/>
                  <w:szCs w:val="18"/>
                </w:rPr>
                <w:t>Social Media</w:t>
              </w:r>
              <w:proofErr w:type="gramEnd"/>
              <w:r w:rsidRPr="00A72432">
                <w:rPr>
                  <w:rFonts w:eastAsia="Times New Roman"/>
                  <w:sz w:val="18"/>
                  <w:szCs w:val="18"/>
                </w:rPr>
                <w:t>, pp. 743–746, 201</w:t>
              </w:r>
              <w:r>
                <w:rPr>
                  <w:rFonts w:eastAsia="Times New Roman"/>
                  <w:sz w:val="18"/>
                  <w:szCs w:val="18"/>
                </w:rPr>
                <w:t>9</w:t>
              </w:r>
            </w:p>
            <w:p w14:paraId="4033EAFE" w14:textId="77777777" w:rsidR="00A72432" w:rsidRDefault="00A72432" w:rsidP="00A72432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[61]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A72432">
                <w:rPr>
                  <w:rFonts w:eastAsia="Times New Roman"/>
                  <w:sz w:val="18"/>
                  <w:szCs w:val="18"/>
                </w:rPr>
                <w:t xml:space="preserve">A. Salehi, M. Rahmani, and S. Mirzaie, “GANBOT: A custom GAN architecture for </w:t>
              </w:r>
              <w:proofErr w:type="spellStart"/>
              <w:r w:rsidRPr="00A72432">
                <w:rPr>
                  <w:rFonts w:eastAsia="Times New Roman"/>
                  <w:sz w:val="18"/>
                  <w:szCs w:val="18"/>
                </w:rPr>
                <w:t>bot</w:t>
              </w:r>
              <w:proofErr w:type="spellEnd"/>
              <w:r w:rsidRPr="00A72432">
                <w:rPr>
                  <w:rFonts w:eastAsia="Times New Roman"/>
                  <w:sz w:val="18"/>
                  <w:szCs w:val="18"/>
                </w:rPr>
                <w:t xml:space="preserve"> detection,” Expert Syst. Appl., vol. 180, p. 115102, 202</w:t>
              </w:r>
              <w:r>
                <w:rPr>
                  <w:rFonts w:eastAsia="Times New Roman"/>
                  <w:sz w:val="18"/>
                  <w:szCs w:val="18"/>
                </w:rPr>
                <w:t>1</w:t>
              </w:r>
            </w:p>
            <w:p w14:paraId="54B42B03" w14:textId="77777777" w:rsidR="00A72432" w:rsidRDefault="00A72432" w:rsidP="00A72432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[62]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A72432">
                <w:rPr>
                  <w:rFonts w:eastAsia="Times New Roman"/>
                  <w:sz w:val="18"/>
                  <w:szCs w:val="18"/>
                </w:rPr>
                <w:t>L. Chen, K. Xu, and T. Wang, “Conditional GAN for data augmentation in imbalanced bot detection,” Inf. Sci., vol. 624, pp. 1–15, 202</w:t>
              </w:r>
              <w:r>
                <w:rPr>
                  <w:rFonts w:eastAsia="Times New Roman"/>
                  <w:sz w:val="18"/>
                  <w:szCs w:val="18"/>
                </w:rPr>
                <w:t>3</w:t>
              </w:r>
            </w:p>
            <w:p w14:paraId="0C417EDA" w14:textId="52C790EE" w:rsidR="009360F6" w:rsidRPr="00922F04" w:rsidRDefault="00A72432" w:rsidP="002673CD">
              <w:pPr>
                <w:autoSpaceDE w:val="0"/>
                <w:autoSpaceDN w:val="0"/>
                <w:bidi w:val="0"/>
                <w:ind w:hanging="640"/>
                <w:rPr>
                  <w:rFonts w:eastAsia="Times New Roman"/>
                  <w:sz w:val="18"/>
                  <w:szCs w:val="18"/>
                </w:rPr>
              </w:pPr>
              <w:r>
                <w:rPr>
                  <w:rFonts w:eastAsia="Times New Roman"/>
                  <w:sz w:val="18"/>
                  <w:szCs w:val="18"/>
                </w:rPr>
                <w:t>[63]</w:t>
              </w:r>
              <w:r>
                <w:rPr>
                  <w:rFonts w:eastAsia="Times New Roman"/>
                  <w:sz w:val="18"/>
                  <w:szCs w:val="18"/>
                </w:rPr>
                <w:tab/>
              </w:r>
              <w:r w:rsidRPr="00A72432">
                <w:rPr>
                  <w:rFonts w:eastAsia="Times New Roman"/>
                  <w:sz w:val="18"/>
                  <w:szCs w:val="18"/>
                </w:rPr>
                <w:t xml:space="preserve">Y. Bian, R. Zhao, M. Liu, and H. Zhou, “Reinforcement learning-augmented GANs for adaptive bot detection,” IEEE Trans. Neural </w:t>
              </w:r>
              <w:proofErr w:type="spellStart"/>
              <w:r w:rsidRPr="00A72432">
                <w:rPr>
                  <w:rFonts w:eastAsia="Times New Roman"/>
                  <w:sz w:val="18"/>
                  <w:szCs w:val="18"/>
                </w:rPr>
                <w:t>Netw</w:t>
              </w:r>
              <w:proofErr w:type="spellEnd"/>
              <w:r w:rsidRPr="00A72432">
                <w:rPr>
                  <w:rFonts w:eastAsia="Times New Roman"/>
                  <w:sz w:val="18"/>
                  <w:szCs w:val="18"/>
                </w:rPr>
                <w:t>. Learn. Syst., 202</w:t>
              </w:r>
              <w:r>
                <w:rPr>
                  <w:rFonts w:eastAsia="Times New Roman"/>
                  <w:sz w:val="18"/>
                  <w:szCs w:val="18"/>
                </w:rPr>
                <w:t>1</w:t>
              </w:r>
            </w:p>
            <w:p w14:paraId="2C424AD7" w14:textId="3FA19BA2" w:rsidR="00806362" w:rsidRPr="003826AE" w:rsidRDefault="00000000" w:rsidP="00922F04">
              <w:pPr>
                <w:autoSpaceDE w:val="0"/>
                <w:autoSpaceDN w:val="0"/>
                <w:bidi w:val="0"/>
                <w:jc w:val="both"/>
                <w:rPr>
                  <w:rFonts w:eastAsia="Times New Roman"/>
                  <w:sz w:val="18"/>
                  <w:szCs w:val="18"/>
                </w:rPr>
                <w:sectPr w:rsidR="00806362" w:rsidRPr="003826AE" w:rsidSect="00E67A8F">
                  <w:headerReference w:type="default" r:id="rId47"/>
                  <w:footnotePr>
                    <w:numRestart w:val="eachPage"/>
                  </w:footnotePr>
                  <w:pgSz w:w="11906" w:h="16838" w:code="9"/>
                  <w:pgMar w:top="1440" w:right="1973" w:bottom="1440" w:left="1426" w:header="720" w:footer="720" w:gutter="0"/>
                  <w:cols w:space="720"/>
                  <w:titlePg/>
                  <w:docGrid w:linePitch="360"/>
                </w:sectPr>
              </w:pPr>
            </w:p>
          </w:sdtContent>
        </w:sdt>
        <w:p w14:paraId="063DEA22" w14:textId="0F863A0B" w:rsidR="00E67A8F" w:rsidRPr="00BC0952" w:rsidRDefault="00000000" w:rsidP="002673CD">
          <w:pPr>
            <w:pStyle w:val="Heading1"/>
            <w:numPr>
              <w:ilvl w:val="0"/>
              <w:numId w:val="0"/>
            </w:numPr>
            <w:ind w:left="360" w:hanging="360"/>
            <w:rPr>
              <w:rFonts w:cs="B Traffic"/>
              <w:b/>
              <w:bCs/>
              <w:sz w:val="40"/>
              <w:szCs w:val="40"/>
              <w:rtl/>
            </w:rPr>
          </w:pPr>
        </w:p>
      </w:sdtContent>
    </w:sdt>
    <w:p w14:paraId="104BCD88" w14:textId="21BC9329" w:rsidR="00E67A8F" w:rsidRPr="00BB7EA4" w:rsidRDefault="00E67A8F" w:rsidP="00E67A8F">
      <w:pPr>
        <w:jc w:val="both"/>
        <w:rPr>
          <w:color w:val="FF0000"/>
          <w:szCs w:val="24"/>
          <w:rtl/>
          <w:lang w:bidi="fa-IR"/>
        </w:rPr>
      </w:pPr>
    </w:p>
    <w:p w14:paraId="207FAF6C" w14:textId="77777777" w:rsidR="00E67A8F" w:rsidRDefault="00E67A8F" w:rsidP="00E67A8F">
      <w:pPr>
        <w:jc w:val="both"/>
        <w:rPr>
          <w:sz w:val="20"/>
          <w:szCs w:val="20"/>
          <w:rtl/>
          <w:lang w:bidi="fa-IR"/>
        </w:rPr>
      </w:pPr>
    </w:p>
    <w:p w14:paraId="5D7991BB" w14:textId="77777777" w:rsidR="00E67A8F" w:rsidRDefault="00E67A8F" w:rsidP="00E67A8F">
      <w:pPr>
        <w:jc w:val="both"/>
        <w:rPr>
          <w:sz w:val="20"/>
          <w:szCs w:val="20"/>
          <w:rtl/>
          <w:lang w:bidi="fa-IR"/>
        </w:rPr>
      </w:pPr>
    </w:p>
    <w:p w14:paraId="1BD8A86C" w14:textId="77777777" w:rsidR="00E67A8F" w:rsidRDefault="00E67A8F" w:rsidP="00E67A8F">
      <w:pPr>
        <w:jc w:val="both"/>
        <w:rPr>
          <w:sz w:val="20"/>
          <w:szCs w:val="20"/>
          <w:rtl/>
          <w:lang w:bidi="fa-IR"/>
        </w:rPr>
        <w:sectPr w:rsidR="00E67A8F" w:rsidSect="00E67A8F">
          <w:headerReference w:type="default" r:id="rId48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17E09203" w14:textId="77777777" w:rsidR="00E67A8F" w:rsidRDefault="00E67A8F" w:rsidP="00E67A8F">
      <w:pPr>
        <w:jc w:val="both"/>
        <w:rPr>
          <w:sz w:val="20"/>
          <w:szCs w:val="20"/>
          <w:rtl/>
          <w:lang w:bidi="fa-IR"/>
        </w:rPr>
      </w:pPr>
    </w:p>
    <w:p w14:paraId="1D4E4C37" w14:textId="77777777" w:rsidR="00E67A8F" w:rsidRDefault="00E67A8F" w:rsidP="00E67A8F">
      <w:pPr>
        <w:jc w:val="both"/>
        <w:rPr>
          <w:sz w:val="20"/>
          <w:szCs w:val="20"/>
          <w:rtl/>
          <w:lang w:bidi="fa-IR"/>
        </w:rPr>
      </w:pPr>
    </w:p>
    <w:p w14:paraId="5FCEACA0" w14:textId="77777777" w:rsidR="00E67A8F" w:rsidRDefault="00E67A8F" w:rsidP="00E67A8F">
      <w:pPr>
        <w:jc w:val="both"/>
        <w:rPr>
          <w:sz w:val="20"/>
          <w:szCs w:val="20"/>
          <w:rtl/>
          <w:lang w:bidi="fa-IR"/>
        </w:rPr>
        <w:sectPr w:rsidR="00E67A8F" w:rsidSect="00E67A8F">
          <w:headerReference w:type="default" r:id="rId49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16C15D61" w14:textId="77777777" w:rsidR="00E67A8F" w:rsidRPr="00BC0952" w:rsidRDefault="00E67A8F" w:rsidP="00E67A8F">
      <w:pPr>
        <w:pStyle w:val="Heading1"/>
        <w:ind w:left="137" w:hanging="137"/>
        <w:rPr>
          <w:rFonts w:cs="B Traffic"/>
          <w:b/>
          <w:bCs/>
          <w:sz w:val="40"/>
          <w:szCs w:val="40"/>
          <w:rtl/>
        </w:rPr>
      </w:pPr>
      <w:bookmarkStart w:id="114" w:name="_Ref129187216"/>
      <w:bookmarkStart w:id="115" w:name="_Toc209279797"/>
      <w:r>
        <w:rPr>
          <w:rFonts w:cs="B Traffic" w:hint="cs"/>
          <w:b/>
          <w:bCs/>
          <w:sz w:val="40"/>
          <w:szCs w:val="40"/>
          <w:rtl/>
        </w:rPr>
        <w:t>پیوست(ها)</w:t>
      </w:r>
      <w:bookmarkEnd w:id="114"/>
      <w:bookmarkEnd w:id="115"/>
    </w:p>
    <w:p w14:paraId="13281142" w14:textId="77777777" w:rsidR="00E67A8F" w:rsidRPr="000648AC" w:rsidRDefault="00E67A8F" w:rsidP="00E67A8F">
      <w:pPr>
        <w:pStyle w:val="Heading2"/>
        <w:numPr>
          <w:ilvl w:val="0"/>
          <w:numId w:val="0"/>
        </w:numPr>
        <w:ind w:left="587"/>
        <w:jc w:val="center"/>
        <w:rPr>
          <w:rtl/>
        </w:rPr>
      </w:pPr>
      <w:bookmarkStart w:id="116" w:name="_Toc209279798"/>
      <w:r w:rsidRPr="000648AC">
        <w:rPr>
          <w:rFonts w:hint="cs"/>
          <w:rtl/>
        </w:rPr>
        <w:t xml:space="preserve">پیوست الف- </w:t>
      </w:r>
      <w:r>
        <w:rPr>
          <w:rFonts w:hint="cs"/>
          <w:rtl/>
        </w:rPr>
        <w:t xml:space="preserve">نکات تکمیلی در مورد قالب و </w:t>
      </w:r>
      <w:r w:rsidRPr="000648AC">
        <w:rPr>
          <w:rFonts w:hint="cs"/>
          <w:rtl/>
        </w:rPr>
        <w:t>ساختار رساله/</w:t>
      </w:r>
      <w:proofErr w:type="spellStart"/>
      <w:r w:rsidRPr="000648AC">
        <w:rPr>
          <w:rFonts w:hint="cs"/>
          <w:rtl/>
        </w:rPr>
        <w:t>پایان</w:t>
      </w:r>
      <w:r w:rsidRPr="000648AC">
        <w:rPr>
          <w:rFonts w:hint="eastAsia"/>
          <w:rtl/>
        </w:rPr>
        <w:t>‌</w:t>
      </w:r>
      <w:r w:rsidRPr="000648AC">
        <w:rPr>
          <w:rFonts w:hint="cs"/>
          <w:rtl/>
        </w:rPr>
        <w:t>نامه</w:t>
      </w:r>
      <w:bookmarkEnd w:id="116"/>
      <w:proofErr w:type="spellEnd"/>
    </w:p>
    <w:p w14:paraId="032ABB3D" w14:textId="77777777" w:rsidR="00E67A8F" w:rsidRDefault="00E67A8F" w:rsidP="00E67A8F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نکات تکمیلی که لازم است در مورد تدوین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به آن توجه کنید، به صورت خلاصه </w:t>
      </w:r>
      <w:proofErr w:type="spellStart"/>
      <w:r>
        <w:rPr>
          <w:rFonts w:hint="cs"/>
          <w:rtl/>
          <w:lang w:bidi="fa-IR"/>
        </w:rPr>
        <w:t>عبارتنداز</w:t>
      </w:r>
      <w:proofErr w:type="spellEnd"/>
      <w:r>
        <w:rPr>
          <w:rFonts w:hint="cs"/>
          <w:rtl/>
          <w:lang w:bidi="fa-IR"/>
        </w:rPr>
        <w:t>:</w:t>
      </w:r>
    </w:p>
    <w:p w14:paraId="195DD7B9" w14:textId="594EF749" w:rsidR="00E67A8F" w:rsidRDefault="00E67A8F" w:rsidP="0016510C">
      <w:pPr>
        <w:pStyle w:val="ListParagraph"/>
        <w:numPr>
          <w:ilvl w:val="0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یادتان باشد که شما بهترین کار دنیا را هم انجام دهید اما اگر به خوبی آن را </w:t>
      </w:r>
      <w:r w:rsidRPr="00D00247">
        <w:rPr>
          <w:rFonts w:hint="cs"/>
          <w:rtl/>
          <w:lang w:bidi="fa-IR"/>
        </w:rPr>
        <w:t>"ارائه" ندهید</w:t>
      </w:r>
      <w:r>
        <w:rPr>
          <w:rFonts w:hint="cs"/>
          <w:rtl/>
          <w:lang w:bidi="fa-IR"/>
        </w:rPr>
        <w:t>، ارزش کار شما به چشم نخواهد آمد! نسخه مکتوب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به همراه ارائه شفاهی شما در روز دفاع </w:t>
      </w:r>
      <w:proofErr w:type="spellStart"/>
      <w:r>
        <w:rPr>
          <w:rFonts w:hint="cs"/>
          <w:rtl/>
          <w:lang w:bidi="fa-IR"/>
        </w:rPr>
        <w:t>مهم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ترین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ارائه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مرتبط با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است با این تفاوت که نسخه مکتوب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شما </w:t>
      </w:r>
      <w:r w:rsidR="00EA6D72">
        <w:rPr>
          <w:rFonts w:hint="cs"/>
          <w:rtl/>
          <w:lang w:bidi="fa-IR"/>
        </w:rPr>
        <w:t xml:space="preserve">احتمالا </w:t>
      </w:r>
      <w:r>
        <w:rPr>
          <w:rFonts w:hint="cs"/>
          <w:rtl/>
          <w:lang w:bidi="fa-IR"/>
        </w:rPr>
        <w:t xml:space="preserve">تا زمانی که آدم و کره زمین وجود داشته باشند، به اسم شما باقی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ماند</w:t>
      </w:r>
      <w:proofErr w:type="spellEnd"/>
      <w:r>
        <w:rPr>
          <w:rFonts w:hint="cs"/>
          <w:rtl/>
          <w:lang w:bidi="fa-IR"/>
        </w:rPr>
        <w:t xml:space="preserve">! </w:t>
      </w:r>
      <w:r w:rsidR="00EA6D72">
        <w:rPr>
          <w:rFonts w:hint="cs"/>
          <w:rtl/>
          <w:lang w:bidi="fa-IR"/>
        </w:rPr>
        <w:t xml:space="preserve">لذا </w:t>
      </w:r>
      <w:r>
        <w:rPr>
          <w:rFonts w:hint="cs"/>
          <w:rtl/>
          <w:lang w:bidi="fa-IR"/>
        </w:rPr>
        <w:t>لازم است سند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شما دارای ظاهری مرتب و </w:t>
      </w:r>
      <w:proofErr w:type="spellStart"/>
      <w:r>
        <w:rPr>
          <w:rFonts w:hint="cs"/>
          <w:rtl/>
          <w:lang w:bidi="fa-IR"/>
        </w:rPr>
        <w:t>حرفه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ای</w:t>
      </w:r>
      <w:proofErr w:type="spellEnd"/>
      <w:r>
        <w:rPr>
          <w:rFonts w:hint="cs"/>
          <w:rtl/>
          <w:lang w:bidi="fa-IR"/>
        </w:rPr>
        <w:t xml:space="preserve"> باشد.</w:t>
      </w:r>
    </w:p>
    <w:p w14:paraId="40298F67" w14:textId="77777777" w:rsidR="00E67A8F" w:rsidRDefault="00E67A8F" w:rsidP="0016510C">
      <w:pPr>
        <w:pStyle w:val="ListParagraph"/>
        <w:numPr>
          <w:ilvl w:val="0"/>
          <w:numId w:val="6"/>
        </w:numPr>
        <w:spacing w:after="0"/>
        <w:jc w:val="both"/>
        <w:rPr>
          <w:lang w:bidi="fa-IR"/>
        </w:rPr>
      </w:pPr>
      <w:proofErr w:type="spellStart"/>
      <w:r>
        <w:rPr>
          <w:rFonts w:hint="cs"/>
          <w:rtl/>
          <w:lang w:bidi="fa-IR"/>
        </w:rPr>
        <w:t>استاندارد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نویسی</w:t>
      </w:r>
      <w:proofErr w:type="spellEnd"/>
      <w:r>
        <w:rPr>
          <w:rFonts w:hint="cs"/>
          <w:rtl/>
          <w:lang w:bidi="fa-IR"/>
        </w:rPr>
        <w:t xml:space="preserve"> و رعایت اصول نگارشی از الزامات تدوین یک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خوب است. برخی از نکات در این باره به شرح زیر است:</w:t>
      </w:r>
    </w:p>
    <w:p w14:paraId="156F3FEE" w14:textId="77777777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اندازه و نوع </w:t>
      </w:r>
      <w:proofErr w:type="spellStart"/>
      <w:r>
        <w:rPr>
          <w:rFonts w:hint="cs"/>
          <w:rtl/>
          <w:lang w:bidi="fa-IR"/>
        </w:rPr>
        <w:t>فونت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را متناسب با قالب داده شده استفاده کنید. </w:t>
      </w:r>
    </w:p>
    <w:p w14:paraId="67F45B4F" w14:textId="77777777" w:rsidR="00E67A8F" w:rsidRDefault="00E67A8F" w:rsidP="0016510C">
      <w:pPr>
        <w:pStyle w:val="ListParagraph"/>
        <w:numPr>
          <w:ilvl w:val="2"/>
          <w:numId w:val="6"/>
        </w:numPr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اندازه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کلمات انگلیسی دو واحد کوچکتر از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فارسی باشد.</w:t>
      </w:r>
    </w:p>
    <w:p w14:paraId="245FDB57" w14:textId="77777777" w:rsidR="00E67A8F" w:rsidRDefault="00E67A8F" w:rsidP="0016510C">
      <w:pPr>
        <w:pStyle w:val="ListParagraph"/>
        <w:numPr>
          <w:ilvl w:val="2"/>
          <w:numId w:val="6"/>
        </w:numPr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فقط از یک نوع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انگلیسی در سراسر نوشته استفاده شود مگر در موارد خاص و به علت مشخصی. </w:t>
      </w:r>
    </w:p>
    <w:p w14:paraId="0C6E52D4" w14:textId="77777777" w:rsidR="00E67A8F" w:rsidRDefault="00E67A8F" w:rsidP="0016510C">
      <w:pPr>
        <w:pStyle w:val="ListParagraph"/>
        <w:numPr>
          <w:ilvl w:val="2"/>
          <w:numId w:val="6"/>
        </w:numPr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اندازه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عنوان شکل، جدول، فرمول و موارد مشابه دو واحد کوچکتر از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اصلی باشد.</w:t>
      </w:r>
    </w:p>
    <w:p w14:paraId="35D73A48" w14:textId="14482386" w:rsidR="00A94E84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کلمات غیرفارسی را </w:t>
      </w:r>
      <w:proofErr w:type="spellStart"/>
      <w:r w:rsidRPr="00D00247">
        <w:rPr>
          <w:rFonts w:hint="cs"/>
          <w:rtl/>
          <w:lang w:bidi="fa-IR"/>
        </w:rPr>
        <w:t>معادل</w:t>
      </w:r>
      <w:r w:rsidRPr="00D00247"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سازی</w:t>
      </w:r>
      <w:proofErr w:type="spellEnd"/>
      <w:r>
        <w:rPr>
          <w:rFonts w:hint="cs"/>
          <w:rtl/>
          <w:lang w:bidi="fa-IR"/>
        </w:rPr>
        <w:t xml:space="preserve"> کنید و برای این کار در اولین رخداد آن کلمات، آن را پانوشت (</w:t>
      </w:r>
      <w:r w:rsidR="00E11BAF">
        <w:rPr>
          <w:lang w:bidi="fa-IR"/>
        </w:rPr>
        <w:t>Footnote</w:t>
      </w:r>
      <w:r>
        <w:rPr>
          <w:rFonts w:hint="cs"/>
          <w:rtl/>
          <w:lang w:bidi="fa-IR"/>
        </w:rPr>
        <w:t>) کنید.</w:t>
      </w:r>
      <w:r w:rsidR="00A94E84">
        <w:rPr>
          <w:rFonts w:hint="cs"/>
          <w:rtl/>
          <w:lang w:bidi="fa-IR"/>
        </w:rPr>
        <w:t xml:space="preserve"> لازم است کلیه اسامی (مانند اسم نویسندگان </w:t>
      </w:r>
      <w:proofErr w:type="spellStart"/>
      <w:r w:rsidR="00A94E84">
        <w:rPr>
          <w:rFonts w:hint="cs"/>
          <w:rtl/>
          <w:lang w:bidi="fa-IR"/>
        </w:rPr>
        <w:t>غیرایرانی</w:t>
      </w:r>
      <w:proofErr w:type="spellEnd"/>
      <w:r w:rsidR="00A94E84">
        <w:rPr>
          <w:rFonts w:hint="cs"/>
          <w:rtl/>
          <w:lang w:bidi="fa-IR"/>
        </w:rPr>
        <w:t xml:space="preserve">، اسم </w:t>
      </w:r>
      <w:proofErr w:type="spellStart"/>
      <w:r w:rsidR="00A94E84">
        <w:rPr>
          <w:rFonts w:hint="cs"/>
          <w:rtl/>
          <w:lang w:bidi="fa-IR"/>
        </w:rPr>
        <w:t>روش</w:t>
      </w:r>
      <w:r w:rsidR="00A94E84">
        <w:rPr>
          <w:rFonts w:hint="eastAsia"/>
          <w:rtl/>
          <w:lang w:bidi="fa-IR"/>
        </w:rPr>
        <w:t>‌</w:t>
      </w:r>
      <w:r w:rsidR="00A94E84">
        <w:rPr>
          <w:rFonts w:hint="cs"/>
          <w:rtl/>
          <w:lang w:bidi="fa-IR"/>
        </w:rPr>
        <w:t>ها</w:t>
      </w:r>
      <w:proofErr w:type="spellEnd"/>
      <w:r w:rsidR="00A94E84">
        <w:rPr>
          <w:rFonts w:hint="cs"/>
          <w:rtl/>
          <w:lang w:bidi="fa-IR"/>
        </w:rPr>
        <w:t xml:space="preserve"> و ...) با نوشتار فارسی آورده شود و معادل آن در اولین رخداد پانوشت شود. </w:t>
      </w:r>
    </w:p>
    <w:p w14:paraId="78060485" w14:textId="4748E7B2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>در هر صفحه پانوشت (</w:t>
      </w:r>
      <w:r w:rsidR="00E11BAF">
        <w:rPr>
          <w:lang w:bidi="fa-IR"/>
        </w:rPr>
        <w:t>Footnote</w:t>
      </w:r>
      <w:r>
        <w:rPr>
          <w:rFonts w:hint="cs"/>
          <w:rtl/>
          <w:lang w:bidi="fa-IR"/>
        </w:rPr>
        <w:t xml:space="preserve">)ها از شماره یک شروع شود و پیوسته نباشد. </w:t>
      </w:r>
    </w:p>
    <w:p w14:paraId="19E85256" w14:textId="77777777" w:rsidR="00E67A8F" w:rsidRPr="00D00247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کلمات اختصاری که در بعدا در متن از آن استفاده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کنید</w:t>
      </w:r>
      <w:proofErr w:type="spellEnd"/>
      <w:r>
        <w:rPr>
          <w:rFonts w:hint="cs"/>
          <w:rtl/>
          <w:lang w:bidi="fa-IR"/>
        </w:rPr>
        <w:t xml:space="preserve">، لازم است در اولین رخداد خود، ترجمه کامل فارسی آن به همراه آوردن آن اختصار در پرانتز و همچنین پانوشت کردن آن ارائه شده باشد. مثلا </w:t>
      </w:r>
      <w:proofErr w:type="spellStart"/>
      <w:r>
        <w:rPr>
          <w:rFonts w:hint="cs"/>
          <w:rtl/>
          <w:lang w:bidi="fa-IR"/>
        </w:rPr>
        <w:t>شبکه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عصبی مصنوعی (</w:t>
      </w:r>
      <w:r>
        <w:rPr>
          <w:lang w:bidi="fa-IR"/>
        </w:rPr>
        <w:t>ANN</w:t>
      </w:r>
      <w:r>
        <w:rPr>
          <w:rFonts w:hint="cs"/>
          <w:rtl/>
          <w:lang w:bidi="fa-IR"/>
        </w:rPr>
        <w:t>) ...</w:t>
      </w:r>
    </w:p>
    <w:p w14:paraId="00AB7600" w14:textId="77777777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r w:rsidRPr="00D00247">
        <w:rPr>
          <w:rFonts w:hint="cs"/>
          <w:rtl/>
          <w:lang w:bidi="fa-IR"/>
        </w:rPr>
        <w:t xml:space="preserve">علائم </w:t>
      </w:r>
      <w:r>
        <w:rPr>
          <w:rFonts w:hint="cs"/>
          <w:rtl/>
          <w:lang w:bidi="fa-IR"/>
        </w:rPr>
        <w:t xml:space="preserve">نگارشی و </w:t>
      </w:r>
      <w:proofErr w:type="spellStart"/>
      <w:r>
        <w:rPr>
          <w:rFonts w:hint="cs"/>
          <w:rtl/>
          <w:lang w:bidi="fa-IR"/>
        </w:rPr>
        <w:t>فاصله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گذاری</w:t>
      </w:r>
      <w:proofErr w:type="spellEnd"/>
      <w:r>
        <w:rPr>
          <w:rFonts w:hint="cs"/>
          <w:rtl/>
          <w:lang w:bidi="fa-IR"/>
        </w:rPr>
        <w:t xml:space="preserve"> را درست و به اندازه استفاده کنید. برخی از قواعد مرتبط </w:t>
      </w:r>
      <w:proofErr w:type="spellStart"/>
      <w:r>
        <w:rPr>
          <w:rFonts w:hint="cs"/>
          <w:rtl/>
          <w:lang w:bidi="fa-IR"/>
        </w:rPr>
        <w:t>عباتنداز</w:t>
      </w:r>
      <w:proofErr w:type="spellEnd"/>
      <w:r>
        <w:rPr>
          <w:rFonts w:hint="cs"/>
          <w:rtl/>
          <w:lang w:bidi="fa-IR"/>
        </w:rPr>
        <w:t>:</w:t>
      </w:r>
    </w:p>
    <w:p w14:paraId="4CDA9FC9" w14:textId="77777777" w:rsidR="00E67A8F" w:rsidRPr="00AA0D2C" w:rsidRDefault="00E67A8F" w:rsidP="0016510C">
      <w:pPr>
        <w:pStyle w:val="ListParagraph"/>
        <w:numPr>
          <w:ilvl w:val="2"/>
          <w:numId w:val="6"/>
        </w:numPr>
        <w:jc w:val="both"/>
        <w:rPr>
          <w:lang w:bidi="fa-IR"/>
        </w:rPr>
      </w:pPr>
      <w:r>
        <w:rPr>
          <w:rFonts w:cs="Calibri" w:hint="cs"/>
          <w:rtl/>
          <w:lang w:bidi="fa-IR"/>
        </w:rPr>
        <w:t>"</w:t>
      </w:r>
      <w:r w:rsidRPr="00AA0D2C">
        <w:rPr>
          <w:rFonts w:hint="cs"/>
          <w:rtl/>
          <w:lang w:bidi="fa-IR"/>
        </w:rPr>
        <w:t xml:space="preserve">نقطه، </w:t>
      </w:r>
      <w:proofErr w:type="spellStart"/>
      <w:r w:rsidRPr="00AA0D2C">
        <w:rPr>
          <w:rFonts w:hint="cs"/>
          <w:rtl/>
          <w:lang w:bidi="fa-IR"/>
        </w:rPr>
        <w:t>ويرگول</w:t>
      </w:r>
      <w:proofErr w:type="spellEnd"/>
      <w:r w:rsidRPr="00AA0D2C">
        <w:rPr>
          <w:rFonts w:hint="cs"/>
          <w:rtl/>
          <w:lang w:bidi="fa-IR"/>
        </w:rPr>
        <w:t xml:space="preserve">، علامت سوال، علامت تعجب، </w:t>
      </w:r>
      <w:proofErr w:type="spellStart"/>
      <w:r w:rsidRPr="00AA0D2C">
        <w:rPr>
          <w:rFonts w:hint="cs"/>
          <w:rtl/>
          <w:lang w:bidi="fa-IR"/>
        </w:rPr>
        <w:t>دونقطه</w:t>
      </w:r>
      <w:proofErr w:type="spellEnd"/>
      <w:r w:rsidRPr="00CB6223">
        <w:rPr>
          <w:rFonts w:cs="Calibri" w:hint="cs"/>
          <w:rtl/>
          <w:lang w:bidi="fa-IR"/>
        </w:rPr>
        <w:t>"</w:t>
      </w:r>
      <w:r>
        <w:rPr>
          <w:rFonts w:cs="Calibri" w:hint="cs"/>
          <w:rtl/>
          <w:lang w:bidi="fa-IR"/>
        </w:rPr>
        <w:t xml:space="preserve"> </w:t>
      </w:r>
      <w:r w:rsidRPr="00AA0D2C">
        <w:rPr>
          <w:rFonts w:hint="cs"/>
          <w:rtl/>
          <w:lang w:bidi="fa-IR"/>
        </w:rPr>
        <w:t xml:space="preserve">به کلمه قبل </w:t>
      </w:r>
      <w:proofErr w:type="spellStart"/>
      <w:r w:rsidRPr="00AA0D2C">
        <w:rPr>
          <w:rFonts w:hint="cs"/>
          <w:rtl/>
          <w:lang w:bidi="fa-IR"/>
        </w:rPr>
        <w:t>مي</w:t>
      </w:r>
      <w:r>
        <w:rPr>
          <w:rFonts w:hint="eastAsia"/>
          <w:rtl/>
          <w:lang w:bidi="fa-IR"/>
        </w:rPr>
        <w:t>‌</w:t>
      </w:r>
      <w:r w:rsidRPr="00AA0D2C">
        <w:rPr>
          <w:rFonts w:hint="cs"/>
          <w:rtl/>
          <w:lang w:bidi="fa-IR"/>
        </w:rPr>
        <w:t>چسپد</w:t>
      </w:r>
      <w:proofErr w:type="spellEnd"/>
      <w:r w:rsidRPr="00AA0D2C">
        <w:rPr>
          <w:rFonts w:hint="cs"/>
          <w:rtl/>
          <w:lang w:bidi="fa-IR"/>
        </w:rPr>
        <w:t xml:space="preserve"> و با کلمه بعد </w:t>
      </w:r>
      <w:proofErr w:type="spellStart"/>
      <w:r w:rsidRPr="00AA0D2C">
        <w:rPr>
          <w:rFonts w:hint="cs"/>
          <w:rtl/>
          <w:lang w:bidi="fa-IR"/>
        </w:rPr>
        <w:t>يک</w:t>
      </w:r>
      <w:proofErr w:type="spellEnd"/>
      <w:r w:rsidRPr="00AA0D2C">
        <w:rPr>
          <w:rFonts w:hint="cs"/>
          <w:rtl/>
          <w:lang w:bidi="fa-IR"/>
        </w:rPr>
        <w:t xml:space="preserve"> فاصله دارد</w:t>
      </w:r>
    </w:p>
    <w:p w14:paraId="7A30CE4A" w14:textId="77777777" w:rsidR="00E67A8F" w:rsidRPr="00AA0D2C" w:rsidRDefault="00E67A8F" w:rsidP="0016510C">
      <w:pPr>
        <w:pStyle w:val="ListParagraph"/>
        <w:numPr>
          <w:ilvl w:val="3"/>
          <w:numId w:val="6"/>
        </w:numPr>
        <w:jc w:val="both"/>
        <w:rPr>
          <w:lang w:bidi="fa-IR"/>
        </w:rPr>
      </w:pPr>
      <w:proofErr w:type="spellStart"/>
      <w:r w:rsidRPr="00AA0D2C">
        <w:rPr>
          <w:rtl/>
          <w:lang w:bidi="fa-IR"/>
        </w:rPr>
        <w:t>وقتي</w:t>
      </w:r>
      <w:proofErr w:type="spellEnd"/>
      <w:r w:rsidRPr="00AA0D2C">
        <w:rPr>
          <w:rtl/>
          <w:lang w:bidi="fa-IR"/>
        </w:rPr>
        <w:t xml:space="preserve"> </w:t>
      </w:r>
      <w:proofErr w:type="spellStart"/>
      <w:r w:rsidRPr="00AA0D2C">
        <w:rPr>
          <w:rtl/>
          <w:lang w:bidi="fa-IR"/>
        </w:rPr>
        <w:t>علي</w:t>
      </w:r>
      <w:proofErr w:type="spellEnd"/>
      <w:r w:rsidRPr="00AA0D2C">
        <w:rPr>
          <w:rtl/>
          <w:lang w:bidi="fa-IR"/>
        </w:rPr>
        <w:t xml:space="preserve"> به مدرسه </w:t>
      </w:r>
      <w:proofErr w:type="spellStart"/>
      <w:r w:rsidRPr="00AA0D2C">
        <w:rPr>
          <w:rtl/>
          <w:lang w:bidi="fa-IR"/>
        </w:rPr>
        <w:t>رسيد</w:t>
      </w:r>
      <w:proofErr w:type="spellEnd"/>
      <w:r w:rsidRPr="00AA0D2C">
        <w:rPr>
          <w:rtl/>
          <w:lang w:bidi="fa-IR"/>
        </w:rPr>
        <w:t xml:space="preserve">، </w:t>
      </w:r>
      <w:proofErr w:type="spellStart"/>
      <w:r w:rsidRPr="00AA0D2C">
        <w:rPr>
          <w:rtl/>
          <w:lang w:bidi="fa-IR"/>
        </w:rPr>
        <w:t>دير</w:t>
      </w:r>
      <w:proofErr w:type="spellEnd"/>
      <w:r w:rsidRPr="00AA0D2C">
        <w:rPr>
          <w:rtl/>
          <w:lang w:bidi="fa-IR"/>
        </w:rPr>
        <w:t xml:space="preserve"> شده بود. </w:t>
      </w:r>
      <w:r w:rsidRPr="00AA0D2C">
        <w:rPr>
          <w:lang w:bidi="fa-IR"/>
        </w:rPr>
        <w:sym w:font="Wingdings" w:char="F0FE"/>
      </w:r>
    </w:p>
    <w:p w14:paraId="3D66E43E" w14:textId="77777777" w:rsidR="00E67A8F" w:rsidRPr="00AA0D2C" w:rsidRDefault="00E67A8F" w:rsidP="0016510C">
      <w:pPr>
        <w:pStyle w:val="ListParagraph"/>
        <w:numPr>
          <w:ilvl w:val="3"/>
          <w:numId w:val="6"/>
        </w:numPr>
        <w:jc w:val="both"/>
        <w:rPr>
          <w:lang w:bidi="fa-IR"/>
        </w:rPr>
      </w:pPr>
      <w:proofErr w:type="spellStart"/>
      <w:r w:rsidRPr="00AA0D2C">
        <w:rPr>
          <w:rtl/>
          <w:lang w:bidi="fa-IR"/>
        </w:rPr>
        <w:t>وقتي</w:t>
      </w:r>
      <w:proofErr w:type="spellEnd"/>
      <w:r w:rsidRPr="00AA0D2C">
        <w:rPr>
          <w:rtl/>
          <w:lang w:bidi="fa-IR"/>
        </w:rPr>
        <w:t xml:space="preserve"> </w:t>
      </w:r>
      <w:proofErr w:type="spellStart"/>
      <w:r w:rsidRPr="00AA0D2C">
        <w:rPr>
          <w:rtl/>
          <w:lang w:bidi="fa-IR"/>
        </w:rPr>
        <w:t>علي</w:t>
      </w:r>
      <w:proofErr w:type="spellEnd"/>
      <w:r w:rsidRPr="00AA0D2C">
        <w:rPr>
          <w:rtl/>
          <w:lang w:bidi="fa-IR"/>
        </w:rPr>
        <w:t xml:space="preserve"> به مدرسه </w:t>
      </w:r>
      <w:proofErr w:type="spellStart"/>
      <w:r w:rsidRPr="00AA0D2C">
        <w:rPr>
          <w:rtl/>
          <w:lang w:bidi="fa-IR"/>
        </w:rPr>
        <w:t>رسيد</w:t>
      </w:r>
      <w:proofErr w:type="spellEnd"/>
      <w:r w:rsidRPr="00AA0D2C">
        <w:rPr>
          <w:u w:val="single"/>
          <w:rtl/>
          <w:lang w:bidi="fa-IR"/>
        </w:rPr>
        <w:t xml:space="preserve">  ،</w:t>
      </w:r>
      <w:r w:rsidRPr="00AA0D2C">
        <w:rPr>
          <w:rtl/>
          <w:lang w:bidi="fa-IR"/>
        </w:rPr>
        <w:t xml:space="preserve"> </w:t>
      </w:r>
      <w:proofErr w:type="spellStart"/>
      <w:r w:rsidRPr="00AA0D2C">
        <w:rPr>
          <w:rtl/>
          <w:lang w:bidi="fa-IR"/>
        </w:rPr>
        <w:t>دير</w:t>
      </w:r>
      <w:proofErr w:type="spellEnd"/>
      <w:r w:rsidRPr="00AA0D2C">
        <w:rPr>
          <w:rtl/>
          <w:lang w:bidi="fa-IR"/>
        </w:rPr>
        <w:t xml:space="preserve"> شده بود</w:t>
      </w:r>
      <w:r w:rsidRPr="00AA0D2C">
        <w:rPr>
          <w:u w:val="single"/>
          <w:rtl/>
          <w:lang w:bidi="fa-IR"/>
        </w:rPr>
        <w:t xml:space="preserve">  .</w:t>
      </w:r>
      <w:r w:rsidRPr="00AA0D2C">
        <w:rPr>
          <w:rtl/>
          <w:lang w:bidi="fa-IR"/>
        </w:rPr>
        <w:t xml:space="preserve"> </w:t>
      </w:r>
      <w:r w:rsidRPr="00AA0D2C">
        <w:rPr>
          <w:lang w:bidi="fa-IR"/>
        </w:rPr>
        <w:sym w:font="Wingdings" w:char="F0FD"/>
      </w:r>
    </w:p>
    <w:p w14:paraId="2F4F0600" w14:textId="77777777" w:rsidR="00E67A8F" w:rsidRPr="00AA0D2C" w:rsidRDefault="00E67A8F" w:rsidP="0016510C">
      <w:pPr>
        <w:pStyle w:val="ListParagraph"/>
        <w:numPr>
          <w:ilvl w:val="1"/>
          <w:numId w:val="6"/>
        </w:numPr>
        <w:jc w:val="both"/>
        <w:rPr>
          <w:lang w:bidi="fa-IR"/>
        </w:rPr>
      </w:pPr>
      <w:r w:rsidRPr="00CB6223">
        <w:rPr>
          <w:rFonts w:cs="Calibri" w:hint="cs"/>
          <w:rtl/>
          <w:lang w:bidi="fa-IR"/>
        </w:rPr>
        <w:t>"</w:t>
      </w:r>
      <w:r w:rsidRPr="00CB6223">
        <w:rPr>
          <w:rFonts w:hint="cs"/>
          <w:rtl/>
          <w:lang w:bidi="fa-IR"/>
        </w:rPr>
        <w:t xml:space="preserve"> </w:t>
      </w:r>
      <w:r w:rsidRPr="00AA0D2C">
        <w:rPr>
          <w:rFonts w:hint="cs"/>
          <w:rtl/>
          <w:lang w:bidi="fa-IR"/>
        </w:rPr>
        <w:t xml:space="preserve">پرانتز، </w:t>
      </w:r>
      <w:proofErr w:type="spellStart"/>
      <w:r>
        <w:rPr>
          <w:rFonts w:hint="cs"/>
          <w:rtl/>
          <w:lang w:bidi="fa-IR"/>
        </w:rPr>
        <w:t>کروشه</w:t>
      </w:r>
      <w:proofErr w:type="spellEnd"/>
      <w:r>
        <w:rPr>
          <w:rFonts w:hint="cs"/>
          <w:rtl/>
          <w:lang w:bidi="fa-IR"/>
        </w:rPr>
        <w:t xml:space="preserve">، </w:t>
      </w:r>
      <w:r w:rsidRPr="00AA0D2C">
        <w:rPr>
          <w:rFonts w:hint="cs"/>
          <w:rtl/>
          <w:lang w:bidi="fa-IR"/>
        </w:rPr>
        <w:t>علامت نقل قول</w:t>
      </w:r>
      <w:r>
        <w:rPr>
          <w:rFonts w:hint="cs"/>
          <w:rtl/>
          <w:lang w:bidi="fa-IR"/>
        </w:rPr>
        <w:t>،</w:t>
      </w:r>
      <w:r w:rsidRPr="00AA0D2C">
        <w:rPr>
          <w:rFonts w:hint="cs"/>
          <w:rtl/>
          <w:lang w:bidi="fa-IR"/>
        </w:rPr>
        <w:t xml:space="preserve"> </w:t>
      </w:r>
      <w:proofErr w:type="spellStart"/>
      <w:r w:rsidRPr="00AA0D2C">
        <w:rPr>
          <w:rFonts w:hint="cs"/>
          <w:rtl/>
          <w:lang w:bidi="fa-IR"/>
        </w:rPr>
        <w:t>گيومه</w:t>
      </w:r>
      <w:proofErr w:type="spellEnd"/>
      <w:r>
        <w:rPr>
          <w:rFonts w:hint="cs"/>
          <w:rtl/>
          <w:lang w:bidi="fa-IR"/>
        </w:rPr>
        <w:t xml:space="preserve"> و موارد مشابه</w:t>
      </w:r>
      <w:r w:rsidRPr="00CB6223">
        <w:rPr>
          <w:rFonts w:cs="Calibri" w:hint="cs"/>
          <w:rtl/>
          <w:lang w:bidi="fa-IR"/>
        </w:rPr>
        <w:t xml:space="preserve">" </w:t>
      </w:r>
      <w:r w:rsidRPr="00AA0D2C">
        <w:rPr>
          <w:rFonts w:hint="cs"/>
          <w:rtl/>
          <w:lang w:bidi="fa-IR"/>
        </w:rPr>
        <w:t xml:space="preserve">با کلمه قبل </w:t>
      </w:r>
      <w:proofErr w:type="spellStart"/>
      <w:r w:rsidRPr="00AA0D2C">
        <w:rPr>
          <w:rFonts w:hint="cs"/>
          <w:rtl/>
          <w:lang w:bidi="fa-IR"/>
        </w:rPr>
        <w:t>يک</w:t>
      </w:r>
      <w:proofErr w:type="spellEnd"/>
      <w:r w:rsidRPr="00AA0D2C">
        <w:rPr>
          <w:rFonts w:hint="cs"/>
          <w:rtl/>
          <w:lang w:bidi="fa-IR"/>
        </w:rPr>
        <w:t xml:space="preserve"> فاصله دارد و به کلمه بعد </w:t>
      </w:r>
      <w:proofErr w:type="spellStart"/>
      <w:r w:rsidRPr="00AA0D2C">
        <w:rPr>
          <w:rFonts w:hint="cs"/>
          <w:rtl/>
          <w:lang w:bidi="fa-IR"/>
        </w:rPr>
        <w:t>مي</w:t>
      </w:r>
      <w:r>
        <w:rPr>
          <w:rFonts w:hint="eastAsia"/>
          <w:rtl/>
          <w:lang w:bidi="fa-IR"/>
        </w:rPr>
        <w:t>‌</w:t>
      </w:r>
      <w:r w:rsidRPr="00AA0D2C">
        <w:rPr>
          <w:rFonts w:hint="cs"/>
          <w:rtl/>
          <w:lang w:bidi="fa-IR"/>
        </w:rPr>
        <w:t>چسپد</w:t>
      </w:r>
      <w:proofErr w:type="spellEnd"/>
      <w:r>
        <w:rPr>
          <w:rFonts w:hint="cs"/>
          <w:rtl/>
          <w:lang w:bidi="fa-IR"/>
        </w:rPr>
        <w:t xml:space="preserve">. </w:t>
      </w:r>
    </w:p>
    <w:p w14:paraId="05A601EC" w14:textId="77777777" w:rsidR="00E67A8F" w:rsidRPr="00AA0D2C" w:rsidRDefault="00E67A8F" w:rsidP="0016510C">
      <w:pPr>
        <w:pStyle w:val="ListParagraph"/>
        <w:numPr>
          <w:ilvl w:val="2"/>
          <w:numId w:val="6"/>
        </w:numPr>
        <w:jc w:val="both"/>
        <w:rPr>
          <w:lang w:bidi="fa-IR"/>
        </w:rPr>
      </w:pPr>
      <w:proofErr w:type="spellStart"/>
      <w:r w:rsidRPr="00AA0D2C">
        <w:rPr>
          <w:rtl/>
          <w:lang w:bidi="fa-IR"/>
        </w:rPr>
        <w:t>امير</w:t>
      </w:r>
      <w:proofErr w:type="spellEnd"/>
      <w:r w:rsidRPr="00AA0D2C">
        <w:rPr>
          <w:rtl/>
          <w:lang w:bidi="fa-IR"/>
        </w:rPr>
        <w:t xml:space="preserve"> (دوست </w:t>
      </w:r>
      <w:proofErr w:type="spellStart"/>
      <w:r w:rsidRPr="00AA0D2C">
        <w:rPr>
          <w:rtl/>
          <w:lang w:bidi="fa-IR"/>
        </w:rPr>
        <w:t>علي</w:t>
      </w:r>
      <w:proofErr w:type="spellEnd"/>
      <w:r w:rsidRPr="00AA0D2C">
        <w:rPr>
          <w:rtl/>
          <w:lang w:bidi="fa-IR"/>
        </w:rPr>
        <w:t xml:space="preserve">) گفت: “نمره </w:t>
      </w:r>
      <w:proofErr w:type="spellStart"/>
      <w:r w:rsidRPr="00AA0D2C">
        <w:rPr>
          <w:rtl/>
          <w:lang w:bidi="fa-IR"/>
        </w:rPr>
        <w:t>ات</w:t>
      </w:r>
      <w:proofErr w:type="spellEnd"/>
      <w:r w:rsidRPr="00AA0D2C">
        <w:rPr>
          <w:rtl/>
          <w:lang w:bidi="fa-IR"/>
        </w:rPr>
        <w:t xml:space="preserve"> خوب شده است.” </w:t>
      </w:r>
      <w:r w:rsidRPr="00AA0D2C">
        <w:rPr>
          <w:lang w:bidi="fa-IR"/>
        </w:rPr>
        <w:sym w:font="Wingdings" w:char="F0FE"/>
      </w:r>
    </w:p>
    <w:p w14:paraId="4CA47EFE" w14:textId="77777777" w:rsidR="00E67A8F" w:rsidRPr="00AA0D2C" w:rsidRDefault="00E67A8F" w:rsidP="0016510C">
      <w:pPr>
        <w:pStyle w:val="ListParagraph"/>
        <w:numPr>
          <w:ilvl w:val="2"/>
          <w:numId w:val="6"/>
        </w:numPr>
        <w:jc w:val="both"/>
        <w:rPr>
          <w:lang w:bidi="fa-IR"/>
        </w:rPr>
      </w:pPr>
      <w:proofErr w:type="spellStart"/>
      <w:r w:rsidRPr="00AA0D2C">
        <w:rPr>
          <w:rtl/>
          <w:lang w:bidi="fa-IR"/>
        </w:rPr>
        <w:t>امير</w:t>
      </w:r>
      <w:proofErr w:type="spellEnd"/>
      <w:r w:rsidRPr="00AA0D2C">
        <w:rPr>
          <w:rtl/>
          <w:lang w:bidi="fa-IR"/>
        </w:rPr>
        <w:t xml:space="preserve"> </w:t>
      </w:r>
      <w:r w:rsidRPr="00AA0D2C">
        <w:rPr>
          <w:u w:val="single"/>
          <w:rtl/>
          <w:lang w:bidi="fa-IR"/>
        </w:rPr>
        <w:t xml:space="preserve">(  </w:t>
      </w:r>
      <w:r w:rsidRPr="00AA0D2C">
        <w:rPr>
          <w:rtl/>
          <w:lang w:bidi="fa-IR"/>
        </w:rPr>
        <w:t xml:space="preserve">دوست </w:t>
      </w:r>
      <w:proofErr w:type="spellStart"/>
      <w:r w:rsidRPr="00AA0D2C">
        <w:rPr>
          <w:rtl/>
          <w:lang w:bidi="fa-IR"/>
        </w:rPr>
        <w:t>علي</w:t>
      </w:r>
      <w:proofErr w:type="spellEnd"/>
      <w:r w:rsidRPr="00AA0D2C">
        <w:rPr>
          <w:u w:val="single"/>
          <w:rtl/>
          <w:lang w:bidi="fa-IR"/>
        </w:rPr>
        <w:t xml:space="preserve">  )گ</w:t>
      </w:r>
      <w:r w:rsidRPr="00AA0D2C">
        <w:rPr>
          <w:rtl/>
          <w:lang w:bidi="fa-IR"/>
        </w:rPr>
        <w:t>فت</w:t>
      </w:r>
      <w:r w:rsidRPr="00AA0D2C">
        <w:rPr>
          <w:u w:val="single"/>
          <w:rtl/>
          <w:lang w:bidi="fa-IR"/>
        </w:rPr>
        <w:t xml:space="preserve">:“  </w:t>
      </w:r>
      <w:r w:rsidRPr="00AA0D2C">
        <w:rPr>
          <w:rtl/>
          <w:lang w:bidi="fa-IR"/>
        </w:rPr>
        <w:t xml:space="preserve">نمره </w:t>
      </w:r>
      <w:proofErr w:type="spellStart"/>
      <w:r w:rsidRPr="00AA0D2C">
        <w:rPr>
          <w:rtl/>
          <w:lang w:bidi="fa-IR"/>
        </w:rPr>
        <w:t>ات</w:t>
      </w:r>
      <w:proofErr w:type="spellEnd"/>
      <w:r w:rsidRPr="00AA0D2C">
        <w:rPr>
          <w:rtl/>
          <w:lang w:bidi="fa-IR"/>
        </w:rPr>
        <w:t xml:space="preserve"> خوب شده است.”  </w:t>
      </w:r>
      <w:r w:rsidRPr="00AA0D2C">
        <w:rPr>
          <w:lang w:bidi="fa-IR"/>
        </w:rPr>
        <w:sym w:font="Wingdings" w:char="F0FD"/>
      </w:r>
    </w:p>
    <w:p w14:paraId="5DA8C252" w14:textId="77777777" w:rsidR="00E67A8F" w:rsidRPr="00AA0D2C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proofErr w:type="spellStart"/>
      <w:r w:rsidRPr="00D00247">
        <w:rPr>
          <w:rFonts w:hint="cs"/>
          <w:rtl/>
          <w:lang w:bidi="fa-IR"/>
        </w:rPr>
        <w:t>نیم</w:t>
      </w:r>
      <w:r>
        <w:rPr>
          <w:rFonts w:hint="eastAsia"/>
          <w:rtl/>
          <w:lang w:bidi="fa-IR"/>
        </w:rPr>
        <w:t>‌</w:t>
      </w:r>
      <w:r w:rsidRPr="00D00247">
        <w:rPr>
          <w:rFonts w:hint="cs"/>
          <w:rtl/>
          <w:lang w:bidi="fa-IR"/>
        </w:rPr>
        <w:t>فاصله</w:t>
      </w:r>
      <w:proofErr w:type="spellEnd"/>
      <w:r>
        <w:rPr>
          <w:rFonts w:hint="cs"/>
          <w:rtl/>
          <w:lang w:bidi="fa-IR"/>
        </w:rPr>
        <w:t xml:space="preserve"> که به آن </w:t>
      </w:r>
      <w:r w:rsidRPr="00AA0D2C">
        <w:rPr>
          <w:rFonts w:hint="cs"/>
          <w:rtl/>
          <w:lang w:bidi="fa-IR"/>
        </w:rPr>
        <w:t xml:space="preserve">فاصله </w:t>
      </w:r>
      <w:proofErr w:type="spellStart"/>
      <w:r w:rsidRPr="00AA0D2C">
        <w:rPr>
          <w:rFonts w:hint="cs"/>
          <w:rtl/>
          <w:lang w:bidi="fa-IR"/>
        </w:rPr>
        <w:t>مجازي</w:t>
      </w:r>
      <w:proofErr w:type="spellEnd"/>
      <w:r w:rsidRPr="00AA0D2C">
        <w:rPr>
          <w:rFonts w:hint="cs"/>
          <w:rtl/>
          <w:lang w:bidi="fa-IR"/>
        </w:rPr>
        <w:t xml:space="preserve"> </w:t>
      </w:r>
      <w:proofErr w:type="spellStart"/>
      <w:r w:rsidRPr="00AA0D2C">
        <w:rPr>
          <w:rFonts w:hint="cs"/>
          <w:rtl/>
          <w:lang w:bidi="fa-IR"/>
        </w:rPr>
        <w:t>يا</w:t>
      </w:r>
      <w:proofErr w:type="spellEnd"/>
      <w:r w:rsidRPr="00AA0D2C">
        <w:rPr>
          <w:rFonts w:hint="cs"/>
          <w:rtl/>
          <w:lang w:bidi="fa-IR"/>
        </w:rPr>
        <w:t xml:space="preserve"> فاصله صفر</w:t>
      </w:r>
      <w:r>
        <w:rPr>
          <w:rFonts w:hint="cs"/>
          <w:rtl/>
          <w:lang w:bidi="fa-IR"/>
        </w:rPr>
        <w:t xml:space="preserve"> هم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گویند</w:t>
      </w:r>
      <w:proofErr w:type="spellEnd"/>
      <w:r>
        <w:rPr>
          <w:rFonts w:hint="cs"/>
          <w:rtl/>
          <w:lang w:bidi="fa-IR"/>
        </w:rPr>
        <w:t xml:space="preserve">، برای اتصال کلمات </w:t>
      </w:r>
      <w:proofErr w:type="spellStart"/>
      <w:r>
        <w:rPr>
          <w:rFonts w:hint="cs"/>
          <w:rtl/>
          <w:lang w:bidi="fa-IR"/>
        </w:rPr>
        <w:t>چندبخشی</w:t>
      </w:r>
      <w:proofErr w:type="spellEnd"/>
      <w:r>
        <w:rPr>
          <w:rFonts w:hint="cs"/>
          <w:rtl/>
          <w:lang w:bidi="fa-IR"/>
        </w:rPr>
        <w:t xml:space="preserve"> در فارسی استفاده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که لازم است به درستی رعایت شود. مثلا کلمه </w:t>
      </w:r>
      <w:r w:rsidRPr="00CB6223">
        <w:rPr>
          <w:rFonts w:hint="cs"/>
          <w:rtl/>
          <w:lang w:bidi="fa-IR"/>
        </w:rPr>
        <w:t>"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 w:rsidRPr="00CB6223">
        <w:rPr>
          <w:rFonts w:hint="cs"/>
          <w:rtl/>
          <w:lang w:bidi="fa-IR"/>
        </w:rPr>
        <w:t>"</w:t>
      </w:r>
      <w:r>
        <w:rPr>
          <w:rFonts w:hint="cs"/>
          <w:rtl/>
          <w:lang w:bidi="fa-IR"/>
        </w:rPr>
        <w:t xml:space="preserve"> را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</w:t>
      </w:r>
      <w:proofErr w:type="spellEnd"/>
      <w:r>
        <w:rPr>
          <w:rFonts w:hint="cs"/>
          <w:rtl/>
          <w:lang w:bidi="fa-IR"/>
        </w:rPr>
        <w:t xml:space="preserve"> به دو صورت دیگر </w:t>
      </w:r>
      <w:r w:rsidRPr="00CB6223">
        <w:rPr>
          <w:rFonts w:hint="cs"/>
          <w:rtl/>
          <w:lang w:bidi="fa-IR"/>
        </w:rPr>
        <w:t>"</w:t>
      </w:r>
      <w:proofErr w:type="spellStart"/>
      <w:r w:rsidRPr="00AA0D2C">
        <w:rPr>
          <w:rFonts w:hint="cs"/>
          <w:rtl/>
          <w:lang w:bidi="fa-IR"/>
        </w:rPr>
        <w:t>ميشود</w:t>
      </w:r>
      <w:proofErr w:type="spellEnd"/>
      <w:r>
        <w:rPr>
          <w:rFonts w:hint="cs"/>
          <w:rtl/>
          <w:lang w:bidi="fa-IR"/>
        </w:rPr>
        <w:t xml:space="preserve"> و </w:t>
      </w:r>
      <w:proofErr w:type="spellStart"/>
      <w:r w:rsidRPr="00AA0D2C">
        <w:rPr>
          <w:rFonts w:hint="cs"/>
          <w:rtl/>
          <w:lang w:bidi="fa-IR"/>
        </w:rPr>
        <w:t>مي</w:t>
      </w:r>
      <w:proofErr w:type="spellEnd"/>
      <w:r w:rsidRPr="00AA0D2C">
        <w:rPr>
          <w:rFonts w:hint="cs"/>
          <w:rtl/>
          <w:lang w:bidi="fa-IR"/>
        </w:rPr>
        <w:t xml:space="preserve"> شود</w:t>
      </w:r>
      <w:r w:rsidRPr="00CB6223">
        <w:rPr>
          <w:rFonts w:hint="cs"/>
          <w:rtl/>
          <w:lang w:bidi="fa-IR"/>
        </w:rPr>
        <w:t xml:space="preserve">" هم نوشت اما </w:t>
      </w:r>
      <w:r>
        <w:rPr>
          <w:rFonts w:hint="cs"/>
          <w:rtl/>
          <w:lang w:bidi="fa-IR"/>
        </w:rPr>
        <w:t xml:space="preserve">صورت درست آن </w:t>
      </w:r>
      <w:r w:rsidRPr="00CB6223">
        <w:rPr>
          <w:rFonts w:cs="Calibri" w:hint="cs"/>
          <w:rtl/>
          <w:lang w:bidi="fa-IR"/>
        </w:rPr>
        <w:t>"</w:t>
      </w:r>
      <w:proofErr w:type="spellStart"/>
      <w:r w:rsidRPr="00AA0D2C">
        <w:rPr>
          <w:rFonts w:hint="cs"/>
          <w:rtl/>
          <w:lang w:bidi="fa-IR"/>
        </w:rPr>
        <w:t>مي‏شود</w:t>
      </w:r>
      <w:proofErr w:type="spellEnd"/>
      <w:r w:rsidRPr="00CB6223">
        <w:rPr>
          <w:rFonts w:cs="Calibri" w:hint="cs"/>
          <w:rtl/>
          <w:lang w:bidi="fa-IR"/>
        </w:rPr>
        <w:t>"</w:t>
      </w:r>
      <w:r>
        <w:rPr>
          <w:rFonts w:hint="cs"/>
          <w:rtl/>
          <w:lang w:bidi="fa-IR"/>
        </w:rPr>
        <w:t xml:space="preserve"> است که بین دو واحد این کلمه از </w:t>
      </w:r>
      <w:proofErr w:type="spellStart"/>
      <w:r>
        <w:rPr>
          <w:rFonts w:hint="cs"/>
          <w:rtl/>
          <w:lang w:bidi="fa-IR"/>
        </w:rPr>
        <w:t>نیم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فاصله</w:t>
      </w:r>
      <w:proofErr w:type="spellEnd"/>
      <w:r>
        <w:rPr>
          <w:rFonts w:hint="cs"/>
          <w:rtl/>
          <w:lang w:bidi="fa-IR"/>
        </w:rPr>
        <w:t xml:space="preserve"> استفاده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. به صورت مشابه، </w:t>
      </w:r>
      <w:r w:rsidRPr="00CB6223">
        <w:rPr>
          <w:rFonts w:hint="cs"/>
          <w:rtl/>
          <w:lang w:bidi="fa-IR"/>
        </w:rPr>
        <w:t>"</w:t>
      </w:r>
      <w:proofErr w:type="spellStart"/>
      <w:r w:rsidRPr="00CB6223">
        <w:rPr>
          <w:rFonts w:hint="cs"/>
          <w:rtl/>
          <w:lang w:bidi="fa-IR"/>
        </w:rPr>
        <w:t>کتاب</w:t>
      </w:r>
      <w:r w:rsidRPr="00CB6223">
        <w:rPr>
          <w:rFonts w:hint="eastAsia"/>
          <w:rtl/>
          <w:lang w:bidi="fa-IR"/>
        </w:rPr>
        <w:t>‌</w:t>
      </w:r>
      <w:r w:rsidRPr="00CB6223">
        <w:rPr>
          <w:rFonts w:hint="cs"/>
          <w:rtl/>
          <w:lang w:bidi="fa-IR"/>
        </w:rPr>
        <w:t>ها</w:t>
      </w:r>
      <w:proofErr w:type="spellEnd"/>
      <w:r w:rsidRPr="00CB6223">
        <w:rPr>
          <w:rFonts w:hint="cs"/>
          <w:rtl/>
          <w:lang w:bidi="fa-IR"/>
        </w:rPr>
        <w:t xml:space="preserve">" </w:t>
      </w:r>
      <w:r>
        <w:rPr>
          <w:rFonts w:hint="cs"/>
          <w:rtl/>
          <w:lang w:bidi="fa-IR"/>
        </w:rPr>
        <w:t xml:space="preserve">صورت درست کلمه </w:t>
      </w:r>
      <w:r w:rsidRPr="00CB6223">
        <w:rPr>
          <w:rFonts w:cs="Calibri" w:hint="cs"/>
          <w:rtl/>
          <w:lang w:bidi="fa-IR"/>
        </w:rPr>
        <w:t>"</w:t>
      </w:r>
      <w:r w:rsidRPr="00AA0D2C">
        <w:rPr>
          <w:rFonts w:hint="cs"/>
          <w:rtl/>
          <w:lang w:bidi="fa-IR"/>
        </w:rPr>
        <w:t>کتابها</w:t>
      </w:r>
      <w:r>
        <w:rPr>
          <w:rFonts w:hint="cs"/>
          <w:rtl/>
          <w:lang w:bidi="fa-IR"/>
        </w:rPr>
        <w:t xml:space="preserve"> و </w:t>
      </w:r>
      <w:r w:rsidRPr="00AA0D2C">
        <w:rPr>
          <w:rFonts w:hint="cs"/>
          <w:rtl/>
          <w:lang w:bidi="fa-IR"/>
        </w:rPr>
        <w:t>کتاب ها</w:t>
      </w:r>
      <w:r w:rsidRPr="00CB6223">
        <w:rPr>
          <w:rFonts w:cs="Calibri" w:hint="cs"/>
          <w:rtl/>
          <w:lang w:bidi="fa-IR"/>
        </w:rPr>
        <w:t xml:space="preserve">" </w:t>
      </w:r>
      <w:r w:rsidRPr="00AA0D2C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 xml:space="preserve">ست. </w:t>
      </w:r>
    </w:p>
    <w:p w14:paraId="2E339AC8" w14:textId="77777777" w:rsidR="00E67A8F" w:rsidRPr="00AA0D2C" w:rsidRDefault="00E67A8F" w:rsidP="0016510C">
      <w:pPr>
        <w:pStyle w:val="ListParagraph"/>
        <w:numPr>
          <w:ilvl w:val="2"/>
          <w:numId w:val="6"/>
        </w:numPr>
        <w:spacing w:after="0"/>
        <w:jc w:val="both"/>
        <w:rPr>
          <w:lang w:bidi="fa-IR"/>
        </w:rPr>
      </w:pPr>
      <w:r w:rsidRPr="00AA0D2C">
        <w:rPr>
          <w:rFonts w:hint="cs"/>
          <w:rtl/>
          <w:lang w:bidi="fa-IR"/>
        </w:rPr>
        <w:t xml:space="preserve">در </w:t>
      </w:r>
      <w:r w:rsidRPr="00AA0D2C">
        <w:rPr>
          <w:lang w:bidi="fa-IR"/>
        </w:rPr>
        <w:t xml:space="preserve">Word </w:t>
      </w:r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توانید</w:t>
      </w:r>
      <w:proofErr w:type="spellEnd"/>
      <w:r>
        <w:rPr>
          <w:rFonts w:hint="cs"/>
          <w:rtl/>
          <w:lang w:bidi="fa-IR"/>
        </w:rPr>
        <w:t xml:space="preserve"> از مسیر زیر برای </w:t>
      </w:r>
      <w:proofErr w:type="spellStart"/>
      <w:r w:rsidRPr="00D00247">
        <w:rPr>
          <w:rFonts w:hint="cs"/>
          <w:rtl/>
          <w:lang w:bidi="fa-IR"/>
        </w:rPr>
        <w:t>نیم</w:t>
      </w:r>
      <w:r>
        <w:rPr>
          <w:rFonts w:hint="eastAsia"/>
          <w:rtl/>
          <w:lang w:bidi="fa-IR"/>
        </w:rPr>
        <w:t>‌</w:t>
      </w:r>
      <w:r w:rsidRPr="00D00247">
        <w:rPr>
          <w:rFonts w:hint="cs"/>
          <w:rtl/>
          <w:lang w:bidi="fa-IR"/>
        </w:rPr>
        <w:t>فاصله</w:t>
      </w:r>
      <w:proofErr w:type="spellEnd"/>
      <w:r>
        <w:rPr>
          <w:rFonts w:hint="cs"/>
          <w:rtl/>
          <w:lang w:bidi="fa-IR"/>
        </w:rPr>
        <w:t xml:space="preserve"> یک کلید </w:t>
      </w:r>
      <w:proofErr w:type="spellStart"/>
      <w:r>
        <w:rPr>
          <w:rFonts w:hint="cs"/>
          <w:rtl/>
          <w:lang w:bidi="fa-IR"/>
        </w:rPr>
        <w:t>میان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بر</w:t>
      </w:r>
      <w:proofErr w:type="spellEnd"/>
      <w:r>
        <w:rPr>
          <w:rFonts w:hint="cs"/>
          <w:rtl/>
          <w:lang w:bidi="fa-IR"/>
        </w:rPr>
        <w:t xml:space="preserve"> تعریف کنید</w:t>
      </w:r>
    </w:p>
    <w:p w14:paraId="0CC5C014" w14:textId="77777777" w:rsidR="00E67A8F" w:rsidRPr="00AA0D2C" w:rsidRDefault="00E67A8F" w:rsidP="00E67A8F">
      <w:pPr>
        <w:bidi w:val="0"/>
        <w:spacing w:after="0"/>
        <w:ind w:left="360"/>
        <w:jc w:val="both"/>
        <w:rPr>
          <w:lang w:bidi="fa-IR"/>
        </w:rPr>
      </w:pPr>
      <w:r w:rsidRPr="00AA0D2C">
        <w:rPr>
          <w:lang w:bidi="fa-IR"/>
        </w:rPr>
        <w:t xml:space="preserve">Insert </w:t>
      </w:r>
      <w:r w:rsidRPr="00AA0D2C">
        <w:rPr>
          <w:lang w:bidi="fa-IR"/>
        </w:rPr>
        <w:sym w:font="Wingdings 3" w:char="F061"/>
      </w:r>
      <w:r w:rsidRPr="00AA0D2C">
        <w:rPr>
          <w:lang w:bidi="fa-IR"/>
        </w:rPr>
        <w:t xml:space="preserve"> Symbol </w:t>
      </w:r>
      <w:r w:rsidRPr="00AA0D2C">
        <w:rPr>
          <w:lang w:bidi="fa-IR"/>
        </w:rPr>
        <w:sym w:font="Wingdings 3" w:char="F061"/>
      </w:r>
      <w:r w:rsidRPr="00AA0D2C">
        <w:rPr>
          <w:lang w:bidi="fa-IR"/>
        </w:rPr>
        <w:t xml:space="preserve"> No-Width Optional Break (Special Characters)</w:t>
      </w:r>
    </w:p>
    <w:p w14:paraId="19667571" w14:textId="77777777" w:rsidR="00E67A8F" w:rsidRPr="00AA0D2C" w:rsidRDefault="00E67A8F" w:rsidP="0016510C">
      <w:pPr>
        <w:pStyle w:val="ListParagraph"/>
        <w:numPr>
          <w:ilvl w:val="2"/>
          <w:numId w:val="6"/>
        </w:numPr>
        <w:spacing w:after="0"/>
        <w:jc w:val="both"/>
        <w:rPr>
          <w:lang w:bidi="fa-IR"/>
        </w:rPr>
      </w:pPr>
      <w:r w:rsidRPr="00AA0D2C">
        <w:rPr>
          <w:rFonts w:hint="cs"/>
          <w:rtl/>
          <w:lang w:bidi="fa-IR"/>
        </w:rPr>
        <w:t xml:space="preserve">در </w:t>
      </w:r>
      <w:proofErr w:type="spellStart"/>
      <w:r w:rsidRPr="00AA0D2C">
        <w:rPr>
          <w:rFonts w:hint="cs"/>
          <w:rtl/>
          <w:lang w:bidi="fa-IR"/>
        </w:rPr>
        <w:t>نسخه‌هاي</w:t>
      </w:r>
      <w:proofErr w:type="spellEnd"/>
      <w:r w:rsidRPr="00AA0D2C">
        <w:rPr>
          <w:rFonts w:hint="cs"/>
          <w:rtl/>
          <w:lang w:bidi="fa-IR"/>
        </w:rPr>
        <w:t xml:space="preserve"> </w:t>
      </w:r>
      <w:proofErr w:type="spellStart"/>
      <w:r w:rsidRPr="00AA0D2C">
        <w:rPr>
          <w:rFonts w:hint="cs"/>
          <w:rtl/>
          <w:lang w:bidi="fa-IR"/>
        </w:rPr>
        <w:t>جديد</w:t>
      </w:r>
      <w:proofErr w:type="spellEnd"/>
      <w:r w:rsidRPr="00AA0D2C">
        <w:rPr>
          <w:rFonts w:hint="cs"/>
          <w:rtl/>
          <w:lang w:bidi="fa-IR"/>
        </w:rPr>
        <w:t xml:space="preserve"> </w:t>
      </w:r>
      <w:proofErr w:type="spellStart"/>
      <w:r w:rsidRPr="00AA0D2C">
        <w:rPr>
          <w:rFonts w:hint="cs"/>
          <w:rtl/>
          <w:lang w:bidi="fa-IR"/>
        </w:rPr>
        <w:t>ويندوز</w:t>
      </w:r>
      <w:proofErr w:type="spellEnd"/>
      <w:r>
        <w:rPr>
          <w:rFonts w:hint="cs"/>
          <w:rtl/>
          <w:lang w:bidi="fa-IR"/>
        </w:rPr>
        <w:t xml:space="preserve"> با</w:t>
      </w:r>
      <w:r w:rsidRPr="00AA0D2C">
        <w:rPr>
          <w:rtl/>
          <w:lang w:bidi="fa-IR"/>
        </w:rPr>
        <w:t xml:space="preserve"> </w:t>
      </w:r>
      <w:r>
        <w:rPr>
          <w:lang w:bidi="fa-IR"/>
        </w:rPr>
        <w:t>S</w:t>
      </w:r>
      <w:r w:rsidRPr="00AA0D2C">
        <w:rPr>
          <w:lang w:bidi="fa-IR"/>
        </w:rPr>
        <w:t>hift+</w:t>
      </w:r>
      <w:r>
        <w:rPr>
          <w:lang w:bidi="fa-IR"/>
        </w:rPr>
        <w:t>C</w:t>
      </w:r>
      <w:r w:rsidRPr="00AA0D2C">
        <w:rPr>
          <w:lang w:bidi="fa-IR"/>
        </w:rPr>
        <w:t>trl</w:t>
      </w:r>
      <w:r>
        <w:rPr>
          <w:lang w:bidi="fa-IR"/>
        </w:rPr>
        <w:t>+2</w:t>
      </w:r>
      <w:r w:rsidRPr="00AA0D2C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در همه </w:t>
      </w:r>
      <w:proofErr w:type="spellStart"/>
      <w:r>
        <w:rPr>
          <w:rFonts w:hint="cs"/>
          <w:rtl/>
          <w:lang w:bidi="fa-IR"/>
        </w:rPr>
        <w:t>محیط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 w:rsidRPr="00D00247">
        <w:rPr>
          <w:rFonts w:hint="cs"/>
          <w:rtl/>
          <w:lang w:bidi="fa-IR"/>
        </w:rPr>
        <w:t>نیم</w:t>
      </w:r>
      <w:r>
        <w:rPr>
          <w:rFonts w:hint="eastAsia"/>
          <w:rtl/>
          <w:lang w:bidi="fa-IR"/>
        </w:rPr>
        <w:t>‌</w:t>
      </w:r>
      <w:r w:rsidRPr="00D00247">
        <w:rPr>
          <w:rFonts w:hint="cs"/>
          <w:rtl/>
          <w:lang w:bidi="fa-IR"/>
        </w:rPr>
        <w:t>فاصله</w:t>
      </w:r>
      <w:proofErr w:type="spellEnd"/>
      <w:r>
        <w:rPr>
          <w:rFonts w:hint="cs"/>
          <w:rtl/>
          <w:lang w:bidi="fa-IR"/>
        </w:rPr>
        <w:t xml:space="preserve"> را نوشت (کاراکتر مشابه </w:t>
      </w:r>
      <w:proofErr w:type="spellStart"/>
      <w:r w:rsidRPr="00AA0D2C">
        <w:rPr>
          <w:rFonts w:hint="cs"/>
          <w:rtl/>
          <w:lang w:bidi="fa-IR"/>
        </w:rPr>
        <w:t>ديگري</w:t>
      </w:r>
      <w:proofErr w:type="spellEnd"/>
      <w:r w:rsidRPr="00AA0D2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در برخی از </w:t>
      </w:r>
      <w:proofErr w:type="spellStart"/>
      <w:r>
        <w:rPr>
          <w:rFonts w:hint="cs"/>
          <w:rtl/>
          <w:lang w:bidi="fa-IR"/>
        </w:rPr>
        <w:t>محیط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با </w:t>
      </w:r>
      <w:r>
        <w:rPr>
          <w:lang w:bidi="fa-IR"/>
        </w:rPr>
        <w:t>S</w:t>
      </w:r>
      <w:r w:rsidRPr="00AA0D2C">
        <w:rPr>
          <w:lang w:bidi="fa-IR"/>
        </w:rPr>
        <w:t>hift+</w:t>
      </w:r>
      <w:r>
        <w:rPr>
          <w:lang w:bidi="fa-IR"/>
        </w:rPr>
        <w:t>C</w:t>
      </w:r>
      <w:r w:rsidRPr="00AA0D2C">
        <w:rPr>
          <w:lang w:bidi="fa-IR"/>
        </w:rPr>
        <w:t>trl</w:t>
      </w:r>
      <w:r>
        <w:rPr>
          <w:lang w:bidi="fa-IR"/>
        </w:rPr>
        <w:t>+4</w:t>
      </w:r>
      <w:r w:rsidRPr="00AA0D2C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وجود دارد که به دلیل تفاوت در </w:t>
      </w:r>
      <w:proofErr w:type="spellStart"/>
      <w:r>
        <w:rPr>
          <w:rFonts w:hint="cs"/>
          <w:rtl/>
          <w:lang w:bidi="fa-IR"/>
        </w:rPr>
        <w:t>یونی‌کد</w:t>
      </w:r>
      <w:proofErr w:type="spellEnd"/>
      <w:r>
        <w:rPr>
          <w:rFonts w:hint="cs"/>
          <w:rtl/>
          <w:lang w:bidi="fa-IR"/>
        </w:rPr>
        <w:t xml:space="preserve"> آن توصیه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از آن </w:t>
      </w:r>
      <w:r w:rsidRPr="00AA0D2C">
        <w:rPr>
          <w:rtl/>
          <w:lang w:bidi="fa-IR"/>
        </w:rPr>
        <w:t xml:space="preserve">استفاده </w:t>
      </w:r>
      <w:proofErr w:type="spellStart"/>
      <w:r w:rsidRPr="00AA0D2C">
        <w:rPr>
          <w:rtl/>
          <w:lang w:bidi="fa-IR"/>
        </w:rPr>
        <w:t>نکنيد</w:t>
      </w:r>
      <w:proofErr w:type="spellEnd"/>
      <w:r w:rsidRPr="00AA0D2C">
        <w:rPr>
          <w:rtl/>
          <w:lang w:bidi="fa-IR"/>
        </w:rPr>
        <w:t>!</w:t>
      </w:r>
    </w:p>
    <w:p w14:paraId="0AB4300B" w14:textId="77777777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ارائه درست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>
        <w:rPr>
          <w:rFonts w:hint="cs"/>
          <w:rtl/>
          <w:lang w:bidi="fa-IR"/>
        </w:rPr>
        <w:t>جدول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</w:t>
      </w:r>
      <w:proofErr w:type="spellStart"/>
      <w:r>
        <w:rPr>
          <w:rFonts w:hint="cs"/>
          <w:rtl/>
          <w:lang w:bidi="fa-IR"/>
        </w:rPr>
        <w:t>فرمول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تاثیر زیادی در مرتبط بودن و جذاب شدن سند مکتوب شما دارد که </w:t>
      </w:r>
      <w:proofErr w:type="spellStart"/>
      <w:r>
        <w:rPr>
          <w:rFonts w:hint="cs"/>
          <w:rtl/>
          <w:lang w:bidi="fa-IR"/>
        </w:rPr>
        <w:t>جرئیات</w:t>
      </w:r>
      <w:proofErr w:type="spellEnd"/>
      <w:r>
        <w:rPr>
          <w:rFonts w:hint="cs"/>
          <w:rtl/>
          <w:lang w:bidi="fa-IR"/>
        </w:rPr>
        <w:t xml:space="preserve"> آن در </w:t>
      </w:r>
      <w:r w:rsidRPr="00BB4EED">
        <w:rPr>
          <w:rFonts w:hint="cs"/>
          <w:b/>
          <w:bCs/>
          <w:rtl/>
          <w:lang w:bidi="fa-IR"/>
        </w:rPr>
        <w:t xml:space="preserve">پیوست ب </w:t>
      </w:r>
      <w:r>
        <w:rPr>
          <w:rFonts w:hint="cs"/>
          <w:rtl/>
          <w:lang w:bidi="fa-IR"/>
        </w:rPr>
        <w:t>آورده شده است.</w:t>
      </w:r>
    </w:p>
    <w:p w14:paraId="3DA3CE1E" w14:textId="77777777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proofErr w:type="spellStart"/>
      <w:r>
        <w:rPr>
          <w:rFonts w:hint="cs"/>
          <w:rtl/>
          <w:lang w:bidi="fa-IR"/>
        </w:rPr>
        <w:t>فارسی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نویسی</w:t>
      </w:r>
      <w:proofErr w:type="spellEnd"/>
      <w:r>
        <w:rPr>
          <w:rFonts w:hint="cs"/>
          <w:rtl/>
          <w:lang w:bidi="fa-IR"/>
        </w:rPr>
        <w:t xml:space="preserve"> و </w:t>
      </w:r>
      <w:proofErr w:type="spellStart"/>
      <w:r>
        <w:rPr>
          <w:rFonts w:hint="cs"/>
          <w:rtl/>
          <w:lang w:bidi="fa-IR"/>
        </w:rPr>
        <w:t>درست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نویسی</w:t>
      </w:r>
      <w:proofErr w:type="spellEnd"/>
      <w:r>
        <w:rPr>
          <w:rFonts w:hint="cs"/>
          <w:rtl/>
          <w:lang w:bidi="fa-IR"/>
        </w:rPr>
        <w:t xml:space="preserve"> نیز از موارد ضروری است که در ادامه و در </w:t>
      </w:r>
      <w:r w:rsidRPr="00D9140D">
        <w:rPr>
          <w:rFonts w:hint="cs"/>
          <w:b/>
          <w:bCs/>
          <w:rtl/>
          <w:lang w:bidi="fa-IR"/>
        </w:rPr>
        <w:t>پیوست ث</w:t>
      </w:r>
      <w:r>
        <w:rPr>
          <w:rFonts w:hint="cs"/>
          <w:rtl/>
          <w:lang w:bidi="fa-IR"/>
        </w:rPr>
        <w:t xml:space="preserve"> برخی از نکات مهم آورده شده است. </w:t>
      </w:r>
    </w:p>
    <w:p w14:paraId="5027309C" w14:textId="77777777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proofErr w:type="spellStart"/>
      <w:r w:rsidRPr="00D00247">
        <w:rPr>
          <w:rFonts w:hint="cs"/>
          <w:rtl/>
          <w:lang w:bidi="fa-IR"/>
        </w:rPr>
        <w:t>شماره</w:t>
      </w:r>
      <w:r>
        <w:rPr>
          <w:rFonts w:hint="eastAsia"/>
          <w:rtl/>
          <w:lang w:bidi="fa-IR"/>
        </w:rPr>
        <w:t>‌</w:t>
      </w:r>
      <w:r w:rsidRPr="00D00247">
        <w:rPr>
          <w:rFonts w:hint="cs"/>
          <w:rtl/>
          <w:lang w:bidi="fa-IR"/>
        </w:rPr>
        <w:t>گذاری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 w:rsidRPr="00D00247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لازم است </w:t>
      </w:r>
      <w:r w:rsidRPr="00D00247">
        <w:rPr>
          <w:rFonts w:hint="cs"/>
          <w:rtl/>
          <w:lang w:bidi="fa-IR"/>
        </w:rPr>
        <w:t xml:space="preserve">از راست به چپ </w:t>
      </w:r>
      <w:r>
        <w:rPr>
          <w:rFonts w:hint="cs"/>
          <w:rtl/>
          <w:lang w:bidi="fa-IR"/>
        </w:rPr>
        <w:t xml:space="preserve">باشد، شماره </w:t>
      </w:r>
      <w:proofErr w:type="spellStart"/>
      <w:r>
        <w:rPr>
          <w:rFonts w:hint="cs"/>
          <w:rtl/>
          <w:lang w:bidi="fa-IR"/>
        </w:rPr>
        <w:t>بخش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>
        <w:rPr>
          <w:rFonts w:hint="cs"/>
          <w:rtl/>
          <w:lang w:bidi="fa-IR"/>
        </w:rPr>
        <w:t>جدول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>
        <w:rPr>
          <w:rFonts w:hint="cs"/>
          <w:rtl/>
          <w:lang w:bidi="fa-IR"/>
        </w:rPr>
        <w:t>فرمول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... . مثلا </w:t>
      </w:r>
      <w:proofErr w:type="spellStart"/>
      <w:r>
        <w:rPr>
          <w:rFonts w:hint="cs"/>
          <w:rtl/>
          <w:lang w:bidi="fa-IR"/>
        </w:rPr>
        <w:t>زیربخش</w:t>
      </w:r>
      <w:proofErr w:type="spellEnd"/>
      <w:r>
        <w:rPr>
          <w:rFonts w:hint="cs"/>
          <w:rtl/>
          <w:lang w:bidi="fa-IR"/>
        </w:rPr>
        <w:t xml:space="preserve"> دوم از بخش سوم در فصل اول باید به صورت 1-3-2 باشد نه 2-3-1 و یا شکل چهارم در فصل دوم باید دارای شماره 2-4 باشد.</w:t>
      </w:r>
    </w:p>
    <w:p w14:paraId="1EC2490B" w14:textId="17EC730B" w:rsidR="00333725" w:rsidRDefault="00333725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همه </w:t>
      </w:r>
      <w:proofErr w:type="spellStart"/>
      <w:r>
        <w:rPr>
          <w:rFonts w:hint="cs"/>
          <w:rtl/>
          <w:lang w:bidi="fa-IR"/>
        </w:rPr>
        <w:t>شماره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(از جمله شماره </w:t>
      </w:r>
      <w:proofErr w:type="spellStart"/>
      <w:r>
        <w:rPr>
          <w:rFonts w:hint="cs"/>
          <w:rtl/>
          <w:lang w:bidi="fa-IR"/>
        </w:rPr>
        <w:t>صفحه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شماره </w:t>
      </w:r>
      <w:proofErr w:type="spellStart"/>
      <w:r>
        <w:rPr>
          <w:rFonts w:hint="cs"/>
          <w:rtl/>
          <w:lang w:bidi="fa-IR"/>
        </w:rPr>
        <w:t>بخش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به ویژه در فهرست مطالب که گاهی توسط خود </w:t>
      </w:r>
      <w:r>
        <w:rPr>
          <w:lang w:bidi="fa-IR"/>
        </w:rPr>
        <w:t>Word</w:t>
      </w:r>
      <w:r>
        <w:rPr>
          <w:rFonts w:hint="cs"/>
          <w:rtl/>
          <w:lang w:bidi="fa-IR"/>
        </w:rPr>
        <w:t xml:space="preserve"> انگلیسی نمایش داده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) لازم است فارسی باشد مگر در موارد خاص (مانند قرارگرفتن داخل یک کلمه انگلیسی مثل </w:t>
      </w:r>
      <w:r>
        <w:rPr>
          <w:lang w:bidi="fa-IR"/>
        </w:rPr>
        <w:t>GPT3</w:t>
      </w:r>
      <w:r>
        <w:rPr>
          <w:rFonts w:hint="cs"/>
          <w:rtl/>
          <w:lang w:bidi="fa-IR"/>
        </w:rPr>
        <w:t xml:space="preserve">). </w:t>
      </w:r>
    </w:p>
    <w:p w14:paraId="0A80B71A" w14:textId="77777777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توصیه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شماره </w:t>
      </w:r>
      <w:proofErr w:type="spellStart"/>
      <w:r>
        <w:rPr>
          <w:rFonts w:hint="cs"/>
          <w:rtl/>
          <w:lang w:bidi="fa-IR"/>
        </w:rPr>
        <w:t>زیربخش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حداکثر تا 4 رقم باشد و در صورت لزوم، بعد از آن عنوان را بدون شماره و فقط به صورت پررنگ (</w:t>
      </w:r>
      <w:r>
        <w:rPr>
          <w:lang w:bidi="fa-IR"/>
        </w:rPr>
        <w:t>Bold</w:t>
      </w:r>
      <w:r>
        <w:rPr>
          <w:rFonts w:hint="cs"/>
          <w:rtl/>
          <w:lang w:bidi="fa-IR"/>
        </w:rPr>
        <w:t xml:space="preserve">) بیاورید. </w:t>
      </w:r>
    </w:p>
    <w:p w14:paraId="06FD1F8A" w14:textId="77777777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>جمله با کلمه انگلیسی یا شماره مرجع شروع نشود.</w:t>
      </w:r>
    </w:p>
    <w:p w14:paraId="37AFA25D" w14:textId="3CE04612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بعد از اتمام نوشتن، پیشنهاد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با استفاده از </w:t>
      </w:r>
      <w:proofErr w:type="spellStart"/>
      <w:r>
        <w:rPr>
          <w:rFonts w:hint="cs"/>
          <w:rtl/>
          <w:lang w:bidi="fa-IR"/>
        </w:rPr>
        <w:t>نرم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افزارهای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ویرایشی</w:t>
      </w:r>
      <w:proofErr w:type="spellEnd"/>
      <w:r>
        <w:rPr>
          <w:rFonts w:hint="cs"/>
          <w:rtl/>
          <w:lang w:bidi="fa-IR"/>
        </w:rPr>
        <w:t xml:space="preserve"> </w:t>
      </w:r>
      <w:r w:rsidR="004B3013">
        <w:rPr>
          <w:rFonts w:hint="cs"/>
          <w:rtl/>
          <w:lang w:bidi="fa-IR"/>
        </w:rPr>
        <w:t xml:space="preserve">فارسی </w:t>
      </w:r>
      <w:r>
        <w:rPr>
          <w:rFonts w:hint="cs"/>
          <w:rtl/>
          <w:lang w:bidi="fa-IR"/>
        </w:rPr>
        <w:t xml:space="preserve">مانند </w:t>
      </w:r>
      <w:proofErr w:type="spellStart"/>
      <w:r>
        <w:rPr>
          <w:rFonts w:hint="cs"/>
          <w:rtl/>
          <w:lang w:bidi="fa-IR"/>
        </w:rPr>
        <w:t>پاکنویس</w:t>
      </w:r>
      <w:proofErr w:type="spellEnd"/>
      <w:r>
        <w:rPr>
          <w:rFonts w:hint="cs"/>
          <w:rtl/>
          <w:lang w:bidi="fa-IR"/>
        </w:rPr>
        <w:t xml:space="preserve"> (</w:t>
      </w:r>
      <w:hyperlink r:id="rId50" w:history="1">
        <w:r w:rsidRPr="00DE501E">
          <w:rPr>
            <w:rStyle w:val="Hyperlink"/>
          </w:rPr>
          <w:t>https://paknevis.ir</w:t>
        </w:r>
      </w:hyperlink>
      <w:r>
        <w:rPr>
          <w:rFonts w:hint="cs"/>
          <w:rtl/>
          <w:lang w:bidi="fa-IR"/>
        </w:rPr>
        <w:t xml:space="preserve">) </w:t>
      </w:r>
      <w:r w:rsidR="004B3013">
        <w:rPr>
          <w:rFonts w:hint="cs"/>
          <w:rtl/>
          <w:lang w:bidi="fa-IR"/>
        </w:rPr>
        <w:t xml:space="preserve">یا انگلیسی مانند </w:t>
      </w:r>
      <w:proofErr w:type="spellStart"/>
      <w:r w:rsidR="004B3013">
        <w:rPr>
          <w:rFonts w:hint="cs"/>
          <w:rtl/>
          <w:lang w:bidi="fa-IR"/>
        </w:rPr>
        <w:t>گرامرلی</w:t>
      </w:r>
      <w:proofErr w:type="spellEnd"/>
      <w:r w:rsidR="004B3013">
        <w:rPr>
          <w:rFonts w:hint="cs"/>
          <w:rtl/>
          <w:lang w:bidi="fa-IR"/>
        </w:rPr>
        <w:t xml:space="preserve"> (</w:t>
      </w:r>
      <w:hyperlink r:id="rId51" w:history="1">
        <w:r w:rsidR="004B3013" w:rsidRPr="00191BB2">
          <w:rPr>
            <w:rStyle w:val="Hyperlink"/>
            <w:lang w:bidi="fa-IR"/>
          </w:rPr>
          <w:t>www.grammarly.com</w:t>
        </w:r>
      </w:hyperlink>
      <w:r w:rsidR="004B3013">
        <w:rPr>
          <w:rFonts w:hint="cs"/>
          <w:rtl/>
          <w:lang w:bidi="fa-IR"/>
        </w:rPr>
        <w:t>)</w:t>
      </w:r>
      <w:r w:rsidR="004B3013"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کیفیت نگارشی </w:t>
      </w:r>
      <w:r w:rsidR="004B3013">
        <w:rPr>
          <w:rFonts w:hint="cs"/>
          <w:rtl/>
          <w:lang w:bidi="fa-IR"/>
        </w:rPr>
        <w:t xml:space="preserve">نوشتار خود </w:t>
      </w:r>
      <w:r>
        <w:rPr>
          <w:rFonts w:hint="cs"/>
          <w:rtl/>
          <w:lang w:bidi="fa-IR"/>
        </w:rPr>
        <w:t xml:space="preserve">را </w:t>
      </w:r>
      <w:r w:rsidR="004B3013">
        <w:rPr>
          <w:rFonts w:hint="cs"/>
          <w:rtl/>
          <w:lang w:bidi="fa-IR"/>
        </w:rPr>
        <w:t xml:space="preserve">از نظر </w:t>
      </w:r>
      <w:proofErr w:type="spellStart"/>
      <w:r w:rsidR="004B3013">
        <w:rPr>
          <w:rFonts w:hint="cs"/>
          <w:rtl/>
          <w:lang w:bidi="fa-IR"/>
        </w:rPr>
        <w:t>اشکال</w:t>
      </w:r>
      <w:r w:rsidR="004B3013">
        <w:rPr>
          <w:rFonts w:hint="eastAsia"/>
          <w:rtl/>
          <w:lang w:bidi="fa-IR"/>
        </w:rPr>
        <w:t>‌</w:t>
      </w:r>
      <w:r w:rsidR="004B3013">
        <w:rPr>
          <w:rFonts w:hint="cs"/>
          <w:rtl/>
          <w:lang w:bidi="fa-IR"/>
        </w:rPr>
        <w:t>های</w:t>
      </w:r>
      <w:proofErr w:type="spellEnd"/>
      <w:r w:rsidR="004B3013">
        <w:rPr>
          <w:rFonts w:hint="cs"/>
          <w:rtl/>
          <w:lang w:bidi="fa-IR"/>
        </w:rPr>
        <w:t xml:space="preserve"> املایی، </w:t>
      </w:r>
      <w:proofErr w:type="spellStart"/>
      <w:r w:rsidR="004B3013">
        <w:rPr>
          <w:rFonts w:hint="cs"/>
          <w:rtl/>
          <w:lang w:bidi="fa-IR"/>
        </w:rPr>
        <w:t>گرامری</w:t>
      </w:r>
      <w:proofErr w:type="spellEnd"/>
      <w:r w:rsidR="004B3013">
        <w:rPr>
          <w:rFonts w:hint="cs"/>
          <w:rtl/>
          <w:lang w:bidi="fa-IR"/>
        </w:rPr>
        <w:t xml:space="preserve">، استفاده از علائم و </w:t>
      </w:r>
      <w:proofErr w:type="spellStart"/>
      <w:r w:rsidR="004B3013">
        <w:rPr>
          <w:rFonts w:hint="cs"/>
          <w:rtl/>
          <w:lang w:bidi="fa-IR"/>
        </w:rPr>
        <w:t>فاصله</w:t>
      </w:r>
      <w:r w:rsidR="004B3013">
        <w:rPr>
          <w:rFonts w:hint="eastAsia"/>
          <w:rtl/>
          <w:lang w:bidi="fa-IR"/>
        </w:rPr>
        <w:t>‌</w:t>
      </w:r>
      <w:r w:rsidR="004B3013">
        <w:rPr>
          <w:rFonts w:hint="cs"/>
          <w:rtl/>
          <w:lang w:bidi="fa-IR"/>
        </w:rPr>
        <w:t>گذاری</w:t>
      </w:r>
      <w:proofErr w:type="spellEnd"/>
      <w:r w:rsidR="004B301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بهبود دهید. </w:t>
      </w:r>
    </w:p>
    <w:p w14:paraId="67F48A39" w14:textId="77777777" w:rsidR="00E67A8F" w:rsidRDefault="00E67A8F" w:rsidP="0016510C">
      <w:pPr>
        <w:pStyle w:val="ListParagraph"/>
        <w:numPr>
          <w:ilvl w:val="1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>یک روش خوب برای افزایش کیفیت نوشتار شما، خواندن آن توسط فرد دیگری (غیر از خود شما) و دریافت نظرات و اعمال آن است.</w:t>
      </w:r>
    </w:p>
    <w:p w14:paraId="2B678EA4" w14:textId="77777777" w:rsidR="00E67A8F" w:rsidRPr="00D00247" w:rsidRDefault="00E67A8F" w:rsidP="0016510C">
      <w:pPr>
        <w:pStyle w:val="ListParagraph"/>
        <w:numPr>
          <w:ilvl w:val="0"/>
          <w:numId w:val="6"/>
        </w:numPr>
        <w:spacing w:after="0"/>
        <w:jc w:val="both"/>
        <w:rPr>
          <w:rtl/>
          <w:lang w:bidi="fa-IR"/>
        </w:rPr>
      </w:pPr>
      <w:proofErr w:type="spellStart"/>
      <w:r w:rsidRPr="00D00247">
        <w:rPr>
          <w:rFonts w:hint="cs"/>
          <w:rtl/>
          <w:lang w:bidi="fa-IR"/>
        </w:rPr>
        <w:t>عنوان</w:t>
      </w:r>
      <w:r w:rsidRPr="00D00247">
        <w:rPr>
          <w:rFonts w:hint="eastAsia"/>
          <w:rtl/>
          <w:lang w:bidi="fa-IR"/>
        </w:rPr>
        <w:t>‌</w:t>
      </w:r>
      <w:r w:rsidRPr="00D00247">
        <w:rPr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cs"/>
          <w:rtl/>
          <w:lang w:bidi="fa-IR"/>
        </w:rPr>
        <w:t xml:space="preserve"> آورده شده در این فایل قالب، پیشنهادی هستند و همه آنها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تواند</w:t>
      </w:r>
      <w:proofErr w:type="spellEnd"/>
      <w:r w:rsidRPr="00D00247">
        <w:rPr>
          <w:rFonts w:hint="cs"/>
          <w:rtl/>
          <w:lang w:bidi="fa-IR"/>
        </w:rPr>
        <w:t xml:space="preserve"> متناسب با کار</w:t>
      </w:r>
      <w:r>
        <w:rPr>
          <w:rFonts w:hint="cs"/>
          <w:rtl/>
          <w:lang w:bidi="fa-IR"/>
        </w:rPr>
        <w:t xml:space="preserve"> شما تغییر داده شود. </w:t>
      </w:r>
    </w:p>
    <w:p w14:paraId="3ED7EC90" w14:textId="77777777" w:rsidR="00E67A8F" w:rsidRPr="00D00247" w:rsidRDefault="00E67A8F" w:rsidP="0016510C">
      <w:pPr>
        <w:pStyle w:val="ListParagraph"/>
        <w:numPr>
          <w:ilvl w:val="0"/>
          <w:numId w:val="6"/>
        </w:numPr>
        <w:spacing w:after="0"/>
        <w:jc w:val="both"/>
        <w:rPr>
          <w:rtl/>
          <w:lang w:bidi="fa-IR"/>
        </w:rPr>
      </w:pPr>
      <w:proofErr w:type="spellStart"/>
      <w:r w:rsidRPr="00D00247">
        <w:rPr>
          <w:rFonts w:hint="cs"/>
          <w:rtl/>
          <w:lang w:bidi="fa-IR"/>
        </w:rPr>
        <w:t>فصل</w:t>
      </w:r>
      <w:r w:rsidRPr="00D00247">
        <w:rPr>
          <w:rFonts w:hint="eastAsia"/>
          <w:rtl/>
          <w:lang w:bidi="fa-IR"/>
        </w:rPr>
        <w:t>‌</w:t>
      </w:r>
      <w:r w:rsidRPr="00D00247">
        <w:rPr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cs"/>
          <w:rtl/>
          <w:lang w:bidi="fa-IR"/>
        </w:rPr>
        <w:t xml:space="preserve"> بیان شده در این قالب، حداقل </w:t>
      </w:r>
      <w:proofErr w:type="spellStart"/>
      <w:r>
        <w:rPr>
          <w:rFonts w:hint="cs"/>
          <w:rtl/>
          <w:lang w:bidi="fa-IR"/>
        </w:rPr>
        <w:t>نیازمندی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تدوین یک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است و شما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توانید</w:t>
      </w:r>
      <w:proofErr w:type="spellEnd"/>
      <w:r>
        <w:rPr>
          <w:rFonts w:hint="cs"/>
          <w:rtl/>
          <w:lang w:bidi="fa-IR"/>
        </w:rPr>
        <w:t xml:space="preserve"> در موارد لازم تعداد بیشتری فصل داشته باشید (مثلا فصل دوم به دو فصل تفکیک شود و یا روش پیشنهادی شما نیازمند بیش از یک فصل باشد). لازم است ساختار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شما قبل از نوشتن، با راهنمایی استادان شما تعیین شود.. </w:t>
      </w:r>
    </w:p>
    <w:p w14:paraId="7C9B38FC" w14:textId="77777777" w:rsidR="00E67A8F" w:rsidRDefault="00E67A8F" w:rsidP="0016510C">
      <w:pPr>
        <w:pStyle w:val="ListParagraph"/>
        <w:numPr>
          <w:ilvl w:val="0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درست ارجاع دادن و ارائه درست </w:t>
      </w:r>
      <w:proofErr w:type="spellStart"/>
      <w:r>
        <w:rPr>
          <w:rFonts w:hint="cs"/>
          <w:rtl/>
          <w:lang w:bidi="fa-IR"/>
        </w:rPr>
        <w:t>مرجع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نیز </w:t>
      </w:r>
      <w:proofErr w:type="spellStart"/>
      <w:r>
        <w:rPr>
          <w:rFonts w:hint="cs"/>
          <w:rtl/>
          <w:lang w:bidi="fa-IR"/>
        </w:rPr>
        <w:t>الزامی</w:t>
      </w:r>
      <w:proofErr w:type="spellEnd"/>
      <w:r>
        <w:rPr>
          <w:rFonts w:hint="cs"/>
          <w:rtl/>
          <w:lang w:bidi="fa-IR"/>
        </w:rPr>
        <w:t xml:space="preserve"> است که جزئیات آن در </w:t>
      </w:r>
      <w:r w:rsidRPr="00BB4EED">
        <w:rPr>
          <w:rFonts w:hint="cs"/>
          <w:b/>
          <w:bCs/>
          <w:rtl/>
          <w:lang w:bidi="fa-IR"/>
        </w:rPr>
        <w:t>پیوست پ</w:t>
      </w:r>
      <w:r>
        <w:rPr>
          <w:rFonts w:hint="cs"/>
          <w:rtl/>
          <w:lang w:bidi="fa-IR"/>
        </w:rPr>
        <w:t xml:space="preserve"> ارائه شده است.</w:t>
      </w:r>
    </w:p>
    <w:p w14:paraId="69E6123B" w14:textId="77777777" w:rsidR="00E67A8F" w:rsidRDefault="00E67A8F" w:rsidP="0016510C">
      <w:pPr>
        <w:pStyle w:val="ListParagraph"/>
        <w:numPr>
          <w:ilvl w:val="0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توصیه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</w:t>
      </w:r>
      <w:r w:rsidRPr="00D00247">
        <w:rPr>
          <w:rFonts w:hint="cs"/>
          <w:rtl/>
          <w:lang w:bidi="fa-IR"/>
        </w:rPr>
        <w:t>مطا</w:t>
      </w:r>
      <w:r>
        <w:rPr>
          <w:rFonts w:hint="cs"/>
          <w:rtl/>
          <w:lang w:bidi="fa-IR"/>
        </w:rPr>
        <w:t>لبی</w:t>
      </w:r>
      <w:r w:rsidRPr="00D00247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که کمکی هستند (مانند توضیحات تکمیلی </w:t>
      </w:r>
      <w:proofErr w:type="spellStart"/>
      <w:r>
        <w:rPr>
          <w:rFonts w:hint="cs"/>
          <w:rtl/>
          <w:lang w:bidi="fa-IR"/>
        </w:rPr>
        <w:t>روش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یا نتایج تکمیلی) به جای ارائه در متن اصلی، </w:t>
      </w:r>
      <w:r w:rsidRPr="00D00247">
        <w:rPr>
          <w:rFonts w:hint="cs"/>
          <w:rtl/>
          <w:lang w:bidi="fa-IR"/>
        </w:rPr>
        <w:t>در پیوست آورده شو</w:t>
      </w:r>
      <w:r>
        <w:rPr>
          <w:rFonts w:hint="cs"/>
          <w:rtl/>
          <w:lang w:bidi="fa-IR"/>
        </w:rPr>
        <w:t>ن</w:t>
      </w:r>
      <w:r w:rsidRPr="00D00247">
        <w:rPr>
          <w:rFonts w:hint="cs"/>
          <w:rtl/>
          <w:lang w:bidi="fa-IR"/>
        </w:rPr>
        <w:t>د</w:t>
      </w:r>
      <w:r>
        <w:rPr>
          <w:rFonts w:hint="cs"/>
          <w:rtl/>
          <w:lang w:bidi="fa-IR"/>
        </w:rPr>
        <w:t xml:space="preserve">. </w:t>
      </w:r>
    </w:p>
    <w:p w14:paraId="0BA37522" w14:textId="77777777" w:rsidR="00E84EB0" w:rsidRDefault="00E67A8F" w:rsidP="0016510C">
      <w:pPr>
        <w:pStyle w:val="ListParagraph"/>
        <w:numPr>
          <w:ilvl w:val="0"/>
          <w:numId w:val="6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>حجم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لازم است به اندازه باشد (نه زیاد و نه کم!). تعداد صفحات مناسب برای </w:t>
      </w:r>
      <w:proofErr w:type="spellStart"/>
      <w:r w:rsidRPr="00D00247">
        <w:rPr>
          <w:rFonts w:hint="cs"/>
          <w:rtl/>
          <w:lang w:bidi="fa-IR"/>
        </w:rPr>
        <w:t>برای</w:t>
      </w:r>
      <w:proofErr w:type="spellEnd"/>
      <w:r w:rsidRPr="00D00247">
        <w:rPr>
          <w:rFonts w:hint="cs"/>
          <w:rtl/>
          <w:lang w:bidi="fa-IR"/>
        </w:rPr>
        <w:t xml:space="preserve"> </w:t>
      </w:r>
      <w:proofErr w:type="spellStart"/>
      <w:r w:rsidRPr="00D00247"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 w:rsidRPr="00D00247">
        <w:rPr>
          <w:rFonts w:hint="cs"/>
          <w:rtl/>
          <w:lang w:bidi="fa-IR"/>
        </w:rPr>
        <w:t>نامه</w:t>
      </w:r>
      <w:r>
        <w:rPr>
          <w:rFonts w:hint="eastAsia"/>
          <w:rtl/>
          <w:lang w:bidi="fa-IR"/>
        </w:rPr>
        <w:t>‌</w:t>
      </w:r>
      <w:r w:rsidRPr="00D00247">
        <w:rPr>
          <w:rFonts w:hint="cs"/>
          <w:rtl/>
          <w:lang w:bidi="fa-IR"/>
        </w:rPr>
        <w:t>های</w:t>
      </w:r>
      <w:proofErr w:type="spellEnd"/>
      <w:r w:rsidRPr="00D00247">
        <w:rPr>
          <w:rFonts w:hint="cs"/>
          <w:rtl/>
          <w:lang w:bidi="fa-IR"/>
        </w:rPr>
        <w:t xml:space="preserve"> کارشناسی ارشد </w:t>
      </w:r>
      <w:r>
        <w:rPr>
          <w:rFonts w:hint="cs"/>
          <w:rtl/>
          <w:lang w:bidi="fa-IR"/>
        </w:rPr>
        <w:t xml:space="preserve">حدود 80 صفحه (با همه مطالب) </w:t>
      </w:r>
      <w:r w:rsidRPr="00D00247">
        <w:rPr>
          <w:rFonts w:hint="cs"/>
          <w:rtl/>
          <w:lang w:bidi="fa-IR"/>
        </w:rPr>
        <w:t xml:space="preserve">و </w:t>
      </w:r>
      <w:r>
        <w:rPr>
          <w:rFonts w:hint="cs"/>
          <w:rtl/>
          <w:lang w:bidi="fa-IR"/>
        </w:rPr>
        <w:t xml:space="preserve">برای رساله دکتری حدود 150 </w:t>
      </w:r>
      <w:r w:rsidRPr="00D00247">
        <w:rPr>
          <w:rFonts w:hint="cs"/>
          <w:rtl/>
          <w:lang w:bidi="fa-IR"/>
        </w:rPr>
        <w:t xml:space="preserve">صفحه </w:t>
      </w:r>
      <w:r>
        <w:rPr>
          <w:rFonts w:hint="cs"/>
          <w:rtl/>
          <w:lang w:bidi="fa-IR"/>
        </w:rPr>
        <w:t>است</w:t>
      </w:r>
      <w:r w:rsidRPr="00D00247">
        <w:rPr>
          <w:rFonts w:hint="cs"/>
          <w:rtl/>
          <w:lang w:bidi="fa-IR"/>
        </w:rPr>
        <w:t xml:space="preserve">. </w:t>
      </w:r>
    </w:p>
    <w:p w14:paraId="18D14E07" w14:textId="37F79D97" w:rsidR="00E84EB0" w:rsidRPr="00E84EB0" w:rsidRDefault="00E84EB0" w:rsidP="0016510C">
      <w:pPr>
        <w:pStyle w:val="ListParagraph"/>
        <w:numPr>
          <w:ilvl w:val="0"/>
          <w:numId w:val="6"/>
        </w:numPr>
        <w:spacing w:after="0"/>
        <w:jc w:val="both"/>
        <w:rPr>
          <w:rtl/>
          <w:lang w:bidi="fa-IR"/>
        </w:rPr>
      </w:pPr>
      <w:r w:rsidRPr="00E84EB0">
        <w:rPr>
          <w:rFonts w:hint="cs"/>
          <w:rtl/>
          <w:lang w:bidi="fa-IR"/>
        </w:rPr>
        <w:t xml:space="preserve">وزن </w:t>
      </w:r>
      <w:proofErr w:type="spellStart"/>
      <w:r w:rsidRPr="00E84EB0">
        <w:rPr>
          <w:rFonts w:hint="cs"/>
          <w:rtl/>
          <w:lang w:bidi="fa-IR"/>
        </w:rPr>
        <w:t>فصل</w:t>
      </w:r>
      <w:r>
        <w:rPr>
          <w:rFonts w:hint="eastAsia"/>
          <w:rtl/>
          <w:lang w:bidi="fa-IR"/>
        </w:rPr>
        <w:t>‌</w:t>
      </w:r>
      <w:r w:rsidRPr="00E84EB0">
        <w:rPr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کارشناسی ارشد باید به </w:t>
      </w:r>
      <w:proofErr w:type="spellStart"/>
      <w:r>
        <w:rPr>
          <w:rFonts w:hint="cs"/>
          <w:rtl/>
          <w:lang w:bidi="fa-IR"/>
        </w:rPr>
        <w:t>گونه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ای</w:t>
      </w:r>
      <w:proofErr w:type="spellEnd"/>
      <w:r>
        <w:rPr>
          <w:rFonts w:hint="cs"/>
          <w:rtl/>
          <w:lang w:bidi="fa-IR"/>
        </w:rPr>
        <w:t xml:space="preserve"> باشد که</w:t>
      </w:r>
      <w:r w:rsidRPr="00E84EB0">
        <w:rPr>
          <w:rFonts w:hint="cs"/>
          <w:rtl/>
          <w:lang w:bidi="fa-IR"/>
        </w:rPr>
        <w:t xml:space="preserve"> حداقل 50% </w:t>
      </w:r>
      <w:r>
        <w:rPr>
          <w:rFonts w:hint="cs"/>
          <w:rtl/>
          <w:lang w:bidi="fa-IR"/>
        </w:rPr>
        <w:t xml:space="preserve"> از کل مطالب 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حاوی مطالب </w:t>
      </w:r>
      <w:r w:rsidRPr="00E84EB0">
        <w:rPr>
          <w:rFonts w:hint="cs"/>
          <w:rtl/>
          <w:lang w:bidi="fa-IR"/>
        </w:rPr>
        <w:t>خودتان (</w:t>
      </w:r>
      <w:r>
        <w:rPr>
          <w:rFonts w:hint="cs"/>
          <w:rtl/>
          <w:lang w:bidi="fa-IR"/>
        </w:rPr>
        <w:t xml:space="preserve">شامل </w:t>
      </w:r>
      <w:r w:rsidRPr="00E84EB0">
        <w:rPr>
          <w:rFonts w:hint="cs"/>
          <w:rtl/>
          <w:lang w:bidi="fa-IR"/>
        </w:rPr>
        <w:t>روش</w:t>
      </w:r>
      <w:r>
        <w:rPr>
          <w:rFonts w:hint="cs"/>
          <w:rtl/>
          <w:lang w:bidi="fa-IR"/>
        </w:rPr>
        <w:t xml:space="preserve">، </w:t>
      </w:r>
      <w:r w:rsidRPr="00E84EB0">
        <w:rPr>
          <w:rFonts w:hint="cs"/>
          <w:rtl/>
          <w:lang w:bidi="fa-IR"/>
        </w:rPr>
        <w:t>نتایج و تحلیل</w:t>
      </w:r>
      <w:r>
        <w:rPr>
          <w:rFonts w:hint="cs"/>
          <w:rtl/>
          <w:lang w:bidi="fa-IR"/>
        </w:rPr>
        <w:t xml:space="preserve"> و </w:t>
      </w:r>
      <w:r w:rsidRPr="00E84EB0">
        <w:rPr>
          <w:rFonts w:hint="cs"/>
          <w:rtl/>
          <w:lang w:bidi="fa-IR"/>
        </w:rPr>
        <w:t>پیشنهاد</w:t>
      </w:r>
      <w:r>
        <w:rPr>
          <w:rFonts w:hint="cs"/>
          <w:rtl/>
          <w:lang w:bidi="fa-IR"/>
        </w:rPr>
        <w:t>ها</w:t>
      </w:r>
      <w:r w:rsidRPr="00E84EB0">
        <w:rPr>
          <w:rFonts w:hint="cs"/>
          <w:rtl/>
          <w:lang w:bidi="fa-IR"/>
        </w:rPr>
        <w:t>)</w:t>
      </w:r>
      <w:r>
        <w:rPr>
          <w:rFonts w:hint="cs"/>
          <w:rtl/>
          <w:lang w:bidi="fa-IR"/>
        </w:rPr>
        <w:t xml:space="preserve"> باشد و حداکثر 50% آن </w:t>
      </w:r>
      <w:proofErr w:type="spellStart"/>
      <w:r>
        <w:rPr>
          <w:rFonts w:hint="cs"/>
          <w:rtl/>
          <w:lang w:bidi="fa-IR"/>
        </w:rPr>
        <w:t>فصل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مقدمه، پیشینه و مرور کارهای پیشین باشد. برای رساله دکتری، نیاز است وزن کار دانشجو بیشتر از 50% باشد و شامل حداقل 65% کل مطالب رساله باشد. </w:t>
      </w:r>
    </w:p>
    <w:p w14:paraId="1D4E8E83" w14:textId="77777777" w:rsidR="00E67A8F" w:rsidRPr="00D00247" w:rsidRDefault="00E67A8F" w:rsidP="00E67A8F">
      <w:pPr>
        <w:spacing w:after="0"/>
        <w:jc w:val="both"/>
        <w:rPr>
          <w:rtl/>
          <w:lang w:bidi="fa-IR"/>
        </w:rPr>
      </w:pPr>
    </w:p>
    <w:p w14:paraId="69BDFC99" w14:textId="77777777" w:rsidR="00E67A8F" w:rsidRPr="00D00247" w:rsidRDefault="00E67A8F" w:rsidP="00E67A8F">
      <w:pPr>
        <w:spacing w:after="0"/>
        <w:jc w:val="both"/>
        <w:rPr>
          <w:rtl/>
          <w:lang w:bidi="fa-IR"/>
        </w:rPr>
      </w:pPr>
    </w:p>
    <w:p w14:paraId="38905E96" w14:textId="77777777" w:rsidR="00E67A8F" w:rsidRDefault="00E67A8F" w:rsidP="00E67A8F">
      <w:pPr>
        <w:jc w:val="both"/>
        <w:rPr>
          <w:sz w:val="20"/>
          <w:szCs w:val="20"/>
          <w:rtl/>
          <w:lang w:bidi="fa-IR"/>
        </w:rPr>
      </w:pPr>
    </w:p>
    <w:p w14:paraId="158974A4" w14:textId="77777777" w:rsidR="00E67A8F" w:rsidRDefault="00E67A8F" w:rsidP="00E67A8F">
      <w:pPr>
        <w:pStyle w:val="Heading2"/>
        <w:numPr>
          <w:ilvl w:val="0"/>
          <w:numId w:val="0"/>
        </w:numPr>
        <w:ind w:left="587"/>
        <w:jc w:val="center"/>
        <w:rPr>
          <w:rtl/>
        </w:rPr>
        <w:sectPr w:rsidR="00E67A8F" w:rsidSect="00E67A8F">
          <w:headerReference w:type="default" r:id="rId52"/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554C6A61" w14:textId="77777777" w:rsidR="00E67A8F" w:rsidRPr="000648AC" w:rsidRDefault="00E67A8F" w:rsidP="00E67A8F">
      <w:pPr>
        <w:pStyle w:val="Heading2"/>
        <w:numPr>
          <w:ilvl w:val="0"/>
          <w:numId w:val="0"/>
        </w:numPr>
        <w:ind w:left="587"/>
        <w:jc w:val="center"/>
        <w:rPr>
          <w:rtl/>
        </w:rPr>
      </w:pPr>
      <w:bookmarkStart w:id="117" w:name="_Toc209279799"/>
      <w:r w:rsidRPr="000648AC">
        <w:rPr>
          <w:rFonts w:hint="cs"/>
          <w:rtl/>
        </w:rPr>
        <w:t>پیوست ب- جدول و شکل و فرمول</w:t>
      </w:r>
      <w:bookmarkEnd w:id="117"/>
    </w:p>
    <w:p w14:paraId="273CA260" w14:textId="77777777" w:rsidR="004B3013" w:rsidRDefault="004B3013" w:rsidP="00E67A8F">
      <w:pPr>
        <w:spacing w:after="0"/>
        <w:jc w:val="both"/>
        <w:rPr>
          <w:rtl/>
          <w:lang w:bidi="fa-IR"/>
        </w:rPr>
      </w:pPr>
    </w:p>
    <w:p w14:paraId="6F99EAEB" w14:textId="3CC33107" w:rsidR="00E67A8F" w:rsidRDefault="00E67A8F" w:rsidP="00E67A8F">
      <w:p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برای </w:t>
      </w:r>
      <w:proofErr w:type="spellStart"/>
      <w:r w:rsidRPr="00167DB9">
        <w:rPr>
          <w:rFonts w:hint="cs"/>
          <w:b/>
          <w:bCs/>
          <w:rtl/>
          <w:lang w:bidi="fa-IR"/>
        </w:rPr>
        <w:t>شکل</w:t>
      </w:r>
      <w:r w:rsidRPr="00167DB9">
        <w:rPr>
          <w:rFonts w:hint="eastAsia"/>
          <w:b/>
          <w:bCs/>
          <w:rtl/>
          <w:lang w:bidi="fa-IR"/>
        </w:rPr>
        <w:t>‌</w:t>
      </w:r>
      <w:r w:rsidRPr="00167DB9">
        <w:rPr>
          <w:rFonts w:hint="cs"/>
          <w:b/>
          <w:bCs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ضروری است نکات زیر رعایت شود:</w:t>
      </w:r>
    </w:p>
    <w:p w14:paraId="7ED637D9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باید دارای شماره و عنوان باشند. </w:t>
      </w:r>
    </w:p>
    <w:p w14:paraId="7B29710C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شماره و عنوان شکل در زیر شکل آورده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>.</w:t>
      </w:r>
    </w:p>
    <w:p w14:paraId="7FE2C4E1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اندازه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شماره و عنوان شکل باید دو واحد از متن اصلی </w:t>
      </w:r>
      <w:proofErr w:type="spellStart"/>
      <w:r>
        <w:rPr>
          <w:rFonts w:hint="cs"/>
          <w:rtl/>
          <w:lang w:bidi="fa-IR"/>
        </w:rPr>
        <w:t>کوچک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تر</w:t>
      </w:r>
      <w:proofErr w:type="spellEnd"/>
      <w:r>
        <w:rPr>
          <w:rFonts w:hint="cs"/>
          <w:rtl/>
          <w:lang w:bidi="fa-IR"/>
        </w:rPr>
        <w:t xml:space="preserve"> باشند (در اینجا 12) و </w:t>
      </w:r>
      <w:proofErr w:type="spellStart"/>
      <w:r>
        <w:rPr>
          <w:rFonts w:hint="cs"/>
          <w:rtl/>
          <w:lang w:bidi="fa-IR"/>
        </w:rPr>
        <w:t>وسط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چین</w:t>
      </w:r>
      <w:proofErr w:type="spellEnd"/>
      <w:r>
        <w:rPr>
          <w:rFonts w:hint="cs"/>
          <w:rtl/>
          <w:lang w:bidi="fa-IR"/>
        </w:rPr>
        <w:t xml:space="preserve"> باشد. </w:t>
      </w:r>
    </w:p>
    <w:p w14:paraId="39A7DEC1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در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هر فصل نیاز است شماره آن فصل نیز به عنوان بخشی از شماره آن شکل آورده شود. به عنوان مثال، شکل دوم در فصل اول باید به صورت </w:t>
      </w:r>
      <w:r w:rsidRPr="009511D0">
        <w:rPr>
          <w:rFonts w:hint="cs"/>
          <w:rtl/>
          <w:lang w:bidi="fa-IR"/>
        </w:rPr>
        <w:t xml:space="preserve">"شکل 1-2" </w:t>
      </w:r>
      <w:r>
        <w:rPr>
          <w:rFonts w:hint="cs"/>
          <w:rtl/>
          <w:lang w:bidi="fa-IR"/>
        </w:rPr>
        <w:t>باشد</w:t>
      </w:r>
      <w:r w:rsidRPr="009511D0">
        <w:rPr>
          <w:rFonts w:hint="cs"/>
          <w:rtl/>
          <w:lang w:bidi="fa-IR"/>
        </w:rPr>
        <w:t xml:space="preserve">. </w:t>
      </w:r>
    </w:p>
    <w:p w14:paraId="7819650E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ضروری است به همه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در متن هم اشاره شود و بیان شود که در آن شکل چه مطلبی ارائه شده است. برای اشاره به شکل در متن اصلی، بهتر است از شماره آن استفاده کنید. </w:t>
      </w:r>
    </w:p>
    <w:p w14:paraId="0146CD37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در صورتی که شکل را از مرجعی </w:t>
      </w:r>
      <w:proofErr w:type="spellStart"/>
      <w:r>
        <w:rPr>
          <w:rFonts w:hint="cs"/>
          <w:rtl/>
          <w:lang w:bidi="fa-IR"/>
        </w:rPr>
        <w:t>برداشته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اید</w:t>
      </w:r>
      <w:proofErr w:type="spellEnd"/>
      <w:r>
        <w:rPr>
          <w:rFonts w:hint="cs"/>
          <w:rtl/>
          <w:lang w:bidi="fa-IR"/>
        </w:rPr>
        <w:t xml:space="preserve">، لازم است در عنوان آن، مرجع را هم بیاورید. </w:t>
      </w:r>
    </w:p>
    <w:p w14:paraId="143B65AA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توصیه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از </w:t>
      </w:r>
      <w:proofErr w:type="spellStart"/>
      <w:r>
        <w:rPr>
          <w:rFonts w:hint="cs"/>
          <w:rtl/>
          <w:lang w:bidi="fa-IR"/>
        </w:rPr>
        <w:t>شماره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گذاری</w:t>
      </w:r>
      <w:proofErr w:type="spellEnd"/>
      <w:r>
        <w:rPr>
          <w:rFonts w:hint="cs"/>
          <w:rtl/>
          <w:lang w:bidi="fa-IR"/>
        </w:rPr>
        <w:t xml:space="preserve"> خودکار برای </w:t>
      </w:r>
      <w:proofErr w:type="spellStart"/>
      <w:r>
        <w:rPr>
          <w:rFonts w:hint="cs"/>
          <w:rtl/>
          <w:lang w:bidi="fa-IR"/>
        </w:rPr>
        <w:t>شماره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 w:rsidRPr="00502543"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استفاده کنید. برای این کار کافیست </w:t>
      </w:r>
      <w:proofErr w:type="spellStart"/>
      <w:r>
        <w:rPr>
          <w:rFonts w:hint="cs"/>
          <w:rtl/>
          <w:lang w:bidi="fa-IR"/>
        </w:rPr>
        <w:t>عنوان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این فایل را کپی کنید و بعد اتمام کارتان، متن مرتبط را انتخاب کرده و با زدن </w:t>
      </w:r>
      <w:r>
        <w:rPr>
          <w:lang w:bidi="fa-IR"/>
        </w:rPr>
        <w:t>F9</w:t>
      </w:r>
      <w:r>
        <w:rPr>
          <w:rFonts w:hint="cs"/>
          <w:rtl/>
          <w:lang w:bidi="fa-IR"/>
        </w:rPr>
        <w:t xml:space="preserve"> شماره را </w:t>
      </w:r>
      <w:proofErr w:type="spellStart"/>
      <w:r>
        <w:rPr>
          <w:rFonts w:hint="cs"/>
          <w:rtl/>
          <w:lang w:bidi="fa-IR"/>
        </w:rPr>
        <w:t>به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روز</w:t>
      </w:r>
      <w:proofErr w:type="spellEnd"/>
      <w:r>
        <w:rPr>
          <w:rFonts w:hint="cs"/>
          <w:rtl/>
          <w:lang w:bidi="fa-IR"/>
        </w:rPr>
        <w:t xml:space="preserve"> کنید. </w:t>
      </w:r>
    </w:p>
    <w:p w14:paraId="45B7E474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توصیه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برای مرتب بودن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عنوان آنها،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عنوان آنها را در جدول با خط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حاشیه نامرئی قرار دهید تا در صورت جابجایی نیز انسجام ساختار شکل حفظ شود (مانند </w:t>
      </w: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rFonts w:hint="cs"/>
          <w:lang w:bidi="fa-IR"/>
        </w:rPr>
        <w:instrText>REF</w:instrText>
      </w:r>
      <w:r>
        <w:rPr>
          <w:rFonts w:hint="cs"/>
          <w:rtl/>
          <w:lang w:bidi="fa-IR"/>
        </w:rPr>
        <w:instrText xml:space="preserve"> _</w:instrText>
      </w:r>
      <w:r>
        <w:rPr>
          <w:rFonts w:hint="cs"/>
          <w:lang w:bidi="fa-IR"/>
        </w:rPr>
        <w:instrText>Ref78824725 \h</w:instrText>
      </w:r>
      <w:r>
        <w:rPr>
          <w:rtl/>
          <w:lang w:bidi="fa-IR"/>
        </w:rPr>
        <w:instrText xml:space="preserve">  \* </w:instrText>
      </w:r>
      <w:r>
        <w:rPr>
          <w:lang w:bidi="fa-IR"/>
        </w:rPr>
        <w:instrText>MERGEFORMAT</w:instrText>
      </w:r>
      <w:r>
        <w:rPr>
          <w:rtl/>
          <w:lang w:bidi="fa-IR"/>
        </w:rPr>
        <w:instrText xml:space="preserve"> </w:instrText>
      </w:r>
      <w:r>
        <w:rPr>
          <w:rtl/>
          <w:lang w:bidi="fa-IR"/>
        </w:rPr>
      </w:r>
      <w:r>
        <w:rPr>
          <w:rtl/>
          <w:lang w:bidi="fa-IR"/>
        </w:rPr>
        <w:fldChar w:fldCharType="separate"/>
      </w:r>
      <w:r w:rsidRPr="00E71987">
        <w:rPr>
          <w:rFonts w:hint="cs"/>
          <w:rtl/>
          <w:lang w:bidi="fa-IR"/>
        </w:rPr>
        <w:t xml:space="preserve">شکل </w:t>
      </w:r>
      <w:r w:rsidRPr="00E71987">
        <w:rPr>
          <w:rtl/>
          <w:lang w:bidi="fa-IR"/>
        </w:rPr>
        <w:t>‏1-1</w:t>
      </w:r>
      <w:r>
        <w:rPr>
          <w:rtl/>
          <w:lang w:bidi="fa-IR"/>
        </w:rPr>
        <w:fldChar w:fldCharType="end"/>
      </w:r>
      <w:r>
        <w:rPr>
          <w:rFonts w:hint="cs"/>
          <w:rtl/>
          <w:lang w:bidi="fa-IR"/>
        </w:rPr>
        <w:t xml:space="preserve">). </w:t>
      </w:r>
    </w:p>
    <w:p w14:paraId="3AC4163D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نمونه شکل با </w:t>
      </w:r>
      <w:proofErr w:type="spellStart"/>
      <w:r>
        <w:rPr>
          <w:rFonts w:hint="cs"/>
          <w:rtl/>
          <w:lang w:bidi="fa-IR"/>
        </w:rPr>
        <w:t>شماره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گذاری</w:t>
      </w:r>
      <w:proofErr w:type="spellEnd"/>
      <w:r>
        <w:rPr>
          <w:rFonts w:hint="cs"/>
          <w:rtl/>
          <w:lang w:bidi="fa-IR"/>
        </w:rPr>
        <w:t xml:space="preserve"> خودکار و ارجاع خودکار در متن قالب آورده شده است. پیشنهاد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شماره و عنوان این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را برای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خودتان کپی کنید و عنوان را تصحیح کنید. </w:t>
      </w:r>
    </w:p>
    <w:p w14:paraId="0F95E719" w14:textId="77777777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توصیه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قبل و بعد از شکل را یک سطر فاصله بگذارید که به متن </w:t>
      </w:r>
      <w:proofErr w:type="spellStart"/>
      <w:r>
        <w:rPr>
          <w:rFonts w:hint="cs"/>
          <w:rtl/>
          <w:lang w:bidi="fa-IR"/>
        </w:rPr>
        <w:t>نچسپد</w:t>
      </w:r>
      <w:proofErr w:type="spellEnd"/>
      <w:r>
        <w:rPr>
          <w:rFonts w:hint="cs"/>
          <w:rtl/>
          <w:lang w:bidi="fa-IR"/>
        </w:rPr>
        <w:t xml:space="preserve">. </w:t>
      </w:r>
    </w:p>
    <w:p w14:paraId="04CF61C2" w14:textId="43BEF6C0" w:rsidR="00E67A8F" w:rsidRDefault="00E67A8F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>اندازه شکل نه خیلی بزرگ و نه خیلی کوچک، بلکه متناسب با اندازه متن شما باشد.</w:t>
      </w:r>
    </w:p>
    <w:p w14:paraId="100CFB45" w14:textId="592A6904" w:rsidR="00065C76" w:rsidRDefault="004B3013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اندازه شکل باید به </w:t>
      </w:r>
      <w:proofErr w:type="spellStart"/>
      <w:r>
        <w:rPr>
          <w:rFonts w:hint="cs"/>
          <w:rtl/>
          <w:lang w:bidi="fa-IR"/>
        </w:rPr>
        <w:t>گونه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ای</w:t>
      </w:r>
      <w:proofErr w:type="spellEnd"/>
      <w:r>
        <w:rPr>
          <w:rFonts w:hint="cs"/>
          <w:rtl/>
          <w:lang w:bidi="fa-IR"/>
        </w:rPr>
        <w:t xml:space="preserve"> باشد که مطالب داخل شکل به ویژه </w:t>
      </w:r>
      <w:proofErr w:type="spellStart"/>
      <w:r w:rsidR="00065C76" w:rsidRPr="004B3013">
        <w:rPr>
          <w:rFonts w:hint="cs"/>
          <w:rtl/>
          <w:lang w:bidi="fa-IR"/>
        </w:rPr>
        <w:t>نوشته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 w:rsidR="00065C76" w:rsidRPr="004B3013">
        <w:rPr>
          <w:rFonts w:hint="cs"/>
          <w:rtl/>
          <w:lang w:bidi="fa-IR"/>
        </w:rPr>
        <w:t xml:space="preserve"> داخل شکل</w:t>
      </w:r>
      <w:r>
        <w:rPr>
          <w:rFonts w:hint="cs"/>
          <w:rtl/>
          <w:lang w:bidi="fa-IR"/>
        </w:rPr>
        <w:t xml:space="preserve"> با اندازه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نوشته شما متناسب باشد. مثلا اندازه </w:t>
      </w:r>
      <w:proofErr w:type="spellStart"/>
      <w:r>
        <w:rPr>
          <w:rFonts w:hint="cs"/>
          <w:rtl/>
          <w:lang w:bidi="fa-IR"/>
        </w:rPr>
        <w:t>نوشته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داخل شکل بهتر است با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12 </w:t>
      </w:r>
      <w:proofErr w:type="spellStart"/>
      <w:r>
        <w:rPr>
          <w:rFonts w:hint="cs"/>
          <w:rtl/>
          <w:lang w:bidi="fa-IR"/>
        </w:rPr>
        <w:t>هم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اندازه</w:t>
      </w:r>
      <w:proofErr w:type="spellEnd"/>
      <w:r>
        <w:rPr>
          <w:rFonts w:hint="cs"/>
          <w:rtl/>
          <w:lang w:bidi="fa-IR"/>
        </w:rPr>
        <w:t xml:space="preserve"> باشد.</w:t>
      </w:r>
    </w:p>
    <w:p w14:paraId="17AF9389" w14:textId="611E248D" w:rsidR="004B3013" w:rsidRDefault="004B3013" w:rsidP="0016510C">
      <w:pPr>
        <w:pStyle w:val="ListParagraph"/>
        <w:numPr>
          <w:ilvl w:val="0"/>
          <w:numId w:val="4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در صورتی که اندازه شکل را تغییر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دهید</w:t>
      </w:r>
      <w:proofErr w:type="spellEnd"/>
      <w:r>
        <w:rPr>
          <w:rFonts w:hint="cs"/>
          <w:rtl/>
          <w:lang w:bidi="fa-IR"/>
        </w:rPr>
        <w:t>، ضروری است طول و عرض آن به طور متناسب تغییر داده شود تا شکل از یک طرف کشیده/</w:t>
      </w:r>
      <w:proofErr w:type="spellStart"/>
      <w:r>
        <w:rPr>
          <w:rFonts w:hint="cs"/>
          <w:rtl/>
          <w:lang w:bidi="fa-IR"/>
        </w:rPr>
        <w:t>جمع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شده</w:t>
      </w:r>
      <w:proofErr w:type="spellEnd"/>
      <w:r>
        <w:rPr>
          <w:rFonts w:hint="cs"/>
          <w:rtl/>
          <w:lang w:bidi="fa-IR"/>
        </w:rPr>
        <w:t xml:space="preserve"> نشود. </w:t>
      </w:r>
    </w:p>
    <w:p w14:paraId="22E60162" w14:textId="77777777" w:rsidR="00E67A8F" w:rsidRDefault="00E67A8F" w:rsidP="00E67A8F">
      <w:pPr>
        <w:pStyle w:val="Heading2"/>
        <w:numPr>
          <w:ilvl w:val="0"/>
          <w:numId w:val="0"/>
        </w:numPr>
        <w:spacing w:after="0"/>
        <w:ind w:left="587"/>
        <w:jc w:val="center"/>
        <w:rPr>
          <w:rtl/>
        </w:rPr>
      </w:pPr>
    </w:p>
    <w:p w14:paraId="6CCFBF07" w14:textId="77777777" w:rsidR="00E67A8F" w:rsidRDefault="00E67A8F" w:rsidP="00E67A8F">
      <w:pPr>
        <w:spacing w:after="0"/>
        <w:jc w:val="both"/>
        <w:rPr>
          <w:rtl/>
          <w:lang w:bidi="fa-IR"/>
        </w:rPr>
      </w:pPr>
      <w:proofErr w:type="spellStart"/>
      <w:r w:rsidRPr="001E54D9">
        <w:rPr>
          <w:rFonts w:hint="cs"/>
          <w:b/>
          <w:bCs/>
          <w:rtl/>
          <w:lang w:bidi="fa-IR"/>
        </w:rPr>
        <w:t>جدول</w:t>
      </w:r>
      <w:r w:rsidRPr="001E54D9">
        <w:rPr>
          <w:rFonts w:hint="eastAsia"/>
          <w:b/>
          <w:bCs/>
          <w:rtl/>
          <w:lang w:bidi="fa-IR"/>
        </w:rPr>
        <w:t>‌</w:t>
      </w:r>
      <w:r w:rsidRPr="001E54D9">
        <w:rPr>
          <w:rFonts w:hint="cs"/>
          <w:b/>
          <w:bCs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هم به عنوان ابزاری در ارائه مطالب، دارای نکاتی هستند که در ادامه یادآوری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شوند</w:t>
      </w:r>
      <w:proofErr w:type="spellEnd"/>
      <w:r>
        <w:rPr>
          <w:rFonts w:hint="cs"/>
          <w:rtl/>
          <w:lang w:bidi="fa-IR"/>
        </w:rPr>
        <w:t>:</w:t>
      </w:r>
    </w:p>
    <w:p w14:paraId="78E052BF" w14:textId="77777777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proofErr w:type="spellStart"/>
      <w:r>
        <w:rPr>
          <w:rFonts w:hint="cs"/>
          <w:rtl/>
          <w:lang w:bidi="fa-IR"/>
        </w:rPr>
        <w:t>جدول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نیز مانند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باید دارای شماره و عنوان باشند. </w:t>
      </w:r>
    </w:p>
    <w:p w14:paraId="50D3561B" w14:textId="77777777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برخلاف شماره و عنوان شکل که در زیر شکل ارائه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، شماره و عنوان جدول در بالای جدول آورده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>.</w:t>
      </w:r>
    </w:p>
    <w:p w14:paraId="569B393A" w14:textId="77777777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اندازه متن شماره و عنوان جدول باید دو واحد از متن اصلی </w:t>
      </w:r>
      <w:proofErr w:type="spellStart"/>
      <w:r>
        <w:rPr>
          <w:rFonts w:hint="cs"/>
          <w:rtl/>
          <w:lang w:bidi="fa-IR"/>
        </w:rPr>
        <w:t>کوچک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تر</w:t>
      </w:r>
      <w:proofErr w:type="spellEnd"/>
      <w:r>
        <w:rPr>
          <w:rFonts w:hint="cs"/>
          <w:rtl/>
          <w:lang w:bidi="fa-IR"/>
        </w:rPr>
        <w:t xml:space="preserve"> باشند (در اینجا 12) و </w:t>
      </w:r>
      <w:proofErr w:type="spellStart"/>
      <w:r>
        <w:rPr>
          <w:rFonts w:hint="cs"/>
          <w:rtl/>
          <w:lang w:bidi="fa-IR"/>
        </w:rPr>
        <w:t>وسط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چین</w:t>
      </w:r>
      <w:proofErr w:type="spellEnd"/>
      <w:r>
        <w:rPr>
          <w:rFonts w:hint="cs"/>
          <w:rtl/>
          <w:lang w:bidi="fa-IR"/>
        </w:rPr>
        <w:t xml:space="preserve"> باشد. </w:t>
      </w:r>
    </w:p>
    <w:p w14:paraId="1BEF43BC" w14:textId="77777777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در </w:t>
      </w:r>
      <w:proofErr w:type="spellStart"/>
      <w:r>
        <w:rPr>
          <w:rFonts w:hint="cs"/>
          <w:rtl/>
          <w:lang w:bidi="fa-IR"/>
        </w:rPr>
        <w:t>جدول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نیز برای هر فصل نیاز است شماره آن فصل نیز به عنوان بخشی از شماره آن جدول آورده شود. به عنوان مثال، جدول سوم در فصل دوم باید به صورت </w:t>
      </w:r>
      <w:r w:rsidRPr="009511D0">
        <w:rPr>
          <w:rFonts w:hint="cs"/>
          <w:rtl/>
          <w:lang w:bidi="fa-IR"/>
        </w:rPr>
        <w:t>"</w:t>
      </w:r>
      <w:r>
        <w:rPr>
          <w:rFonts w:hint="cs"/>
          <w:rtl/>
          <w:lang w:bidi="fa-IR"/>
        </w:rPr>
        <w:t>جدول 2-3</w:t>
      </w:r>
      <w:r w:rsidRPr="009511D0">
        <w:rPr>
          <w:rFonts w:hint="cs"/>
          <w:rtl/>
          <w:lang w:bidi="fa-IR"/>
        </w:rPr>
        <w:t xml:space="preserve">" آورده شود. </w:t>
      </w:r>
    </w:p>
    <w:p w14:paraId="450638B9" w14:textId="77777777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ضروری است به همه </w:t>
      </w:r>
      <w:proofErr w:type="spellStart"/>
      <w:r>
        <w:rPr>
          <w:rFonts w:hint="cs"/>
          <w:rtl/>
          <w:lang w:bidi="fa-IR"/>
        </w:rPr>
        <w:t>جدول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در متن هم اشاره شود و توضیح داده شود که جدول حاوی چه مطلبی است. </w:t>
      </w:r>
    </w:p>
    <w:p w14:paraId="1ABAD83E" w14:textId="77777777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در صورتی که جدول را از مرجعی </w:t>
      </w:r>
      <w:proofErr w:type="spellStart"/>
      <w:r>
        <w:rPr>
          <w:rFonts w:hint="cs"/>
          <w:rtl/>
          <w:lang w:bidi="fa-IR"/>
        </w:rPr>
        <w:t>برداشته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اید</w:t>
      </w:r>
      <w:proofErr w:type="spellEnd"/>
      <w:r>
        <w:rPr>
          <w:rFonts w:hint="cs"/>
          <w:rtl/>
          <w:lang w:bidi="fa-IR"/>
        </w:rPr>
        <w:t xml:space="preserve">، لازم است در عنوان آن، مرجع هم ذکر شود. </w:t>
      </w:r>
    </w:p>
    <w:p w14:paraId="0D067D7F" w14:textId="77777777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مشابه </w:t>
      </w:r>
      <w:proofErr w:type="spellStart"/>
      <w:r>
        <w:rPr>
          <w:rFonts w:hint="cs"/>
          <w:rtl/>
          <w:lang w:bidi="fa-IR"/>
        </w:rPr>
        <w:t>شکل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، توصیه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از </w:t>
      </w:r>
      <w:proofErr w:type="spellStart"/>
      <w:r>
        <w:rPr>
          <w:rFonts w:hint="cs"/>
          <w:rtl/>
          <w:lang w:bidi="fa-IR"/>
        </w:rPr>
        <w:t>شماره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گذاری</w:t>
      </w:r>
      <w:proofErr w:type="spellEnd"/>
      <w:r>
        <w:rPr>
          <w:rFonts w:hint="cs"/>
          <w:rtl/>
          <w:lang w:bidi="fa-IR"/>
        </w:rPr>
        <w:t xml:space="preserve"> خودکار برای </w:t>
      </w:r>
      <w:proofErr w:type="spellStart"/>
      <w:r>
        <w:rPr>
          <w:rFonts w:hint="cs"/>
          <w:rtl/>
          <w:lang w:bidi="fa-IR"/>
        </w:rPr>
        <w:t>شماره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 w:rsidRPr="00502543"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جدول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استفاده کنید. برای این کار کافیست </w:t>
      </w:r>
      <w:proofErr w:type="spellStart"/>
      <w:r>
        <w:rPr>
          <w:rFonts w:hint="cs"/>
          <w:rtl/>
          <w:lang w:bidi="fa-IR"/>
        </w:rPr>
        <w:t>عنوان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این فایل را کپی کنید و بعد از انتخاب متن شماره، با زدن </w:t>
      </w:r>
      <w:r>
        <w:rPr>
          <w:lang w:bidi="fa-IR"/>
        </w:rPr>
        <w:t>F9</w:t>
      </w:r>
      <w:r>
        <w:rPr>
          <w:rFonts w:hint="cs"/>
          <w:rtl/>
          <w:lang w:bidi="fa-IR"/>
        </w:rPr>
        <w:t xml:space="preserve"> آن را </w:t>
      </w:r>
      <w:proofErr w:type="spellStart"/>
      <w:r>
        <w:rPr>
          <w:rFonts w:hint="cs"/>
          <w:rtl/>
          <w:lang w:bidi="fa-IR"/>
        </w:rPr>
        <w:t>به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روز</w:t>
      </w:r>
      <w:proofErr w:type="spellEnd"/>
      <w:r>
        <w:rPr>
          <w:rFonts w:hint="cs"/>
          <w:rtl/>
          <w:lang w:bidi="fa-IR"/>
        </w:rPr>
        <w:t xml:space="preserve"> کنید. </w:t>
      </w:r>
    </w:p>
    <w:p w14:paraId="4D0922BD" w14:textId="77777777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نمونه جدول با </w:t>
      </w:r>
      <w:proofErr w:type="spellStart"/>
      <w:r>
        <w:rPr>
          <w:rFonts w:hint="cs"/>
          <w:rtl/>
          <w:lang w:bidi="fa-IR"/>
        </w:rPr>
        <w:t>شماره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گذاری</w:t>
      </w:r>
      <w:proofErr w:type="spellEnd"/>
      <w:r>
        <w:rPr>
          <w:rFonts w:hint="cs"/>
          <w:rtl/>
          <w:lang w:bidi="fa-IR"/>
        </w:rPr>
        <w:t xml:space="preserve"> خودکار و ارجاع خودکار در متن این فایل آورده شده است. پیشنهاد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شماره و عنوان این جدول را برای </w:t>
      </w:r>
      <w:proofErr w:type="spellStart"/>
      <w:r>
        <w:rPr>
          <w:rFonts w:hint="cs"/>
          <w:rtl/>
          <w:lang w:bidi="fa-IR"/>
        </w:rPr>
        <w:t>جدول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خودتان کپی کنید و عنوان را تصحیح کنید. </w:t>
      </w:r>
    </w:p>
    <w:p w14:paraId="72868FF0" w14:textId="77777777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توصیه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قبل و بعد از جدول را یک سطر فاصله بگذارید که به متن </w:t>
      </w:r>
      <w:proofErr w:type="spellStart"/>
      <w:r>
        <w:rPr>
          <w:rFonts w:hint="cs"/>
          <w:rtl/>
          <w:lang w:bidi="fa-IR"/>
        </w:rPr>
        <w:t>نچسپد</w:t>
      </w:r>
      <w:proofErr w:type="spellEnd"/>
      <w:r>
        <w:rPr>
          <w:rFonts w:hint="cs"/>
          <w:rtl/>
          <w:lang w:bidi="fa-IR"/>
        </w:rPr>
        <w:t xml:space="preserve">. </w:t>
      </w:r>
    </w:p>
    <w:p w14:paraId="2F4CDDE1" w14:textId="2F8F3950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>اندازه شکل نه خیلی بزرگ و نه خیلی کوچک، بلکه متناسب با اندازه متن شما باشد.</w:t>
      </w:r>
      <w:r w:rsidR="004B3013">
        <w:rPr>
          <w:rFonts w:hint="cs"/>
          <w:rtl/>
          <w:lang w:bidi="fa-IR"/>
        </w:rPr>
        <w:t xml:space="preserve"> اندازه </w:t>
      </w:r>
      <w:proofErr w:type="spellStart"/>
      <w:r w:rsidR="004B3013">
        <w:rPr>
          <w:rFonts w:hint="cs"/>
          <w:rtl/>
          <w:lang w:bidi="fa-IR"/>
        </w:rPr>
        <w:t>نوشته</w:t>
      </w:r>
      <w:r w:rsidR="004B3013">
        <w:rPr>
          <w:rFonts w:hint="eastAsia"/>
          <w:rtl/>
          <w:lang w:bidi="fa-IR"/>
        </w:rPr>
        <w:t>‌</w:t>
      </w:r>
      <w:r w:rsidR="004B3013">
        <w:rPr>
          <w:rFonts w:hint="cs"/>
          <w:rtl/>
          <w:lang w:bidi="fa-IR"/>
        </w:rPr>
        <w:t>های</w:t>
      </w:r>
      <w:proofErr w:type="spellEnd"/>
      <w:r w:rsidR="004B3013">
        <w:rPr>
          <w:rFonts w:hint="cs"/>
          <w:rtl/>
          <w:lang w:bidi="fa-IR"/>
        </w:rPr>
        <w:t xml:space="preserve"> جدول بهتر است با اندازه 12 (برای فارسی) و 10 (برای انگلیسی) باشد و </w:t>
      </w:r>
      <w:proofErr w:type="spellStart"/>
      <w:r w:rsidR="004B3013">
        <w:rPr>
          <w:rFonts w:hint="cs"/>
          <w:rtl/>
          <w:lang w:bidi="fa-IR"/>
        </w:rPr>
        <w:t>عنوان</w:t>
      </w:r>
      <w:r w:rsidR="004B3013">
        <w:rPr>
          <w:rFonts w:hint="eastAsia"/>
          <w:rtl/>
          <w:lang w:bidi="fa-IR"/>
        </w:rPr>
        <w:t>‌</w:t>
      </w:r>
      <w:r w:rsidR="004B3013">
        <w:rPr>
          <w:rFonts w:hint="cs"/>
          <w:rtl/>
          <w:lang w:bidi="fa-IR"/>
        </w:rPr>
        <w:t>ها</w:t>
      </w:r>
      <w:proofErr w:type="spellEnd"/>
      <w:r w:rsidR="004B3013">
        <w:rPr>
          <w:rFonts w:hint="cs"/>
          <w:rtl/>
          <w:lang w:bidi="fa-IR"/>
        </w:rPr>
        <w:t xml:space="preserve"> پررنگ باشند.</w:t>
      </w:r>
    </w:p>
    <w:p w14:paraId="32E8C599" w14:textId="28A0D2C9" w:rsidR="00E67A8F" w:rsidRDefault="00E67A8F" w:rsidP="0016510C">
      <w:pPr>
        <w:pStyle w:val="ListParagraph"/>
        <w:numPr>
          <w:ilvl w:val="0"/>
          <w:numId w:val="5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جدول را به سلیقه خود زیبا و </w:t>
      </w:r>
      <w:proofErr w:type="spellStart"/>
      <w:r>
        <w:rPr>
          <w:rFonts w:hint="cs"/>
          <w:rtl/>
          <w:lang w:bidi="fa-IR"/>
        </w:rPr>
        <w:t>خوانا</w:t>
      </w:r>
      <w:proofErr w:type="spellEnd"/>
      <w:r>
        <w:rPr>
          <w:rFonts w:hint="cs"/>
          <w:rtl/>
          <w:lang w:bidi="fa-IR"/>
        </w:rPr>
        <w:t xml:space="preserve"> کنید!</w:t>
      </w:r>
      <w:r w:rsidR="004B3013">
        <w:rPr>
          <w:rFonts w:hint="cs"/>
          <w:rtl/>
          <w:lang w:bidi="fa-IR"/>
        </w:rPr>
        <w:t xml:space="preserve"> (مثلا سطرها/</w:t>
      </w:r>
      <w:proofErr w:type="spellStart"/>
      <w:r w:rsidR="004B3013">
        <w:rPr>
          <w:rFonts w:hint="cs"/>
          <w:rtl/>
          <w:lang w:bidi="fa-IR"/>
        </w:rPr>
        <w:t>ستون</w:t>
      </w:r>
      <w:r w:rsidR="004B3013">
        <w:rPr>
          <w:rFonts w:hint="eastAsia"/>
          <w:rtl/>
          <w:lang w:bidi="fa-IR"/>
        </w:rPr>
        <w:t>‌</w:t>
      </w:r>
      <w:r w:rsidR="004B3013">
        <w:rPr>
          <w:rFonts w:hint="cs"/>
          <w:rtl/>
          <w:lang w:bidi="fa-IR"/>
        </w:rPr>
        <w:t>ها</w:t>
      </w:r>
      <w:proofErr w:type="spellEnd"/>
      <w:r w:rsidR="004B3013">
        <w:rPr>
          <w:rFonts w:hint="cs"/>
          <w:rtl/>
          <w:lang w:bidi="fa-IR"/>
        </w:rPr>
        <w:t xml:space="preserve"> یک سطر/ستون در میان رنگ زمینه داشته باشد و یا رنگ سطر/ستون متفاوت باشد)</w:t>
      </w:r>
    </w:p>
    <w:p w14:paraId="26F155A7" w14:textId="77777777" w:rsidR="00E67A8F" w:rsidRDefault="00E67A8F" w:rsidP="00E67A8F">
      <w:pPr>
        <w:spacing w:after="0"/>
        <w:rPr>
          <w:rtl/>
          <w:lang w:bidi="fa-IR"/>
        </w:rPr>
      </w:pPr>
    </w:p>
    <w:p w14:paraId="136F9DB2" w14:textId="77777777" w:rsidR="00E67A8F" w:rsidRDefault="00E67A8F" w:rsidP="00E67A8F">
      <w:pPr>
        <w:spacing w:after="0"/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</w:t>
      </w:r>
      <w:proofErr w:type="spellStart"/>
      <w:r w:rsidRPr="00F67AF1">
        <w:rPr>
          <w:rFonts w:hint="cs"/>
          <w:b/>
          <w:bCs/>
          <w:rtl/>
          <w:lang w:bidi="fa-IR"/>
        </w:rPr>
        <w:t>فرمول</w:t>
      </w:r>
      <w:r w:rsidRPr="00F67AF1">
        <w:rPr>
          <w:rFonts w:hint="eastAsia"/>
          <w:b/>
          <w:bCs/>
          <w:rtl/>
          <w:lang w:bidi="fa-IR"/>
        </w:rPr>
        <w:t>‌</w:t>
      </w:r>
      <w:r w:rsidRPr="00F67AF1">
        <w:rPr>
          <w:rFonts w:hint="cs"/>
          <w:b/>
          <w:bCs/>
          <w:rtl/>
          <w:lang w:bidi="fa-IR"/>
        </w:rPr>
        <w:t>ها</w:t>
      </w:r>
      <w:proofErr w:type="spellEnd"/>
      <w:r w:rsidRPr="00F67AF1">
        <w:rPr>
          <w:rFonts w:hint="cs"/>
          <w:b/>
          <w:bCs/>
          <w:rtl/>
          <w:lang w:bidi="fa-IR"/>
        </w:rPr>
        <w:t xml:space="preserve"> و روابط</w:t>
      </w:r>
      <w:r>
        <w:rPr>
          <w:rFonts w:hint="cs"/>
          <w:rtl/>
          <w:lang w:bidi="fa-IR"/>
        </w:rPr>
        <w:t xml:space="preserve"> نیز موارد زیر را رعایت کنید:</w:t>
      </w:r>
    </w:p>
    <w:p w14:paraId="3C0167B7" w14:textId="77777777" w:rsidR="00E67A8F" w:rsidRDefault="00E67A8F" w:rsidP="00E67A8F">
      <w:pPr>
        <w:pStyle w:val="ListParagraph"/>
        <w:numPr>
          <w:ilvl w:val="0"/>
          <w:numId w:val="1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شماره </w:t>
      </w:r>
      <w:proofErr w:type="spellStart"/>
      <w:r>
        <w:rPr>
          <w:rFonts w:hint="cs"/>
          <w:rtl/>
          <w:lang w:bidi="fa-IR"/>
        </w:rPr>
        <w:t>فرمول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روابط مانند شماره شکل و جدول دارای شماره فصل نیز باشد (فرمول اول در فصل دوم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2-1).</w:t>
      </w:r>
    </w:p>
    <w:p w14:paraId="1CF4BE36" w14:textId="77777777" w:rsidR="00E67A8F" w:rsidRDefault="00E67A8F" w:rsidP="00E67A8F">
      <w:pPr>
        <w:pStyle w:val="ListParagraph"/>
        <w:numPr>
          <w:ilvl w:val="0"/>
          <w:numId w:val="1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اندازه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شماره روابط هم دو واحد از متن اصلی </w:t>
      </w:r>
      <w:proofErr w:type="spellStart"/>
      <w:r>
        <w:rPr>
          <w:rFonts w:hint="cs"/>
          <w:rtl/>
          <w:lang w:bidi="fa-IR"/>
        </w:rPr>
        <w:t>کوچک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تر</w:t>
      </w:r>
      <w:proofErr w:type="spellEnd"/>
      <w:r>
        <w:rPr>
          <w:rFonts w:hint="cs"/>
          <w:rtl/>
          <w:lang w:bidi="fa-IR"/>
        </w:rPr>
        <w:t xml:space="preserve"> باشد (در اینجا 12) و فقط شماره باشد (بدون کلماتی مانند فرمول و رابطه و معادله و ...). </w:t>
      </w:r>
    </w:p>
    <w:p w14:paraId="7431D237" w14:textId="77777777" w:rsidR="00E67A8F" w:rsidRDefault="00E67A8F" w:rsidP="00E67A8F">
      <w:pPr>
        <w:pStyle w:val="ListParagraph"/>
        <w:numPr>
          <w:ilvl w:val="0"/>
          <w:numId w:val="1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توصیه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برای نظم دادن به محل </w:t>
      </w:r>
      <w:proofErr w:type="spellStart"/>
      <w:r>
        <w:rPr>
          <w:rFonts w:hint="cs"/>
          <w:rtl/>
          <w:lang w:bidi="fa-IR"/>
        </w:rPr>
        <w:t>شماره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، از جدول با حاشیه صفر استفاده کنید (مانند نمونه داده شده در قالب) و برای افزودن فرمول جدید، همین جدول را کپی کنید و فرمول جدید خود را به جای این فرمول بنویسید و بعد از انتخاب متن شماره، دکمه </w:t>
      </w:r>
      <w:r>
        <w:rPr>
          <w:lang w:bidi="fa-IR"/>
        </w:rPr>
        <w:t>F9</w:t>
      </w:r>
      <w:r>
        <w:rPr>
          <w:rFonts w:hint="cs"/>
          <w:rtl/>
          <w:lang w:bidi="fa-IR"/>
        </w:rPr>
        <w:t xml:space="preserve"> را برای </w:t>
      </w:r>
      <w:proofErr w:type="spellStart"/>
      <w:r>
        <w:rPr>
          <w:rFonts w:hint="cs"/>
          <w:rtl/>
          <w:lang w:bidi="fa-IR"/>
        </w:rPr>
        <w:t>به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روز</w:t>
      </w:r>
      <w:proofErr w:type="spellEnd"/>
      <w:r>
        <w:rPr>
          <w:rFonts w:hint="cs"/>
          <w:rtl/>
          <w:lang w:bidi="fa-IR"/>
        </w:rPr>
        <w:t xml:space="preserve"> کردن شماره بزنید. </w:t>
      </w:r>
    </w:p>
    <w:p w14:paraId="365A7574" w14:textId="77777777" w:rsidR="00E67A8F" w:rsidRDefault="00E67A8F" w:rsidP="00E67A8F">
      <w:pPr>
        <w:pStyle w:val="ListParagraph"/>
        <w:numPr>
          <w:ilvl w:val="0"/>
          <w:numId w:val="1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در همه روابط، لازم است همه </w:t>
      </w:r>
      <w:proofErr w:type="spellStart"/>
      <w:r>
        <w:rPr>
          <w:rFonts w:hint="cs"/>
          <w:rtl/>
          <w:lang w:bidi="fa-IR"/>
        </w:rPr>
        <w:t>متغیرها</w:t>
      </w:r>
      <w:proofErr w:type="spellEnd"/>
      <w:r>
        <w:rPr>
          <w:rFonts w:hint="cs"/>
          <w:rtl/>
          <w:lang w:bidi="fa-IR"/>
        </w:rPr>
        <w:t xml:space="preserve"> به صورت کامل در متن تعریف شوند که چه </w:t>
      </w:r>
      <w:proofErr w:type="spellStart"/>
      <w:r>
        <w:rPr>
          <w:rFonts w:hint="cs"/>
          <w:rtl/>
          <w:lang w:bidi="fa-IR"/>
        </w:rPr>
        <w:t>معنی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ای</w:t>
      </w:r>
      <w:proofErr w:type="spellEnd"/>
      <w:r>
        <w:rPr>
          <w:rFonts w:hint="cs"/>
          <w:rtl/>
          <w:lang w:bidi="fa-IR"/>
        </w:rPr>
        <w:t xml:space="preserve"> دارند.</w:t>
      </w:r>
    </w:p>
    <w:p w14:paraId="4758A527" w14:textId="77777777" w:rsidR="00E67A8F" w:rsidRPr="005D7763" w:rsidRDefault="00E67A8F" w:rsidP="00E67A8F">
      <w:pPr>
        <w:pStyle w:val="ListParagraph"/>
        <w:numPr>
          <w:ilvl w:val="0"/>
          <w:numId w:val="1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برای نوشتن </w:t>
      </w:r>
      <w:proofErr w:type="spellStart"/>
      <w:r>
        <w:rPr>
          <w:rFonts w:hint="cs"/>
          <w:rtl/>
          <w:lang w:bidi="fa-IR"/>
        </w:rPr>
        <w:t>فرمول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از ابزارهای استاندارد مانند </w:t>
      </w:r>
      <w:r>
        <w:rPr>
          <w:lang w:bidi="fa-IR"/>
        </w:rPr>
        <w:t>Equation</w:t>
      </w:r>
      <w:r>
        <w:rPr>
          <w:rFonts w:hint="cs"/>
          <w:rtl/>
          <w:lang w:bidi="fa-IR"/>
        </w:rPr>
        <w:t xml:space="preserve"> خود </w:t>
      </w:r>
      <w:r>
        <w:rPr>
          <w:lang w:bidi="fa-IR"/>
        </w:rPr>
        <w:t>Word</w:t>
      </w:r>
      <w:r>
        <w:rPr>
          <w:rFonts w:hint="cs"/>
          <w:rtl/>
          <w:lang w:bidi="fa-IR"/>
        </w:rPr>
        <w:t xml:space="preserve"> استفاده کنید و علاوه بر </w:t>
      </w:r>
      <w:proofErr w:type="spellStart"/>
      <w:r>
        <w:rPr>
          <w:rFonts w:hint="cs"/>
          <w:rtl/>
          <w:lang w:bidi="fa-IR"/>
        </w:rPr>
        <w:t>فرمول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اصلی، متغیرهای درون متن را نیز با همین ابزار بنویسید.</w:t>
      </w:r>
    </w:p>
    <w:p w14:paraId="2EC4A3FC" w14:textId="77777777" w:rsidR="00E67A8F" w:rsidRDefault="00E67A8F" w:rsidP="00E67A8F">
      <w:pPr>
        <w:rPr>
          <w:rtl/>
          <w:lang w:bidi="fa-IR"/>
        </w:rPr>
      </w:pPr>
    </w:p>
    <w:p w14:paraId="48D3B3B8" w14:textId="77777777" w:rsidR="00E67A8F" w:rsidRDefault="00E67A8F" w:rsidP="00E67A8F">
      <w:pPr>
        <w:rPr>
          <w:rtl/>
          <w:lang w:bidi="fa-IR"/>
        </w:rPr>
      </w:pPr>
    </w:p>
    <w:p w14:paraId="7CA26405" w14:textId="77777777" w:rsidR="00E67A8F" w:rsidRPr="00BF76D0" w:rsidRDefault="00E67A8F" w:rsidP="00E67A8F">
      <w:pPr>
        <w:rPr>
          <w:rtl/>
          <w:lang w:bidi="fa-IR"/>
        </w:rPr>
        <w:sectPr w:rsidR="00E67A8F" w:rsidRPr="00BF76D0" w:rsidSect="00E67A8F"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7CE40D46" w14:textId="77777777" w:rsidR="00E67A8F" w:rsidRPr="0095759D" w:rsidRDefault="00E67A8F" w:rsidP="00E67A8F">
      <w:pPr>
        <w:pStyle w:val="Heading2"/>
        <w:numPr>
          <w:ilvl w:val="0"/>
          <w:numId w:val="0"/>
        </w:numPr>
        <w:ind w:left="587"/>
        <w:jc w:val="center"/>
        <w:rPr>
          <w:rtl/>
        </w:rPr>
      </w:pPr>
      <w:bookmarkStart w:id="118" w:name="_Toc209279800"/>
      <w:r w:rsidRPr="0095759D">
        <w:rPr>
          <w:rFonts w:hint="cs"/>
          <w:rtl/>
        </w:rPr>
        <w:t xml:space="preserve">پیوست </w:t>
      </w:r>
      <w:r>
        <w:rPr>
          <w:rFonts w:hint="cs"/>
          <w:rtl/>
        </w:rPr>
        <w:t>پ</w:t>
      </w:r>
      <w:r w:rsidRPr="0095759D">
        <w:rPr>
          <w:rFonts w:hint="cs"/>
          <w:rtl/>
        </w:rPr>
        <w:t>- مراجع</w:t>
      </w:r>
      <w:bookmarkEnd w:id="118"/>
    </w:p>
    <w:p w14:paraId="53DE2134" w14:textId="77777777" w:rsidR="00E67A8F" w:rsidRDefault="00E67A8F" w:rsidP="00E67A8F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نکات مرتبط با </w:t>
      </w:r>
      <w:proofErr w:type="spellStart"/>
      <w:r>
        <w:rPr>
          <w:rFonts w:hint="cs"/>
          <w:rtl/>
          <w:lang w:bidi="fa-IR"/>
        </w:rPr>
        <w:t>مرجع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نویسی</w:t>
      </w:r>
      <w:proofErr w:type="spellEnd"/>
      <w:r>
        <w:rPr>
          <w:rFonts w:hint="cs"/>
          <w:rtl/>
          <w:lang w:bidi="fa-IR"/>
        </w:rPr>
        <w:t xml:space="preserve"> و ارجاع دادن در متن به صورت خلاصه شامل موارد زیر است:</w:t>
      </w:r>
    </w:p>
    <w:p w14:paraId="0BAC9B97" w14:textId="77777777" w:rsidR="00E67A8F" w:rsidRDefault="00E67A8F" w:rsidP="0016510C">
      <w:pPr>
        <w:pStyle w:val="ListParagraph"/>
        <w:numPr>
          <w:ilvl w:val="0"/>
          <w:numId w:val="7"/>
        </w:numPr>
        <w:spacing w:after="0"/>
        <w:jc w:val="both"/>
        <w:rPr>
          <w:rtl/>
          <w:lang w:bidi="fa-IR"/>
        </w:rPr>
      </w:pPr>
      <w:r w:rsidRPr="00C715C5">
        <w:rPr>
          <w:rFonts w:hint="cs"/>
          <w:rtl/>
          <w:lang w:bidi="fa-IR"/>
        </w:rPr>
        <w:t xml:space="preserve">لیست منابع و مراجع مورد استفاده بایستی با شکلی همسان و با استفاده از فرمت </w:t>
      </w:r>
      <w:proofErr w:type="spellStart"/>
      <w:r>
        <w:rPr>
          <w:rFonts w:hint="cs"/>
          <w:rtl/>
          <w:lang w:bidi="fa-IR"/>
        </w:rPr>
        <w:t>ارجاع‌</w:t>
      </w:r>
      <w:r w:rsidRPr="00C715C5">
        <w:rPr>
          <w:rFonts w:hint="cs"/>
          <w:rtl/>
          <w:lang w:bidi="fa-IR"/>
        </w:rPr>
        <w:t>دهی</w:t>
      </w:r>
      <w:proofErr w:type="spellEnd"/>
      <w:r w:rsidRPr="00C715C5">
        <w:rPr>
          <w:rFonts w:hint="cs"/>
          <w:rtl/>
          <w:lang w:bidi="fa-IR"/>
        </w:rPr>
        <w:t xml:space="preserve"> </w:t>
      </w:r>
      <w:r w:rsidRPr="00C715C5">
        <w:rPr>
          <w:lang w:bidi="fa-IR"/>
        </w:rPr>
        <w:t>IEEE</w:t>
      </w:r>
      <w:r w:rsidRPr="00C715C5">
        <w:rPr>
          <w:rFonts w:hint="cs"/>
          <w:rtl/>
          <w:lang w:bidi="fa-IR"/>
        </w:rPr>
        <w:t xml:space="preserve"> در متن و در انتهای گزارش بیایند. باید </w:t>
      </w:r>
      <w:proofErr w:type="spellStart"/>
      <w:r w:rsidRPr="00C715C5">
        <w:rPr>
          <w:rFonts w:hint="cs"/>
          <w:rtl/>
          <w:lang w:bidi="fa-IR"/>
        </w:rPr>
        <w:t>تناظر</w:t>
      </w:r>
      <w:proofErr w:type="spellEnd"/>
      <w:r w:rsidRPr="00C715C5">
        <w:rPr>
          <w:rFonts w:hint="cs"/>
          <w:rtl/>
          <w:lang w:bidi="fa-IR"/>
        </w:rPr>
        <w:t xml:space="preserve"> یک به یک بین فهرست منابع در انتهای گزارش و منابع مورد استفاده در متن باشد. سبک </w:t>
      </w:r>
      <w:proofErr w:type="spellStart"/>
      <w:r>
        <w:rPr>
          <w:rFonts w:hint="cs"/>
          <w:rtl/>
          <w:lang w:bidi="fa-IR"/>
        </w:rPr>
        <w:t>ارجاع</w:t>
      </w:r>
      <w:r>
        <w:rPr>
          <w:rFonts w:hint="eastAsia"/>
          <w:rtl/>
          <w:lang w:bidi="fa-IR"/>
        </w:rPr>
        <w:t>‌</w:t>
      </w:r>
      <w:r w:rsidRPr="00C715C5">
        <w:rPr>
          <w:rFonts w:hint="cs"/>
          <w:rtl/>
          <w:lang w:bidi="fa-IR"/>
        </w:rPr>
        <w:t>دهی</w:t>
      </w:r>
      <w:proofErr w:type="spellEnd"/>
      <w:r w:rsidRPr="00C715C5">
        <w:rPr>
          <w:rFonts w:hint="cs"/>
          <w:rtl/>
          <w:lang w:bidi="fa-IR"/>
        </w:rPr>
        <w:t xml:space="preserve"> </w:t>
      </w:r>
      <w:r w:rsidRPr="00C715C5">
        <w:rPr>
          <w:lang w:bidi="fa-IR"/>
        </w:rPr>
        <w:t>IEEE</w:t>
      </w:r>
      <w:r w:rsidRPr="00C715C5">
        <w:rPr>
          <w:rFonts w:hint="cs"/>
          <w:rtl/>
          <w:lang w:bidi="fa-IR"/>
        </w:rPr>
        <w:t xml:space="preserve"> از لینک</w:t>
      </w:r>
      <w:r>
        <w:rPr>
          <w:rFonts w:hint="cs"/>
          <w:rtl/>
          <w:lang w:bidi="fa-IR"/>
        </w:rPr>
        <w:t xml:space="preserve"> زیر</w:t>
      </w:r>
      <w:r w:rsidRPr="002A3084">
        <w:rPr>
          <w:rFonts w:hint="cs"/>
          <w:rtl/>
          <w:lang w:bidi="fa-IR"/>
        </w:rPr>
        <w:t xml:space="preserve"> </w:t>
      </w:r>
      <w:r w:rsidRPr="00C715C5">
        <w:rPr>
          <w:rFonts w:hint="cs"/>
          <w:rtl/>
          <w:lang w:bidi="fa-IR"/>
        </w:rPr>
        <w:t>قابل دسترسی است.</w:t>
      </w:r>
    </w:p>
    <w:p w14:paraId="77D99F35" w14:textId="77777777" w:rsidR="00E67A8F" w:rsidRDefault="00000000" w:rsidP="00E67A8F">
      <w:pPr>
        <w:bidi w:val="0"/>
        <w:jc w:val="center"/>
        <w:rPr>
          <w:lang w:bidi="fa-IR"/>
        </w:rPr>
      </w:pPr>
      <w:hyperlink r:id="rId53" w:history="1">
        <w:r w:rsidR="00E67A8F" w:rsidRPr="00DE501E">
          <w:rPr>
            <w:rStyle w:val="Hyperlink"/>
          </w:rPr>
          <w:t>https://ieeeauthorcenter.ieee.org/wp-content/uploads/IEEE-Reference-Guide.pdf</w:t>
        </w:r>
      </w:hyperlink>
    </w:p>
    <w:p w14:paraId="72BDACA9" w14:textId="77777777" w:rsidR="00E67A8F" w:rsidRDefault="00E67A8F" w:rsidP="0016510C">
      <w:pPr>
        <w:pStyle w:val="ListParagraph"/>
        <w:numPr>
          <w:ilvl w:val="0"/>
          <w:numId w:val="7"/>
        </w:numPr>
        <w:rPr>
          <w:lang w:bidi="fa-IR"/>
        </w:rPr>
      </w:pPr>
      <w:r>
        <w:rPr>
          <w:rFonts w:hint="cs"/>
          <w:rtl/>
          <w:lang w:bidi="fa-IR"/>
        </w:rPr>
        <w:t>به طور خلاصه، در زمان نوشتن مراجع، برای هر مرجع باید سه بخش زیر نوشته شود:</w:t>
      </w:r>
    </w:p>
    <w:p w14:paraId="7195CBB3" w14:textId="77777777" w:rsidR="00E67A8F" w:rsidRPr="0062183E" w:rsidRDefault="00E67A8F" w:rsidP="0016510C">
      <w:pPr>
        <w:pStyle w:val="ListParagraph"/>
        <w:numPr>
          <w:ilvl w:val="1"/>
          <w:numId w:val="7"/>
        </w:numPr>
        <w:rPr>
          <w:lang w:bidi="fa-IR"/>
        </w:rPr>
      </w:pPr>
      <w:r w:rsidRPr="00BF24AA">
        <w:rPr>
          <w:rtl/>
          <w:lang w:bidi="fa-IR"/>
        </w:rPr>
        <w:t xml:space="preserve">مشخصات </w:t>
      </w:r>
      <w:r>
        <w:rPr>
          <w:rFonts w:hint="cs"/>
          <w:rtl/>
          <w:lang w:bidi="fa-IR"/>
        </w:rPr>
        <w:t xml:space="preserve">نویسندگان: شامل </w:t>
      </w:r>
      <w:r w:rsidRPr="0062183E">
        <w:rPr>
          <w:rFonts w:hint="cs"/>
          <w:rtl/>
          <w:lang w:bidi="fa-IR"/>
        </w:rPr>
        <w:t xml:space="preserve">نام و نام </w:t>
      </w:r>
      <w:proofErr w:type="spellStart"/>
      <w:r w:rsidRPr="0062183E">
        <w:rPr>
          <w:rFonts w:hint="cs"/>
          <w:rtl/>
          <w:lang w:bidi="fa-IR"/>
        </w:rPr>
        <w:t>خانوادگي</w:t>
      </w:r>
      <w:proofErr w:type="spellEnd"/>
      <w:r w:rsidRPr="0062183E">
        <w:rPr>
          <w:rFonts w:hint="cs"/>
          <w:rtl/>
          <w:lang w:bidi="fa-IR"/>
        </w:rPr>
        <w:t xml:space="preserve"> </w:t>
      </w:r>
      <w:proofErr w:type="spellStart"/>
      <w:r w:rsidRPr="0062183E">
        <w:rPr>
          <w:rFonts w:hint="cs"/>
          <w:rtl/>
          <w:lang w:bidi="fa-IR"/>
        </w:rPr>
        <w:t>مؤلف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</w:p>
    <w:p w14:paraId="1AB4790E" w14:textId="77777777" w:rsidR="00E67A8F" w:rsidRPr="00BF24AA" w:rsidRDefault="00E67A8F" w:rsidP="0016510C">
      <w:pPr>
        <w:pStyle w:val="ListParagraph"/>
        <w:numPr>
          <w:ilvl w:val="1"/>
          <w:numId w:val="7"/>
        </w:numPr>
        <w:spacing w:after="0"/>
        <w:rPr>
          <w:lang w:bidi="fa-IR"/>
        </w:rPr>
      </w:pPr>
      <w:r w:rsidRPr="00BF24AA">
        <w:rPr>
          <w:rtl/>
          <w:lang w:bidi="fa-IR"/>
        </w:rPr>
        <w:t>مشخصات منبع</w:t>
      </w:r>
      <w:r>
        <w:rPr>
          <w:rFonts w:hint="cs"/>
          <w:rtl/>
          <w:lang w:bidi="fa-IR"/>
        </w:rPr>
        <w:t xml:space="preserve">: مثلا برای کتاب شامل </w:t>
      </w:r>
      <w:r w:rsidRPr="0008382F">
        <w:rPr>
          <w:rFonts w:hint="cs"/>
          <w:rtl/>
          <w:lang w:bidi="fa-IR"/>
        </w:rPr>
        <w:t xml:space="preserve">عنوان کتاب، شماره جلد، شماره </w:t>
      </w:r>
      <w:proofErr w:type="spellStart"/>
      <w:r w:rsidRPr="0008382F">
        <w:rPr>
          <w:rFonts w:hint="cs"/>
          <w:rtl/>
          <w:lang w:bidi="fa-IR"/>
        </w:rPr>
        <w:t>ويراست</w:t>
      </w:r>
      <w:proofErr w:type="spellEnd"/>
      <w:r w:rsidRPr="0008382F">
        <w:rPr>
          <w:rFonts w:hint="cs"/>
          <w:rtl/>
          <w:lang w:bidi="fa-IR"/>
        </w:rPr>
        <w:t xml:space="preserve">، نام و نام </w:t>
      </w:r>
      <w:proofErr w:type="spellStart"/>
      <w:r w:rsidRPr="0008382F">
        <w:rPr>
          <w:rFonts w:hint="cs"/>
          <w:rtl/>
          <w:lang w:bidi="fa-IR"/>
        </w:rPr>
        <w:t>خانوادگي</w:t>
      </w:r>
      <w:proofErr w:type="spellEnd"/>
      <w:r w:rsidRPr="0008382F">
        <w:rPr>
          <w:rFonts w:hint="cs"/>
          <w:rtl/>
          <w:lang w:bidi="fa-IR"/>
        </w:rPr>
        <w:t xml:space="preserve"> مترجم</w:t>
      </w:r>
      <w:r>
        <w:rPr>
          <w:rFonts w:hint="cs"/>
          <w:rtl/>
          <w:lang w:bidi="fa-IR"/>
        </w:rPr>
        <w:t xml:space="preserve"> (در صورت وجود)</w:t>
      </w:r>
    </w:p>
    <w:p w14:paraId="1894DEA3" w14:textId="77777777" w:rsidR="00E67A8F" w:rsidRPr="00BF24AA" w:rsidRDefault="00E67A8F" w:rsidP="0016510C">
      <w:pPr>
        <w:pStyle w:val="ListParagraph"/>
        <w:numPr>
          <w:ilvl w:val="1"/>
          <w:numId w:val="7"/>
        </w:numPr>
        <w:spacing w:after="0"/>
        <w:rPr>
          <w:lang w:bidi="fa-IR"/>
        </w:rPr>
      </w:pPr>
      <w:r w:rsidRPr="00BF24AA">
        <w:rPr>
          <w:rtl/>
          <w:lang w:bidi="fa-IR"/>
        </w:rPr>
        <w:t>مشخصات نش</w:t>
      </w:r>
      <w:r>
        <w:rPr>
          <w:rFonts w:hint="cs"/>
          <w:rtl/>
          <w:lang w:bidi="fa-IR"/>
        </w:rPr>
        <w:t xml:space="preserve">ر: مثلا برای کتاب شامل </w:t>
      </w:r>
      <w:r w:rsidRPr="0062183E">
        <w:rPr>
          <w:rFonts w:hint="cs"/>
          <w:rtl/>
          <w:lang w:bidi="fa-IR"/>
        </w:rPr>
        <w:t xml:space="preserve">نام ناشر، محل نشر، </w:t>
      </w:r>
      <w:proofErr w:type="spellStart"/>
      <w:r w:rsidRPr="0062183E">
        <w:rPr>
          <w:rFonts w:hint="cs"/>
          <w:rtl/>
          <w:lang w:bidi="fa-IR"/>
        </w:rPr>
        <w:t>تاريخ</w:t>
      </w:r>
      <w:proofErr w:type="spellEnd"/>
      <w:r>
        <w:rPr>
          <w:rFonts w:hint="cs"/>
          <w:rtl/>
          <w:lang w:bidi="fa-IR"/>
        </w:rPr>
        <w:t xml:space="preserve"> چاپ</w:t>
      </w:r>
    </w:p>
    <w:p w14:paraId="222DD0CF" w14:textId="77777777" w:rsidR="00E67A8F" w:rsidRDefault="00E67A8F" w:rsidP="0016510C">
      <w:pPr>
        <w:pStyle w:val="ListParagraph"/>
        <w:numPr>
          <w:ilvl w:val="0"/>
          <w:numId w:val="7"/>
        </w:num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یکی از </w:t>
      </w:r>
      <w:proofErr w:type="spellStart"/>
      <w:r>
        <w:rPr>
          <w:rFonts w:hint="cs"/>
          <w:rtl/>
          <w:lang w:bidi="fa-IR"/>
        </w:rPr>
        <w:t>ایرادهای</w:t>
      </w:r>
      <w:proofErr w:type="spellEnd"/>
      <w:r>
        <w:rPr>
          <w:rFonts w:hint="cs"/>
          <w:rtl/>
          <w:lang w:bidi="fa-IR"/>
        </w:rPr>
        <w:t xml:space="preserve"> رایج در نوشتن </w:t>
      </w:r>
      <w:proofErr w:type="spellStart"/>
      <w:r>
        <w:rPr>
          <w:rFonts w:hint="cs"/>
          <w:rtl/>
          <w:lang w:bidi="fa-IR"/>
        </w:rPr>
        <w:t>مرجع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این است که دانشجویان آن را </w:t>
      </w:r>
      <w:proofErr w:type="spellStart"/>
      <w:r>
        <w:rPr>
          <w:rFonts w:hint="cs"/>
          <w:rtl/>
          <w:lang w:bidi="fa-IR"/>
        </w:rPr>
        <w:t>سایت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هایی</w:t>
      </w:r>
      <w:proofErr w:type="spellEnd"/>
      <w:r>
        <w:rPr>
          <w:rFonts w:hint="cs"/>
          <w:rtl/>
          <w:lang w:bidi="fa-IR"/>
        </w:rPr>
        <w:t xml:space="preserve"> مانند </w:t>
      </w:r>
      <w:r>
        <w:rPr>
          <w:lang w:bidi="fa-IR"/>
        </w:rPr>
        <w:t>Google Scholar</w:t>
      </w:r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برمی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دارند</w:t>
      </w:r>
      <w:proofErr w:type="spellEnd"/>
      <w:r>
        <w:rPr>
          <w:rFonts w:hint="cs"/>
          <w:rtl/>
          <w:lang w:bidi="fa-IR"/>
        </w:rPr>
        <w:t xml:space="preserve"> و به دقیق بودن آن اعتماد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کنند</w:t>
      </w:r>
      <w:proofErr w:type="spellEnd"/>
      <w:r>
        <w:rPr>
          <w:rFonts w:hint="cs"/>
          <w:rtl/>
          <w:lang w:bidi="fa-IR"/>
        </w:rPr>
        <w:t xml:space="preserve">، در </w:t>
      </w:r>
      <w:proofErr w:type="spellStart"/>
      <w:r>
        <w:rPr>
          <w:rFonts w:hint="cs"/>
          <w:rtl/>
          <w:lang w:bidi="fa-IR"/>
        </w:rPr>
        <w:t>حالی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که</w:t>
      </w:r>
      <w:proofErr w:type="spellEnd"/>
      <w:r>
        <w:rPr>
          <w:rFonts w:hint="cs"/>
          <w:rtl/>
          <w:lang w:bidi="fa-IR"/>
        </w:rPr>
        <w:t xml:space="preserve"> ممکن است کامل نباشد. لذا لازم است همه مراجع به صورت دستی بررسی شوند و از کامل بودن همه اطلاعات آن اطمینان حاصل شود. </w:t>
      </w:r>
    </w:p>
    <w:p w14:paraId="52B05483" w14:textId="77777777" w:rsidR="00E67A8F" w:rsidRDefault="00E67A8F" w:rsidP="0016510C">
      <w:pPr>
        <w:pStyle w:val="ListParagraph"/>
        <w:numPr>
          <w:ilvl w:val="0"/>
          <w:numId w:val="7"/>
        </w:numPr>
        <w:spacing w:after="0"/>
        <w:rPr>
          <w:lang w:bidi="fa-IR"/>
        </w:rPr>
      </w:pPr>
      <w:r>
        <w:rPr>
          <w:rFonts w:hint="cs"/>
          <w:rtl/>
          <w:lang w:bidi="fa-IR"/>
        </w:rPr>
        <w:t xml:space="preserve">برای </w:t>
      </w:r>
      <w:proofErr w:type="spellStart"/>
      <w:r>
        <w:rPr>
          <w:rFonts w:hint="cs"/>
          <w:rtl/>
          <w:lang w:bidi="fa-IR"/>
        </w:rPr>
        <w:t>ارجاع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دهی</w:t>
      </w:r>
      <w:proofErr w:type="spellEnd"/>
      <w:r>
        <w:rPr>
          <w:rFonts w:hint="cs"/>
          <w:rtl/>
          <w:lang w:bidi="fa-IR"/>
        </w:rPr>
        <w:t>، از شماره مرجع در متن استفاده کنید.</w:t>
      </w:r>
    </w:p>
    <w:p w14:paraId="51A71216" w14:textId="77777777" w:rsidR="00E67A8F" w:rsidRDefault="00E67A8F" w:rsidP="0016510C">
      <w:pPr>
        <w:pStyle w:val="ListParagraph"/>
        <w:numPr>
          <w:ilvl w:val="0"/>
          <w:numId w:val="7"/>
        </w:numPr>
        <w:spacing w:after="0"/>
        <w:rPr>
          <w:lang w:bidi="fa-IR"/>
        </w:rPr>
      </w:pPr>
      <w:proofErr w:type="spellStart"/>
      <w:r w:rsidRPr="00BF24AA">
        <w:rPr>
          <w:rFonts w:hint="cs"/>
          <w:rtl/>
          <w:lang w:bidi="fa-IR"/>
        </w:rPr>
        <w:t>ترتيب</w:t>
      </w:r>
      <w:proofErr w:type="spellEnd"/>
      <w:r w:rsidRPr="00BF24AA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ارائه </w:t>
      </w:r>
      <w:proofErr w:type="spellStart"/>
      <w:r>
        <w:rPr>
          <w:rFonts w:hint="cs"/>
          <w:rtl/>
          <w:lang w:bidi="fa-IR"/>
        </w:rPr>
        <w:t>مرجع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، ترتیب ارائه آن در </w:t>
      </w:r>
      <w:r w:rsidRPr="00BF24AA">
        <w:rPr>
          <w:rFonts w:hint="cs"/>
          <w:rtl/>
          <w:lang w:bidi="fa-IR"/>
        </w:rPr>
        <w:t>متن</w:t>
      </w:r>
      <w:r>
        <w:rPr>
          <w:rFonts w:hint="cs"/>
          <w:rtl/>
          <w:lang w:bidi="fa-IR"/>
        </w:rPr>
        <w:t xml:space="preserve"> است. </w:t>
      </w:r>
    </w:p>
    <w:p w14:paraId="116DB06F" w14:textId="77777777" w:rsidR="00E67A8F" w:rsidRDefault="00E67A8F" w:rsidP="0016510C">
      <w:pPr>
        <w:pStyle w:val="ListParagraph"/>
        <w:numPr>
          <w:ilvl w:val="0"/>
          <w:numId w:val="7"/>
        </w:numPr>
        <w:spacing w:after="0"/>
        <w:rPr>
          <w:rtl/>
          <w:lang w:bidi="fa-IR"/>
        </w:rPr>
      </w:pPr>
      <w:r>
        <w:rPr>
          <w:rFonts w:hint="cs"/>
          <w:rtl/>
          <w:lang w:bidi="fa-IR"/>
        </w:rPr>
        <w:t xml:space="preserve">در متن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توانید</w:t>
      </w:r>
      <w:proofErr w:type="spellEnd"/>
      <w:r>
        <w:rPr>
          <w:rFonts w:hint="cs"/>
          <w:rtl/>
          <w:lang w:bidi="fa-IR"/>
        </w:rPr>
        <w:t xml:space="preserve"> به هر مرجع، بر حسب ضرورت، بیش از یک بار ارجاع دهید. </w:t>
      </w:r>
    </w:p>
    <w:p w14:paraId="38164F04" w14:textId="77777777" w:rsidR="00E67A8F" w:rsidRDefault="00E67A8F" w:rsidP="0016510C">
      <w:pPr>
        <w:pStyle w:val="ListParagraph"/>
        <w:numPr>
          <w:ilvl w:val="0"/>
          <w:numId w:val="7"/>
        </w:numPr>
        <w:spacing w:after="0"/>
        <w:jc w:val="both"/>
        <w:rPr>
          <w:rtl/>
          <w:lang w:bidi="fa-IR"/>
        </w:rPr>
      </w:pPr>
      <w:r w:rsidRPr="00C715C5">
        <w:rPr>
          <w:rFonts w:hint="cs"/>
          <w:rtl/>
          <w:lang w:bidi="fa-IR"/>
        </w:rPr>
        <w:t xml:space="preserve">برای سهولت مدیریت مراجع، توصیه </w:t>
      </w:r>
      <w:proofErr w:type="spellStart"/>
      <w:r w:rsidRPr="00C715C5"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 w:rsidRPr="00C715C5">
        <w:rPr>
          <w:rFonts w:hint="cs"/>
          <w:rtl/>
          <w:lang w:bidi="fa-IR"/>
        </w:rPr>
        <w:t>شود</w:t>
      </w:r>
      <w:proofErr w:type="spellEnd"/>
      <w:r w:rsidRPr="00C715C5">
        <w:rPr>
          <w:rFonts w:hint="cs"/>
          <w:rtl/>
          <w:lang w:bidi="fa-IR"/>
        </w:rPr>
        <w:t xml:space="preserve"> از ابزار</w:t>
      </w:r>
      <w:r>
        <w:rPr>
          <w:rFonts w:hint="cs"/>
          <w:rtl/>
          <w:lang w:bidi="fa-IR"/>
        </w:rPr>
        <w:t>های</w:t>
      </w:r>
      <w:r w:rsidRPr="00C715C5">
        <w:rPr>
          <w:rFonts w:hint="cs"/>
          <w:rtl/>
          <w:lang w:bidi="fa-IR"/>
        </w:rPr>
        <w:t xml:space="preserve"> مدیریت </w:t>
      </w:r>
      <w:r>
        <w:rPr>
          <w:rFonts w:hint="cs"/>
          <w:rtl/>
          <w:lang w:bidi="fa-IR"/>
        </w:rPr>
        <w:t xml:space="preserve">مراجع مانند </w:t>
      </w:r>
      <w:r>
        <w:rPr>
          <w:lang w:bidi="fa-IR"/>
        </w:rPr>
        <w:t>EndNote</w:t>
      </w:r>
      <w:r>
        <w:rPr>
          <w:rFonts w:hint="cs"/>
          <w:rtl/>
          <w:lang w:bidi="fa-IR"/>
        </w:rPr>
        <w:t xml:space="preserve"> </w:t>
      </w:r>
      <w:r w:rsidRPr="00C715C5">
        <w:rPr>
          <w:rFonts w:hint="cs"/>
          <w:rtl/>
          <w:lang w:bidi="fa-IR"/>
        </w:rPr>
        <w:t>استفاده</w:t>
      </w:r>
      <w:r>
        <w:rPr>
          <w:rFonts w:hint="cs"/>
          <w:rtl/>
          <w:lang w:bidi="fa-IR"/>
        </w:rPr>
        <w:t xml:space="preserve"> کنید</w:t>
      </w:r>
      <w:r w:rsidRPr="00C715C5">
        <w:rPr>
          <w:rFonts w:hint="cs"/>
          <w:rtl/>
          <w:lang w:bidi="fa-IR"/>
        </w:rPr>
        <w:t>.</w:t>
      </w:r>
    </w:p>
    <w:p w14:paraId="4AE22B3D" w14:textId="77777777" w:rsidR="00E67A8F" w:rsidRDefault="00E67A8F" w:rsidP="00E67A8F">
      <w:pPr>
        <w:pStyle w:val="English"/>
        <w:bidi/>
        <w:rPr>
          <w:rtl/>
        </w:rPr>
      </w:pPr>
    </w:p>
    <w:p w14:paraId="61A19461" w14:textId="77777777" w:rsidR="00E67A8F" w:rsidRDefault="00E67A8F" w:rsidP="00E67A8F">
      <w:pPr>
        <w:pStyle w:val="Heading2"/>
        <w:numPr>
          <w:ilvl w:val="0"/>
          <w:numId w:val="0"/>
        </w:numPr>
        <w:ind w:left="587"/>
        <w:jc w:val="center"/>
        <w:rPr>
          <w:rtl/>
        </w:rPr>
        <w:sectPr w:rsidR="00E67A8F" w:rsidSect="00E67A8F"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0EC6498C" w14:textId="77777777" w:rsidR="00E67A8F" w:rsidRDefault="00E67A8F" w:rsidP="00E67A8F">
      <w:pPr>
        <w:pStyle w:val="Heading2"/>
        <w:numPr>
          <w:ilvl w:val="0"/>
          <w:numId w:val="0"/>
        </w:numPr>
        <w:ind w:left="587"/>
        <w:jc w:val="center"/>
        <w:rPr>
          <w:rtl/>
        </w:rPr>
      </w:pPr>
      <w:bookmarkStart w:id="119" w:name="_Toc209279801"/>
      <w:r>
        <w:rPr>
          <w:rFonts w:hint="cs"/>
          <w:rtl/>
        </w:rPr>
        <w:t xml:space="preserve">پیوست ت- </w:t>
      </w:r>
      <w:proofErr w:type="spellStart"/>
      <w:r>
        <w:rPr>
          <w:rFonts w:hint="cs"/>
          <w:rtl/>
        </w:rPr>
        <w:t>ایرادهای</w:t>
      </w:r>
      <w:proofErr w:type="spellEnd"/>
      <w:r>
        <w:rPr>
          <w:rFonts w:hint="cs"/>
          <w:rtl/>
        </w:rPr>
        <w:t xml:space="preserve"> رایج در تدوین رساله/</w:t>
      </w:r>
      <w:proofErr w:type="spellStart"/>
      <w:r>
        <w:rPr>
          <w:rFonts w:hint="cs"/>
          <w:rtl/>
        </w:rPr>
        <w:t>پایان</w:t>
      </w:r>
      <w:r>
        <w:rPr>
          <w:rFonts w:hint="eastAsia"/>
          <w:rtl/>
        </w:rPr>
        <w:t>‌</w:t>
      </w:r>
      <w:r>
        <w:rPr>
          <w:rFonts w:hint="cs"/>
          <w:rtl/>
        </w:rPr>
        <w:t>نامه</w:t>
      </w:r>
      <w:bookmarkEnd w:id="119"/>
      <w:proofErr w:type="spellEnd"/>
    </w:p>
    <w:p w14:paraId="68004072" w14:textId="77777777" w:rsidR="00E67A8F" w:rsidRDefault="00E67A8F" w:rsidP="00E67A8F">
      <w:pPr>
        <w:rPr>
          <w:rtl/>
          <w:lang w:bidi="fa-IR"/>
        </w:rPr>
      </w:pPr>
    </w:p>
    <w:p w14:paraId="6CB54548" w14:textId="77777777" w:rsidR="00E67A8F" w:rsidRDefault="00E67A8F" w:rsidP="00E67A8F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در چند سال تجربه راهنمایی، مشاوره و داوری </w:t>
      </w:r>
      <w:proofErr w:type="spellStart"/>
      <w:r>
        <w:rPr>
          <w:rFonts w:hint="cs"/>
          <w:rtl/>
          <w:lang w:bidi="fa-IR"/>
        </w:rPr>
        <w:t>رساله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دانشگاه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مختلف کشور، </w:t>
      </w:r>
      <w:proofErr w:type="spellStart"/>
      <w:r>
        <w:rPr>
          <w:rFonts w:hint="cs"/>
          <w:rtl/>
          <w:lang w:bidi="fa-IR"/>
        </w:rPr>
        <w:t>ایرادهای</w:t>
      </w:r>
      <w:proofErr w:type="spellEnd"/>
      <w:r>
        <w:rPr>
          <w:rFonts w:hint="cs"/>
          <w:rtl/>
          <w:lang w:bidi="fa-IR"/>
        </w:rPr>
        <w:t xml:space="preserve"> رایجی که در نوشتن رساله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بوده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اند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>
        <w:rPr>
          <w:rFonts w:hint="cs"/>
          <w:rtl/>
          <w:lang w:bidi="fa-IR"/>
        </w:rPr>
        <w:t>عبارتنداز</w:t>
      </w:r>
      <w:proofErr w:type="spellEnd"/>
      <w:r>
        <w:rPr>
          <w:rFonts w:hint="cs"/>
          <w:rtl/>
          <w:lang w:bidi="fa-IR"/>
        </w:rPr>
        <w:t>:</w:t>
      </w:r>
    </w:p>
    <w:p w14:paraId="012FBC44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rtl/>
          <w:lang w:bidi="fa-IR"/>
        </w:rPr>
      </w:pPr>
      <w:r w:rsidRPr="00802157">
        <w:rPr>
          <w:rFonts w:hint="cs"/>
          <w:b/>
          <w:bCs/>
          <w:rtl/>
          <w:lang w:bidi="fa-IR"/>
        </w:rPr>
        <w:t>چکیده</w:t>
      </w:r>
      <w:r>
        <w:rPr>
          <w:rFonts w:hint="cs"/>
          <w:rtl/>
          <w:lang w:bidi="fa-IR"/>
        </w:rPr>
        <w:t xml:space="preserve"> به جای اینکه خلاصه کار انجام شده باشد، بیشتر مقدمه است. بخش مقدماتی چکیده باید حدود 3-4 سطر باشد و مابقی آن بیانگر شرح کار خودتان باشد (روش و نوآوری و نتایج).</w:t>
      </w:r>
    </w:p>
    <w:p w14:paraId="1F563FC4" w14:textId="459948C4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r w:rsidRPr="00802157">
        <w:rPr>
          <w:rFonts w:hint="cs"/>
          <w:b/>
          <w:bCs/>
          <w:rtl/>
          <w:lang w:bidi="fa-IR"/>
        </w:rPr>
        <w:t xml:space="preserve">یکدست </w:t>
      </w:r>
      <w:r>
        <w:rPr>
          <w:rFonts w:hint="cs"/>
          <w:b/>
          <w:bCs/>
          <w:rtl/>
          <w:lang w:bidi="fa-IR"/>
        </w:rPr>
        <w:t>نبودن</w:t>
      </w:r>
      <w:r w:rsidRPr="00802157">
        <w:rPr>
          <w:rFonts w:hint="cs"/>
          <w:b/>
          <w:bCs/>
          <w:rtl/>
          <w:lang w:bidi="fa-IR"/>
        </w:rPr>
        <w:t xml:space="preserve"> نوع و اندازه </w:t>
      </w:r>
      <w:proofErr w:type="spellStart"/>
      <w:r w:rsidRPr="00802157">
        <w:rPr>
          <w:rFonts w:hint="cs"/>
          <w:b/>
          <w:bCs/>
          <w:rtl/>
          <w:lang w:bidi="fa-IR"/>
        </w:rPr>
        <w:t>فونت</w:t>
      </w:r>
      <w:proofErr w:type="spellEnd"/>
      <w:r w:rsidRPr="0093129A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در سراسر متن (اندازه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کلمات انگلیسی دو واحد </w:t>
      </w:r>
      <w:proofErr w:type="spellStart"/>
      <w:r>
        <w:rPr>
          <w:rFonts w:hint="cs"/>
          <w:rtl/>
          <w:lang w:bidi="fa-IR"/>
        </w:rPr>
        <w:t>کوچک</w:t>
      </w:r>
      <w:r w:rsidR="004B3013"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تر</w:t>
      </w:r>
      <w:proofErr w:type="spellEnd"/>
      <w:r>
        <w:rPr>
          <w:rFonts w:hint="cs"/>
          <w:rtl/>
          <w:lang w:bidi="fa-IR"/>
        </w:rPr>
        <w:t xml:space="preserve"> از </w:t>
      </w:r>
      <w:proofErr w:type="spellStart"/>
      <w:r>
        <w:rPr>
          <w:rFonts w:hint="cs"/>
          <w:rtl/>
          <w:lang w:bidi="fa-IR"/>
        </w:rPr>
        <w:t>فونت</w:t>
      </w:r>
      <w:proofErr w:type="spellEnd"/>
      <w:r>
        <w:rPr>
          <w:rFonts w:hint="cs"/>
          <w:rtl/>
          <w:lang w:bidi="fa-IR"/>
        </w:rPr>
        <w:t xml:space="preserve"> فارسی باشد).</w:t>
      </w:r>
      <w:r w:rsidR="00065C76">
        <w:rPr>
          <w:rFonts w:hint="cs"/>
          <w:rtl/>
          <w:lang w:bidi="fa-IR"/>
        </w:rPr>
        <w:t xml:space="preserve"> </w:t>
      </w:r>
      <w:r w:rsidR="004B3013">
        <w:rPr>
          <w:rFonts w:hint="cs"/>
          <w:rtl/>
          <w:lang w:bidi="fa-IR"/>
        </w:rPr>
        <w:t xml:space="preserve">برای یکدست بودن مطالب در سراسر فایل، در صورت استفاده از </w:t>
      </w:r>
      <w:r w:rsidR="004B3013">
        <w:rPr>
          <w:lang w:bidi="fa-IR"/>
        </w:rPr>
        <w:t>Word</w:t>
      </w:r>
      <w:r w:rsidR="004B3013">
        <w:rPr>
          <w:rFonts w:hint="cs"/>
          <w:rtl/>
          <w:lang w:bidi="fa-IR"/>
        </w:rPr>
        <w:t xml:space="preserve"> </w:t>
      </w:r>
      <w:proofErr w:type="spellStart"/>
      <w:r w:rsidR="004B3013">
        <w:rPr>
          <w:rFonts w:hint="cs"/>
          <w:rtl/>
          <w:lang w:bidi="fa-IR"/>
        </w:rPr>
        <w:t>می</w:t>
      </w:r>
      <w:r w:rsidR="004B3013">
        <w:rPr>
          <w:rFonts w:hint="eastAsia"/>
          <w:rtl/>
          <w:lang w:bidi="fa-IR"/>
        </w:rPr>
        <w:t>‌</w:t>
      </w:r>
      <w:r w:rsidR="004B3013">
        <w:rPr>
          <w:rFonts w:hint="cs"/>
          <w:rtl/>
          <w:lang w:bidi="fa-IR"/>
        </w:rPr>
        <w:t>توانید</w:t>
      </w:r>
      <w:proofErr w:type="spellEnd"/>
      <w:r w:rsidR="004B3013">
        <w:rPr>
          <w:rFonts w:hint="cs"/>
          <w:rtl/>
          <w:lang w:bidi="fa-IR"/>
        </w:rPr>
        <w:t xml:space="preserve"> از</w:t>
      </w:r>
      <w:r w:rsidR="004F4D17">
        <w:rPr>
          <w:rFonts w:hint="cs"/>
          <w:rtl/>
          <w:lang w:bidi="fa-IR"/>
        </w:rPr>
        <w:t xml:space="preserve"> قابلیت</w:t>
      </w:r>
      <w:r w:rsidR="004B3013">
        <w:rPr>
          <w:rFonts w:hint="cs"/>
          <w:rtl/>
          <w:lang w:bidi="fa-IR"/>
        </w:rPr>
        <w:t xml:space="preserve"> </w:t>
      </w:r>
      <w:r w:rsidR="004F4D17">
        <w:rPr>
          <w:lang w:bidi="fa-IR"/>
        </w:rPr>
        <w:t>Style</w:t>
      </w:r>
      <w:r w:rsidR="004F4D17">
        <w:rPr>
          <w:rFonts w:hint="cs"/>
          <w:rtl/>
          <w:lang w:bidi="fa-IR"/>
        </w:rPr>
        <w:t xml:space="preserve"> در </w:t>
      </w:r>
      <w:r w:rsidR="004F4D17">
        <w:rPr>
          <w:lang w:bidi="fa-IR"/>
        </w:rPr>
        <w:t>Formatting</w:t>
      </w:r>
      <w:r w:rsidR="004F4D17">
        <w:rPr>
          <w:rFonts w:hint="cs"/>
          <w:rtl/>
          <w:lang w:bidi="fa-IR"/>
        </w:rPr>
        <w:t xml:space="preserve"> استفاده کنید. </w:t>
      </w:r>
    </w:p>
    <w:p w14:paraId="4AD90B7C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rtl/>
          <w:lang w:bidi="fa-IR"/>
        </w:rPr>
      </w:pPr>
      <w:r w:rsidRPr="00802157">
        <w:rPr>
          <w:rFonts w:hint="cs"/>
          <w:b/>
          <w:bCs/>
          <w:rtl/>
          <w:lang w:bidi="fa-IR"/>
        </w:rPr>
        <w:t>فاصله</w:t>
      </w:r>
      <w:r>
        <w:rPr>
          <w:rFonts w:hint="cs"/>
          <w:rtl/>
          <w:lang w:bidi="fa-IR"/>
        </w:rPr>
        <w:t xml:space="preserve"> عنوان </w:t>
      </w:r>
      <w:proofErr w:type="spellStart"/>
      <w:r>
        <w:rPr>
          <w:rFonts w:hint="cs"/>
          <w:rtl/>
          <w:lang w:bidi="fa-IR"/>
        </w:rPr>
        <w:t>بخش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شکل 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 xml:space="preserve">ها و </w:t>
      </w:r>
      <w:proofErr w:type="spellStart"/>
      <w:r>
        <w:rPr>
          <w:rFonts w:hint="cs"/>
          <w:rtl/>
          <w:lang w:bidi="fa-IR"/>
        </w:rPr>
        <w:t>جدول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از متن باید به اندازه کافی (یک سطر) باشد. </w:t>
      </w:r>
    </w:p>
    <w:p w14:paraId="039A6BC1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proofErr w:type="spellStart"/>
      <w:r w:rsidRPr="00802157">
        <w:rPr>
          <w:rFonts w:hint="cs"/>
          <w:b/>
          <w:bCs/>
          <w:rtl/>
          <w:lang w:bidi="fa-IR"/>
        </w:rPr>
        <w:t>نیم</w:t>
      </w:r>
      <w:r w:rsidRPr="00802157">
        <w:rPr>
          <w:rFonts w:hint="eastAsia"/>
          <w:b/>
          <w:bCs/>
          <w:rtl/>
          <w:lang w:bidi="fa-IR"/>
        </w:rPr>
        <w:t>‌</w:t>
      </w:r>
      <w:r w:rsidRPr="00802157">
        <w:rPr>
          <w:rFonts w:hint="cs"/>
          <w:b/>
          <w:bCs/>
          <w:rtl/>
          <w:lang w:bidi="fa-IR"/>
        </w:rPr>
        <w:t>فاصله</w:t>
      </w:r>
      <w:proofErr w:type="spellEnd"/>
      <w:r>
        <w:rPr>
          <w:rFonts w:hint="cs"/>
          <w:rtl/>
          <w:lang w:bidi="fa-IR"/>
        </w:rPr>
        <w:t xml:space="preserve">: بسیاری از کلمات </w:t>
      </w:r>
      <w:proofErr w:type="spellStart"/>
      <w:r>
        <w:rPr>
          <w:rFonts w:hint="cs"/>
          <w:rtl/>
          <w:lang w:bidi="fa-IR"/>
        </w:rPr>
        <w:t>چندبخشی</w:t>
      </w:r>
      <w:proofErr w:type="spellEnd"/>
      <w:r>
        <w:rPr>
          <w:rFonts w:hint="cs"/>
          <w:rtl/>
          <w:lang w:bidi="fa-IR"/>
        </w:rPr>
        <w:t xml:space="preserve"> جداگانه یا متصل نوشته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شوند</w:t>
      </w:r>
      <w:proofErr w:type="spellEnd"/>
      <w:r>
        <w:rPr>
          <w:rFonts w:hint="cs"/>
          <w:rtl/>
          <w:lang w:bidi="fa-IR"/>
        </w:rPr>
        <w:t xml:space="preserve">. بهتر است </w:t>
      </w:r>
      <w:proofErr w:type="spellStart"/>
      <w:r>
        <w:rPr>
          <w:rFonts w:hint="cs"/>
          <w:rtl/>
          <w:lang w:bidi="fa-IR"/>
        </w:rPr>
        <w:t>نیم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فاصله</w:t>
      </w:r>
      <w:proofErr w:type="spellEnd"/>
      <w:r>
        <w:rPr>
          <w:rFonts w:hint="cs"/>
          <w:rtl/>
          <w:lang w:bidi="fa-IR"/>
        </w:rPr>
        <w:t xml:space="preserve"> در زمان تایپ اولیه آن کلمه گذاشته و نه در یک دور دیگر بررسی شود. </w:t>
      </w:r>
    </w:p>
    <w:p w14:paraId="562482DC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r w:rsidRPr="00802157">
        <w:rPr>
          <w:rFonts w:hint="cs"/>
          <w:b/>
          <w:bCs/>
          <w:rtl/>
          <w:lang w:bidi="fa-IR"/>
        </w:rPr>
        <w:t>پانوشت</w:t>
      </w:r>
      <w:r>
        <w:rPr>
          <w:rFonts w:hint="cs"/>
          <w:rtl/>
          <w:lang w:bidi="fa-IR"/>
        </w:rPr>
        <w:t>: فقط در اولین رخداد کلمه مورد نظر آورده شود و دفعات دیگر دوباره تکرار نشود.</w:t>
      </w:r>
    </w:p>
    <w:p w14:paraId="51BD1128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r w:rsidRPr="00802157">
        <w:rPr>
          <w:rFonts w:hint="cs"/>
          <w:b/>
          <w:bCs/>
          <w:rtl/>
          <w:lang w:bidi="fa-IR"/>
        </w:rPr>
        <w:t>پانوشت</w:t>
      </w:r>
      <w:r>
        <w:rPr>
          <w:rFonts w:hint="cs"/>
          <w:rtl/>
          <w:lang w:bidi="fa-IR"/>
        </w:rPr>
        <w:t xml:space="preserve">: در هر صفحه شماره آن از یک شروع شود (پیوسته نباشد). </w:t>
      </w:r>
    </w:p>
    <w:p w14:paraId="5D480033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proofErr w:type="spellStart"/>
      <w:r w:rsidRPr="00802157">
        <w:rPr>
          <w:rFonts w:hint="cs"/>
          <w:b/>
          <w:bCs/>
          <w:rtl/>
          <w:lang w:bidi="fa-IR"/>
        </w:rPr>
        <w:t>اختصارها</w:t>
      </w:r>
      <w:proofErr w:type="spellEnd"/>
      <w:r>
        <w:rPr>
          <w:rFonts w:hint="cs"/>
          <w:rtl/>
          <w:lang w:bidi="fa-IR"/>
        </w:rPr>
        <w:t>: فقط در اولین رخداد کلمه مورد نظر به صورت کامل آورده شود و پانوشت هم بشود و دفعات دیگر دوباره تکرار نشود.</w:t>
      </w:r>
    </w:p>
    <w:p w14:paraId="2E3C881C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proofErr w:type="spellStart"/>
      <w:r w:rsidRPr="00802157">
        <w:rPr>
          <w:rFonts w:hint="cs"/>
          <w:b/>
          <w:bCs/>
          <w:rtl/>
          <w:lang w:bidi="fa-IR"/>
        </w:rPr>
        <w:t>معادل</w:t>
      </w:r>
      <w:r w:rsidRPr="00802157">
        <w:rPr>
          <w:rFonts w:hint="eastAsia"/>
          <w:b/>
          <w:bCs/>
          <w:rtl/>
          <w:lang w:bidi="fa-IR"/>
        </w:rPr>
        <w:t>‌</w:t>
      </w:r>
      <w:r w:rsidRPr="00802157">
        <w:rPr>
          <w:rFonts w:hint="cs"/>
          <w:b/>
          <w:bCs/>
          <w:rtl/>
          <w:lang w:bidi="fa-IR"/>
        </w:rPr>
        <w:t>های</w:t>
      </w:r>
      <w:proofErr w:type="spellEnd"/>
      <w:r w:rsidRPr="00802157">
        <w:rPr>
          <w:rFonts w:hint="cs"/>
          <w:b/>
          <w:bCs/>
          <w:rtl/>
          <w:lang w:bidi="fa-IR"/>
        </w:rPr>
        <w:t xml:space="preserve"> فارسی برای کلمات تخصصی</w:t>
      </w:r>
      <w:r>
        <w:rPr>
          <w:rFonts w:hint="cs"/>
          <w:rtl/>
          <w:lang w:bidi="fa-IR"/>
        </w:rPr>
        <w:t xml:space="preserve">: نیاز است از مراجعی مانند </w:t>
      </w:r>
      <w:proofErr w:type="spellStart"/>
      <w:r>
        <w:rPr>
          <w:rFonts w:hint="cs"/>
          <w:rtl/>
          <w:lang w:bidi="fa-IR"/>
        </w:rPr>
        <w:t>وب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سایت</w:t>
      </w:r>
      <w:proofErr w:type="spellEnd"/>
      <w:r>
        <w:rPr>
          <w:rFonts w:hint="cs"/>
          <w:rtl/>
          <w:lang w:bidi="fa-IR"/>
        </w:rPr>
        <w:t xml:space="preserve"> فرهنگستان زبان و ادب فارسی (</w:t>
      </w:r>
      <w:hyperlink r:id="rId54" w:history="1">
        <w:r w:rsidRPr="00DE501E">
          <w:rPr>
            <w:rStyle w:val="Hyperlink"/>
          </w:rPr>
          <w:t>https://apll.ir</w:t>
        </w:r>
      </w:hyperlink>
      <w:r>
        <w:rPr>
          <w:rFonts w:hint="cs"/>
          <w:rtl/>
          <w:lang w:bidi="fa-IR"/>
        </w:rPr>
        <w:t xml:space="preserve">) و یا 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قبلی و همچنین با استفاده از تجربه و دانش استادان مرتبط با موضوع، برای کلمات تخصصی معادل فارسی درست انتخاب و استفاده شود. </w:t>
      </w:r>
    </w:p>
    <w:p w14:paraId="633E5D02" w14:textId="39013DA5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proofErr w:type="spellStart"/>
      <w:r>
        <w:rPr>
          <w:rFonts w:hint="cs"/>
          <w:b/>
          <w:bCs/>
          <w:rtl/>
          <w:lang w:bidi="fa-IR"/>
        </w:rPr>
        <w:t>فارسی</w:t>
      </w:r>
      <w:r w:rsidR="00333725">
        <w:rPr>
          <w:rFonts w:hint="eastAsia"/>
          <w:b/>
          <w:bCs/>
          <w:rtl/>
          <w:lang w:bidi="fa-IR"/>
        </w:rPr>
        <w:t>‌</w:t>
      </w:r>
      <w:r>
        <w:rPr>
          <w:rFonts w:hint="cs"/>
          <w:b/>
          <w:bCs/>
          <w:rtl/>
          <w:lang w:bidi="fa-IR"/>
        </w:rPr>
        <w:t>نویسی</w:t>
      </w:r>
      <w:proofErr w:type="spellEnd"/>
      <w:r>
        <w:rPr>
          <w:rFonts w:hint="cs"/>
          <w:rtl/>
          <w:lang w:bidi="fa-IR"/>
        </w:rPr>
        <w:t xml:space="preserve">: نیاز است کلمات تخصصی حتما فارسی شوند و از معادل فارسی آنها یا اختصار استفاده شود. همچنین </w:t>
      </w:r>
      <w:proofErr w:type="spellStart"/>
      <w:r>
        <w:rPr>
          <w:rFonts w:hint="cs"/>
          <w:rtl/>
          <w:lang w:bidi="fa-IR"/>
        </w:rPr>
        <w:t>اشتباه‌های</w:t>
      </w:r>
      <w:proofErr w:type="spellEnd"/>
      <w:r>
        <w:rPr>
          <w:rFonts w:hint="cs"/>
          <w:rtl/>
          <w:lang w:bidi="fa-IR"/>
        </w:rPr>
        <w:t xml:space="preserve"> رایج نوشتاری بیان شده در پیوست ث (در کلماتی مانند پیشنهادات، </w:t>
      </w:r>
      <w:proofErr w:type="spellStart"/>
      <w:r>
        <w:rPr>
          <w:rFonts w:hint="cs"/>
          <w:rtl/>
          <w:lang w:bidi="fa-IR"/>
        </w:rPr>
        <w:t>جدوال</w:t>
      </w:r>
      <w:proofErr w:type="spellEnd"/>
      <w:r>
        <w:rPr>
          <w:rFonts w:hint="cs"/>
          <w:rtl/>
          <w:lang w:bidi="fa-IR"/>
        </w:rPr>
        <w:t xml:space="preserve"> و ...) باید وجود نداشته باشد. </w:t>
      </w:r>
    </w:p>
    <w:p w14:paraId="6A82F076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proofErr w:type="spellStart"/>
      <w:r w:rsidRPr="00EF0633">
        <w:rPr>
          <w:rFonts w:hint="cs"/>
          <w:b/>
          <w:bCs/>
          <w:rtl/>
          <w:lang w:bidi="fa-IR"/>
        </w:rPr>
        <w:t>مرجع</w:t>
      </w:r>
      <w:r w:rsidRPr="00EF0633">
        <w:rPr>
          <w:rFonts w:hint="eastAsia"/>
          <w:b/>
          <w:bCs/>
          <w:rtl/>
          <w:lang w:bidi="fa-IR"/>
        </w:rPr>
        <w:t>‌</w:t>
      </w:r>
      <w:r w:rsidRPr="00EF0633">
        <w:rPr>
          <w:rFonts w:hint="cs"/>
          <w:b/>
          <w:bCs/>
          <w:rtl/>
          <w:lang w:bidi="fa-IR"/>
        </w:rPr>
        <w:t>نویسی</w:t>
      </w:r>
      <w:proofErr w:type="spellEnd"/>
      <w:r>
        <w:rPr>
          <w:rFonts w:hint="cs"/>
          <w:rtl/>
          <w:lang w:bidi="fa-IR"/>
        </w:rPr>
        <w:t xml:space="preserve">: یکی از </w:t>
      </w:r>
      <w:proofErr w:type="spellStart"/>
      <w:r>
        <w:rPr>
          <w:rFonts w:hint="cs"/>
          <w:rtl/>
          <w:lang w:bidi="fa-IR"/>
        </w:rPr>
        <w:t>ایرادهای</w:t>
      </w:r>
      <w:proofErr w:type="spellEnd"/>
      <w:r>
        <w:rPr>
          <w:rFonts w:hint="cs"/>
          <w:rtl/>
          <w:lang w:bidi="fa-IR"/>
        </w:rPr>
        <w:t xml:space="preserve"> رایج در نوشتن </w:t>
      </w:r>
      <w:proofErr w:type="spellStart"/>
      <w:r>
        <w:rPr>
          <w:rFonts w:hint="cs"/>
          <w:rtl/>
          <w:lang w:bidi="fa-IR"/>
        </w:rPr>
        <w:t>مرجع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این است که دانشجویان آن را </w:t>
      </w:r>
      <w:proofErr w:type="spellStart"/>
      <w:r>
        <w:rPr>
          <w:rFonts w:hint="cs"/>
          <w:rtl/>
          <w:lang w:bidi="fa-IR"/>
        </w:rPr>
        <w:t>سایت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هایی</w:t>
      </w:r>
      <w:proofErr w:type="spellEnd"/>
      <w:r>
        <w:rPr>
          <w:rFonts w:hint="cs"/>
          <w:rtl/>
          <w:lang w:bidi="fa-IR"/>
        </w:rPr>
        <w:t xml:space="preserve"> مانند </w:t>
      </w:r>
      <w:r>
        <w:rPr>
          <w:lang w:bidi="fa-IR"/>
        </w:rPr>
        <w:t>Google Scholar</w:t>
      </w:r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برمی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دارند</w:t>
      </w:r>
      <w:proofErr w:type="spellEnd"/>
      <w:r>
        <w:rPr>
          <w:rFonts w:hint="cs"/>
          <w:rtl/>
          <w:lang w:bidi="fa-IR"/>
        </w:rPr>
        <w:t xml:space="preserve"> و به دقیق بودن آن اعتماد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کنند</w:t>
      </w:r>
      <w:proofErr w:type="spellEnd"/>
      <w:r>
        <w:rPr>
          <w:rFonts w:hint="cs"/>
          <w:rtl/>
          <w:lang w:bidi="fa-IR"/>
        </w:rPr>
        <w:t xml:space="preserve">، در </w:t>
      </w:r>
      <w:proofErr w:type="spellStart"/>
      <w:r>
        <w:rPr>
          <w:rFonts w:hint="cs"/>
          <w:rtl/>
          <w:lang w:bidi="fa-IR"/>
        </w:rPr>
        <w:t>حالی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که</w:t>
      </w:r>
      <w:proofErr w:type="spellEnd"/>
      <w:r>
        <w:rPr>
          <w:rFonts w:hint="cs"/>
          <w:rtl/>
          <w:lang w:bidi="fa-IR"/>
        </w:rPr>
        <w:t xml:space="preserve"> در موارد متعددی کامل نیستند و لازم است همه مراجع به صورت دستی بررسی شوند و از کامل بودن همه اطلاعات آن اطمینان حاصل شود. </w:t>
      </w:r>
    </w:p>
    <w:p w14:paraId="3C4FDDCC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proofErr w:type="spellStart"/>
      <w:r w:rsidRPr="00577E80">
        <w:rPr>
          <w:rFonts w:hint="cs"/>
          <w:b/>
          <w:bCs/>
          <w:rtl/>
          <w:lang w:bidi="fa-IR"/>
        </w:rPr>
        <w:t>ارجاع</w:t>
      </w:r>
      <w:r>
        <w:rPr>
          <w:rFonts w:hint="eastAsia"/>
          <w:b/>
          <w:bCs/>
          <w:rtl/>
          <w:lang w:bidi="fa-IR"/>
        </w:rPr>
        <w:t>‌</w:t>
      </w:r>
      <w:r w:rsidRPr="00577E80">
        <w:rPr>
          <w:rFonts w:hint="cs"/>
          <w:b/>
          <w:bCs/>
          <w:rtl/>
          <w:lang w:bidi="fa-IR"/>
        </w:rPr>
        <w:t>دهی</w:t>
      </w:r>
      <w:proofErr w:type="spellEnd"/>
      <w:r>
        <w:rPr>
          <w:rFonts w:hint="cs"/>
          <w:rtl/>
          <w:lang w:bidi="fa-IR"/>
        </w:rPr>
        <w:t xml:space="preserve">: عدم ارجاع به مراجع مرتبط در عنوان شکل و جدول برای </w:t>
      </w:r>
      <w:proofErr w:type="spellStart"/>
      <w:r>
        <w:rPr>
          <w:rFonts w:hint="cs"/>
          <w:rtl/>
          <w:lang w:bidi="fa-IR"/>
        </w:rPr>
        <w:t>مواردی</w:t>
      </w:r>
      <w:proofErr w:type="spellEnd"/>
      <w:r>
        <w:rPr>
          <w:rFonts w:hint="cs"/>
          <w:rtl/>
          <w:lang w:bidi="fa-IR"/>
        </w:rPr>
        <w:t xml:space="preserve"> که شکل یا جدول از یک مرجع به صورت </w:t>
      </w:r>
      <w:proofErr w:type="spellStart"/>
      <w:r>
        <w:rPr>
          <w:rFonts w:hint="cs"/>
          <w:rtl/>
          <w:lang w:bidi="fa-IR"/>
        </w:rPr>
        <w:t>مستقم</w:t>
      </w:r>
      <w:proofErr w:type="spellEnd"/>
      <w:r>
        <w:rPr>
          <w:rFonts w:hint="cs"/>
          <w:rtl/>
          <w:lang w:bidi="fa-IR"/>
        </w:rPr>
        <w:t xml:space="preserve"> گرفته شده است.</w:t>
      </w:r>
    </w:p>
    <w:p w14:paraId="5EFCA968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proofErr w:type="spellStart"/>
      <w:r w:rsidRPr="00577E80">
        <w:rPr>
          <w:rFonts w:hint="cs"/>
          <w:b/>
          <w:bCs/>
          <w:rtl/>
          <w:lang w:bidi="fa-IR"/>
        </w:rPr>
        <w:t>ارجاع</w:t>
      </w:r>
      <w:r>
        <w:rPr>
          <w:rFonts w:hint="eastAsia"/>
          <w:b/>
          <w:bCs/>
          <w:rtl/>
          <w:lang w:bidi="fa-IR"/>
        </w:rPr>
        <w:t>‌</w:t>
      </w:r>
      <w:r w:rsidRPr="00577E80">
        <w:rPr>
          <w:rFonts w:hint="cs"/>
          <w:b/>
          <w:bCs/>
          <w:rtl/>
          <w:lang w:bidi="fa-IR"/>
        </w:rPr>
        <w:t>دهی</w:t>
      </w:r>
      <w:proofErr w:type="spellEnd"/>
      <w:r>
        <w:rPr>
          <w:rFonts w:hint="cs"/>
          <w:b/>
          <w:bCs/>
          <w:rtl/>
          <w:lang w:bidi="fa-IR"/>
        </w:rPr>
        <w:t>:</w:t>
      </w:r>
      <w:r>
        <w:rPr>
          <w:rFonts w:hint="cs"/>
          <w:rtl/>
          <w:lang w:bidi="fa-IR"/>
        </w:rPr>
        <w:t xml:space="preserve"> عدم ارجاع به موقع به مرجع: در </w:t>
      </w:r>
      <w:proofErr w:type="spellStart"/>
      <w:r>
        <w:rPr>
          <w:rFonts w:hint="cs"/>
          <w:rtl/>
          <w:lang w:bidi="fa-IR"/>
        </w:rPr>
        <w:t>مواردی</w:t>
      </w:r>
      <w:proofErr w:type="spellEnd"/>
      <w:r>
        <w:rPr>
          <w:rFonts w:hint="cs"/>
          <w:rtl/>
          <w:lang w:bidi="fa-IR"/>
        </w:rPr>
        <w:t xml:space="preserve"> یکی یا دو پاراگراف متن ارائه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و مرجع در انتهای آن ارائه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>، در حالیکه لازم است در همان ابتدا یا در متن جمله اول و یا در انتهای جمله اول مرجع ارائه شود.</w:t>
      </w:r>
    </w:p>
    <w:p w14:paraId="1DFBF3DE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rtl/>
          <w:lang w:bidi="fa-IR"/>
        </w:rPr>
      </w:pPr>
      <w:proofErr w:type="spellStart"/>
      <w:r w:rsidRPr="00577E80">
        <w:rPr>
          <w:rFonts w:hint="cs"/>
          <w:b/>
          <w:bCs/>
          <w:rtl/>
          <w:lang w:bidi="fa-IR"/>
        </w:rPr>
        <w:t>ارجاع</w:t>
      </w:r>
      <w:r>
        <w:rPr>
          <w:rFonts w:hint="eastAsia"/>
          <w:b/>
          <w:bCs/>
          <w:rtl/>
          <w:lang w:bidi="fa-IR"/>
        </w:rPr>
        <w:t>‌</w:t>
      </w:r>
      <w:r w:rsidRPr="00577E80">
        <w:rPr>
          <w:rFonts w:hint="cs"/>
          <w:b/>
          <w:bCs/>
          <w:rtl/>
          <w:lang w:bidi="fa-IR"/>
        </w:rPr>
        <w:t>دهی</w:t>
      </w:r>
      <w:proofErr w:type="spellEnd"/>
      <w:r>
        <w:rPr>
          <w:rFonts w:hint="cs"/>
          <w:b/>
          <w:bCs/>
          <w:rtl/>
          <w:lang w:bidi="fa-IR"/>
        </w:rPr>
        <w:t>:</w:t>
      </w:r>
      <w:r>
        <w:rPr>
          <w:rFonts w:hint="cs"/>
          <w:rtl/>
          <w:lang w:bidi="fa-IR"/>
        </w:rPr>
        <w:t xml:space="preserve"> عدم ارجاع کافی در </w:t>
      </w:r>
      <w:proofErr w:type="spellStart"/>
      <w:r>
        <w:rPr>
          <w:rFonts w:hint="cs"/>
          <w:rtl/>
          <w:lang w:bidi="fa-IR"/>
        </w:rPr>
        <w:t>مواردی</w:t>
      </w:r>
      <w:proofErr w:type="spellEnd"/>
      <w:r>
        <w:rPr>
          <w:rFonts w:hint="cs"/>
          <w:rtl/>
          <w:lang w:bidi="fa-IR"/>
        </w:rPr>
        <w:t xml:space="preserve"> که آمارها و اطلاعات و یا </w:t>
      </w:r>
      <w:proofErr w:type="spellStart"/>
      <w:r>
        <w:rPr>
          <w:rFonts w:hint="cs"/>
          <w:rtl/>
          <w:lang w:bidi="fa-IR"/>
        </w:rPr>
        <w:t>ادعاهایی</w:t>
      </w:r>
      <w:proofErr w:type="spellEnd"/>
      <w:r>
        <w:rPr>
          <w:rFonts w:hint="cs"/>
          <w:rtl/>
          <w:lang w:bidi="fa-IR"/>
        </w:rPr>
        <w:t xml:space="preserve"> مطرح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که نیاز به </w:t>
      </w:r>
      <w:proofErr w:type="spellStart"/>
      <w:r>
        <w:rPr>
          <w:rFonts w:hint="cs"/>
          <w:rtl/>
          <w:lang w:bidi="fa-IR"/>
        </w:rPr>
        <w:t>راستی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آزمایی</w:t>
      </w:r>
      <w:proofErr w:type="spellEnd"/>
      <w:r>
        <w:rPr>
          <w:rFonts w:hint="cs"/>
          <w:rtl/>
          <w:lang w:bidi="fa-IR"/>
        </w:rPr>
        <w:t xml:space="preserve"> دارد. </w:t>
      </w:r>
    </w:p>
    <w:p w14:paraId="65C75381" w14:textId="77777777" w:rsidR="00E67A8F" w:rsidRPr="0093129A" w:rsidRDefault="00E67A8F" w:rsidP="0016510C">
      <w:pPr>
        <w:pStyle w:val="ListParagraph"/>
        <w:numPr>
          <w:ilvl w:val="0"/>
          <w:numId w:val="8"/>
        </w:numPr>
        <w:jc w:val="both"/>
        <w:rPr>
          <w:rtl/>
          <w:lang w:bidi="fa-IR"/>
        </w:rPr>
      </w:pPr>
      <w:r w:rsidRPr="00577E80">
        <w:rPr>
          <w:rFonts w:hint="cs"/>
          <w:b/>
          <w:bCs/>
          <w:rtl/>
          <w:lang w:bidi="fa-IR"/>
        </w:rPr>
        <w:t>ارائه جزئیات کافی از روش انجام شده</w:t>
      </w:r>
      <w:r>
        <w:rPr>
          <w:rFonts w:hint="cs"/>
          <w:rtl/>
          <w:lang w:bidi="fa-IR"/>
        </w:rPr>
        <w:t xml:space="preserve">: گاهی دانشجویان برخی مطالب و کارهای انجام شده توسط آنها آنقدر برای خودشان بدیهی است که ممکن است </w:t>
      </w:r>
      <w:proofErr w:type="spellStart"/>
      <w:r>
        <w:rPr>
          <w:rFonts w:hint="cs"/>
          <w:rtl/>
          <w:lang w:bidi="fa-IR"/>
        </w:rPr>
        <w:t>حواسشان</w:t>
      </w:r>
      <w:proofErr w:type="spellEnd"/>
      <w:r>
        <w:rPr>
          <w:rFonts w:hint="cs"/>
          <w:rtl/>
          <w:lang w:bidi="fa-IR"/>
        </w:rPr>
        <w:t xml:space="preserve"> به اهمیت و ضرورت ارائه آن نباشد. یادتان باشد </w:t>
      </w:r>
      <w:r w:rsidRPr="0093129A">
        <w:rPr>
          <w:rFonts w:hint="cs"/>
          <w:rtl/>
          <w:lang w:bidi="fa-IR"/>
        </w:rPr>
        <w:t>شما باید آنقدر جزئیات روش و نتایج خود را تشریح کنید که خواننده بتواند بعد از مطالعه کار شما، قادر باشد کار شما را دوباره تکرار کند!</w:t>
      </w:r>
    </w:p>
    <w:p w14:paraId="2ADB5D1F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rtl/>
          <w:lang w:bidi="fa-IR"/>
        </w:rPr>
      </w:pPr>
      <w:r w:rsidRPr="00577E80">
        <w:rPr>
          <w:rFonts w:hint="cs"/>
          <w:b/>
          <w:bCs/>
          <w:rtl/>
          <w:lang w:bidi="fa-IR"/>
        </w:rPr>
        <w:t>پیشنهادهای ادامه کار:</w:t>
      </w:r>
      <w:r>
        <w:rPr>
          <w:rFonts w:hint="cs"/>
          <w:rtl/>
          <w:lang w:bidi="fa-IR"/>
        </w:rPr>
        <w:t xml:space="preserve"> پیشنهاد برای کارهای آتی باید در ادامه پژوهش جاری شما باشد و </w:t>
      </w:r>
      <w:proofErr w:type="spellStart"/>
      <w:r>
        <w:rPr>
          <w:rFonts w:hint="cs"/>
          <w:rtl/>
          <w:lang w:bidi="fa-IR"/>
        </w:rPr>
        <w:t>پیشنهادهایی</w:t>
      </w:r>
      <w:proofErr w:type="spellEnd"/>
      <w:r>
        <w:rPr>
          <w:rFonts w:hint="cs"/>
          <w:rtl/>
          <w:lang w:bidi="fa-IR"/>
        </w:rPr>
        <w:t xml:space="preserve"> باشد که شما اگر یک یا چند سال دیگر </w:t>
      </w:r>
      <w:proofErr w:type="spellStart"/>
      <w:r>
        <w:rPr>
          <w:rFonts w:hint="cs"/>
          <w:rtl/>
          <w:lang w:bidi="fa-IR"/>
        </w:rPr>
        <w:t>فرضت</w:t>
      </w:r>
      <w:proofErr w:type="spellEnd"/>
      <w:r>
        <w:rPr>
          <w:rFonts w:hint="cs"/>
          <w:rtl/>
          <w:lang w:bidi="fa-IR"/>
        </w:rPr>
        <w:t xml:space="preserve"> داشتید، آنها را انجام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دادید</w:t>
      </w:r>
      <w:proofErr w:type="spellEnd"/>
      <w:r>
        <w:rPr>
          <w:rFonts w:hint="cs"/>
          <w:rtl/>
          <w:lang w:bidi="fa-IR"/>
        </w:rPr>
        <w:t xml:space="preserve">. </w:t>
      </w:r>
      <w:proofErr w:type="spellStart"/>
      <w:r>
        <w:rPr>
          <w:rFonts w:hint="cs"/>
          <w:rtl/>
          <w:lang w:bidi="fa-IR"/>
        </w:rPr>
        <w:t>پیشنهادهایی</w:t>
      </w:r>
      <w:proofErr w:type="spellEnd"/>
      <w:r>
        <w:rPr>
          <w:rFonts w:hint="cs"/>
          <w:rtl/>
          <w:lang w:bidi="fa-IR"/>
        </w:rPr>
        <w:t xml:space="preserve"> که قبل از انجام کار شما و بدون انجام این پژوهش هم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توانست</w:t>
      </w:r>
      <w:proofErr w:type="spellEnd"/>
      <w:r>
        <w:rPr>
          <w:rFonts w:hint="cs"/>
          <w:rtl/>
          <w:lang w:bidi="fa-IR"/>
        </w:rPr>
        <w:t xml:space="preserve"> ارائه شود، هرچند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تواند</w:t>
      </w:r>
      <w:proofErr w:type="spellEnd"/>
      <w:r>
        <w:rPr>
          <w:rFonts w:hint="cs"/>
          <w:rtl/>
          <w:lang w:bidi="fa-IR"/>
        </w:rPr>
        <w:t xml:space="preserve"> در لیست پیشنهادهای شما باشد اما پیشنهادهای جذابی نخواهد بود!</w:t>
      </w:r>
    </w:p>
    <w:p w14:paraId="3C903F42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عدم استفاده از متغیرهای یکسان برای یک مفهوم در سراسر متن: هر مفهوم فقط با یک متغیر </w:t>
      </w:r>
      <w:proofErr w:type="spellStart"/>
      <w:r>
        <w:rPr>
          <w:rFonts w:hint="cs"/>
          <w:rtl/>
          <w:lang w:bidi="fa-IR"/>
        </w:rPr>
        <w:t>اسم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گذاری</w:t>
      </w:r>
      <w:proofErr w:type="spellEnd"/>
      <w:r>
        <w:rPr>
          <w:rFonts w:hint="cs"/>
          <w:rtl/>
          <w:lang w:bidi="fa-IR"/>
        </w:rPr>
        <w:t xml:space="preserve"> شود.</w:t>
      </w:r>
    </w:p>
    <w:p w14:paraId="04D7AE62" w14:textId="77777777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یکدست نبودن </w:t>
      </w:r>
      <w:proofErr w:type="spellStart"/>
      <w:r>
        <w:rPr>
          <w:rFonts w:hint="cs"/>
          <w:rtl/>
          <w:lang w:bidi="fa-IR"/>
        </w:rPr>
        <w:t>معادل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کلمات تخصصی در سراسر متن: برای یک کلمه تخصصی بیش از یک معادل استفاده نشود. </w:t>
      </w:r>
    </w:p>
    <w:p w14:paraId="61498C30" w14:textId="77777777" w:rsidR="00E67A8F" w:rsidRPr="00E97CED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  <w:sectPr w:rsidR="00E67A8F" w:rsidRPr="00E97CED" w:rsidSect="00E67A8F"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  <w:r>
        <w:rPr>
          <w:rFonts w:hint="cs"/>
          <w:rtl/>
          <w:lang w:bidi="fa-IR"/>
        </w:rPr>
        <w:t xml:space="preserve">استفاده از دو نقطه (:) در عنوان </w:t>
      </w:r>
      <w:proofErr w:type="spellStart"/>
      <w:r>
        <w:rPr>
          <w:rFonts w:hint="cs"/>
          <w:rtl/>
          <w:lang w:bidi="fa-IR"/>
        </w:rPr>
        <w:t>بخش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: نباید از : در انتهای عنوان </w:t>
      </w:r>
      <w:proofErr w:type="spellStart"/>
      <w:r>
        <w:rPr>
          <w:rFonts w:hint="cs"/>
          <w:rtl/>
          <w:lang w:bidi="fa-IR"/>
        </w:rPr>
        <w:t>بخش‌ها</w:t>
      </w:r>
      <w:proofErr w:type="spellEnd"/>
      <w:r>
        <w:rPr>
          <w:rFonts w:hint="cs"/>
          <w:rtl/>
          <w:lang w:bidi="fa-IR"/>
        </w:rPr>
        <w:t xml:space="preserve"> استفاده کرد.</w:t>
      </w:r>
    </w:p>
    <w:p w14:paraId="5D93FC2E" w14:textId="77777777" w:rsidR="00E67A8F" w:rsidRDefault="00E67A8F" w:rsidP="00E67A8F">
      <w:pPr>
        <w:pStyle w:val="Heading2"/>
        <w:numPr>
          <w:ilvl w:val="0"/>
          <w:numId w:val="0"/>
        </w:numPr>
        <w:ind w:left="587"/>
        <w:jc w:val="center"/>
        <w:rPr>
          <w:rtl/>
        </w:rPr>
      </w:pPr>
      <w:bookmarkStart w:id="120" w:name="_Toc209279802"/>
      <w:r>
        <w:rPr>
          <w:rFonts w:hint="cs"/>
          <w:rtl/>
        </w:rPr>
        <w:t xml:space="preserve">پیوست ث- فارسی بنویسیم، غلط </w:t>
      </w:r>
      <w:proofErr w:type="spellStart"/>
      <w:r>
        <w:rPr>
          <w:rFonts w:hint="cs"/>
          <w:rtl/>
        </w:rPr>
        <w:t>ننویسیم</w:t>
      </w:r>
      <w:bookmarkEnd w:id="120"/>
      <w:proofErr w:type="spellEnd"/>
    </w:p>
    <w:p w14:paraId="113E5C63" w14:textId="77777777" w:rsidR="00E67A8F" w:rsidRDefault="00E67A8F" w:rsidP="00E67A8F">
      <w:pPr>
        <w:rPr>
          <w:rtl/>
          <w:lang w:bidi="fa-IR"/>
        </w:rPr>
      </w:pPr>
    </w:p>
    <w:p w14:paraId="206AF61E" w14:textId="41B60809" w:rsidR="00E67A8F" w:rsidRDefault="00E67A8F" w:rsidP="00E67A8F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زبان فارسی </w:t>
      </w:r>
      <w:r w:rsidR="00333725">
        <w:rPr>
          <w:rFonts w:hint="cs"/>
          <w:rtl/>
          <w:lang w:bidi="fa-IR"/>
        </w:rPr>
        <w:t>از</w:t>
      </w:r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مهم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ترین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مولفه</w:t>
      </w:r>
      <w:r w:rsidR="00333725">
        <w:rPr>
          <w:rFonts w:hint="eastAsia"/>
          <w:rtl/>
          <w:lang w:bidi="fa-IR"/>
        </w:rPr>
        <w:t>‌</w:t>
      </w:r>
      <w:r w:rsidR="00333725">
        <w:rPr>
          <w:rFonts w:hint="cs"/>
          <w:rtl/>
          <w:lang w:bidi="fa-IR"/>
        </w:rPr>
        <w:t>های</w:t>
      </w:r>
      <w:proofErr w:type="spellEnd"/>
      <w:r w:rsidR="00333725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فرهنگی </w:t>
      </w:r>
      <w:r w:rsidR="00333725">
        <w:rPr>
          <w:rFonts w:hint="cs"/>
          <w:rtl/>
          <w:lang w:bidi="fa-IR"/>
        </w:rPr>
        <w:t xml:space="preserve">ما </w:t>
      </w:r>
      <w:r>
        <w:rPr>
          <w:rFonts w:hint="cs"/>
          <w:rtl/>
          <w:lang w:bidi="fa-IR"/>
        </w:rPr>
        <w:t xml:space="preserve">ایرانیان است و نوشتن درست و دقیق به این زبان اگر توسط یک </w:t>
      </w:r>
      <w:proofErr w:type="spellStart"/>
      <w:r>
        <w:rPr>
          <w:rFonts w:hint="cs"/>
          <w:rtl/>
          <w:lang w:bidi="fa-IR"/>
        </w:rPr>
        <w:t>دانش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آموخته</w:t>
      </w:r>
      <w:proofErr w:type="spellEnd"/>
      <w:r>
        <w:rPr>
          <w:rFonts w:hint="cs"/>
          <w:rtl/>
          <w:lang w:bidi="fa-IR"/>
        </w:rPr>
        <w:t xml:space="preserve"> کارشناسی ارشد یا دکتری انجام نشود، انتظار داریم چه کسی از پس این کار </w:t>
      </w:r>
      <w:proofErr w:type="spellStart"/>
      <w:r>
        <w:rPr>
          <w:rFonts w:hint="cs"/>
          <w:rtl/>
          <w:lang w:bidi="fa-IR"/>
        </w:rPr>
        <w:t>بربیاید</w:t>
      </w:r>
      <w:proofErr w:type="spellEnd"/>
      <w:r>
        <w:rPr>
          <w:rFonts w:hint="cs"/>
          <w:rtl/>
          <w:lang w:bidi="fa-IR"/>
        </w:rPr>
        <w:t xml:space="preserve">! </w:t>
      </w:r>
      <w:proofErr w:type="spellStart"/>
      <w:r>
        <w:rPr>
          <w:rFonts w:hint="cs"/>
          <w:rtl/>
          <w:lang w:bidi="fa-IR"/>
        </w:rPr>
        <w:t>فارسی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نویسی</w:t>
      </w:r>
      <w:proofErr w:type="spellEnd"/>
      <w:r>
        <w:rPr>
          <w:rFonts w:hint="cs"/>
          <w:rtl/>
          <w:lang w:bidi="fa-IR"/>
        </w:rPr>
        <w:t xml:space="preserve"> به ویژه برای مطالب تخصصی یک ضرورت است چراکه عدم انجام درست این کار، منجر به آسیب بنیادی به زبان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شود</w:t>
      </w:r>
      <w:proofErr w:type="spellEnd"/>
      <w:r>
        <w:rPr>
          <w:rFonts w:hint="cs"/>
          <w:rtl/>
          <w:lang w:bidi="fa-IR"/>
        </w:rPr>
        <w:t xml:space="preserve"> به </w:t>
      </w:r>
      <w:proofErr w:type="spellStart"/>
      <w:r>
        <w:rPr>
          <w:rFonts w:hint="cs"/>
          <w:rtl/>
          <w:lang w:bidi="fa-IR"/>
        </w:rPr>
        <w:t>گونه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ای</w:t>
      </w:r>
      <w:proofErr w:type="spellEnd"/>
      <w:r>
        <w:rPr>
          <w:rFonts w:hint="cs"/>
          <w:rtl/>
          <w:lang w:bidi="fa-IR"/>
        </w:rPr>
        <w:t xml:space="preserve"> که بعد از چند نسل</w:t>
      </w:r>
      <w:r w:rsidR="00333725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زبان از وجود کلمات تخصصی </w:t>
      </w:r>
      <w:r w:rsidR="00333725">
        <w:rPr>
          <w:rFonts w:hint="cs"/>
          <w:rtl/>
          <w:lang w:bidi="fa-IR"/>
        </w:rPr>
        <w:t xml:space="preserve">به مرور </w:t>
      </w:r>
      <w:r>
        <w:rPr>
          <w:rFonts w:hint="cs"/>
          <w:rtl/>
          <w:lang w:bidi="fa-IR"/>
        </w:rPr>
        <w:t xml:space="preserve">تهی شده و زبان فارسی قدرت خود را در بیان مطالب علمی از دست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دهد</w:t>
      </w:r>
      <w:proofErr w:type="spellEnd"/>
      <w:r>
        <w:rPr>
          <w:rFonts w:hint="cs"/>
          <w:rtl/>
          <w:lang w:bidi="fa-IR"/>
        </w:rPr>
        <w:t xml:space="preserve">. </w:t>
      </w:r>
    </w:p>
    <w:p w14:paraId="4270A08F" w14:textId="77777777" w:rsidR="00E67A8F" w:rsidRDefault="00E67A8F" w:rsidP="00E67A8F">
      <w:pPr>
        <w:spacing w:after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>در تدوین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فارسی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نویسی</w:t>
      </w:r>
      <w:proofErr w:type="spellEnd"/>
      <w:r>
        <w:rPr>
          <w:rFonts w:hint="cs"/>
          <w:rtl/>
          <w:lang w:bidi="fa-IR"/>
        </w:rPr>
        <w:t xml:space="preserve"> در دو محور مهم و ضروری است:</w:t>
      </w:r>
    </w:p>
    <w:p w14:paraId="75CC689C" w14:textId="77777777" w:rsidR="00E67A8F" w:rsidRPr="00B43EBD" w:rsidRDefault="00E67A8F" w:rsidP="00E67A8F">
      <w:pPr>
        <w:spacing w:after="0"/>
        <w:jc w:val="both"/>
        <w:rPr>
          <w:b/>
          <w:bCs/>
          <w:rtl/>
          <w:lang w:bidi="fa-IR"/>
        </w:rPr>
      </w:pPr>
      <w:r w:rsidRPr="00B43EBD">
        <w:rPr>
          <w:rFonts w:hint="cs"/>
          <w:b/>
          <w:bCs/>
          <w:rtl/>
          <w:lang w:bidi="fa-IR"/>
        </w:rPr>
        <w:t xml:space="preserve">فارسی کردن </w:t>
      </w:r>
      <w:proofErr w:type="spellStart"/>
      <w:r w:rsidRPr="00B43EBD">
        <w:rPr>
          <w:rFonts w:hint="cs"/>
          <w:b/>
          <w:bCs/>
          <w:rtl/>
          <w:lang w:bidi="fa-IR"/>
        </w:rPr>
        <w:t>واژه</w:t>
      </w:r>
      <w:r w:rsidRPr="00B43EBD">
        <w:rPr>
          <w:rFonts w:hint="eastAsia"/>
          <w:b/>
          <w:bCs/>
          <w:rtl/>
          <w:lang w:bidi="fa-IR"/>
        </w:rPr>
        <w:t>‌</w:t>
      </w:r>
      <w:r w:rsidRPr="00B43EBD">
        <w:rPr>
          <w:rFonts w:hint="cs"/>
          <w:b/>
          <w:bCs/>
          <w:rtl/>
          <w:lang w:bidi="fa-IR"/>
        </w:rPr>
        <w:t>های</w:t>
      </w:r>
      <w:proofErr w:type="spellEnd"/>
      <w:r w:rsidRPr="00B43EBD">
        <w:rPr>
          <w:rFonts w:hint="cs"/>
          <w:b/>
          <w:bCs/>
          <w:rtl/>
          <w:lang w:bidi="fa-IR"/>
        </w:rPr>
        <w:t xml:space="preserve"> تخصصی</w:t>
      </w:r>
    </w:p>
    <w:p w14:paraId="3DD620A2" w14:textId="77777777" w:rsidR="00E67A8F" w:rsidRDefault="00E67A8F" w:rsidP="0016510C">
      <w:pPr>
        <w:pStyle w:val="ListParagraph"/>
        <w:numPr>
          <w:ilvl w:val="0"/>
          <w:numId w:val="8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انتخاب معادل درست فارسی برای </w:t>
      </w:r>
      <w:proofErr w:type="spellStart"/>
      <w:r>
        <w:rPr>
          <w:rFonts w:hint="cs"/>
          <w:rtl/>
          <w:lang w:bidi="fa-IR"/>
        </w:rPr>
        <w:t>واژه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تخصصی در نوشتار رساله/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proofErr w:type="spellEnd"/>
      <w:r>
        <w:rPr>
          <w:rFonts w:hint="cs"/>
          <w:rtl/>
          <w:lang w:bidi="fa-IR"/>
        </w:rPr>
        <w:t xml:space="preserve"> ضروری است. این موضوع با توجه به پیشرفت روزمره علم و تولد </w:t>
      </w:r>
      <w:proofErr w:type="spellStart"/>
      <w:r>
        <w:rPr>
          <w:rFonts w:hint="cs"/>
          <w:rtl/>
          <w:lang w:bidi="fa-IR"/>
        </w:rPr>
        <w:t>واژه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نو، کاری آسان نیست و </w:t>
      </w:r>
      <w:proofErr w:type="spellStart"/>
      <w:r>
        <w:rPr>
          <w:rFonts w:hint="cs"/>
          <w:rtl/>
          <w:lang w:bidi="fa-IR"/>
        </w:rPr>
        <w:t>نمی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</w:t>
      </w:r>
      <w:proofErr w:type="spellEnd"/>
      <w:r>
        <w:rPr>
          <w:rFonts w:hint="cs"/>
          <w:rtl/>
          <w:lang w:bidi="fa-IR"/>
        </w:rPr>
        <w:t xml:space="preserve"> انتظار داشت که نهادهایی مانند فرهنگستان زبان و ادب فارسی نیز با سرعت قادر به پاسخگویی به این نیاز باشند، و از این رو بسیاری از </w:t>
      </w:r>
      <w:proofErr w:type="spellStart"/>
      <w:r>
        <w:rPr>
          <w:rFonts w:hint="cs"/>
          <w:rtl/>
          <w:lang w:bidi="fa-IR"/>
        </w:rPr>
        <w:t>واژه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رایج امروزی (مانند </w:t>
      </w:r>
      <w:proofErr w:type="spellStart"/>
      <w:r>
        <w:rPr>
          <w:rFonts w:hint="cs"/>
          <w:rtl/>
          <w:lang w:bidi="fa-IR"/>
        </w:rPr>
        <w:t>نرم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افزار</w:t>
      </w:r>
      <w:proofErr w:type="spellEnd"/>
      <w:r>
        <w:rPr>
          <w:rFonts w:hint="cs"/>
          <w:rtl/>
          <w:lang w:bidi="fa-IR"/>
        </w:rPr>
        <w:t xml:space="preserve">!) ابتدا توسط استادان مرتبط استفاده شد و سپس در فرهنگستان مصوب شد. لذا برای این کار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</w:t>
      </w:r>
      <w:proofErr w:type="spellEnd"/>
      <w:r>
        <w:rPr>
          <w:rFonts w:hint="cs"/>
          <w:rtl/>
          <w:lang w:bidi="fa-IR"/>
        </w:rPr>
        <w:t xml:space="preserve"> از تجربه و دانش استادان مرتبط با موضوع کمک گرفت و برای </w:t>
      </w:r>
      <w:proofErr w:type="spellStart"/>
      <w:r>
        <w:rPr>
          <w:rFonts w:hint="cs"/>
          <w:rtl/>
          <w:lang w:bidi="fa-IR"/>
        </w:rPr>
        <w:t>مواردی</w:t>
      </w:r>
      <w:proofErr w:type="spellEnd"/>
      <w:r>
        <w:rPr>
          <w:rFonts w:hint="cs"/>
          <w:rtl/>
          <w:lang w:bidi="fa-IR"/>
        </w:rPr>
        <w:t xml:space="preserve"> که معادل آماده ندارند، معادل مناسب پیشنهاد و استفاده شود</w:t>
      </w:r>
    </w:p>
    <w:p w14:paraId="5AAEB959" w14:textId="77777777" w:rsidR="00E67A8F" w:rsidRDefault="00E67A8F" w:rsidP="0016510C">
      <w:pPr>
        <w:pStyle w:val="ListParagraph"/>
        <w:numPr>
          <w:ilvl w:val="0"/>
          <w:numId w:val="8"/>
        </w:numPr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برای </w:t>
      </w:r>
      <w:proofErr w:type="spellStart"/>
      <w:r>
        <w:rPr>
          <w:rFonts w:hint="cs"/>
          <w:rtl/>
          <w:lang w:bidi="fa-IR"/>
        </w:rPr>
        <w:t>واژه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هایی</w:t>
      </w:r>
      <w:proofErr w:type="spellEnd"/>
      <w:r>
        <w:rPr>
          <w:rFonts w:hint="cs"/>
          <w:rtl/>
          <w:lang w:bidi="fa-IR"/>
        </w:rPr>
        <w:t xml:space="preserve"> که مقداری </w:t>
      </w:r>
      <w:proofErr w:type="spellStart"/>
      <w:r>
        <w:rPr>
          <w:rFonts w:hint="cs"/>
          <w:rtl/>
          <w:lang w:bidi="fa-IR"/>
        </w:rPr>
        <w:t>قدیمی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تر</w:t>
      </w:r>
      <w:proofErr w:type="spellEnd"/>
      <w:r>
        <w:rPr>
          <w:rFonts w:hint="cs"/>
          <w:rtl/>
          <w:lang w:bidi="fa-IR"/>
        </w:rPr>
        <w:t xml:space="preserve"> هستند،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توان</w:t>
      </w:r>
      <w:proofErr w:type="spellEnd"/>
      <w:r>
        <w:rPr>
          <w:rFonts w:hint="cs"/>
          <w:rtl/>
          <w:lang w:bidi="fa-IR"/>
        </w:rPr>
        <w:t xml:space="preserve"> از </w:t>
      </w:r>
      <w:proofErr w:type="spellStart"/>
      <w:r>
        <w:rPr>
          <w:rFonts w:hint="cs"/>
          <w:rtl/>
          <w:lang w:bidi="fa-IR"/>
        </w:rPr>
        <w:t>وب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سایت</w:t>
      </w:r>
      <w:proofErr w:type="spellEnd"/>
      <w:r>
        <w:rPr>
          <w:rFonts w:hint="cs"/>
          <w:rtl/>
          <w:lang w:bidi="fa-IR"/>
        </w:rPr>
        <w:t xml:space="preserve"> فرهنگستان (</w:t>
      </w:r>
      <w:hyperlink r:id="rId55" w:history="1">
        <w:r w:rsidRPr="00DE501E">
          <w:rPr>
            <w:rStyle w:val="Hyperlink"/>
          </w:rPr>
          <w:t>https://apll.ir</w:t>
        </w:r>
      </w:hyperlink>
      <w:r>
        <w:rPr>
          <w:rFonts w:hint="cs"/>
          <w:rtl/>
          <w:lang w:bidi="fa-IR"/>
        </w:rPr>
        <w:t xml:space="preserve">) و یا </w:t>
      </w:r>
      <w:proofErr w:type="spellStart"/>
      <w:r>
        <w:rPr>
          <w:rFonts w:hint="cs"/>
          <w:rtl/>
          <w:lang w:bidi="fa-IR"/>
        </w:rPr>
        <w:t>پایان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نامه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و </w:t>
      </w:r>
      <w:proofErr w:type="spellStart"/>
      <w:r>
        <w:rPr>
          <w:rFonts w:hint="cs"/>
          <w:rtl/>
          <w:lang w:bidi="fa-IR"/>
        </w:rPr>
        <w:t>کتاب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قبلی برای یافتن معادل فارسی کلمات تخصصی بهره گرفت. </w:t>
      </w:r>
    </w:p>
    <w:p w14:paraId="7C0964A5" w14:textId="77777777" w:rsidR="00E67A8F" w:rsidRDefault="00E67A8F" w:rsidP="00E67A8F">
      <w:pPr>
        <w:spacing w:after="0"/>
        <w:jc w:val="both"/>
        <w:rPr>
          <w:b/>
          <w:bCs/>
          <w:rtl/>
          <w:lang w:bidi="fa-IR"/>
        </w:rPr>
      </w:pPr>
    </w:p>
    <w:p w14:paraId="0F66FB91" w14:textId="77777777" w:rsidR="00E67A8F" w:rsidRPr="00B43EBD" w:rsidRDefault="00E67A8F" w:rsidP="00E67A8F">
      <w:pPr>
        <w:spacing w:after="0"/>
        <w:jc w:val="both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درست نوشتن </w:t>
      </w:r>
      <w:proofErr w:type="spellStart"/>
      <w:r>
        <w:rPr>
          <w:rFonts w:hint="cs"/>
          <w:b/>
          <w:bCs/>
          <w:rtl/>
          <w:lang w:bidi="fa-IR"/>
        </w:rPr>
        <w:t>غلط</w:t>
      </w:r>
      <w:r>
        <w:rPr>
          <w:rFonts w:hint="eastAsia"/>
          <w:b/>
          <w:bCs/>
          <w:rtl/>
          <w:lang w:bidi="fa-IR"/>
        </w:rPr>
        <w:t>‌</w:t>
      </w:r>
      <w:r>
        <w:rPr>
          <w:rFonts w:hint="cs"/>
          <w:b/>
          <w:bCs/>
          <w:rtl/>
          <w:lang w:bidi="fa-IR"/>
        </w:rPr>
        <w:t>های</w:t>
      </w:r>
      <w:proofErr w:type="spellEnd"/>
      <w:r>
        <w:rPr>
          <w:rFonts w:hint="cs"/>
          <w:b/>
          <w:bCs/>
          <w:rtl/>
          <w:lang w:bidi="fa-IR"/>
        </w:rPr>
        <w:t xml:space="preserve"> رایج در </w:t>
      </w:r>
      <w:r w:rsidRPr="00B43EBD">
        <w:rPr>
          <w:rFonts w:hint="cs"/>
          <w:b/>
          <w:bCs/>
          <w:rtl/>
          <w:lang w:bidi="fa-IR"/>
        </w:rPr>
        <w:t xml:space="preserve">فارسی </w:t>
      </w:r>
    </w:p>
    <w:p w14:paraId="7CCD9342" w14:textId="62FEF0AF" w:rsidR="00E67A8F" w:rsidRDefault="00E67A8F" w:rsidP="0016510C">
      <w:pPr>
        <w:pStyle w:val="ListParagraph"/>
        <w:numPr>
          <w:ilvl w:val="0"/>
          <w:numId w:val="8"/>
        </w:numPr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در زبان فارسی برخی </w:t>
      </w:r>
      <w:proofErr w:type="spellStart"/>
      <w:r>
        <w:rPr>
          <w:rFonts w:hint="cs"/>
          <w:rtl/>
          <w:lang w:bidi="fa-IR"/>
        </w:rPr>
        <w:t>واژه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</w:t>
      </w:r>
      <w:proofErr w:type="spellEnd"/>
      <w:r>
        <w:rPr>
          <w:rFonts w:hint="cs"/>
          <w:rtl/>
          <w:lang w:bidi="fa-IR"/>
        </w:rPr>
        <w:t xml:space="preserve"> یا قواعد زبانی رایج وجود دارند که دارای ایراد زبانی هستند ولی آنقدر رایج هستند که استفاده از آن بدون اشکال به نظر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رسد</w:t>
      </w:r>
      <w:proofErr w:type="spellEnd"/>
      <w:r>
        <w:rPr>
          <w:rFonts w:hint="cs"/>
          <w:rtl/>
          <w:lang w:bidi="fa-IR"/>
        </w:rPr>
        <w:t xml:space="preserve">. در اینجا چند مورد این </w:t>
      </w:r>
      <w:proofErr w:type="spellStart"/>
      <w:r>
        <w:rPr>
          <w:rFonts w:hint="cs"/>
          <w:rtl/>
          <w:lang w:bidi="fa-IR"/>
        </w:rPr>
        <w:t>غلط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های</w:t>
      </w:r>
      <w:proofErr w:type="spellEnd"/>
      <w:r>
        <w:rPr>
          <w:rFonts w:hint="cs"/>
          <w:rtl/>
          <w:lang w:bidi="fa-IR"/>
        </w:rPr>
        <w:t xml:space="preserve"> رایج با الهام از کتاب </w:t>
      </w:r>
      <w:r w:rsidRPr="0001650B">
        <w:rPr>
          <w:rFonts w:hint="cs"/>
          <w:rtl/>
          <w:lang w:bidi="fa-IR"/>
        </w:rPr>
        <w:t xml:space="preserve">"غلط </w:t>
      </w:r>
      <w:proofErr w:type="spellStart"/>
      <w:r w:rsidRPr="0001650B">
        <w:rPr>
          <w:rFonts w:hint="cs"/>
          <w:rtl/>
          <w:lang w:bidi="fa-IR"/>
        </w:rPr>
        <w:t>ننویسی</w:t>
      </w:r>
      <w:r w:rsidR="00065C76">
        <w:rPr>
          <w:rFonts w:hint="cs"/>
          <w:rtl/>
          <w:lang w:bidi="fa-IR"/>
        </w:rPr>
        <w:t>م</w:t>
      </w:r>
      <w:proofErr w:type="spellEnd"/>
      <w:r w:rsidRPr="0001650B">
        <w:rPr>
          <w:rFonts w:hint="cs"/>
          <w:rtl/>
          <w:lang w:bidi="fa-IR"/>
        </w:rPr>
        <w:t xml:space="preserve"> دکتر ابولحسن نجفی"</w:t>
      </w:r>
      <w:r>
        <w:rPr>
          <w:rFonts w:hint="cs"/>
          <w:rtl/>
          <w:lang w:bidi="fa-IR"/>
        </w:rPr>
        <w:t xml:space="preserve"> آورده شده است و انتظار </w:t>
      </w:r>
      <w:proofErr w:type="spellStart"/>
      <w:r>
        <w:rPr>
          <w:rFonts w:hint="cs"/>
          <w:rtl/>
          <w:lang w:bidi="fa-IR"/>
        </w:rPr>
        <w:t>می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رود</w:t>
      </w:r>
      <w:proofErr w:type="spellEnd"/>
      <w:r>
        <w:rPr>
          <w:rFonts w:hint="cs"/>
          <w:rtl/>
          <w:lang w:bidi="fa-IR"/>
        </w:rPr>
        <w:t xml:space="preserve">، شما هم در اصلاح این موارد همراه باشید و علاوه بر خودتان، به دیگران هم آنها را توصیه کنید. </w:t>
      </w:r>
    </w:p>
    <w:p w14:paraId="759743E8" w14:textId="7F5F1BB4" w:rsidR="00E67A8F" w:rsidRPr="0001650B" w:rsidRDefault="00E67A8F" w:rsidP="0016510C">
      <w:pPr>
        <w:pStyle w:val="ListParagraph"/>
        <w:numPr>
          <w:ilvl w:val="0"/>
          <w:numId w:val="8"/>
        </w:numPr>
        <w:spacing w:after="0"/>
        <w:jc w:val="both"/>
        <w:rPr>
          <w:lang w:bidi="fa-IR"/>
        </w:rPr>
      </w:pPr>
      <w:r w:rsidRPr="00623D2E">
        <w:rPr>
          <w:rFonts w:hint="cs"/>
          <w:b/>
          <w:bCs/>
          <w:rtl/>
          <w:lang w:bidi="fa-IR"/>
        </w:rPr>
        <w:t>جمع بستن واژه فارسی با ”</w:t>
      </w:r>
      <w:proofErr w:type="spellStart"/>
      <w:r w:rsidRPr="00623D2E">
        <w:rPr>
          <w:rFonts w:hint="cs"/>
          <w:b/>
          <w:bCs/>
          <w:rtl/>
          <w:lang w:bidi="fa-IR"/>
        </w:rPr>
        <w:t>ات</w:t>
      </w:r>
      <w:proofErr w:type="spellEnd"/>
      <w:r w:rsidRPr="00623D2E">
        <w:rPr>
          <w:rFonts w:hint="cs"/>
          <w:b/>
          <w:bCs/>
          <w:rtl/>
          <w:lang w:bidi="fa-IR"/>
        </w:rPr>
        <w:t>“ عربی:</w:t>
      </w:r>
      <w:r>
        <w:rPr>
          <w:rFonts w:hint="cs"/>
          <w:rtl/>
          <w:lang w:bidi="fa-IR"/>
        </w:rPr>
        <w:t xml:space="preserve"> این کار درست نیست و لازم است</w:t>
      </w:r>
      <w:r w:rsidRPr="0001650B">
        <w:rPr>
          <w:rFonts w:hint="cs"/>
          <w:rtl/>
          <w:lang w:bidi="fa-IR"/>
        </w:rPr>
        <w:t xml:space="preserve"> با </w:t>
      </w:r>
      <w:r>
        <w:rPr>
          <w:rFonts w:hint="cs"/>
          <w:rtl/>
          <w:lang w:bidi="fa-IR"/>
        </w:rPr>
        <w:t>علامت جمع فارسی (</w:t>
      </w:r>
      <w:r w:rsidRPr="0001650B">
        <w:rPr>
          <w:rFonts w:hint="cs"/>
          <w:rtl/>
          <w:lang w:bidi="fa-IR"/>
        </w:rPr>
        <w:t>”ها“</w:t>
      </w:r>
      <w:r>
        <w:rPr>
          <w:rFonts w:hint="cs"/>
          <w:rtl/>
          <w:lang w:bidi="fa-IR"/>
        </w:rPr>
        <w:t xml:space="preserve"> برای </w:t>
      </w:r>
      <w:proofErr w:type="spellStart"/>
      <w:r>
        <w:rPr>
          <w:rFonts w:hint="cs"/>
          <w:rtl/>
          <w:lang w:bidi="fa-IR"/>
        </w:rPr>
        <w:t>غیرجاندار</w:t>
      </w:r>
      <w:proofErr w:type="spellEnd"/>
      <w:r>
        <w:rPr>
          <w:rFonts w:hint="cs"/>
          <w:rtl/>
          <w:lang w:bidi="fa-IR"/>
        </w:rPr>
        <w:t xml:space="preserve"> و </w:t>
      </w:r>
      <w:r w:rsidRPr="00623D2E">
        <w:rPr>
          <w:rFonts w:hint="cs"/>
          <w:rtl/>
          <w:lang w:bidi="fa-IR"/>
        </w:rPr>
        <w:t xml:space="preserve">"ان" </w:t>
      </w:r>
      <w:r>
        <w:rPr>
          <w:rFonts w:hint="cs"/>
          <w:rtl/>
          <w:lang w:bidi="fa-IR"/>
        </w:rPr>
        <w:t xml:space="preserve">برای جاندار) جمع بسته شود مانند </w:t>
      </w:r>
      <w:r w:rsidRPr="0001650B">
        <w:rPr>
          <w:rFonts w:hint="cs"/>
          <w:rtl/>
          <w:lang w:bidi="fa-IR"/>
        </w:rPr>
        <w:t>پیشنهادات</w:t>
      </w:r>
      <w:r>
        <w:rPr>
          <w:rFonts w:hint="cs"/>
          <w:rtl/>
          <w:lang w:bidi="fa-IR"/>
        </w:rPr>
        <w:t xml:space="preserve"> (درست: پیشنهادها)، </w:t>
      </w:r>
      <w:r w:rsidRPr="0001650B">
        <w:rPr>
          <w:rFonts w:hint="cs"/>
          <w:rtl/>
          <w:lang w:bidi="fa-IR"/>
        </w:rPr>
        <w:t>آزمایشات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گزارشات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باغات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فرمایشات</w:t>
      </w:r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گمرکات</w:t>
      </w:r>
      <w:proofErr w:type="spellEnd"/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دستورات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سفارشات</w:t>
      </w:r>
      <w:r w:rsidR="00333725">
        <w:rPr>
          <w:rFonts w:hint="cs"/>
          <w:rtl/>
          <w:lang w:bidi="fa-IR"/>
        </w:rPr>
        <w:t>.</w:t>
      </w:r>
    </w:p>
    <w:p w14:paraId="47152214" w14:textId="77777777" w:rsidR="00E67A8F" w:rsidRPr="0001650B" w:rsidRDefault="00E67A8F" w:rsidP="0016510C">
      <w:pPr>
        <w:pStyle w:val="ListParagraph"/>
        <w:numPr>
          <w:ilvl w:val="0"/>
          <w:numId w:val="8"/>
        </w:numPr>
        <w:spacing w:after="0"/>
        <w:jc w:val="both"/>
        <w:rPr>
          <w:lang w:bidi="fa-IR"/>
        </w:rPr>
      </w:pPr>
      <w:r w:rsidRPr="00623D2E">
        <w:rPr>
          <w:rFonts w:hint="cs"/>
          <w:b/>
          <w:bCs/>
          <w:rtl/>
          <w:lang w:bidi="fa-IR"/>
        </w:rPr>
        <w:t>جمع بستن واژه فارسی با ”</w:t>
      </w:r>
      <w:proofErr w:type="spellStart"/>
      <w:r w:rsidRPr="00623D2E">
        <w:rPr>
          <w:rFonts w:hint="cs"/>
          <w:b/>
          <w:bCs/>
          <w:rtl/>
          <w:lang w:bidi="fa-IR"/>
        </w:rPr>
        <w:t>جات</w:t>
      </w:r>
      <w:proofErr w:type="spellEnd"/>
      <w:r w:rsidRPr="00623D2E">
        <w:rPr>
          <w:rFonts w:hint="cs"/>
          <w:b/>
          <w:bCs/>
          <w:rtl/>
          <w:lang w:bidi="fa-IR"/>
        </w:rPr>
        <w:t>“:</w:t>
      </w:r>
      <w:r>
        <w:rPr>
          <w:rFonts w:hint="cs"/>
          <w:rtl/>
          <w:lang w:bidi="fa-IR"/>
        </w:rPr>
        <w:t xml:space="preserve"> این کار درست نیست و </w:t>
      </w:r>
      <w:r w:rsidRPr="0001650B">
        <w:rPr>
          <w:rFonts w:hint="cs"/>
          <w:rtl/>
          <w:lang w:bidi="fa-IR"/>
        </w:rPr>
        <w:t>مشابه جمع با ”</w:t>
      </w:r>
      <w:proofErr w:type="spellStart"/>
      <w:r w:rsidRPr="0001650B">
        <w:rPr>
          <w:rFonts w:hint="cs"/>
          <w:rtl/>
          <w:lang w:bidi="fa-IR"/>
        </w:rPr>
        <w:t>ات</w:t>
      </w:r>
      <w:proofErr w:type="spellEnd"/>
      <w:r w:rsidRPr="0001650B">
        <w:rPr>
          <w:rFonts w:hint="cs"/>
          <w:rtl/>
          <w:lang w:bidi="fa-IR"/>
        </w:rPr>
        <w:t>“ است و بهتر است از آن پرهیز شود</w:t>
      </w:r>
      <w:r>
        <w:rPr>
          <w:rFonts w:hint="cs"/>
          <w:rtl/>
          <w:lang w:bidi="fa-IR"/>
        </w:rPr>
        <w:t xml:space="preserve"> و به جای آن با </w:t>
      </w:r>
      <w:r w:rsidRPr="00623D2E">
        <w:rPr>
          <w:rFonts w:hint="cs"/>
          <w:rtl/>
          <w:lang w:bidi="fa-IR"/>
        </w:rPr>
        <w:t xml:space="preserve">"ها" جمع بسته شود، مثال: </w:t>
      </w:r>
      <w:r w:rsidRPr="0001650B">
        <w:rPr>
          <w:rFonts w:hint="cs"/>
          <w:rtl/>
          <w:lang w:bidi="fa-IR"/>
        </w:rPr>
        <w:t xml:space="preserve">کارخانجات، </w:t>
      </w:r>
      <w:proofErr w:type="spellStart"/>
      <w:r w:rsidRPr="0001650B">
        <w:rPr>
          <w:rFonts w:hint="cs"/>
          <w:rtl/>
          <w:lang w:bidi="fa-IR"/>
        </w:rPr>
        <w:t>اداره‌جات</w:t>
      </w:r>
      <w:proofErr w:type="spellEnd"/>
      <w:r w:rsidRPr="0001650B">
        <w:rPr>
          <w:rFonts w:hint="cs"/>
          <w:rtl/>
          <w:lang w:bidi="fa-IR"/>
        </w:rPr>
        <w:t>، نوشتجات، سبزیجات، ...</w:t>
      </w:r>
    </w:p>
    <w:p w14:paraId="10C92A6B" w14:textId="77777777" w:rsidR="00E67A8F" w:rsidRPr="0001650B" w:rsidRDefault="00E67A8F" w:rsidP="0016510C">
      <w:pPr>
        <w:pStyle w:val="ListParagraph"/>
        <w:numPr>
          <w:ilvl w:val="0"/>
          <w:numId w:val="8"/>
        </w:numPr>
        <w:spacing w:after="0"/>
        <w:jc w:val="both"/>
        <w:rPr>
          <w:lang w:bidi="fa-IR"/>
        </w:rPr>
      </w:pPr>
      <w:r w:rsidRPr="00623D2E">
        <w:rPr>
          <w:rFonts w:hint="cs"/>
          <w:b/>
          <w:bCs/>
          <w:rtl/>
          <w:lang w:bidi="fa-IR"/>
        </w:rPr>
        <w:t xml:space="preserve">جمع بستن واژه فارسی با </w:t>
      </w:r>
      <w:r w:rsidRPr="0001650B">
        <w:rPr>
          <w:rFonts w:hint="cs"/>
          <w:b/>
          <w:bCs/>
          <w:rtl/>
          <w:lang w:bidi="fa-IR"/>
        </w:rPr>
        <w:t>”ین“ و ”ـون“</w:t>
      </w:r>
      <w:r w:rsidRPr="00623D2E">
        <w:rPr>
          <w:rFonts w:hint="cs"/>
          <w:b/>
          <w:bCs/>
          <w:rtl/>
          <w:lang w:bidi="fa-IR"/>
        </w:rPr>
        <w:t xml:space="preserve">: </w:t>
      </w:r>
      <w:r>
        <w:rPr>
          <w:rFonts w:hint="cs"/>
          <w:rtl/>
          <w:lang w:bidi="fa-IR"/>
        </w:rPr>
        <w:t>این ق</w:t>
      </w:r>
      <w:r w:rsidRPr="0001650B">
        <w:rPr>
          <w:rFonts w:hint="cs"/>
          <w:rtl/>
          <w:lang w:bidi="fa-IR"/>
        </w:rPr>
        <w:t xml:space="preserve">اعده </w:t>
      </w:r>
      <w:r>
        <w:rPr>
          <w:rFonts w:hint="cs"/>
          <w:rtl/>
          <w:lang w:bidi="fa-IR"/>
        </w:rPr>
        <w:t xml:space="preserve">زبان </w:t>
      </w:r>
      <w:r w:rsidRPr="0001650B">
        <w:rPr>
          <w:rFonts w:hint="cs"/>
          <w:rtl/>
          <w:lang w:bidi="fa-IR"/>
        </w:rPr>
        <w:t>عربی برای جمع بستن جانداران صاحب شعور</w:t>
      </w:r>
      <w:r>
        <w:rPr>
          <w:rFonts w:hint="cs"/>
          <w:rtl/>
          <w:lang w:bidi="fa-IR"/>
        </w:rPr>
        <w:t xml:space="preserve"> است، </w:t>
      </w:r>
      <w:r w:rsidRPr="0001650B">
        <w:rPr>
          <w:rFonts w:hint="cs"/>
          <w:rtl/>
          <w:lang w:bidi="fa-IR"/>
        </w:rPr>
        <w:t xml:space="preserve">در فارسی بهتر است با ”ان“ </w:t>
      </w:r>
      <w:r>
        <w:rPr>
          <w:rFonts w:hint="cs"/>
          <w:rtl/>
          <w:lang w:bidi="fa-IR"/>
        </w:rPr>
        <w:t>(</w:t>
      </w:r>
      <w:r w:rsidRPr="0001650B">
        <w:rPr>
          <w:rFonts w:hint="cs"/>
          <w:rtl/>
          <w:lang w:bidi="fa-IR"/>
        </w:rPr>
        <w:t>یا ”ها“</w:t>
      </w:r>
      <w:r>
        <w:rPr>
          <w:rFonts w:hint="cs"/>
          <w:rtl/>
          <w:lang w:bidi="fa-IR"/>
        </w:rPr>
        <w:t>)</w:t>
      </w:r>
      <w:r w:rsidRPr="0001650B">
        <w:rPr>
          <w:rFonts w:hint="cs"/>
          <w:rtl/>
          <w:lang w:bidi="fa-IR"/>
        </w:rPr>
        <w:t xml:space="preserve"> جمع ببندیم</w:t>
      </w:r>
      <w:r>
        <w:rPr>
          <w:rFonts w:hint="cs"/>
          <w:rtl/>
          <w:lang w:bidi="fa-IR"/>
        </w:rPr>
        <w:t xml:space="preserve">، مانند </w:t>
      </w:r>
      <w:r w:rsidRPr="0001650B">
        <w:rPr>
          <w:rFonts w:hint="cs"/>
          <w:rtl/>
          <w:lang w:bidi="fa-IR"/>
        </w:rPr>
        <w:t>معلمین</w:t>
      </w:r>
      <w:r>
        <w:rPr>
          <w:rFonts w:hint="cs"/>
          <w:rtl/>
          <w:lang w:bidi="fa-IR"/>
        </w:rPr>
        <w:t xml:space="preserve"> (درست: معلمان)</w:t>
      </w:r>
      <w:r w:rsidRPr="0001650B">
        <w:rPr>
          <w:rFonts w:hint="cs"/>
          <w:rtl/>
          <w:lang w:bidi="fa-IR"/>
        </w:rPr>
        <w:t xml:space="preserve">، مسافرین، </w:t>
      </w:r>
      <w:proofErr w:type="spellStart"/>
      <w:r w:rsidRPr="0001650B">
        <w:rPr>
          <w:rFonts w:hint="cs"/>
          <w:rtl/>
          <w:lang w:bidi="fa-IR"/>
        </w:rPr>
        <w:t>مومنین</w:t>
      </w:r>
      <w:proofErr w:type="spellEnd"/>
      <w:r w:rsidRPr="0001650B">
        <w:rPr>
          <w:rFonts w:hint="cs"/>
          <w:rtl/>
          <w:lang w:bidi="fa-IR"/>
        </w:rPr>
        <w:t>، مهندسین، روحانیون، انقلابیون، ...</w:t>
      </w:r>
    </w:p>
    <w:p w14:paraId="106CF37C" w14:textId="77777777" w:rsidR="00E67A8F" w:rsidRPr="0001650B" w:rsidRDefault="00E67A8F" w:rsidP="0016510C">
      <w:pPr>
        <w:pStyle w:val="ListParagraph"/>
        <w:numPr>
          <w:ilvl w:val="0"/>
          <w:numId w:val="8"/>
        </w:numPr>
        <w:spacing w:after="0"/>
        <w:jc w:val="both"/>
        <w:rPr>
          <w:lang w:bidi="fa-IR"/>
        </w:rPr>
      </w:pPr>
      <w:r w:rsidRPr="00623D2E">
        <w:rPr>
          <w:rFonts w:hint="cs"/>
          <w:b/>
          <w:bCs/>
          <w:rtl/>
          <w:lang w:bidi="fa-IR"/>
        </w:rPr>
        <w:t xml:space="preserve">جمع بستن واژه فارسی با جمع </w:t>
      </w:r>
      <w:proofErr w:type="spellStart"/>
      <w:r w:rsidRPr="00623D2E">
        <w:rPr>
          <w:rFonts w:hint="cs"/>
          <w:b/>
          <w:bCs/>
          <w:rtl/>
          <w:lang w:bidi="fa-IR"/>
        </w:rPr>
        <w:t>مکسر</w:t>
      </w:r>
      <w:proofErr w:type="spellEnd"/>
      <w:r w:rsidRPr="00623D2E">
        <w:rPr>
          <w:rFonts w:hint="cs"/>
          <w:b/>
          <w:bCs/>
          <w:rtl/>
          <w:lang w:bidi="fa-IR"/>
        </w:rPr>
        <w:t xml:space="preserve">: </w:t>
      </w:r>
      <w:proofErr w:type="spellStart"/>
      <w:r w:rsidRPr="0001650B">
        <w:rPr>
          <w:rFonts w:hint="cs"/>
          <w:rtl/>
          <w:lang w:bidi="fa-IR"/>
        </w:rPr>
        <w:t>واژه‌های</w:t>
      </w:r>
      <w:proofErr w:type="spellEnd"/>
      <w:r w:rsidRPr="0001650B">
        <w:rPr>
          <w:rFonts w:hint="cs"/>
          <w:rtl/>
          <w:lang w:bidi="fa-IR"/>
        </w:rPr>
        <w:t xml:space="preserve"> فارسی با جمع </w:t>
      </w:r>
      <w:proofErr w:type="spellStart"/>
      <w:r w:rsidRPr="0001650B">
        <w:rPr>
          <w:rFonts w:hint="cs"/>
          <w:rtl/>
          <w:lang w:bidi="fa-IR"/>
        </w:rPr>
        <w:t>مکسر</w:t>
      </w:r>
      <w:proofErr w:type="spellEnd"/>
      <w:r w:rsidRPr="0001650B">
        <w:rPr>
          <w:rFonts w:hint="cs"/>
          <w:rtl/>
          <w:lang w:bidi="fa-IR"/>
        </w:rPr>
        <w:t xml:space="preserve"> جمع بسته </w:t>
      </w:r>
      <w:proofErr w:type="spellStart"/>
      <w:r w:rsidRPr="0001650B">
        <w:rPr>
          <w:rFonts w:hint="cs"/>
          <w:rtl/>
          <w:lang w:bidi="fa-IR"/>
        </w:rPr>
        <w:t>نمی‌شوند</w:t>
      </w:r>
      <w:proofErr w:type="spellEnd"/>
      <w:r>
        <w:rPr>
          <w:rFonts w:hint="cs"/>
          <w:rtl/>
          <w:lang w:bidi="fa-IR"/>
        </w:rPr>
        <w:t xml:space="preserve">، مانند </w:t>
      </w:r>
      <w:r w:rsidRPr="0001650B">
        <w:rPr>
          <w:rFonts w:hint="cs"/>
          <w:rtl/>
          <w:lang w:bidi="fa-IR"/>
        </w:rPr>
        <w:t>اساتید</w:t>
      </w:r>
      <w:r>
        <w:rPr>
          <w:rFonts w:hint="cs"/>
          <w:rtl/>
          <w:lang w:bidi="fa-IR"/>
        </w:rPr>
        <w:t xml:space="preserve"> (درست: استادان)، </w:t>
      </w:r>
      <w:r w:rsidRPr="0001650B">
        <w:rPr>
          <w:rFonts w:hint="cs"/>
          <w:rtl/>
          <w:lang w:bidi="fa-IR"/>
        </w:rPr>
        <w:t>بنادر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دراویش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فرامین</w:t>
      </w:r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میادین</w:t>
      </w:r>
      <w:proofErr w:type="spellEnd"/>
      <w:r>
        <w:rPr>
          <w:rFonts w:hint="cs"/>
          <w:rtl/>
          <w:lang w:bidi="fa-IR"/>
        </w:rPr>
        <w:t>،</w:t>
      </w:r>
      <w:r w:rsidRPr="0001650B">
        <w:rPr>
          <w:rFonts w:hint="cs"/>
          <w:rtl/>
          <w:lang w:bidi="fa-IR"/>
        </w:rPr>
        <w:t xml:space="preserve"> ارامنه، </w:t>
      </w:r>
      <w:proofErr w:type="spellStart"/>
      <w:r w:rsidRPr="0001650B">
        <w:rPr>
          <w:rFonts w:hint="cs"/>
          <w:rtl/>
          <w:lang w:bidi="fa-IR"/>
        </w:rPr>
        <w:t>اکراد</w:t>
      </w:r>
      <w:proofErr w:type="spellEnd"/>
      <w:r w:rsidRPr="0001650B">
        <w:rPr>
          <w:rFonts w:hint="cs"/>
          <w:rtl/>
          <w:lang w:bidi="fa-IR"/>
        </w:rPr>
        <w:t>، ...</w:t>
      </w:r>
    </w:p>
    <w:p w14:paraId="3EC5A0C2" w14:textId="62B2E495" w:rsidR="00E67A8F" w:rsidRDefault="00E67A8F" w:rsidP="0016510C">
      <w:pPr>
        <w:pStyle w:val="ListParagraph"/>
        <w:numPr>
          <w:ilvl w:val="0"/>
          <w:numId w:val="8"/>
        </w:numPr>
        <w:spacing w:after="0"/>
        <w:jc w:val="both"/>
        <w:rPr>
          <w:lang w:bidi="fa-IR"/>
        </w:rPr>
      </w:pPr>
      <w:r w:rsidRPr="00623D2E">
        <w:rPr>
          <w:rFonts w:hint="cs"/>
          <w:b/>
          <w:bCs/>
          <w:rtl/>
          <w:lang w:bidi="fa-IR"/>
        </w:rPr>
        <w:t>جمع در جمع:</w:t>
      </w:r>
      <w:r w:rsidRPr="00D73214">
        <w:rPr>
          <w:rFonts w:hint="cs"/>
          <w:rtl/>
          <w:lang w:bidi="fa-IR"/>
        </w:rPr>
        <w:t xml:space="preserve"> </w:t>
      </w:r>
      <w:r w:rsidRPr="0001650B">
        <w:rPr>
          <w:rFonts w:hint="cs"/>
          <w:rtl/>
          <w:lang w:bidi="fa-IR"/>
        </w:rPr>
        <w:t>بهتر است استفاده نشود</w:t>
      </w:r>
      <w:r>
        <w:rPr>
          <w:rFonts w:hint="cs"/>
          <w:rtl/>
          <w:lang w:bidi="fa-IR"/>
        </w:rPr>
        <w:t xml:space="preserve">، مانند </w:t>
      </w:r>
      <w:r w:rsidRPr="0001650B">
        <w:rPr>
          <w:rFonts w:hint="cs"/>
          <w:rtl/>
          <w:lang w:bidi="fa-IR"/>
        </w:rPr>
        <w:t>احوالات</w:t>
      </w:r>
      <w:r>
        <w:rPr>
          <w:rFonts w:hint="cs"/>
          <w:rtl/>
          <w:lang w:bidi="fa-IR"/>
        </w:rPr>
        <w:t xml:space="preserve"> و</w:t>
      </w:r>
      <w:r w:rsidRPr="0001650B">
        <w:rPr>
          <w:rFonts w:hint="cs"/>
          <w:rtl/>
          <w:lang w:bidi="fa-IR"/>
        </w:rPr>
        <w:t xml:space="preserve"> </w:t>
      </w:r>
      <w:proofErr w:type="spellStart"/>
      <w:r w:rsidRPr="0001650B">
        <w:rPr>
          <w:rFonts w:hint="cs"/>
          <w:rtl/>
          <w:lang w:bidi="fa-IR"/>
        </w:rPr>
        <w:t>احوال‌ها</w:t>
      </w:r>
      <w:proofErr w:type="spellEnd"/>
      <w:r>
        <w:rPr>
          <w:rFonts w:hint="cs"/>
          <w:rtl/>
          <w:lang w:bidi="fa-IR"/>
        </w:rPr>
        <w:t xml:space="preserve"> (</w:t>
      </w:r>
      <w:r w:rsidRPr="0001650B">
        <w:rPr>
          <w:rFonts w:hint="cs"/>
          <w:rtl/>
          <w:lang w:bidi="fa-IR"/>
        </w:rPr>
        <w:t>احوال جمع است</w:t>
      </w:r>
      <w:r>
        <w:rPr>
          <w:rFonts w:hint="cs"/>
          <w:rtl/>
          <w:lang w:bidi="fa-IR"/>
        </w:rPr>
        <w:t xml:space="preserve">)، </w:t>
      </w:r>
      <w:proofErr w:type="spellStart"/>
      <w:r w:rsidRPr="0001650B">
        <w:rPr>
          <w:rFonts w:hint="cs"/>
          <w:rtl/>
          <w:lang w:bidi="fa-IR"/>
        </w:rPr>
        <w:t>اخبارها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حروف‌ها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اسباب‌ها</w:t>
      </w:r>
      <w:proofErr w:type="spellEnd"/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حبوبات</w:t>
      </w:r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کسورات</w:t>
      </w:r>
      <w:proofErr w:type="spellEnd"/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امورات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شئونات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جواهرات</w:t>
      </w:r>
      <w:r w:rsidR="00333725">
        <w:rPr>
          <w:rFonts w:hint="cs"/>
          <w:rtl/>
          <w:lang w:bidi="fa-IR"/>
        </w:rPr>
        <w:t>.</w:t>
      </w:r>
    </w:p>
    <w:p w14:paraId="3EB4FB9B" w14:textId="03F8232A" w:rsidR="00E67A8F" w:rsidRDefault="00E67A8F" w:rsidP="0016510C">
      <w:pPr>
        <w:pStyle w:val="ListParagraph"/>
        <w:numPr>
          <w:ilvl w:val="0"/>
          <w:numId w:val="8"/>
        </w:numPr>
        <w:tabs>
          <w:tab w:val="num" w:pos="720"/>
          <w:tab w:val="num" w:pos="1440"/>
        </w:tabs>
        <w:spacing w:after="0"/>
        <w:jc w:val="both"/>
        <w:rPr>
          <w:lang w:bidi="fa-IR"/>
        </w:rPr>
      </w:pPr>
      <w:r w:rsidRPr="00623D2E">
        <w:rPr>
          <w:rFonts w:hint="cs"/>
          <w:b/>
          <w:bCs/>
          <w:rtl/>
          <w:lang w:bidi="fa-IR"/>
        </w:rPr>
        <w:t xml:space="preserve">استفاده از تنوین با واژه فارسی: </w:t>
      </w:r>
      <w:r w:rsidRPr="0001650B">
        <w:rPr>
          <w:rFonts w:hint="cs"/>
          <w:rtl/>
          <w:lang w:bidi="fa-IR"/>
        </w:rPr>
        <w:t>اشتباه است</w:t>
      </w:r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گاهاً</w:t>
      </w:r>
      <w:proofErr w:type="spellEnd"/>
      <w:r>
        <w:rPr>
          <w:rFonts w:hint="cs"/>
          <w:rtl/>
          <w:lang w:bidi="fa-IR"/>
        </w:rPr>
        <w:t xml:space="preserve"> (درست: گاهی)، </w:t>
      </w:r>
      <w:proofErr w:type="spellStart"/>
      <w:r w:rsidRPr="0001650B">
        <w:rPr>
          <w:rFonts w:hint="cs"/>
          <w:rtl/>
          <w:lang w:bidi="fa-IR"/>
        </w:rPr>
        <w:t>تلگرافاً</w:t>
      </w:r>
      <w:proofErr w:type="spellEnd"/>
      <w:r w:rsidRPr="0001650B">
        <w:rPr>
          <w:rFonts w:hint="cs"/>
          <w:rtl/>
          <w:lang w:bidi="fa-IR"/>
        </w:rPr>
        <w:t xml:space="preserve"> (واژه فرانسوی)</w:t>
      </w:r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جاناً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دوماً</w:t>
      </w:r>
      <w:proofErr w:type="spellEnd"/>
      <w:r w:rsidRPr="0001650B"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سوماً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زباناً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ناچاراً</w:t>
      </w:r>
      <w:proofErr w:type="spellEnd"/>
      <w:r w:rsidR="00333725">
        <w:rPr>
          <w:rFonts w:hint="cs"/>
          <w:rtl/>
          <w:lang w:bidi="fa-IR"/>
        </w:rPr>
        <w:t>.</w:t>
      </w:r>
    </w:p>
    <w:p w14:paraId="40254DF0" w14:textId="6169BF79" w:rsidR="00E67A8F" w:rsidRDefault="00E67A8F" w:rsidP="0016510C">
      <w:pPr>
        <w:pStyle w:val="ListParagraph"/>
        <w:numPr>
          <w:ilvl w:val="0"/>
          <w:numId w:val="8"/>
        </w:numPr>
        <w:tabs>
          <w:tab w:val="num" w:pos="720"/>
          <w:tab w:val="num" w:pos="1440"/>
          <w:tab w:val="num" w:pos="2160"/>
        </w:tabs>
        <w:spacing w:after="0"/>
        <w:jc w:val="both"/>
        <w:rPr>
          <w:lang w:bidi="fa-IR"/>
        </w:rPr>
      </w:pPr>
      <w:r w:rsidRPr="007943C0">
        <w:rPr>
          <w:rFonts w:hint="cs"/>
          <w:b/>
          <w:bCs/>
          <w:rtl/>
          <w:lang w:bidi="fa-IR"/>
        </w:rPr>
        <w:t xml:space="preserve">گذاشتن و گزاردن: </w:t>
      </w:r>
      <w:r w:rsidRPr="0001650B">
        <w:rPr>
          <w:rFonts w:hint="cs"/>
          <w:rtl/>
          <w:lang w:bidi="fa-IR"/>
        </w:rPr>
        <w:t>گزاردن</w:t>
      </w:r>
      <w:r>
        <w:rPr>
          <w:rFonts w:hint="cs"/>
          <w:rtl/>
          <w:lang w:bidi="fa-IR"/>
        </w:rPr>
        <w:t xml:space="preserve"> به معنی </w:t>
      </w:r>
      <w:r w:rsidRPr="0001650B">
        <w:rPr>
          <w:rFonts w:hint="cs"/>
          <w:rtl/>
          <w:lang w:bidi="fa-IR"/>
        </w:rPr>
        <w:t>به جا آوردن، ادا کردن</w:t>
      </w:r>
      <w:r>
        <w:rPr>
          <w:rFonts w:hint="cs"/>
          <w:rtl/>
          <w:lang w:bidi="fa-IR"/>
        </w:rPr>
        <w:t xml:space="preserve"> است مانند </w:t>
      </w:r>
      <w:proofErr w:type="spellStart"/>
      <w:r w:rsidRPr="0001650B">
        <w:rPr>
          <w:rFonts w:hint="cs"/>
          <w:rtl/>
          <w:lang w:bidi="fa-IR"/>
        </w:rPr>
        <w:t>سپاس‌گزار</w:t>
      </w:r>
      <w:proofErr w:type="spellEnd"/>
      <w:r w:rsidRPr="0001650B">
        <w:rPr>
          <w:rFonts w:hint="cs"/>
          <w:rtl/>
          <w:lang w:bidi="fa-IR"/>
        </w:rPr>
        <w:t xml:space="preserve">، شکرگزار، </w:t>
      </w:r>
      <w:proofErr w:type="spellStart"/>
      <w:r w:rsidRPr="0001650B">
        <w:rPr>
          <w:rFonts w:hint="cs"/>
          <w:rtl/>
          <w:lang w:bidi="fa-IR"/>
        </w:rPr>
        <w:t>خدمت</w:t>
      </w:r>
      <w:r w:rsidRPr="0001650B">
        <w:rPr>
          <w:rFonts w:hint="cs"/>
          <w:cs/>
          <w:lang w:bidi="fa-IR"/>
        </w:rPr>
        <w:t>‎</w:t>
      </w:r>
      <w:r w:rsidRPr="0001650B">
        <w:rPr>
          <w:rFonts w:hint="cs"/>
          <w:rtl/>
          <w:lang w:bidi="fa-IR"/>
        </w:rPr>
        <w:t>گزار</w:t>
      </w:r>
      <w:proofErr w:type="spellEnd"/>
      <w:r w:rsidRPr="0001650B"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خراج‌گزار</w:t>
      </w:r>
      <w:proofErr w:type="spellEnd"/>
      <w:r w:rsidRPr="0001650B"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نمازگزار</w:t>
      </w:r>
      <w:proofErr w:type="spellEnd"/>
      <w:r w:rsidRPr="0001650B"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حج‌گزار</w:t>
      </w:r>
      <w:proofErr w:type="spellEnd"/>
      <w:r>
        <w:rPr>
          <w:rFonts w:hint="cs"/>
          <w:rtl/>
          <w:lang w:bidi="fa-IR"/>
        </w:rPr>
        <w:t xml:space="preserve">، همچنین گزاردن به معنای </w:t>
      </w:r>
      <w:r w:rsidRPr="0001650B">
        <w:rPr>
          <w:rFonts w:hint="cs"/>
          <w:rtl/>
          <w:lang w:bidi="fa-IR"/>
        </w:rPr>
        <w:t>برگرداندن از زبانی به زبان دیگر، تعبیر کردن، شرح دادن</w:t>
      </w:r>
      <w:r>
        <w:rPr>
          <w:rFonts w:hint="cs"/>
          <w:rtl/>
          <w:lang w:bidi="fa-IR"/>
        </w:rPr>
        <w:t xml:space="preserve"> نیز هست مانند </w:t>
      </w:r>
      <w:r w:rsidRPr="0001650B">
        <w:rPr>
          <w:rFonts w:hint="cs"/>
          <w:rtl/>
          <w:lang w:bidi="fa-IR"/>
        </w:rPr>
        <w:t>خبرگزار</w:t>
      </w:r>
      <w:r w:rsidR="00333725">
        <w:rPr>
          <w:rFonts w:hint="cs"/>
          <w:rtl/>
          <w:lang w:bidi="fa-IR"/>
        </w:rPr>
        <w:t>.</w:t>
      </w:r>
    </w:p>
    <w:p w14:paraId="722BC7DA" w14:textId="77777777" w:rsidR="00E67A8F" w:rsidRDefault="00E67A8F" w:rsidP="00E67A8F">
      <w:pPr>
        <w:pStyle w:val="ListParagraph"/>
        <w:tabs>
          <w:tab w:val="num" w:pos="720"/>
          <w:tab w:val="num" w:pos="1440"/>
          <w:tab w:val="num" w:pos="2160"/>
        </w:tabs>
        <w:spacing w:after="0"/>
        <w:jc w:val="both"/>
        <w:rPr>
          <w:rtl/>
          <w:lang w:bidi="fa-IR"/>
        </w:rPr>
      </w:pPr>
      <w:r w:rsidRPr="0001650B">
        <w:rPr>
          <w:rFonts w:hint="cs"/>
          <w:rtl/>
          <w:lang w:bidi="fa-IR"/>
        </w:rPr>
        <w:t xml:space="preserve">گذاشتن </w:t>
      </w:r>
      <w:r>
        <w:rPr>
          <w:rFonts w:hint="cs"/>
          <w:rtl/>
          <w:lang w:bidi="fa-IR"/>
        </w:rPr>
        <w:t xml:space="preserve">به </w:t>
      </w:r>
      <w:r w:rsidRPr="0001650B">
        <w:rPr>
          <w:rFonts w:hint="cs"/>
          <w:rtl/>
          <w:lang w:bidi="fa-IR"/>
        </w:rPr>
        <w:t>معنای</w:t>
      </w:r>
      <w:r>
        <w:rPr>
          <w:rFonts w:hint="cs"/>
          <w:rtl/>
          <w:lang w:bidi="fa-IR"/>
        </w:rPr>
        <w:t xml:space="preserve"> </w:t>
      </w:r>
      <w:r w:rsidRPr="0001650B">
        <w:rPr>
          <w:rFonts w:hint="cs"/>
          <w:rtl/>
          <w:lang w:bidi="fa-IR"/>
        </w:rPr>
        <w:t>قرار دادن به طور عینی و مشهود</w:t>
      </w:r>
      <w:r>
        <w:rPr>
          <w:rFonts w:hint="cs"/>
          <w:rtl/>
          <w:lang w:bidi="fa-IR"/>
        </w:rPr>
        <w:t xml:space="preserve"> (مانند </w:t>
      </w:r>
      <w:r w:rsidRPr="0001650B">
        <w:rPr>
          <w:rFonts w:hint="cs"/>
          <w:rtl/>
          <w:lang w:bidi="fa-IR"/>
        </w:rPr>
        <w:t xml:space="preserve">کتاب را روی میز </w:t>
      </w:r>
      <w:proofErr w:type="spellStart"/>
      <w:r w:rsidRPr="0001650B">
        <w:rPr>
          <w:rFonts w:hint="cs"/>
          <w:rtl/>
          <w:lang w:bidi="fa-IR"/>
        </w:rPr>
        <w:t>می‌گذارم</w:t>
      </w:r>
      <w:proofErr w:type="spellEnd"/>
      <w:r>
        <w:rPr>
          <w:rFonts w:hint="cs"/>
          <w:rtl/>
          <w:lang w:bidi="fa-IR"/>
        </w:rPr>
        <w:t xml:space="preserve">) یا </w:t>
      </w:r>
      <w:r w:rsidRPr="0001650B">
        <w:rPr>
          <w:rFonts w:hint="cs"/>
          <w:rtl/>
          <w:lang w:bidi="fa-IR"/>
        </w:rPr>
        <w:t>قرارداد کردن، وضع کردن، تاسیس کردن</w:t>
      </w:r>
      <w:r>
        <w:rPr>
          <w:rFonts w:hint="cs"/>
          <w:rtl/>
          <w:lang w:bidi="fa-IR"/>
        </w:rPr>
        <w:t xml:space="preserve"> است مانند </w:t>
      </w:r>
      <w:proofErr w:type="spellStart"/>
      <w:r w:rsidRPr="0001650B">
        <w:rPr>
          <w:rFonts w:hint="cs"/>
          <w:rtl/>
          <w:lang w:bidi="fa-IR"/>
        </w:rPr>
        <w:t>قانون‌گذار</w:t>
      </w:r>
      <w:proofErr w:type="spellEnd"/>
      <w:r w:rsidRPr="0001650B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 w:rsidRPr="0001650B">
        <w:rPr>
          <w:rFonts w:hint="cs"/>
          <w:rtl/>
          <w:lang w:bidi="fa-IR"/>
        </w:rPr>
        <w:t xml:space="preserve">کسی که قانون را وضع </w:t>
      </w:r>
      <w:proofErr w:type="spellStart"/>
      <w:r w:rsidRPr="0001650B">
        <w:rPr>
          <w:rFonts w:hint="cs"/>
          <w:rtl/>
          <w:lang w:bidi="fa-IR"/>
        </w:rPr>
        <w:t>می‌کند</w:t>
      </w:r>
      <w:proofErr w:type="spellEnd"/>
      <w:r w:rsidRPr="0001650B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و </w:t>
      </w:r>
      <w:r w:rsidRPr="0001650B">
        <w:rPr>
          <w:rFonts w:hint="cs"/>
          <w:rtl/>
          <w:lang w:bidi="fa-IR"/>
        </w:rPr>
        <w:t xml:space="preserve">نه کسی که اجرا </w:t>
      </w:r>
      <w:proofErr w:type="spellStart"/>
      <w:r w:rsidRPr="0001650B">
        <w:rPr>
          <w:rFonts w:hint="cs"/>
          <w:rtl/>
          <w:lang w:bidi="fa-IR"/>
        </w:rPr>
        <w:t>می‌کند</w:t>
      </w:r>
      <w:proofErr w:type="spellEnd"/>
      <w:r w:rsidRPr="0001650B">
        <w:rPr>
          <w:rFonts w:hint="cs"/>
          <w:rtl/>
          <w:lang w:bidi="fa-IR"/>
        </w:rPr>
        <w:t>)</w:t>
      </w:r>
      <w:r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سرمایه‌گذاری</w:t>
      </w:r>
      <w:proofErr w:type="spellEnd"/>
      <w:r w:rsidRPr="0001650B">
        <w:rPr>
          <w:rFonts w:hint="cs"/>
          <w:rtl/>
          <w:lang w:bidi="fa-IR"/>
        </w:rPr>
        <w:t xml:space="preserve">، </w:t>
      </w:r>
      <w:proofErr w:type="spellStart"/>
      <w:r w:rsidRPr="0001650B">
        <w:rPr>
          <w:rFonts w:hint="cs"/>
          <w:rtl/>
          <w:lang w:bidi="fa-IR"/>
        </w:rPr>
        <w:t>نام‌گذاری</w:t>
      </w:r>
      <w:proofErr w:type="spellEnd"/>
      <w:r>
        <w:rPr>
          <w:rFonts w:hint="cs"/>
          <w:rtl/>
          <w:lang w:bidi="fa-IR"/>
        </w:rPr>
        <w:t xml:space="preserve">. </w:t>
      </w:r>
    </w:p>
    <w:p w14:paraId="149EE3F8" w14:textId="77777777" w:rsidR="00E67A8F" w:rsidRPr="0001650B" w:rsidRDefault="00E67A8F" w:rsidP="00E67A8F">
      <w:pPr>
        <w:pStyle w:val="ListParagraph"/>
        <w:tabs>
          <w:tab w:val="num" w:pos="720"/>
          <w:tab w:val="num" w:pos="1440"/>
          <w:tab w:val="num" w:pos="2160"/>
        </w:tabs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بنابراین </w:t>
      </w:r>
      <w:proofErr w:type="spellStart"/>
      <w:r>
        <w:rPr>
          <w:rFonts w:hint="cs"/>
          <w:rtl/>
          <w:lang w:bidi="fa-IR"/>
        </w:rPr>
        <w:t>سپاس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گزار</w:t>
      </w:r>
      <w:proofErr w:type="spellEnd"/>
      <w:r>
        <w:rPr>
          <w:rFonts w:hint="cs"/>
          <w:rtl/>
          <w:lang w:bidi="fa-IR"/>
        </w:rPr>
        <w:t xml:space="preserve"> درست است و </w:t>
      </w:r>
      <w:proofErr w:type="spellStart"/>
      <w:r>
        <w:rPr>
          <w:rFonts w:hint="cs"/>
          <w:rtl/>
          <w:lang w:bidi="fa-IR"/>
        </w:rPr>
        <w:t>سپاس</w:t>
      </w:r>
      <w:r>
        <w:rPr>
          <w:rFonts w:hint="eastAsia"/>
          <w:rtl/>
          <w:lang w:bidi="fa-IR"/>
        </w:rPr>
        <w:t>‌</w:t>
      </w:r>
      <w:r>
        <w:rPr>
          <w:rFonts w:hint="cs"/>
          <w:rtl/>
          <w:lang w:bidi="fa-IR"/>
        </w:rPr>
        <w:t>گذار</w:t>
      </w:r>
      <w:proofErr w:type="spellEnd"/>
      <w:r>
        <w:rPr>
          <w:rFonts w:hint="cs"/>
          <w:rtl/>
          <w:lang w:bidi="fa-IR"/>
        </w:rPr>
        <w:t xml:space="preserve"> نادرست. </w:t>
      </w:r>
      <w:proofErr w:type="spellStart"/>
      <w:r w:rsidRPr="0001650B">
        <w:rPr>
          <w:rFonts w:hint="cs"/>
          <w:rtl/>
          <w:lang w:bidi="fa-IR"/>
        </w:rPr>
        <w:t>امانت‌گذار</w:t>
      </w:r>
      <w:proofErr w:type="spellEnd"/>
      <w:r w:rsidRPr="0001650B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 w:rsidRPr="0001650B">
        <w:rPr>
          <w:rFonts w:hint="cs"/>
          <w:rtl/>
          <w:lang w:bidi="fa-IR"/>
        </w:rPr>
        <w:t xml:space="preserve">کسی که امانتی را نزد دیگری </w:t>
      </w:r>
      <w:proofErr w:type="spellStart"/>
      <w:r w:rsidRPr="0001650B">
        <w:rPr>
          <w:rFonts w:hint="cs"/>
          <w:rtl/>
          <w:lang w:bidi="fa-IR"/>
        </w:rPr>
        <w:t>می‌گذارد</w:t>
      </w:r>
      <w:proofErr w:type="spellEnd"/>
      <w:r>
        <w:rPr>
          <w:rFonts w:hint="cs"/>
          <w:rtl/>
          <w:lang w:bidi="fa-IR"/>
        </w:rPr>
        <w:t xml:space="preserve">) و </w:t>
      </w:r>
      <w:proofErr w:type="spellStart"/>
      <w:r w:rsidRPr="0001650B">
        <w:rPr>
          <w:rFonts w:hint="cs"/>
          <w:rtl/>
          <w:lang w:bidi="fa-IR"/>
        </w:rPr>
        <w:t>امانت‌گزار</w:t>
      </w:r>
      <w:proofErr w:type="spellEnd"/>
      <w:r w:rsidRPr="0001650B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 w:rsidRPr="0001650B">
        <w:rPr>
          <w:rFonts w:hint="cs"/>
          <w:rtl/>
          <w:lang w:bidi="fa-IR"/>
        </w:rPr>
        <w:t xml:space="preserve">کسی که امانت را ادا </w:t>
      </w:r>
      <w:proofErr w:type="spellStart"/>
      <w:r w:rsidRPr="0001650B">
        <w:rPr>
          <w:rFonts w:hint="cs"/>
          <w:rtl/>
          <w:lang w:bidi="fa-IR"/>
        </w:rPr>
        <w:t>می‌کند</w:t>
      </w:r>
      <w:proofErr w:type="spellEnd"/>
      <w:r>
        <w:rPr>
          <w:rFonts w:hint="cs"/>
          <w:rtl/>
          <w:lang w:bidi="fa-IR"/>
        </w:rPr>
        <w:t xml:space="preserve">). </w:t>
      </w:r>
    </w:p>
    <w:p w14:paraId="2E9C589E" w14:textId="77777777" w:rsidR="00E67A8F" w:rsidRDefault="00E67A8F" w:rsidP="0016510C">
      <w:pPr>
        <w:pStyle w:val="ListParagraph"/>
        <w:numPr>
          <w:ilvl w:val="0"/>
          <w:numId w:val="8"/>
        </w:numPr>
        <w:tabs>
          <w:tab w:val="num" w:pos="720"/>
          <w:tab w:val="num" w:pos="1440"/>
          <w:tab w:val="num" w:pos="2160"/>
        </w:tabs>
        <w:spacing w:after="0"/>
        <w:jc w:val="both"/>
        <w:rPr>
          <w:lang w:bidi="fa-IR"/>
        </w:rPr>
      </w:pPr>
      <w:r w:rsidRPr="007943C0">
        <w:rPr>
          <w:rFonts w:hint="cs"/>
          <w:b/>
          <w:bCs/>
          <w:rtl/>
          <w:lang w:bidi="fa-IR"/>
        </w:rPr>
        <w:t xml:space="preserve">با ”ت“ بنویسیم نه با ”ط“: </w:t>
      </w:r>
      <w:r w:rsidRPr="0001650B">
        <w:rPr>
          <w:rFonts w:hint="cs"/>
          <w:rtl/>
          <w:lang w:bidi="fa-IR"/>
        </w:rPr>
        <w:t>م</w:t>
      </w:r>
      <w:r>
        <w:rPr>
          <w:rFonts w:hint="cs"/>
          <w:rtl/>
          <w:lang w:bidi="fa-IR"/>
        </w:rPr>
        <w:t xml:space="preserve">انند </w:t>
      </w:r>
      <w:r w:rsidRPr="0001650B">
        <w:rPr>
          <w:rFonts w:hint="cs"/>
          <w:rtl/>
          <w:lang w:bidi="fa-IR"/>
        </w:rPr>
        <w:t>اتاق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باتری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تپانچه</w:t>
      </w:r>
      <w:r>
        <w:rPr>
          <w:rFonts w:hint="cs"/>
          <w:rtl/>
          <w:lang w:bidi="fa-IR"/>
        </w:rPr>
        <w:t xml:space="preserve">، </w:t>
      </w:r>
      <w:r w:rsidRPr="0001650B">
        <w:rPr>
          <w:rFonts w:hint="cs"/>
          <w:rtl/>
          <w:lang w:bidi="fa-IR"/>
        </w:rPr>
        <w:t>بلیت (فرانسوی)</w:t>
      </w:r>
    </w:p>
    <w:p w14:paraId="3F006FBA" w14:textId="77777777" w:rsidR="00E67A8F" w:rsidRPr="0001650B" w:rsidRDefault="00E67A8F" w:rsidP="0016510C">
      <w:pPr>
        <w:pStyle w:val="ListParagraph"/>
        <w:numPr>
          <w:ilvl w:val="0"/>
          <w:numId w:val="8"/>
        </w:numPr>
        <w:tabs>
          <w:tab w:val="num" w:pos="720"/>
          <w:tab w:val="num" w:pos="1440"/>
          <w:tab w:val="num" w:pos="2160"/>
        </w:tabs>
        <w:spacing w:after="0"/>
        <w:jc w:val="both"/>
        <w:rPr>
          <w:lang w:bidi="fa-IR"/>
        </w:rPr>
      </w:pPr>
      <w:r w:rsidRPr="007943C0">
        <w:rPr>
          <w:rFonts w:hint="cs"/>
          <w:b/>
          <w:bCs/>
          <w:rtl/>
          <w:lang w:bidi="fa-IR"/>
        </w:rPr>
        <w:t xml:space="preserve">را </w:t>
      </w:r>
      <w:proofErr w:type="spellStart"/>
      <w:r w:rsidRPr="007943C0">
        <w:rPr>
          <w:rFonts w:hint="cs"/>
          <w:b/>
          <w:bCs/>
          <w:rtl/>
          <w:lang w:bidi="fa-IR"/>
        </w:rPr>
        <w:t>مفعولی</w:t>
      </w:r>
      <w:proofErr w:type="spellEnd"/>
      <w:r w:rsidRPr="007943C0">
        <w:rPr>
          <w:rFonts w:hint="cs"/>
          <w:b/>
          <w:bCs/>
          <w:rtl/>
          <w:lang w:bidi="fa-IR"/>
        </w:rPr>
        <w:t>:</w:t>
      </w:r>
      <w:r>
        <w:rPr>
          <w:rFonts w:hint="cs"/>
          <w:rtl/>
          <w:lang w:bidi="fa-IR"/>
        </w:rPr>
        <w:t xml:space="preserve"> </w:t>
      </w:r>
      <w:r w:rsidRPr="0001650B">
        <w:rPr>
          <w:rFonts w:hint="cs"/>
          <w:rtl/>
          <w:lang w:bidi="fa-IR"/>
        </w:rPr>
        <w:t xml:space="preserve">صحیح نیست پس از فعل ”را“ </w:t>
      </w:r>
      <w:proofErr w:type="spellStart"/>
      <w:r w:rsidRPr="0001650B">
        <w:rPr>
          <w:rFonts w:hint="cs"/>
          <w:rtl/>
          <w:lang w:bidi="fa-IR"/>
        </w:rPr>
        <w:t>مفعولی</w:t>
      </w:r>
      <w:proofErr w:type="spellEnd"/>
      <w:r w:rsidRPr="0001650B">
        <w:rPr>
          <w:rFonts w:hint="cs"/>
          <w:rtl/>
          <w:lang w:bidi="fa-IR"/>
        </w:rPr>
        <w:t xml:space="preserve"> بیاید</w:t>
      </w:r>
    </w:p>
    <w:p w14:paraId="0ECB139B" w14:textId="77777777" w:rsidR="00E67A8F" w:rsidRPr="0001650B" w:rsidRDefault="00E67A8F" w:rsidP="0016510C">
      <w:pPr>
        <w:pStyle w:val="ListParagraph"/>
        <w:numPr>
          <w:ilvl w:val="1"/>
          <w:numId w:val="8"/>
        </w:numPr>
        <w:tabs>
          <w:tab w:val="num" w:pos="1440"/>
        </w:tabs>
        <w:spacing w:after="0"/>
        <w:jc w:val="both"/>
        <w:rPr>
          <w:lang w:bidi="fa-IR"/>
        </w:rPr>
      </w:pPr>
      <w:proofErr w:type="spellStart"/>
      <w:r w:rsidRPr="0001650B">
        <w:rPr>
          <w:rFonts w:hint="cs"/>
          <w:rtl/>
          <w:lang w:bidi="fa-IR"/>
        </w:rPr>
        <w:t>دلیرمردان</w:t>
      </w:r>
      <w:proofErr w:type="spellEnd"/>
      <w:r w:rsidRPr="0001650B">
        <w:rPr>
          <w:rFonts w:hint="cs"/>
          <w:rtl/>
          <w:lang w:bidi="fa-IR"/>
        </w:rPr>
        <w:t xml:space="preserve"> خرمشهر که مدت زیادی دست </w:t>
      </w:r>
      <w:proofErr w:type="spellStart"/>
      <w:r w:rsidRPr="0001650B">
        <w:rPr>
          <w:rFonts w:hint="cs"/>
          <w:rtl/>
          <w:lang w:bidi="fa-IR"/>
        </w:rPr>
        <w:t>نیروی‌های</w:t>
      </w:r>
      <w:proofErr w:type="spellEnd"/>
      <w:r w:rsidRPr="0001650B">
        <w:rPr>
          <w:rFonts w:hint="cs"/>
          <w:rtl/>
          <w:lang w:bidi="fa-IR"/>
        </w:rPr>
        <w:t xml:space="preserve"> </w:t>
      </w:r>
      <w:proofErr w:type="spellStart"/>
      <w:r w:rsidRPr="0001650B">
        <w:rPr>
          <w:rFonts w:hint="cs"/>
          <w:rtl/>
          <w:lang w:bidi="fa-IR"/>
        </w:rPr>
        <w:t>بعث</w:t>
      </w:r>
      <w:proofErr w:type="spellEnd"/>
      <w:r w:rsidRPr="0001650B">
        <w:rPr>
          <w:rFonts w:hint="cs"/>
          <w:rtl/>
          <w:lang w:bidi="fa-IR"/>
        </w:rPr>
        <w:t xml:space="preserve"> بود را</w:t>
      </w:r>
      <w:r w:rsidRPr="0001650B">
        <w:rPr>
          <w:rtl/>
          <w:lang w:bidi="fa-IR"/>
        </w:rPr>
        <w:t xml:space="preserve"> پس گرفتند (نادرست)</w:t>
      </w:r>
    </w:p>
    <w:p w14:paraId="1FBBDD67" w14:textId="77777777" w:rsidR="00E67A8F" w:rsidRPr="0001650B" w:rsidRDefault="00E67A8F" w:rsidP="0016510C">
      <w:pPr>
        <w:pStyle w:val="ListParagraph"/>
        <w:numPr>
          <w:ilvl w:val="1"/>
          <w:numId w:val="8"/>
        </w:numPr>
        <w:tabs>
          <w:tab w:val="num" w:pos="1440"/>
        </w:tabs>
        <w:spacing w:after="0"/>
        <w:jc w:val="both"/>
        <w:rPr>
          <w:lang w:bidi="fa-IR"/>
        </w:rPr>
      </w:pPr>
      <w:proofErr w:type="spellStart"/>
      <w:r w:rsidRPr="0001650B">
        <w:rPr>
          <w:rFonts w:hint="cs"/>
          <w:rtl/>
          <w:lang w:bidi="fa-IR"/>
        </w:rPr>
        <w:t>دلیرمردان</w:t>
      </w:r>
      <w:proofErr w:type="spellEnd"/>
      <w:r w:rsidRPr="0001650B">
        <w:rPr>
          <w:rFonts w:hint="cs"/>
          <w:rtl/>
          <w:lang w:bidi="fa-IR"/>
        </w:rPr>
        <w:t xml:space="preserve"> خرمشهر را</w:t>
      </w:r>
      <w:r w:rsidRPr="0001650B">
        <w:rPr>
          <w:rtl/>
          <w:lang w:bidi="fa-IR"/>
        </w:rPr>
        <w:t xml:space="preserve"> که مدت زیادی دست </w:t>
      </w:r>
      <w:proofErr w:type="spellStart"/>
      <w:r w:rsidRPr="0001650B">
        <w:rPr>
          <w:rtl/>
          <w:lang w:bidi="fa-IR"/>
        </w:rPr>
        <w:t>نیروی‌های</w:t>
      </w:r>
      <w:proofErr w:type="spellEnd"/>
      <w:r w:rsidRPr="0001650B">
        <w:rPr>
          <w:rtl/>
          <w:lang w:bidi="fa-IR"/>
        </w:rPr>
        <w:t xml:space="preserve"> </w:t>
      </w:r>
      <w:proofErr w:type="spellStart"/>
      <w:r w:rsidRPr="0001650B">
        <w:rPr>
          <w:rtl/>
          <w:lang w:bidi="fa-IR"/>
        </w:rPr>
        <w:t>بعث</w:t>
      </w:r>
      <w:proofErr w:type="spellEnd"/>
      <w:r w:rsidRPr="0001650B">
        <w:rPr>
          <w:rtl/>
          <w:lang w:bidi="fa-IR"/>
        </w:rPr>
        <w:t xml:space="preserve"> بود پس گرفتند (درست)</w:t>
      </w:r>
    </w:p>
    <w:p w14:paraId="052985D3" w14:textId="42EDAF27" w:rsidR="00E67A8F" w:rsidRPr="0001650B" w:rsidRDefault="00E67A8F" w:rsidP="00E67A8F">
      <w:pPr>
        <w:pStyle w:val="ListParagraph"/>
        <w:tabs>
          <w:tab w:val="num" w:pos="1440"/>
          <w:tab w:val="num" w:pos="2160"/>
        </w:tabs>
        <w:spacing w:after="0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و </w:t>
      </w:r>
      <w:r w:rsidRPr="0001650B">
        <w:rPr>
          <w:rFonts w:hint="cs"/>
          <w:rtl/>
          <w:lang w:bidi="fa-IR"/>
        </w:rPr>
        <w:t xml:space="preserve">بهتر </w:t>
      </w:r>
      <w:r w:rsidR="00333725">
        <w:rPr>
          <w:rFonts w:hint="cs"/>
          <w:rtl/>
          <w:lang w:bidi="fa-IR"/>
        </w:rPr>
        <w:t xml:space="preserve">است </w:t>
      </w:r>
      <w:r w:rsidRPr="0001650B">
        <w:rPr>
          <w:rFonts w:hint="cs"/>
          <w:rtl/>
          <w:lang w:bidi="fa-IR"/>
        </w:rPr>
        <w:t xml:space="preserve">”را“ به </w:t>
      </w:r>
      <w:proofErr w:type="spellStart"/>
      <w:r w:rsidRPr="0001650B">
        <w:rPr>
          <w:rFonts w:hint="cs"/>
          <w:rtl/>
          <w:lang w:bidi="fa-IR"/>
        </w:rPr>
        <w:t>مفعول</w:t>
      </w:r>
      <w:proofErr w:type="spellEnd"/>
      <w:r w:rsidRPr="0001650B">
        <w:rPr>
          <w:rFonts w:hint="cs"/>
          <w:rtl/>
          <w:lang w:bidi="fa-IR"/>
        </w:rPr>
        <w:t xml:space="preserve"> نزدیک باشد</w:t>
      </w:r>
    </w:p>
    <w:p w14:paraId="24FF951E" w14:textId="77777777" w:rsidR="00E67A8F" w:rsidRPr="0001650B" w:rsidRDefault="00E67A8F" w:rsidP="0016510C">
      <w:pPr>
        <w:pStyle w:val="ListParagraph"/>
        <w:numPr>
          <w:ilvl w:val="1"/>
          <w:numId w:val="8"/>
        </w:numPr>
        <w:tabs>
          <w:tab w:val="num" w:pos="1440"/>
        </w:tabs>
        <w:spacing w:after="0"/>
        <w:jc w:val="both"/>
        <w:rPr>
          <w:lang w:bidi="fa-IR"/>
        </w:rPr>
      </w:pPr>
      <w:r w:rsidRPr="0001650B">
        <w:rPr>
          <w:rFonts w:hint="cs"/>
          <w:rtl/>
          <w:lang w:bidi="fa-IR"/>
        </w:rPr>
        <w:t>سودان استرداد احمد از مصر را</w:t>
      </w:r>
      <w:r w:rsidRPr="0001650B">
        <w:rPr>
          <w:rtl/>
          <w:lang w:bidi="fa-IR"/>
        </w:rPr>
        <w:t xml:space="preserve"> تقاضا کرد (نادرست)</w:t>
      </w:r>
    </w:p>
    <w:p w14:paraId="7C0872D7" w14:textId="77777777" w:rsidR="00E67A8F" w:rsidRDefault="00E67A8F" w:rsidP="0016510C">
      <w:pPr>
        <w:pStyle w:val="ListParagraph"/>
        <w:numPr>
          <w:ilvl w:val="1"/>
          <w:numId w:val="8"/>
        </w:numPr>
        <w:tabs>
          <w:tab w:val="num" w:pos="1440"/>
        </w:tabs>
        <w:spacing w:after="0"/>
        <w:jc w:val="both"/>
        <w:rPr>
          <w:lang w:bidi="fa-IR"/>
        </w:rPr>
      </w:pPr>
      <w:r w:rsidRPr="0001650B">
        <w:rPr>
          <w:rFonts w:hint="cs"/>
          <w:rtl/>
          <w:lang w:bidi="fa-IR"/>
        </w:rPr>
        <w:t>سودان استرداد احمد را</w:t>
      </w:r>
      <w:r w:rsidRPr="0001650B">
        <w:rPr>
          <w:rtl/>
          <w:lang w:bidi="fa-IR"/>
        </w:rPr>
        <w:t xml:space="preserve"> از مصر تقاضا کرد (درست)</w:t>
      </w:r>
    </w:p>
    <w:p w14:paraId="6B2AA53A" w14:textId="77777777" w:rsidR="00E67A8F" w:rsidRPr="007943C0" w:rsidRDefault="00E67A8F" w:rsidP="0016510C">
      <w:pPr>
        <w:pStyle w:val="ListParagraph"/>
        <w:numPr>
          <w:ilvl w:val="0"/>
          <w:numId w:val="8"/>
        </w:numPr>
        <w:tabs>
          <w:tab w:val="num" w:pos="720"/>
          <w:tab w:val="num" w:pos="1440"/>
          <w:tab w:val="num" w:pos="2160"/>
        </w:tabs>
        <w:spacing w:after="0"/>
        <w:jc w:val="both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برخی موارد دیگر</w:t>
      </w:r>
    </w:p>
    <w:tbl>
      <w:tblPr>
        <w:tblW w:w="793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41"/>
        <w:gridCol w:w="1832"/>
        <w:gridCol w:w="1465"/>
      </w:tblGrid>
      <w:tr w:rsidR="00E67A8F" w:rsidRPr="007943C0" w14:paraId="163073E2" w14:textId="77777777" w:rsidTr="00A2104E">
        <w:trPr>
          <w:trHeight w:val="65"/>
          <w:jc w:val="center"/>
        </w:trPr>
        <w:tc>
          <w:tcPr>
            <w:tcW w:w="46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119D7A" w14:textId="77777777" w:rsidR="00E67A8F" w:rsidRPr="0001650B" w:rsidRDefault="00E67A8F" w:rsidP="00A2104E">
            <w:pPr>
              <w:spacing w:after="0"/>
              <w:rPr>
                <w:b/>
                <w:bCs/>
                <w:lang w:bidi="fa-IR"/>
              </w:rPr>
            </w:pPr>
            <w:r w:rsidRPr="007943C0">
              <w:rPr>
                <w:rFonts w:hint="cs"/>
                <w:b/>
                <w:bCs/>
                <w:rtl/>
                <w:lang w:bidi="fa-IR"/>
              </w:rPr>
              <w:t>توضیح</w:t>
            </w:r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33174" w14:textId="77777777" w:rsidR="00E67A8F" w:rsidRPr="0001650B" w:rsidRDefault="00E67A8F" w:rsidP="00A2104E">
            <w:pPr>
              <w:spacing w:after="0"/>
              <w:rPr>
                <w:b/>
                <w:bCs/>
                <w:lang w:bidi="fa-IR"/>
              </w:rPr>
            </w:pPr>
            <w:r w:rsidRPr="0001650B">
              <w:rPr>
                <w:rFonts w:hint="cs"/>
                <w:b/>
                <w:bCs/>
                <w:rtl/>
                <w:lang w:bidi="fa-IR"/>
              </w:rPr>
              <w:t>درست</w:t>
            </w:r>
          </w:p>
        </w:tc>
        <w:tc>
          <w:tcPr>
            <w:tcW w:w="14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1D0AB5" w14:textId="77777777" w:rsidR="00E67A8F" w:rsidRPr="0001650B" w:rsidRDefault="00E67A8F" w:rsidP="00A2104E">
            <w:pPr>
              <w:spacing w:after="0"/>
              <w:rPr>
                <w:b/>
                <w:bCs/>
                <w:lang w:bidi="fa-IR"/>
              </w:rPr>
            </w:pPr>
            <w:r w:rsidRPr="0001650B">
              <w:rPr>
                <w:rFonts w:hint="cs"/>
                <w:b/>
                <w:bCs/>
                <w:rtl/>
                <w:lang w:bidi="fa-IR"/>
              </w:rPr>
              <w:t>نادرست</w:t>
            </w:r>
          </w:p>
        </w:tc>
      </w:tr>
      <w:tr w:rsidR="00E67A8F" w:rsidRPr="0001650B" w14:paraId="129F9C3A" w14:textId="77777777" w:rsidTr="00A2104E">
        <w:trPr>
          <w:trHeight w:val="361"/>
          <w:jc w:val="center"/>
        </w:trPr>
        <w:tc>
          <w:tcPr>
            <w:tcW w:w="46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DA6C6F" w14:textId="77777777" w:rsidR="00E67A8F" w:rsidRPr="0001650B" w:rsidRDefault="00E67A8F" w:rsidP="00A2104E">
            <w:pPr>
              <w:spacing w:after="0"/>
              <w:rPr>
                <w:rFonts w:ascii="Times New Roman" w:eastAsia="Times New Roman" w:hAnsi="Times New Roman" w:cs="B Mitra"/>
                <w:lang w:bidi="fa-IR"/>
              </w:rPr>
            </w:pPr>
          </w:p>
        </w:tc>
        <w:tc>
          <w:tcPr>
            <w:tcW w:w="18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7EB52A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باسمه تعالی</w:t>
            </w:r>
          </w:p>
        </w:tc>
        <w:tc>
          <w:tcPr>
            <w:tcW w:w="14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F8FA1A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proofErr w:type="spellStart"/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بسمه</w:t>
            </w:r>
            <w:proofErr w:type="spellEnd"/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 تعالی</w:t>
            </w:r>
          </w:p>
        </w:tc>
      </w:tr>
      <w:tr w:rsidR="00E67A8F" w:rsidRPr="0001650B" w14:paraId="75691E51" w14:textId="77777777" w:rsidTr="00A2104E">
        <w:trPr>
          <w:trHeight w:val="197"/>
          <w:jc w:val="center"/>
        </w:trPr>
        <w:tc>
          <w:tcPr>
            <w:tcW w:w="4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391C50" w14:textId="77777777" w:rsidR="00E67A8F" w:rsidRPr="0001650B" w:rsidRDefault="00E67A8F" w:rsidP="00A2104E">
            <w:pPr>
              <w:spacing w:after="0"/>
              <w:rPr>
                <w:rFonts w:ascii="Times New Roman" w:eastAsia="Times New Roman" w:hAnsi="Times New Roman" w:cs="B Mitra"/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دکترا فرانسوی است، دکتری=”ی“ اسم</w:t>
            </w:r>
            <w:r w:rsidRPr="0001650B">
              <w:rPr>
                <w:rFonts w:ascii="Times New Roman" w:eastAsia="Times New Roman" w:hAnsi="Times New Roman" w:cs="B Mitra" w:hint="cs"/>
                <w:cs/>
                <w:lang w:bidi="fa-IR"/>
              </w:rPr>
              <w:t>‎‌</w:t>
            </w: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ساز فارسی</w:t>
            </w:r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FFE839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دکتری</w:t>
            </w:r>
          </w:p>
        </w:tc>
        <w:tc>
          <w:tcPr>
            <w:tcW w:w="1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7CD7A1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دکترا</w:t>
            </w:r>
          </w:p>
        </w:tc>
      </w:tr>
      <w:tr w:rsidR="00E67A8F" w:rsidRPr="0001650B" w14:paraId="6F254C56" w14:textId="77777777" w:rsidTr="00A2104E">
        <w:trPr>
          <w:trHeight w:val="306"/>
          <w:jc w:val="center"/>
        </w:trPr>
        <w:tc>
          <w:tcPr>
            <w:tcW w:w="4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BCF9AB" w14:textId="77777777" w:rsidR="00E67A8F" w:rsidRPr="0001650B" w:rsidRDefault="00E67A8F" w:rsidP="00A2104E">
            <w:pPr>
              <w:spacing w:after="0"/>
              <w:rPr>
                <w:rFonts w:ascii="Times New Roman" w:eastAsia="Times New Roman" w:hAnsi="Times New Roman" w:cs="B Mitra"/>
                <w:lang w:bidi="fa-IR"/>
              </w:rPr>
            </w:pPr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C2F2DB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سؤال</w:t>
            </w:r>
          </w:p>
        </w:tc>
        <w:tc>
          <w:tcPr>
            <w:tcW w:w="1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EB9E50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سئوال</w:t>
            </w:r>
          </w:p>
        </w:tc>
      </w:tr>
      <w:tr w:rsidR="00E67A8F" w:rsidRPr="0001650B" w14:paraId="6709464C" w14:textId="77777777" w:rsidTr="00A2104E">
        <w:trPr>
          <w:trHeight w:val="18"/>
          <w:jc w:val="center"/>
        </w:trPr>
        <w:tc>
          <w:tcPr>
            <w:tcW w:w="4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EE60F4" w14:textId="77777777" w:rsidR="00E67A8F" w:rsidRPr="0001650B" w:rsidRDefault="00E67A8F" w:rsidP="00A2104E">
            <w:pPr>
              <w:spacing w:after="0"/>
              <w:rPr>
                <w:rFonts w:ascii="Times New Roman" w:eastAsia="Times New Roman" w:hAnsi="Times New Roman" w:cs="B Mitra"/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برات و حواله تجاری</w:t>
            </w:r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0A1EB9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proofErr w:type="spellStart"/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سُفته</w:t>
            </w:r>
            <w:proofErr w:type="spellEnd"/>
          </w:p>
        </w:tc>
        <w:tc>
          <w:tcPr>
            <w:tcW w:w="1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496DE2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proofErr w:type="spellStart"/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سَفته</w:t>
            </w:r>
            <w:proofErr w:type="spellEnd"/>
          </w:p>
        </w:tc>
      </w:tr>
      <w:tr w:rsidR="00E67A8F" w:rsidRPr="0001650B" w14:paraId="7FE8E40D" w14:textId="77777777" w:rsidTr="00A2104E">
        <w:trPr>
          <w:trHeight w:val="158"/>
          <w:jc w:val="center"/>
        </w:trPr>
        <w:tc>
          <w:tcPr>
            <w:tcW w:w="4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DAD196" w14:textId="77777777" w:rsidR="00E67A8F" w:rsidRPr="0001650B" w:rsidRDefault="00E67A8F" w:rsidP="00A2104E">
            <w:pPr>
              <w:spacing w:after="0"/>
              <w:rPr>
                <w:rFonts w:ascii="Times New Roman" w:eastAsia="Times New Roman" w:hAnsi="Times New Roman" w:cs="B Mitra"/>
                <w:lang w:bidi="fa-IR"/>
              </w:rPr>
            </w:pPr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A74AA0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دعوا</w:t>
            </w:r>
          </w:p>
        </w:tc>
        <w:tc>
          <w:tcPr>
            <w:tcW w:w="1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E69B84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دعوی</w:t>
            </w:r>
          </w:p>
        </w:tc>
      </w:tr>
      <w:tr w:rsidR="00E67A8F" w:rsidRPr="0001650B" w14:paraId="66738CB2" w14:textId="77777777" w:rsidTr="00A2104E">
        <w:trPr>
          <w:trHeight w:val="280"/>
          <w:jc w:val="center"/>
        </w:trPr>
        <w:tc>
          <w:tcPr>
            <w:tcW w:w="4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81C368" w14:textId="77777777" w:rsidR="00E67A8F" w:rsidRPr="0001650B" w:rsidRDefault="00E67A8F" w:rsidP="00A2104E">
            <w:pPr>
              <w:spacing w:after="0"/>
              <w:rPr>
                <w:rFonts w:ascii="Times New Roman" w:eastAsia="Times New Roman" w:hAnsi="Times New Roman" w:cs="B Mitra"/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درنگ واژه فارسی است</w:t>
            </w:r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3229DA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proofErr w:type="spellStart"/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بی</w:t>
            </w:r>
            <w:r>
              <w:rPr>
                <w:rFonts w:ascii="Times New Roman" w:eastAsia="Times New Roman" w:hAnsi="Times New Roman" w:cs="B Mitra" w:hint="eastAsia"/>
                <w:rtl/>
                <w:lang w:bidi="fa-IR"/>
              </w:rPr>
              <w:t>‌</w:t>
            </w: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درنگ</w:t>
            </w:r>
            <w:proofErr w:type="spellEnd"/>
          </w:p>
        </w:tc>
        <w:tc>
          <w:tcPr>
            <w:tcW w:w="1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7C4519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بلادرنگ</w:t>
            </w:r>
          </w:p>
        </w:tc>
      </w:tr>
      <w:tr w:rsidR="00E67A8F" w:rsidRPr="0001650B" w14:paraId="089AC256" w14:textId="77777777" w:rsidTr="00A2104E">
        <w:trPr>
          <w:trHeight w:val="401"/>
          <w:jc w:val="center"/>
        </w:trPr>
        <w:tc>
          <w:tcPr>
            <w:tcW w:w="4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E986D7" w14:textId="77777777" w:rsidR="00E67A8F" w:rsidRPr="0001650B" w:rsidRDefault="00E67A8F" w:rsidP="00A2104E">
            <w:pPr>
              <w:spacing w:after="0"/>
              <w:rPr>
                <w:rFonts w:ascii="Times New Roman" w:eastAsia="Times New Roman" w:hAnsi="Times New Roman" w:cs="B Mitra"/>
                <w:lang w:bidi="fa-IR"/>
              </w:rPr>
            </w:pPr>
            <w:r w:rsidRPr="0001650B">
              <w:rPr>
                <w:rFonts w:ascii="Times New Roman" w:eastAsia="Times New Roman" w:hAnsi="Times New Roman" w:cs="B Mitra"/>
                <w:rtl/>
                <w:lang w:bidi="fa-IR"/>
              </w:rPr>
              <w:t>”</w:t>
            </w:r>
            <w:proofErr w:type="spellStart"/>
            <w:r w:rsidRPr="0001650B">
              <w:rPr>
                <w:rFonts w:ascii="Times New Roman" w:eastAsia="Times New Roman" w:hAnsi="Times New Roman" w:cs="B Mitra"/>
                <w:rtl/>
                <w:lang w:bidi="fa-IR"/>
              </w:rPr>
              <w:t>یت</w:t>
            </w:r>
            <w:proofErr w:type="spellEnd"/>
            <w:r w:rsidRPr="0001650B">
              <w:rPr>
                <w:rFonts w:ascii="Times New Roman" w:eastAsia="Times New Roman" w:hAnsi="Times New Roman" w:cs="B Mitra"/>
                <w:rtl/>
                <w:lang w:bidi="fa-IR"/>
              </w:rPr>
              <w:t>“ مصدری مختص عربی است و رهبر واژه فارسی</w:t>
            </w:r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E6E1D1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رهبری</w:t>
            </w:r>
          </w:p>
        </w:tc>
        <w:tc>
          <w:tcPr>
            <w:tcW w:w="1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71BE35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proofErr w:type="spellStart"/>
            <w:r w:rsidRPr="0001650B">
              <w:rPr>
                <w:rFonts w:ascii="Times New Roman" w:eastAsia="Times New Roman" w:hAnsi="Times New Roman" w:cs="B Mitra" w:hint="cs"/>
                <w:rtl/>
                <w:lang w:bidi="fa-IR"/>
              </w:rPr>
              <w:t>رهبریت</w:t>
            </w:r>
            <w:proofErr w:type="spellEnd"/>
          </w:p>
        </w:tc>
      </w:tr>
      <w:tr w:rsidR="00E67A8F" w:rsidRPr="0001650B" w14:paraId="4613EF9A" w14:textId="77777777" w:rsidTr="00A2104E">
        <w:trPr>
          <w:trHeight w:val="18"/>
          <w:jc w:val="center"/>
        </w:trPr>
        <w:tc>
          <w:tcPr>
            <w:tcW w:w="4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1E10DE" w14:textId="77777777" w:rsidR="00E67A8F" w:rsidRPr="0001650B" w:rsidRDefault="00E67A8F" w:rsidP="00A2104E">
            <w:pPr>
              <w:spacing w:after="0"/>
              <w:rPr>
                <w:rFonts w:ascii="Times New Roman" w:eastAsia="Times New Roman" w:hAnsi="Times New Roman" w:cs="B Mitra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rtl/>
                <w:lang w:bidi="fa-IR"/>
              </w:rPr>
              <w:t xml:space="preserve">ترجمه لفظ به لفظ از </w:t>
            </w:r>
            <w:r w:rsidRPr="0001650B">
              <w:rPr>
                <w:rFonts w:ascii="Times New Roman" w:eastAsia="Times New Roman" w:hAnsi="Times New Roman" w:cs="B Mitra"/>
                <w:lang w:bidi="fa-IR"/>
              </w:rPr>
              <w:t xml:space="preserve">point of view/ point de </w:t>
            </w:r>
            <w:proofErr w:type="spellStart"/>
            <w:r w:rsidRPr="0001650B">
              <w:rPr>
                <w:rFonts w:ascii="Times New Roman" w:eastAsia="Times New Roman" w:hAnsi="Times New Roman" w:cs="B Mitra"/>
                <w:lang w:bidi="fa-IR"/>
              </w:rPr>
              <w:t>vue</w:t>
            </w:r>
            <w:proofErr w:type="spellEnd"/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79F443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r w:rsidRPr="0001650B">
              <w:rPr>
                <w:rFonts w:hint="cs"/>
                <w:rtl/>
                <w:lang w:bidi="fa-IR"/>
              </w:rPr>
              <w:t>دیدگاه</w:t>
            </w:r>
          </w:p>
        </w:tc>
        <w:tc>
          <w:tcPr>
            <w:tcW w:w="1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C591F" w14:textId="77777777" w:rsidR="00E67A8F" w:rsidRPr="0001650B" w:rsidRDefault="00E67A8F" w:rsidP="00A2104E">
            <w:pPr>
              <w:spacing w:after="0"/>
              <w:rPr>
                <w:lang w:bidi="fa-IR"/>
              </w:rPr>
            </w:pPr>
            <w:proofErr w:type="spellStart"/>
            <w:r w:rsidRPr="0001650B">
              <w:rPr>
                <w:rFonts w:hint="cs"/>
                <w:rtl/>
                <w:lang w:bidi="fa-IR"/>
              </w:rPr>
              <w:t>نقطه</w:t>
            </w:r>
            <w:r>
              <w:rPr>
                <w:rFonts w:hint="eastAsia"/>
                <w:rtl/>
                <w:lang w:bidi="fa-IR"/>
              </w:rPr>
              <w:t>‌</w:t>
            </w:r>
            <w:r w:rsidRPr="0001650B">
              <w:rPr>
                <w:rFonts w:hint="cs"/>
                <w:rtl/>
                <w:lang w:bidi="fa-IR"/>
              </w:rPr>
              <w:t>نظر</w:t>
            </w:r>
            <w:proofErr w:type="spellEnd"/>
          </w:p>
        </w:tc>
      </w:tr>
    </w:tbl>
    <w:p w14:paraId="05DBB71F" w14:textId="77777777" w:rsidR="00E67A8F" w:rsidRPr="00C715C5" w:rsidRDefault="00E67A8F" w:rsidP="00E67A8F">
      <w:pPr>
        <w:pStyle w:val="English"/>
        <w:bidi/>
        <w:rPr>
          <w:rtl/>
        </w:rPr>
      </w:pPr>
    </w:p>
    <w:p w14:paraId="590CE160" w14:textId="77777777" w:rsidR="00E67A8F" w:rsidRPr="00C715C5" w:rsidRDefault="00E67A8F" w:rsidP="00E67A8F">
      <w:pPr>
        <w:pStyle w:val="English"/>
        <w:bidi/>
        <w:rPr>
          <w:rtl/>
        </w:rPr>
      </w:pPr>
    </w:p>
    <w:p w14:paraId="41775428" w14:textId="77777777" w:rsidR="00E67A8F" w:rsidRDefault="00E67A8F" w:rsidP="00E67A8F">
      <w:pPr>
        <w:bidi w:val="0"/>
        <w:jc w:val="both"/>
        <w:rPr>
          <w:sz w:val="20"/>
          <w:szCs w:val="20"/>
          <w:lang w:bidi="fa-IR"/>
        </w:rPr>
        <w:sectPr w:rsidR="00E67A8F" w:rsidSect="00E67A8F"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178ECC5D" w14:textId="77777777" w:rsidR="00E67A8F" w:rsidRDefault="00E67A8F" w:rsidP="00E67A8F">
      <w:pPr>
        <w:bidi w:val="0"/>
        <w:jc w:val="both"/>
        <w:rPr>
          <w:b/>
          <w:bCs/>
          <w:lang w:bidi="fa-IR"/>
        </w:rPr>
        <w:sectPr w:rsidR="00E67A8F" w:rsidSect="00E67A8F">
          <w:footnotePr>
            <w:numRestart w:val="eachPage"/>
          </w:footnotePr>
          <w:pgSz w:w="11906" w:h="16838" w:code="9"/>
          <w:pgMar w:top="1440" w:right="1973" w:bottom="1440" w:left="1426" w:header="720" w:footer="720" w:gutter="0"/>
          <w:cols w:space="720"/>
          <w:titlePg/>
          <w:docGrid w:linePitch="360"/>
        </w:sectPr>
      </w:pPr>
    </w:p>
    <w:p w14:paraId="5C42DC2F" w14:textId="77777777" w:rsidR="00E67A8F" w:rsidRDefault="00E67A8F" w:rsidP="00E67A8F">
      <w:pPr>
        <w:bidi w:val="0"/>
        <w:jc w:val="center"/>
        <w:rPr>
          <w:b/>
          <w:bCs/>
          <w:lang w:bidi="fa-IR"/>
        </w:rPr>
      </w:pPr>
      <w:r>
        <w:rPr>
          <w:rFonts w:hint="cs"/>
          <w:noProof/>
        </w:rPr>
        <w:drawing>
          <wp:inline distT="0" distB="0" distL="0" distR="0" wp14:anchorId="5FE2C2D6" wp14:editId="1959692E">
            <wp:extent cx="1743075" cy="1743075"/>
            <wp:effectExtent l="57150" t="19050" r="66675" b="1047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B566AC" w14:textId="77777777" w:rsidR="000717A4" w:rsidRPr="000E1697" w:rsidRDefault="000717A4" w:rsidP="000717A4">
      <w:pPr>
        <w:pStyle w:val="a2"/>
        <w:bidi w:val="0"/>
        <w:rPr>
          <w:b w:val="0"/>
          <w:bCs w:val="0"/>
          <w:sz w:val="28"/>
        </w:rPr>
      </w:pPr>
      <w:r w:rsidRPr="000E1697">
        <w:rPr>
          <w:b w:val="0"/>
          <w:bCs w:val="0"/>
          <w:sz w:val="28"/>
        </w:rPr>
        <w:t>University of Tehran</w:t>
      </w:r>
    </w:p>
    <w:p w14:paraId="2230A975" w14:textId="77777777" w:rsidR="000717A4" w:rsidRPr="000E1697" w:rsidRDefault="000717A4" w:rsidP="000717A4">
      <w:pPr>
        <w:pStyle w:val="a2"/>
        <w:bidi w:val="0"/>
        <w:rPr>
          <w:b w:val="0"/>
          <w:bCs w:val="0"/>
          <w:sz w:val="28"/>
          <w:rtl/>
        </w:rPr>
      </w:pPr>
      <w:r>
        <w:rPr>
          <w:b w:val="0"/>
          <w:bCs w:val="0"/>
          <w:sz w:val="28"/>
        </w:rPr>
        <w:t xml:space="preserve">College </w:t>
      </w:r>
      <w:r w:rsidRPr="000E1697">
        <w:rPr>
          <w:b w:val="0"/>
          <w:bCs w:val="0"/>
          <w:sz w:val="28"/>
        </w:rPr>
        <w:t xml:space="preserve">of </w:t>
      </w:r>
      <w:r>
        <w:rPr>
          <w:b w:val="0"/>
          <w:bCs w:val="0"/>
          <w:sz w:val="28"/>
        </w:rPr>
        <w:t xml:space="preserve">Interdisciplinary </w:t>
      </w:r>
      <w:r w:rsidRPr="000E1697">
        <w:rPr>
          <w:b w:val="0"/>
          <w:bCs w:val="0"/>
          <w:sz w:val="28"/>
        </w:rPr>
        <w:t>Sciences and Technologies</w:t>
      </w:r>
    </w:p>
    <w:p w14:paraId="4DCCD026" w14:textId="5DFAD034" w:rsidR="000717A4" w:rsidRPr="004965C2" w:rsidRDefault="000717A4" w:rsidP="00BB1A21">
      <w:pPr>
        <w:pStyle w:val="a2"/>
        <w:rPr>
          <w:b w:val="0"/>
          <w:bCs w:val="0"/>
          <w:sz w:val="28"/>
          <w:rtl/>
        </w:rPr>
      </w:pPr>
      <w:r w:rsidRPr="004965C2">
        <w:rPr>
          <w:b w:val="0"/>
          <w:bCs w:val="0"/>
          <w:sz w:val="28"/>
        </w:rPr>
        <w:t xml:space="preserve">Department </w:t>
      </w:r>
      <w:r w:rsidR="00BB1A21">
        <w:rPr>
          <w:b w:val="0"/>
          <w:bCs w:val="0"/>
          <w:sz w:val="28"/>
        </w:rPr>
        <w:t xml:space="preserve">of </w:t>
      </w:r>
      <w:r w:rsidR="00BB1A21" w:rsidRPr="00BB1A21">
        <w:rPr>
          <w:b w:val="0"/>
          <w:bCs w:val="0"/>
          <w:color w:val="FF0000"/>
          <w:sz w:val="28"/>
        </w:rPr>
        <w:t>??</w:t>
      </w:r>
    </w:p>
    <w:p w14:paraId="78571BEA" w14:textId="77777777" w:rsidR="00E67A8F" w:rsidRDefault="00E67A8F" w:rsidP="00E67A8F">
      <w:pPr>
        <w:pStyle w:val="a2"/>
        <w:bidi w:val="0"/>
      </w:pPr>
    </w:p>
    <w:p w14:paraId="40D6E169" w14:textId="77777777" w:rsidR="00E67A8F" w:rsidRDefault="00E67A8F" w:rsidP="00E67A8F">
      <w:pPr>
        <w:pStyle w:val="a2"/>
        <w:bidi w:val="0"/>
        <w:rPr>
          <w:rtl/>
        </w:rPr>
      </w:pPr>
    </w:p>
    <w:p w14:paraId="0E92474C" w14:textId="77777777" w:rsidR="00E67A8F" w:rsidRDefault="00E67A8F" w:rsidP="00E67A8F">
      <w:pPr>
        <w:pStyle w:val="a2"/>
        <w:bidi w:val="0"/>
        <w:rPr>
          <w:sz w:val="40"/>
          <w:szCs w:val="40"/>
          <w:rtl/>
        </w:rPr>
      </w:pPr>
      <w:r>
        <w:rPr>
          <w:sz w:val="40"/>
          <w:szCs w:val="40"/>
        </w:rPr>
        <w:t>Title</w:t>
      </w:r>
    </w:p>
    <w:p w14:paraId="1CC5F365" w14:textId="77777777" w:rsidR="00E67A8F" w:rsidRDefault="00E67A8F" w:rsidP="00E67A8F">
      <w:pPr>
        <w:pStyle w:val="a2"/>
        <w:bidi w:val="0"/>
        <w:rPr>
          <w:sz w:val="40"/>
          <w:szCs w:val="40"/>
        </w:rPr>
      </w:pPr>
    </w:p>
    <w:p w14:paraId="711739C9" w14:textId="77777777" w:rsidR="00E67A8F" w:rsidRDefault="00E67A8F" w:rsidP="00E67A8F">
      <w:pPr>
        <w:pStyle w:val="a2"/>
        <w:bidi w:val="0"/>
        <w:rPr>
          <w:sz w:val="40"/>
          <w:szCs w:val="40"/>
          <w:rtl/>
        </w:rPr>
      </w:pPr>
    </w:p>
    <w:p w14:paraId="2310DAE4" w14:textId="77777777" w:rsidR="00E67A8F" w:rsidRPr="000B6455" w:rsidRDefault="00E67A8F" w:rsidP="00E67A8F">
      <w:pPr>
        <w:pStyle w:val="a2"/>
        <w:bidi w:val="0"/>
        <w:rPr>
          <w:b w:val="0"/>
          <w:bCs w:val="0"/>
          <w:sz w:val="28"/>
        </w:rPr>
      </w:pPr>
      <w:r w:rsidRPr="000B6455">
        <w:rPr>
          <w:b w:val="0"/>
          <w:bCs w:val="0"/>
          <w:sz w:val="28"/>
        </w:rPr>
        <w:t>By:</w:t>
      </w:r>
    </w:p>
    <w:p w14:paraId="58AA34DE" w14:textId="77777777" w:rsidR="00E67A8F" w:rsidRPr="00AA6B5A" w:rsidRDefault="00E67A8F" w:rsidP="00E67A8F">
      <w:pPr>
        <w:pStyle w:val="a2"/>
        <w:bidi w:val="0"/>
        <w:rPr>
          <w:b w:val="0"/>
          <w:bCs w:val="0"/>
          <w:color w:val="FF0000"/>
          <w:sz w:val="32"/>
          <w:szCs w:val="32"/>
        </w:rPr>
      </w:pPr>
      <w:r w:rsidRPr="00AA6B5A">
        <w:rPr>
          <w:b w:val="0"/>
          <w:bCs w:val="0"/>
          <w:color w:val="FF0000"/>
          <w:sz w:val="32"/>
          <w:szCs w:val="32"/>
        </w:rPr>
        <w:t>Your Name</w:t>
      </w:r>
    </w:p>
    <w:p w14:paraId="14BB12E6" w14:textId="77777777" w:rsidR="00E67A8F" w:rsidRPr="004030C8" w:rsidRDefault="00E67A8F" w:rsidP="00E67A8F">
      <w:pPr>
        <w:pStyle w:val="a2"/>
        <w:bidi w:val="0"/>
        <w:rPr>
          <w:sz w:val="32"/>
          <w:szCs w:val="32"/>
          <w:rtl/>
        </w:rPr>
      </w:pPr>
    </w:p>
    <w:p w14:paraId="67D0CAC2" w14:textId="77777777" w:rsidR="00E67A8F" w:rsidRPr="000B6455" w:rsidRDefault="00E67A8F" w:rsidP="00E67A8F">
      <w:pPr>
        <w:pStyle w:val="a2"/>
        <w:bidi w:val="0"/>
        <w:rPr>
          <w:b w:val="0"/>
          <w:bCs w:val="0"/>
          <w:sz w:val="28"/>
          <w:rtl/>
        </w:rPr>
      </w:pPr>
      <w:r w:rsidRPr="000B6455">
        <w:rPr>
          <w:b w:val="0"/>
          <w:bCs w:val="0"/>
          <w:sz w:val="28"/>
        </w:rPr>
        <w:t>Supervisor</w:t>
      </w:r>
      <w:r>
        <w:rPr>
          <w:b w:val="0"/>
          <w:bCs w:val="0"/>
          <w:sz w:val="28"/>
        </w:rPr>
        <w:t>(s)</w:t>
      </w:r>
      <w:r w:rsidRPr="000B6455">
        <w:rPr>
          <w:b w:val="0"/>
          <w:bCs w:val="0"/>
          <w:sz w:val="28"/>
        </w:rPr>
        <w:t>:</w:t>
      </w:r>
    </w:p>
    <w:p w14:paraId="4FFF6013" w14:textId="77777777" w:rsidR="00E67A8F" w:rsidRDefault="00E67A8F" w:rsidP="00E67A8F">
      <w:pPr>
        <w:pStyle w:val="a2"/>
        <w:bidi w:val="0"/>
        <w:rPr>
          <w:b w:val="0"/>
          <w:bCs w:val="0"/>
          <w:sz w:val="40"/>
          <w:szCs w:val="40"/>
        </w:rPr>
      </w:pPr>
      <w:r w:rsidRPr="00AA6B5A">
        <w:rPr>
          <w:b w:val="0"/>
          <w:bCs w:val="0"/>
          <w:color w:val="FF0000"/>
          <w:sz w:val="32"/>
          <w:szCs w:val="32"/>
        </w:rPr>
        <w:t xml:space="preserve">Dr. </w:t>
      </w:r>
      <w:r>
        <w:rPr>
          <w:b w:val="0"/>
          <w:bCs w:val="0"/>
          <w:color w:val="FF0000"/>
          <w:sz w:val="32"/>
          <w:szCs w:val="32"/>
        </w:rPr>
        <w:t>??</w:t>
      </w:r>
    </w:p>
    <w:p w14:paraId="13158C73" w14:textId="77777777" w:rsidR="00E67A8F" w:rsidRDefault="00E67A8F" w:rsidP="00E67A8F">
      <w:pPr>
        <w:pStyle w:val="a2"/>
        <w:bidi w:val="0"/>
        <w:rPr>
          <w:b w:val="0"/>
          <w:bCs w:val="0"/>
          <w:sz w:val="40"/>
          <w:szCs w:val="40"/>
        </w:rPr>
      </w:pPr>
    </w:p>
    <w:p w14:paraId="3CB9DF8F" w14:textId="77777777" w:rsidR="00E67A8F" w:rsidRPr="000B6455" w:rsidRDefault="00E67A8F" w:rsidP="00E67A8F">
      <w:pPr>
        <w:pStyle w:val="a2"/>
        <w:bidi w:val="0"/>
        <w:rPr>
          <w:b w:val="0"/>
          <w:bCs w:val="0"/>
          <w:sz w:val="28"/>
          <w:rtl/>
        </w:rPr>
      </w:pPr>
      <w:r>
        <w:rPr>
          <w:b w:val="0"/>
          <w:bCs w:val="0"/>
          <w:sz w:val="28"/>
        </w:rPr>
        <w:t>Advisor(s)</w:t>
      </w:r>
      <w:r w:rsidRPr="000B6455">
        <w:rPr>
          <w:b w:val="0"/>
          <w:bCs w:val="0"/>
          <w:sz w:val="28"/>
        </w:rPr>
        <w:t>:</w:t>
      </w:r>
    </w:p>
    <w:p w14:paraId="41C24B3D" w14:textId="77777777" w:rsidR="00E67A8F" w:rsidRDefault="00E67A8F" w:rsidP="00E67A8F">
      <w:pPr>
        <w:pStyle w:val="a2"/>
        <w:bidi w:val="0"/>
        <w:rPr>
          <w:b w:val="0"/>
          <w:bCs w:val="0"/>
          <w:sz w:val="40"/>
          <w:szCs w:val="40"/>
        </w:rPr>
      </w:pPr>
      <w:r w:rsidRPr="00AA6B5A">
        <w:rPr>
          <w:b w:val="0"/>
          <w:bCs w:val="0"/>
          <w:color w:val="FF0000"/>
          <w:sz w:val="32"/>
          <w:szCs w:val="32"/>
        </w:rPr>
        <w:t xml:space="preserve">Dr. </w:t>
      </w:r>
      <w:r>
        <w:rPr>
          <w:b w:val="0"/>
          <w:bCs w:val="0"/>
          <w:color w:val="FF0000"/>
          <w:sz w:val="32"/>
          <w:szCs w:val="32"/>
        </w:rPr>
        <w:t>??</w:t>
      </w:r>
    </w:p>
    <w:p w14:paraId="55CD3847" w14:textId="77777777" w:rsidR="00E67A8F" w:rsidRDefault="00E67A8F" w:rsidP="00E67A8F">
      <w:pPr>
        <w:pStyle w:val="a2"/>
        <w:bidi w:val="0"/>
        <w:rPr>
          <w:b w:val="0"/>
          <w:bCs w:val="0"/>
          <w:sz w:val="40"/>
          <w:szCs w:val="40"/>
        </w:rPr>
      </w:pPr>
    </w:p>
    <w:p w14:paraId="3CF4E2D2" w14:textId="77777777" w:rsidR="00E67A8F" w:rsidRDefault="00E67A8F" w:rsidP="00E67A8F">
      <w:pPr>
        <w:pStyle w:val="a2"/>
        <w:bidi w:val="0"/>
        <w:rPr>
          <w:b w:val="0"/>
          <w:bCs w:val="0"/>
          <w:sz w:val="40"/>
          <w:szCs w:val="40"/>
        </w:rPr>
      </w:pPr>
    </w:p>
    <w:p w14:paraId="19AE62C4" w14:textId="77777777" w:rsidR="00E67A8F" w:rsidRDefault="00E67A8F" w:rsidP="00E67A8F">
      <w:pPr>
        <w:pStyle w:val="5"/>
        <w:bidi w:val="0"/>
      </w:pPr>
      <w:r>
        <w:t>A Thesis Submitted to the Graduate Office in Fulfillment</w:t>
      </w:r>
    </w:p>
    <w:p w14:paraId="520FAFD3" w14:textId="77777777" w:rsidR="00E67A8F" w:rsidRPr="00AA6B5A" w:rsidRDefault="00E67A8F" w:rsidP="00E67A8F">
      <w:pPr>
        <w:pStyle w:val="5"/>
        <w:bidi w:val="0"/>
        <w:rPr>
          <w:color w:val="FF0000"/>
        </w:rPr>
      </w:pPr>
      <w:r>
        <w:t xml:space="preserve">of Requirements for the Degree of </w:t>
      </w:r>
      <w:r w:rsidRPr="00AA6B5A">
        <w:rPr>
          <w:color w:val="FF0000"/>
        </w:rPr>
        <w:t>Master of Science</w:t>
      </w:r>
    </w:p>
    <w:p w14:paraId="3ED91B74" w14:textId="77777777" w:rsidR="00E67A8F" w:rsidRPr="00AA6B5A" w:rsidRDefault="00E67A8F" w:rsidP="00E67A8F">
      <w:pPr>
        <w:pStyle w:val="a2"/>
        <w:bidi w:val="0"/>
        <w:rPr>
          <w:b w:val="0"/>
          <w:bCs w:val="0"/>
          <w:color w:val="FF0000"/>
          <w:sz w:val="26"/>
          <w:szCs w:val="26"/>
        </w:rPr>
      </w:pPr>
      <w:r w:rsidRPr="00AA6B5A">
        <w:rPr>
          <w:b w:val="0"/>
          <w:bCs w:val="0"/>
          <w:color w:val="FF0000"/>
          <w:sz w:val="26"/>
          <w:szCs w:val="26"/>
        </w:rPr>
        <w:t>in Network Science and Technology</w:t>
      </w:r>
    </w:p>
    <w:p w14:paraId="29FEF6E7" w14:textId="77777777" w:rsidR="00E67A8F" w:rsidRDefault="00E67A8F" w:rsidP="00E67A8F">
      <w:pPr>
        <w:bidi w:val="0"/>
        <w:jc w:val="center"/>
        <w:rPr>
          <w:b/>
          <w:bCs/>
          <w:sz w:val="32"/>
          <w:szCs w:val="32"/>
          <w:lang w:bidi="fa-IR"/>
        </w:rPr>
      </w:pPr>
    </w:p>
    <w:p w14:paraId="3552B384" w14:textId="77777777" w:rsidR="00E67A8F" w:rsidRDefault="00E67A8F" w:rsidP="00E67A8F">
      <w:pPr>
        <w:bidi w:val="0"/>
        <w:jc w:val="center"/>
        <w:rPr>
          <w:b/>
          <w:bCs/>
          <w:sz w:val="32"/>
          <w:szCs w:val="32"/>
          <w:lang w:bidi="fa-IR"/>
        </w:rPr>
      </w:pPr>
    </w:p>
    <w:p w14:paraId="40BDA040" w14:textId="77777777" w:rsidR="00E67A8F" w:rsidRDefault="00E67A8F" w:rsidP="00E67A8F">
      <w:pPr>
        <w:bidi w:val="0"/>
        <w:jc w:val="center"/>
        <w:rPr>
          <w:b/>
          <w:bCs/>
          <w:sz w:val="32"/>
          <w:szCs w:val="32"/>
          <w:lang w:bidi="fa-IR"/>
        </w:rPr>
      </w:pPr>
    </w:p>
    <w:p w14:paraId="45B99429" w14:textId="77777777" w:rsidR="00E67A8F" w:rsidRPr="00AA6B5A" w:rsidRDefault="00E67A8F" w:rsidP="00E67A8F">
      <w:pPr>
        <w:bidi w:val="0"/>
        <w:jc w:val="center"/>
        <w:rPr>
          <w:color w:val="FF0000"/>
          <w:sz w:val="28"/>
          <w:rtl/>
          <w:lang w:bidi="fa-IR"/>
        </w:rPr>
      </w:pPr>
      <w:r>
        <w:rPr>
          <w:color w:val="FF0000"/>
          <w:sz w:val="28"/>
          <w:lang w:bidi="fa-IR"/>
        </w:rPr>
        <w:t>March</w:t>
      </w:r>
      <w:r w:rsidRPr="00AA6B5A">
        <w:rPr>
          <w:color w:val="FF0000"/>
          <w:sz w:val="28"/>
          <w:lang w:bidi="fa-IR"/>
        </w:rPr>
        <w:t xml:space="preserve"> 202</w:t>
      </w:r>
      <w:r>
        <w:rPr>
          <w:color w:val="FF0000"/>
          <w:sz w:val="28"/>
          <w:lang w:bidi="fa-IR"/>
        </w:rPr>
        <w:t>3</w:t>
      </w:r>
    </w:p>
    <w:p w14:paraId="2B762A31" w14:textId="77777777" w:rsidR="00B535FA" w:rsidRPr="00E67A8F" w:rsidRDefault="00B535FA" w:rsidP="00E67A8F"/>
    <w:sectPr w:rsidR="00B535FA" w:rsidRPr="00E67A8F" w:rsidSect="00D979B2">
      <w:footerReference w:type="first" r:id="rId56"/>
      <w:footnotePr>
        <w:numRestart w:val="eachPage"/>
      </w:footnotePr>
      <w:type w:val="oddPage"/>
      <w:pgSz w:w="11906" w:h="16838" w:code="9"/>
      <w:pgMar w:top="1134" w:right="1701" w:bottom="1134" w:left="1134" w:header="720" w:footer="720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8C18F" w14:textId="77777777" w:rsidR="004B4AC8" w:rsidRDefault="004B4AC8">
      <w:pPr>
        <w:spacing w:after="0"/>
      </w:pPr>
      <w:r>
        <w:separator/>
      </w:r>
    </w:p>
  </w:endnote>
  <w:endnote w:type="continuationSeparator" w:id="0">
    <w:p w14:paraId="3EF36D50" w14:textId="77777777" w:rsidR="004B4AC8" w:rsidRDefault="004B4A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Persian Page Number">
    <w:altName w:val="Arial"/>
    <w:charset w:val="00"/>
    <w:family w:val="auto"/>
    <w:pitch w:val="variable"/>
    <w:sig w:usb0="A000206F" w:usb1="80002042" w:usb2="00000008" w:usb3="00000000" w:csb0="000000D3" w:csb1="00000000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4D099" w14:textId="77777777" w:rsidR="00A2104E" w:rsidRDefault="00A2104E" w:rsidP="00A2104E">
    <w:pPr>
      <w:pStyle w:val="Footer"/>
      <w:jc w:val="center"/>
      <w:rPr>
        <w:lang w:bidi="fa-IR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33FC" w14:textId="77777777" w:rsidR="00A2104E" w:rsidRPr="00BA617F" w:rsidRDefault="00A2104E" w:rsidP="00A2104E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FC4D7" w14:textId="77777777" w:rsidR="00A2104E" w:rsidRDefault="00AA7E39" w:rsidP="00A2104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هفده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4F6C4" w14:textId="77777777" w:rsidR="00A2104E" w:rsidRPr="00BA617F" w:rsidRDefault="00A2104E" w:rsidP="00A2104E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26B9C" w14:textId="1CCA826F" w:rsidR="00A2104E" w:rsidRPr="006212DC" w:rsidRDefault="00AA7E39" w:rsidP="00A2104E">
    <w:pPr>
      <w:pStyle w:val="Footer"/>
      <w:jc w:val="center"/>
      <w:rPr>
        <w:rFonts w:cs="B Mitra"/>
        <w:sz w:val="20"/>
        <w:szCs w:val="24"/>
        <w:lang w:bidi="fa-IR"/>
      </w:rPr>
    </w:pPr>
    <w:r w:rsidRPr="006212DC">
      <w:rPr>
        <w:rFonts w:cs="B Mitra"/>
        <w:sz w:val="20"/>
        <w:szCs w:val="24"/>
        <w:lang w:bidi="fa-IR"/>
      </w:rPr>
      <w:fldChar w:fldCharType="begin"/>
    </w:r>
    <w:r w:rsidRPr="006212DC">
      <w:rPr>
        <w:rFonts w:cs="B Mitra"/>
        <w:sz w:val="20"/>
        <w:szCs w:val="24"/>
        <w:lang w:bidi="fa-IR"/>
      </w:rPr>
      <w:instrText xml:space="preserve"> PAGE   \* MERGEFORMAT </w:instrText>
    </w:r>
    <w:r w:rsidRPr="006212DC">
      <w:rPr>
        <w:rFonts w:cs="B Mitra"/>
        <w:sz w:val="20"/>
        <w:szCs w:val="24"/>
        <w:lang w:bidi="fa-IR"/>
      </w:rPr>
      <w:fldChar w:fldCharType="separate"/>
    </w:r>
    <w:r w:rsidR="00BB1A21">
      <w:rPr>
        <w:rFonts w:cs="B Mitra"/>
        <w:noProof/>
        <w:sz w:val="20"/>
        <w:szCs w:val="24"/>
        <w:rtl/>
        <w:lang w:bidi="fa-IR"/>
      </w:rPr>
      <w:t>5</w:t>
    </w:r>
    <w:r w:rsidR="00BB1A21">
      <w:rPr>
        <w:rFonts w:cs="B Mitra"/>
        <w:noProof/>
        <w:sz w:val="20"/>
        <w:szCs w:val="24"/>
        <w:rtl/>
        <w:lang w:bidi="fa-IR"/>
      </w:rPr>
      <w:t>4</w:t>
    </w:r>
    <w:r w:rsidRPr="006212DC">
      <w:rPr>
        <w:rFonts w:cs="B Mitra"/>
        <w:noProof/>
        <w:sz w:val="20"/>
        <w:szCs w:val="24"/>
        <w:lang w:bidi="fa-IR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F6420" w14:textId="6E67EF3B" w:rsidR="00A2104E" w:rsidRPr="00BC0952" w:rsidRDefault="00AA7E39" w:rsidP="00A2104E">
    <w:pPr>
      <w:pStyle w:val="Footer"/>
      <w:jc w:val="center"/>
      <w:rPr>
        <w:rFonts w:cs="B Traffic"/>
        <w:sz w:val="20"/>
        <w:szCs w:val="20"/>
      </w:rPr>
    </w:pPr>
    <w:r w:rsidRPr="00BC0952">
      <w:rPr>
        <w:rFonts w:cs="B Traffic"/>
        <w:sz w:val="20"/>
        <w:szCs w:val="20"/>
      </w:rPr>
      <w:fldChar w:fldCharType="begin"/>
    </w:r>
    <w:r w:rsidRPr="00BC0952">
      <w:rPr>
        <w:rFonts w:cs="B Traffic"/>
        <w:sz w:val="20"/>
        <w:szCs w:val="20"/>
      </w:rPr>
      <w:instrText xml:space="preserve"> PAGE   \* MERGEFORMAT </w:instrText>
    </w:r>
    <w:r w:rsidRPr="00BC0952">
      <w:rPr>
        <w:rFonts w:cs="B Traffic"/>
        <w:sz w:val="20"/>
        <w:szCs w:val="20"/>
      </w:rPr>
      <w:fldChar w:fldCharType="separate"/>
    </w:r>
    <w:r w:rsidR="00BB1A21">
      <w:rPr>
        <w:rFonts w:cs="B Traffic"/>
        <w:noProof/>
        <w:sz w:val="20"/>
        <w:szCs w:val="20"/>
        <w:rtl/>
      </w:rPr>
      <w:t>5</w:t>
    </w:r>
    <w:r w:rsidR="00BB1A21">
      <w:rPr>
        <w:rFonts w:cs="B Traffic"/>
        <w:noProof/>
        <w:sz w:val="20"/>
        <w:szCs w:val="20"/>
        <w:rtl/>
      </w:rPr>
      <w:t>5</w:t>
    </w:r>
    <w:r w:rsidRPr="00BC0952">
      <w:rPr>
        <w:rFonts w:cs="B Traffic"/>
        <w:noProof/>
        <w:sz w:val="20"/>
        <w:szCs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1C18D" w14:textId="77777777" w:rsidR="00A2104E" w:rsidRPr="00AA6B5A" w:rsidRDefault="00A2104E" w:rsidP="00A210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54E11" w14:textId="77777777" w:rsidR="00A2104E" w:rsidRDefault="00A210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26577" w14:textId="77777777" w:rsidR="00A2104E" w:rsidRPr="00BA617F" w:rsidRDefault="00A2104E" w:rsidP="00A2104E">
    <w:pPr>
      <w:pStyle w:val="Footer"/>
      <w:rPr>
        <w:lang w:bidi="fa-I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7CCBA" w14:textId="77777777" w:rsidR="00A2104E" w:rsidRPr="00C37E15" w:rsidRDefault="00A2104E" w:rsidP="00A2104E">
    <w:pPr>
      <w:pStyle w:val="Footer"/>
      <w:rPr>
        <w:lang w:bidi="fa-I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E2C08" w14:textId="77777777" w:rsidR="00A2104E" w:rsidRPr="00C37E15" w:rsidRDefault="00AA7E39" w:rsidP="00A2104E">
    <w:pPr>
      <w:pStyle w:val="Footer"/>
      <w:jc w:val="center"/>
      <w:rPr>
        <w:rFonts w:cs="B Traffic"/>
        <w:szCs w:val="24"/>
        <w:lang w:bidi="fa-IR"/>
      </w:rPr>
    </w:pPr>
    <w:r>
      <w:rPr>
        <w:rFonts w:cs="B Traffic" w:hint="cs"/>
        <w:szCs w:val="24"/>
        <w:rtl/>
        <w:lang w:bidi="fa-IR"/>
      </w:rPr>
      <w:t>یک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FB532" w14:textId="77777777" w:rsidR="00A2104E" w:rsidRPr="00C37E15" w:rsidRDefault="00AA7E39" w:rsidP="00A2104E">
    <w:pPr>
      <w:pStyle w:val="Footer"/>
      <w:jc w:val="center"/>
      <w:rPr>
        <w:rFonts w:cs="B Traffic"/>
        <w:szCs w:val="24"/>
        <w:lang w:bidi="fa-IR"/>
      </w:rPr>
    </w:pPr>
    <w:r>
      <w:rPr>
        <w:rFonts w:cs="B Traffic" w:hint="cs"/>
        <w:szCs w:val="24"/>
        <w:rtl/>
        <w:lang w:bidi="fa-IR"/>
      </w:rPr>
      <w:t>دو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DF10B" w14:textId="77777777" w:rsidR="00A2104E" w:rsidRPr="00C37E15" w:rsidRDefault="00A2104E" w:rsidP="00A2104E">
    <w:pPr>
      <w:pStyle w:val="Footer"/>
      <w:jc w:val="center"/>
      <w:rPr>
        <w:rFonts w:cs="B Traffic"/>
        <w:szCs w:val="24"/>
        <w:lang w:bidi="fa-IR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ECA56" w14:textId="77777777" w:rsidR="00A2104E" w:rsidRPr="00C37E15" w:rsidRDefault="00A2104E" w:rsidP="00A2104E">
    <w:pPr>
      <w:pStyle w:val="Footer"/>
      <w:jc w:val="center"/>
      <w:rPr>
        <w:rFonts w:cs="B Traffic"/>
        <w:szCs w:val="24"/>
        <w:lang w:bidi="fa-IR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698DF" w14:textId="77777777" w:rsidR="00A2104E" w:rsidRPr="00BA617F" w:rsidRDefault="00A2104E" w:rsidP="00A210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563C0" w14:textId="77777777" w:rsidR="004B4AC8" w:rsidRDefault="004B4AC8">
      <w:pPr>
        <w:spacing w:after="0"/>
      </w:pPr>
      <w:r>
        <w:separator/>
      </w:r>
    </w:p>
  </w:footnote>
  <w:footnote w:type="continuationSeparator" w:id="0">
    <w:p w14:paraId="073D0413" w14:textId="77777777" w:rsidR="004B4AC8" w:rsidRDefault="004B4A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A93F" w14:textId="77777777" w:rsidR="00A2104E" w:rsidRDefault="00A2104E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8E253" w14:textId="77777777" w:rsidR="00A2104E" w:rsidRDefault="00A2104E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3AC6C" w14:textId="77777777" w:rsidR="00A2104E" w:rsidRPr="00C37E15" w:rsidRDefault="00AA7E39" w:rsidP="00A2104E">
    <w:pPr>
      <w:pStyle w:val="Header"/>
      <w:pBdr>
        <w:bottom w:val="single" w:sz="4" w:space="1" w:color="auto"/>
      </w:pBdr>
      <w:jc w:val="right"/>
      <w:rPr>
        <w:rFonts w:cs="B Traffic"/>
        <w:sz w:val="20"/>
        <w:szCs w:val="24"/>
      </w:rPr>
    </w:pPr>
    <w:r w:rsidRPr="00C37E15">
      <w:rPr>
        <w:rFonts w:cs="B Traffic" w:hint="cs"/>
        <w:sz w:val="20"/>
        <w:szCs w:val="24"/>
        <w:rtl/>
        <w:lang w:bidi="fa-IR"/>
      </w:rPr>
      <w:t xml:space="preserve">فصل </w:t>
    </w:r>
    <w:r>
      <w:rPr>
        <w:rFonts w:cs="B Traffic" w:hint="cs"/>
        <w:sz w:val="20"/>
        <w:szCs w:val="24"/>
        <w:rtl/>
        <w:lang w:bidi="fa-IR"/>
      </w:rPr>
      <w:t>پنجم</w:t>
    </w:r>
    <w:r w:rsidRPr="00C37E15">
      <w:rPr>
        <w:rFonts w:cs="B Traffic" w:hint="cs"/>
        <w:sz w:val="20"/>
        <w:szCs w:val="24"/>
        <w:rtl/>
        <w:lang w:bidi="fa-IR"/>
      </w:rPr>
      <w:t xml:space="preserve">- </w:t>
    </w:r>
    <w:proofErr w:type="spellStart"/>
    <w:r>
      <w:rPr>
        <w:rFonts w:cs="B Traffic" w:hint="cs"/>
        <w:sz w:val="20"/>
        <w:szCs w:val="24"/>
        <w:rtl/>
        <w:lang w:bidi="fa-IR"/>
      </w:rPr>
      <w:t>جمع</w:t>
    </w:r>
    <w:r>
      <w:rPr>
        <w:rFonts w:cs="B Traffic" w:hint="eastAsia"/>
        <w:sz w:val="20"/>
        <w:szCs w:val="24"/>
        <w:rtl/>
        <w:lang w:bidi="fa-IR"/>
      </w:rPr>
      <w:t>‌</w:t>
    </w:r>
    <w:r>
      <w:rPr>
        <w:rFonts w:cs="B Traffic" w:hint="cs"/>
        <w:sz w:val="20"/>
        <w:szCs w:val="24"/>
        <w:rtl/>
        <w:lang w:bidi="fa-IR"/>
      </w:rPr>
      <w:t>بندی</w:t>
    </w:r>
    <w:proofErr w:type="spellEnd"/>
    <w:r>
      <w:rPr>
        <w:rFonts w:cs="B Traffic" w:hint="cs"/>
        <w:sz w:val="20"/>
        <w:szCs w:val="24"/>
        <w:rtl/>
        <w:lang w:bidi="fa-IR"/>
      </w:rPr>
      <w:t xml:space="preserve"> و پیشنهادهای علمی</w:t>
    </w:r>
  </w:p>
  <w:p w14:paraId="6E9A7B55" w14:textId="77777777" w:rsidR="00A2104E" w:rsidRDefault="00A2104E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4A01" w14:textId="77777777" w:rsidR="00A2104E" w:rsidRPr="00C37E15" w:rsidRDefault="00AA7E39" w:rsidP="00A2104E">
    <w:pPr>
      <w:pStyle w:val="Header"/>
      <w:pBdr>
        <w:bottom w:val="single" w:sz="4" w:space="1" w:color="auto"/>
      </w:pBdr>
      <w:jc w:val="right"/>
      <w:rPr>
        <w:rFonts w:cs="B Traffic"/>
        <w:sz w:val="20"/>
        <w:szCs w:val="24"/>
      </w:rPr>
    </w:pPr>
    <w:r>
      <w:rPr>
        <w:rFonts w:cs="B Traffic" w:hint="cs"/>
        <w:sz w:val="20"/>
        <w:szCs w:val="24"/>
        <w:rtl/>
        <w:lang w:bidi="fa-IR"/>
      </w:rPr>
      <w:t>منابع علمی</w:t>
    </w:r>
  </w:p>
  <w:p w14:paraId="1D10F29D" w14:textId="77777777" w:rsidR="00A2104E" w:rsidRDefault="00A2104E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F21C2" w14:textId="77777777" w:rsidR="00A2104E" w:rsidRPr="00C37E15" w:rsidRDefault="00AA7E39" w:rsidP="00A2104E">
    <w:pPr>
      <w:pStyle w:val="Header"/>
      <w:pBdr>
        <w:bottom w:val="single" w:sz="4" w:space="1" w:color="auto"/>
      </w:pBdr>
      <w:jc w:val="right"/>
      <w:rPr>
        <w:rFonts w:cs="B Traffic"/>
        <w:sz w:val="20"/>
        <w:szCs w:val="24"/>
      </w:rPr>
    </w:pPr>
    <w:proofErr w:type="spellStart"/>
    <w:r>
      <w:rPr>
        <w:rFonts w:cs="B Traffic" w:hint="cs"/>
        <w:sz w:val="20"/>
        <w:szCs w:val="24"/>
        <w:rtl/>
        <w:lang w:bidi="fa-IR"/>
      </w:rPr>
      <w:t>واژه</w:t>
    </w:r>
    <w:r>
      <w:rPr>
        <w:rFonts w:cs="B Traffic" w:hint="eastAsia"/>
        <w:sz w:val="20"/>
        <w:szCs w:val="24"/>
        <w:rtl/>
        <w:lang w:bidi="fa-IR"/>
      </w:rPr>
      <w:t>‌</w:t>
    </w:r>
    <w:r>
      <w:rPr>
        <w:rFonts w:cs="B Traffic" w:hint="cs"/>
        <w:sz w:val="20"/>
        <w:szCs w:val="24"/>
        <w:rtl/>
        <w:lang w:bidi="fa-IR"/>
      </w:rPr>
      <w:t>نامه</w:t>
    </w:r>
    <w:proofErr w:type="spellEnd"/>
  </w:p>
  <w:p w14:paraId="4B5EE305" w14:textId="77777777" w:rsidR="00A2104E" w:rsidRDefault="00A2104E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CBA9" w14:textId="77777777" w:rsidR="00A2104E" w:rsidRPr="00C37E15" w:rsidRDefault="00AA7E39" w:rsidP="00A2104E">
    <w:pPr>
      <w:pStyle w:val="Header"/>
      <w:pBdr>
        <w:bottom w:val="single" w:sz="4" w:space="1" w:color="auto"/>
      </w:pBdr>
      <w:jc w:val="right"/>
      <w:rPr>
        <w:rFonts w:cs="B Traffic"/>
        <w:sz w:val="20"/>
        <w:szCs w:val="24"/>
      </w:rPr>
    </w:pPr>
    <w:proofErr w:type="spellStart"/>
    <w:r>
      <w:rPr>
        <w:rFonts w:cs="B Traffic" w:hint="cs"/>
        <w:sz w:val="20"/>
        <w:szCs w:val="24"/>
        <w:rtl/>
        <w:lang w:bidi="fa-IR"/>
      </w:rPr>
      <w:t>واژه</w:t>
    </w:r>
    <w:r>
      <w:rPr>
        <w:rFonts w:cs="B Traffic" w:hint="eastAsia"/>
        <w:sz w:val="20"/>
        <w:szCs w:val="24"/>
        <w:rtl/>
        <w:lang w:bidi="fa-IR"/>
      </w:rPr>
      <w:t>‌</w:t>
    </w:r>
    <w:r>
      <w:rPr>
        <w:rFonts w:cs="B Traffic" w:hint="cs"/>
        <w:sz w:val="20"/>
        <w:szCs w:val="24"/>
        <w:rtl/>
        <w:lang w:bidi="fa-IR"/>
      </w:rPr>
      <w:t>نامه</w:t>
    </w:r>
    <w:proofErr w:type="spellEnd"/>
  </w:p>
  <w:p w14:paraId="7A07C126" w14:textId="77777777" w:rsidR="00A2104E" w:rsidRDefault="00A2104E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17CED" w14:textId="77777777" w:rsidR="00A2104E" w:rsidRPr="00C37E15" w:rsidRDefault="00AA7E39" w:rsidP="00A2104E">
    <w:pPr>
      <w:pStyle w:val="Header"/>
      <w:pBdr>
        <w:bottom w:val="single" w:sz="4" w:space="1" w:color="auto"/>
      </w:pBdr>
      <w:jc w:val="right"/>
      <w:rPr>
        <w:rFonts w:cs="B Traffic"/>
        <w:sz w:val="20"/>
        <w:szCs w:val="24"/>
      </w:rPr>
    </w:pPr>
    <w:proofErr w:type="spellStart"/>
    <w:r>
      <w:rPr>
        <w:rFonts w:cs="B Traffic" w:hint="cs"/>
        <w:sz w:val="20"/>
        <w:szCs w:val="24"/>
        <w:rtl/>
        <w:lang w:bidi="fa-IR"/>
      </w:rPr>
      <w:t>پیوست</w:t>
    </w:r>
    <w:r>
      <w:rPr>
        <w:rFonts w:cs="B Traffic" w:hint="eastAsia"/>
        <w:sz w:val="20"/>
        <w:szCs w:val="24"/>
        <w:rtl/>
        <w:lang w:bidi="fa-IR"/>
      </w:rPr>
      <w:t>‌</w:t>
    </w:r>
    <w:r>
      <w:rPr>
        <w:rFonts w:cs="B Traffic" w:hint="cs"/>
        <w:sz w:val="20"/>
        <w:szCs w:val="24"/>
        <w:rtl/>
        <w:lang w:bidi="fa-IR"/>
      </w:rPr>
      <w:t>ها</w:t>
    </w:r>
    <w:proofErr w:type="spellEnd"/>
  </w:p>
  <w:p w14:paraId="05F2740E" w14:textId="77777777" w:rsidR="00A2104E" w:rsidRDefault="00A210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8813" w:type="dxa"/>
      <w:tblInd w:w="-144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8813"/>
    </w:tblGrid>
    <w:tr w:rsidR="00A2104E" w14:paraId="5E641998" w14:textId="77777777" w:rsidTr="00A2104E">
      <w:trPr>
        <w:trHeight w:val="720"/>
      </w:trPr>
      <w:tc>
        <w:tcPr>
          <w:tcW w:w="8813" w:type="dxa"/>
          <w:vAlign w:val="center"/>
        </w:tcPr>
        <w:sdt>
          <w:sdtPr>
            <w:rPr>
              <w:rFonts w:cs="B Lotus"/>
              <w:rtl/>
            </w:rPr>
            <w:id w:val="-1589074528"/>
            <w:docPartObj>
              <w:docPartGallery w:val="Page Numbers (Top of Page)"/>
              <w:docPartUnique/>
            </w:docPartObj>
          </w:sdtPr>
          <w:sdtEndPr>
            <w:rPr>
              <w:rFonts w:ascii="Persian Page Number" w:hAnsi="Persian Page Number" w:cs="Persian Page Number"/>
              <w:noProof/>
            </w:rPr>
          </w:sdtEndPr>
          <w:sdtContent>
            <w:p w14:paraId="6F2AF774" w14:textId="77777777" w:rsidR="00A2104E" w:rsidRPr="005B7E9F" w:rsidRDefault="00AA7E39" w:rsidP="00A2104E">
              <w:pPr>
                <w:pStyle w:val="Header"/>
                <w:rPr>
                  <w:rFonts w:ascii="Persian Page Number" w:hAnsi="Persian Page Number" w:cs="Persian Page Number"/>
                  <w:rtl/>
                </w:rPr>
              </w:pPr>
              <w:r w:rsidRPr="00690A53">
                <w:rPr>
                  <w:rFonts w:cs="B Lotus" w:hint="cs"/>
                  <w:rtl/>
                  <w:lang w:bidi="fa-IR"/>
                </w:rPr>
                <w:t>فصل اول- مقدمه</w:t>
              </w:r>
              <w:r>
                <w:rPr>
                  <w:rtl/>
                  <w:lang w:bidi="fa-IR"/>
                </w:rPr>
                <w:tab/>
              </w:r>
              <w:r>
                <w:rPr>
                  <w:rtl/>
                  <w:lang w:bidi="fa-IR"/>
                </w:rPr>
                <w:tab/>
              </w:r>
              <w:r w:rsidRPr="00D4209D">
                <w:rPr>
                  <w:rFonts w:ascii="Persian Page Number" w:hAnsi="Persian Page Number" w:cs="Persian Page Number"/>
                </w:rPr>
                <w:fldChar w:fldCharType="begin"/>
              </w:r>
              <w:r w:rsidRPr="00D4209D">
                <w:rPr>
                  <w:rFonts w:ascii="Persian Page Number" w:hAnsi="Persian Page Number" w:cs="Persian Page Number"/>
                </w:rPr>
                <w:instrText xml:space="preserve"> PAGE   \* MERGEFORMAT </w:instrText>
              </w:r>
              <w:r w:rsidRPr="00D4209D">
                <w:rPr>
                  <w:rFonts w:ascii="Persian Page Number" w:hAnsi="Persian Page Number" w:cs="Persian Page Number"/>
                </w:rPr>
                <w:fldChar w:fldCharType="separate"/>
              </w:r>
              <w:r>
                <w:rPr>
                  <w:rFonts w:ascii="Persian Page Number" w:hAnsi="Persian Page Number" w:cs="Persian Page Number"/>
                </w:rPr>
                <w:t>18</w:t>
              </w:r>
              <w:r w:rsidRPr="00D4209D">
                <w:rPr>
                  <w:rFonts w:ascii="Persian Page Number" w:hAnsi="Persian Page Number" w:cs="Persian Page Number"/>
                  <w:noProof/>
                </w:rPr>
                <w:fldChar w:fldCharType="end"/>
              </w:r>
            </w:p>
          </w:sdtContent>
        </w:sdt>
      </w:tc>
    </w:tr>
  </w:tbl>
  <w:p w14:paraId="4136D12F" w14:textId="77777777" w:rsidR="00A2104E" w:rsidRDefault="00A210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C71DF" w14:textId="77777777" w:rsidR="00A2104E" w:rsidRDefault="00A2104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E3F4C" w14:textId="77777777" w:rsidR="00A2104E" w:rsidRPr="00C37E15" w:rsidRDefault="00AA7E39" w:rsidP="00A2104E">
    <w:pPr>
      <w:pStyle w:val="Header"/>
      <w:pBdr>
        <w:bottom w:val="single" w:sz="4" w:space="1" w:color="auto"/>
      </w:pBdr>
      <w:jc w:val="right"/>
      <w:rPr>
        <w:rFonts w:cs="B Traffic"/>
        <w:sz w:val="20"/>
        <w:szCs w:val="24"/>
      </w:rPr>
    </w:pPr>
    <w:r w:rsidRPr="00C37E15">
      <w:rPr>
        <w:rFonts w:cs="B Traffic" w:hint="cs"/>
        <w:sz w:val="20"/>
        <w:szCs w:val="24"/>
        <w:rtl/>
        <w:lang w:bidi="fa-IR"/>
      </w:rPr>
      <w:t xml:space="preserve">فصل </w:t>
    </w:r>
    <w:r>
      <w:rPr>
        <w:rFonts w:cs="B Traffic" w:hint="cs"/>
        <w:sz w:val="20"/>
        <w:szCs w:val="24"/>
        <w:rtl/>
        <w:lang w:bidi="fa-IR"/>
      </w:rPr>
      <w:t>اول</w:t>
    </w:r>
    <w:r w:rsidRPr="00C37E15">
      <w:rPr>
        <w:rFonts w:cs="B Traffic" w:hint="cs"/>
        <w:sz w:val="20"/>
        <w:szCs w:val="24"/>
        <w:rtl/>
        <w:lang w:bidi="fa-IR"/>
      </w:rPr>
      <w:t xml:space="preserve">- </w:t>
    </w:r>
    <w:r>
      <w:rPr>
        <w:rFonts w:cs="B Traffic" w:hint="cs"/>
        <w:sz w:val="20"/>
        <w:szCs w:val="24"/>
        <w:rtl/>
        <w:lang w:bidi="fa-IR"/>
      </w:rPr>
      <w:t>مقدمه و معرفی</w:t>
    </w:r>
  </w:p>
  <w:p w14:paraId="402F21F3" w14:textId="77777777" w:rsidR="00A2104E" w:rsidRDefault="00A2104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35D3" w14:textId="77777777" w:rsidR="00A2104E" w:rsidRPr="00C37E15" w:rsidRDefault="00AA7E39" w:rsidP="00A2104E">
    <w:pPr>
      <w:pStyle w:val="Header"/>
      <w:pBdr>
        <w:bottom w:val="single" w:sz="4" w:space="1" w:color="auto"/>
      </w:pBdr>
      <w:jc w:val="right"/>
      <w:rPr>
        <w:rFonts w:cs="B Traffic"/>
        <w:sz w:val="20"/>
        <w:szCs w:val="24"/>
      </w:rPr>
    </w:pPr>
    <w:r w:rsidRPr="00C37E15">
      <w:rPr>
        <w:rFonts w:cs="B Traffic" w:hint="cs"/>
        <w:sz w:val="20"/>
        <w:szCs w:val="24"/>
        <w:rtl/>
        <w:lang w:bidi="fa-IR"/>
      </w:rPr>
      <w:t xml:space="preserve">فصل دوم- مبانی علمی و </w:t>
    </w:r>
    <w:proofErr w:type="spellStart"/>
    <w:r w:rsidRPr="00C37E15">
      <w:rPr>
        <w:rFonts w:cs="B Traffic" w:hint="cs"/>
        <w:sz w:val="20"/>
        <w:szCs w:val="24"/>
        <w:rtl/>
        <w:lang w:bidi="fa-IR"/>
      </w:rPr>
      <w:t>پژوهش‌های</w:t>
    </w:r>
    <w:proofErr w:type="spellEnd"/>
    <w:r w:rsidRPr="00C37E15">
      <w:rPr>
        <w:rFonts w:cs="B Traffic" w:hint="cs"/>
        <w:sz w:val="20"/>
        <w:szCs w:val="24"/>
        <w:rtl/>
        <w:lang w:bidi="fa-IR"/>
      </w:rPr>
      <w:t xml:space="preserve"> پیشین</w:t>
    </w:r>
  </w:p>
  <w:p w14:paraId="564BB72B" w14:textId="77777777" w:rsidR="00A2104E" w:rsidRDefault="00A2104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6430" w14:textId="77777777" w:rsidR="00A2104E" w:rsidRPr="00C37E15" w:rsidRDefault="00A2104E" w:rsidP="00A2104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5C33" w14:textId="77777777" w:rsidR="00A2104E" w:rsidRDefault="00A2104E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AAA6" w14:textId="77777777" w:rsidR="00A2104E" w:rsidRPr="00C37E15" w:rsidRDefault="00AA7E39" w:rsidP="00A2104E">
    <w:pPr>
      <w:pStyle w:val="Header"/>
      <w:pBdr>
        <w:bottom w:val="single" w:sz="4" w:space="1" w:color="auto"/>
      </w:pBdr>
      <w:jc w:val="right"/>
      <w:rPr>
        <w:rFonts w:cs="B Traffic"/>
        <w:sz w:val="20"/>
        <w:szCs w:val="24"/>
      </w:rPr>
    </w:pPr>
    <w:r w:rsidRPr="00C37E15">
      <w:rPr>
        <w:rFonts w:cs="B Traffic" w:hint="cs"/>
        <w:sz w:val="20"/>
        <w:szCs w:val="24"/>
        <w:rtl/>
        <w:lang w:bidi="fa-IR"/>
      </w:rPr>
      <w:t xml:space="preserve">فصل دوم- مبانی علمی و </w:t>
    </w:r>
    <w:proofErr w:type="spellStart"/>
    <w:r w:rsidRPr="00C37E15">
      <w:rPr>
        <w:rFonts w:cs="B Traffic" w:hint="cs"/>
        <w:sz w:val="20"/>
        <w:szCs w:val="24"/>
        <w:rtl/>
        <w:lang w:bidi="fa-IR"/>
      </w:rPr>
      <w:t>پژوهش‌های</w:t>
    </w:r>
    <w:proofErr w:type="spellEnd"/>
    <w:r w:rsidRPr="00C37E15">
      <w:rPr>
        <w:rFonts w:cs="B Traffic" w:hint="cs"/>
        <w:sz w:val="20"/>
        <w:szCs w:val="24"/>
        <w:rtl/>
        <w:lang w:bidi="fa-IR"/>
      </w:rPr>
      <w:t xml:space="preserve"> پیشین</w:t>
    </w:r>
  </w:p>
  <w:p w14:paraId="25CAA655" w14:textId="77777777" w:rsidR="00A2104E" w:rsidRDefault="00A2104E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2F71C" w14:textId="77777777" w:rsidR="00A2104E" w:rsidRPr="00C37E15" w:rsidRDefault="00AA7E39" w:rsidP="00A2104E">
    <w:pPr>
      <w:pStyle w:val="Header"/>
      <w:pBdr>
        <w:bottom w:val="single" w:sz="4" w:space="1" w:color="auto"/>
      </w:pBdr>
      <w:jc w:val="right"/>
      <w:rPr>
        <w:rFonts w:cs="B Traffic"/>
        <w:sz w:val="20"/>
        <w:szCs w:val="24"/>
      </w:rPr>
    </w:pPr>
    <w:r w:rsidRPr="00C37E15">
      <w:rPr>
        <w:rFonts w:cs="B Traffic" w:hint="cs"/>
        <w:sz w:val="20"/>
        <w:szCs w:val="24"/>
        <w:rtl/>
        <w:lang w:bidi="fa-IR"/>
      </w:rPr>
      <w:t xml:space="preserve">فصل </w:t>
    </w:r>
    <w:r>
      <w:rPr>
        <w:rFonts w:cs="B Traffic" w:hint="cs"/>
        <w:sz w:val="20"/>
        <w:szCs w:val="24"/>
        <w:rtl/>
        <w:lang w:bidi="fa-IR"/>
      </w:rPr>
      <w:t>سوم</w:t>
    </w:r>
    <w:r w:rsidRPr="00C37E15">
      <w:rPr>
        <w:rFonts w:cs="B Traffic" w:hint="cs"/>
        <w:sz w:val="20"/>
        <w:szCs w:val="24"/>
        <w:rtl/>
        <w:lang w:bidi="fa-IR"/>
      </w:rPr>
      <w:t xml:space="preserve">- </w:t>
    </w:r>
    <w:r>
      <w:rPr>
        <w:rFonts w:cs="B Traffic" w:hint="cs"/>
        <w:sz w:val="20"/>
        <w:szCs w:val="24"/>
        <w:rtl/>
        <w:lang w:bidi="fa-IR"/>
      </w:rPr>
      <w:t>روش پژوهش</w:t>
    </w:r>
  </w:p>
  <w:p w14:paraId="6FFEC642" w14:textId="77777777" w:rsidR="00A2104E" w:rsidRDefault="00A210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629C9"/>
    <w:multiLevelType w:val="hybridMultilevel"/>
    <w:tmpl w:val="5CB2A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32678"/>
    <w:multiLevelType w:val="hybridMultilevel"/>
    <w:tmpl w:val="0F24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1A01"/>
    <w:multiLevelType w:val="hybridMultilevel"/>
    <w:tmpl w:val="B8FC2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6BF9"/>
    <w:multiLevelType w:val="hybridMultilevel"/>
    <w:tmpl w:val="E6169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B6A3B"/>
    <w:multiLevelType w:val="hybridMultilevel"/>
    <w:tmpl w:val="322C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72989"/>
    <w:multiLevelType w:val="hybridMultilevel"/>
    <w:tmpl w:val="44469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B157B"/>
    <w:multiLevelType w:val="hybridMultilevel"/>
    <w:tmpl w:val="76A63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778F2"/>
    <w:multiLevelType w:val="hybridMultilevel"/>
    <w:tmpl w:val="4500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F3AD4"/>
    <w:multiLevelType w:val="hybridMultilevel"/>
    <w:tmpl w:val="1F6C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1255A"/>
    <w:multiLevelType w:val="hybridMultilevel"/>
    <w:tmpl w:val="72A8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52A2C"/>
    <w:multiLevelType w:val="hybridMultilevel"/>
    <w:tmpl w:val="3A146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630DD"/>
    <w:multiLevelType w:val="hybridMultilevel"/>
    <w:tmpl w:val="7FE4A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57D0D"/>
    <w:multiLevelType w:val="hybridMultilevel"/>
    <w:tmpl w:val="798C9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E2B2B"/>
    <w:multiLevelType w:val="hybridMultilevel"/>
    <w:tmpl w:val="A3326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35485"/>
    <w:multiLevelType w:val="hybridMultilevel"/>
    <w:tmpl w:val="74463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939B1"/>
    <w:multiLevelType w:val="hybridMultilevel"/>
    <w:tmpl w:val="5E94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C64CC"/>
    <w:multiLevelType w:val="hybridMultilevel"/>
    <w:tmpl w:val="7EF29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05ADF"/>
    <w:multiLevelType w:val="hybridMultilevel"/>
    <w:tmpl w:val="F0323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509ED"/>
    <w:multiLevelType w:val="hybridMultilevel"/>
    <w:tmpl w:val="0AF8118A"/>
    <w:lvl w:ilvl="0" w:tplc="92741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F5A55"/>
    <w:multiLevelType w:val="hybridMultilevel"/>
    <w:tmpl w:val="58B0C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070B3"/>
    <w:multiLevelType w:val="hybridMultilevel"/>
    <w:tmpl w:val="9048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556E9"/>
    <w:multiLevelType w:val="hybridMultilevel"/>
    <w:tmpl w:val="E0360E5A"/>
    <w:lvl w:ilvl="0" w:tplc="92741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C4156"/>
    <w:multiLevelType w:val="hybridMultilevel"/>
    <w:tmpl w:val="770EC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846050"/>
    <w:multiLevelType w:val="hybridMultilevel"/>
    <w:tmpl w:val="1B9A6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672A0"/>
    <w:multiLevelType w:val="hybridMultilevel"/>
    <w:tmpl w:val="7DB04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B5EB9"/>
    <w:multiLevelType w:val="hybridMultilevel"/>
    <w:tmpl w:val="23664E3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9B686C4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2A61AAF"/>
    <w:multiLevelType w:val="hybridMultilevel"/>
    <w:tmpl w:val="C0D2B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A7A16"/>
    <w:multiLevelType w:val="hybridMultilevel"/>
    <w:tmpl w:val="C602A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27646"/>
    <w:multiLevelType w:val="hybridMultilevel"/>
    <w:tmpl w:val="76E81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3412EA"/>
    <w:multiLevelType w:val="hybridMultilevel"/>
    <w:tmpl w:val="98047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426DFD"/>
    <w:multiLevelType w:val="hybridMultilevel"/>
    <w:tmpl w:val="A81E3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BF49E1"/>
    <w:multiLevelType w:val="hybridMultilevel"/>
    <w:tmpl w:val="EC925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6F2089"/>
    <w:multiLevelType w:val="hybridMultilevel"/>
    <w:tmpl w:val="D5D87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7111C"/>
    <w:multiLevelType w:val="hybridMultilevel"/>
    <w:tmpl w:val="06B6C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84527E"/>
    <w:multiLevelType w:val="hybridMultilevel"/>
    <w:tmpl w:val="FB56B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7E3B8A"/>
    <w:multiLevelType w:val="hybridMultilevel"/>
    <w:tmpl w:val="0B448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DF3CCF"/>
    <w:multiLevelType w:val="multilevel"/>
    <w:tmpl w:val="28964564"/>
    <w:lvl w:ilvl="0">
      <w:start w:val="1"/>
      <w:numFmt w:val="decimal"/>
      <w:pStyle w:val="Heading1"/>
      <w:lvlText w:val="فصل %1‏-‏"/>
      <w:lvlJc w:val="left"/>
      <w:pPr>
        <w:ind w:left="360" w:hanging="360"/>
      </w:pPr>
      <w:rPr>
        <w:rFonts w:hint="default"/>
        <w:color w:val="FFFFFF" w:themeColor="background1"/>
        <w:sz w:val="2"/>
        <w:szCs w:val="2"/>
      </w:rPr>
    </w:lvl>
    <w:lvl w:ilvl="1">
      <w:start w:val="1"/>
      <w:numFmt w:val="decimal"/>
      <w:pStyle w:val="Heading2"/>
      <w:lvlText w:val="%1‏-‏%2‏-‏"/>
      <w:lvlJc w:val="left"/>
      <w:pPr>
        <w:ind w:left="2322" w:hanging="432"/>
      </w:pPr>
      <w:rPr>
        <w:rFonts w:hint="default"/>
      </w:rPr>
    </w:lvl>
    <w:lvl w:ilvl="2">
      <w:start w:val="1"/>
      <w:numFmt w:val="decimal"/>
      <w:pStyle w:val="Heading3"/>
      <w:lvlText w:val="%1‏-‏%2‏-‏%3‏-‏"/>
      <w:lvlJc w:val="left"/>
      <w:pPr>
        <w:ind w:left="594" w:hanging="504"/>
      </w:pPr>
    </w:lvl>
    <w:lvl w:ilvl="3">
      <w:start w:val="1"/>
      <w:numFmt w:val="decimal"/>
      <w:lvlText w:val="%1.%2.%3.%4-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8EE5C44"/>
    <w:multiLevelType w:val="hybridMultilevel"/>
    <w:tmpl w:val="EAB8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2869D0"/>
    <w:multiLevelType w:val="hybridMultilevel"/>
    <w:tmpl w:val="426C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182BAF"/>
    <w:multiLevelType w:val="hybridMultilevel"/>
    <w:tmpl w:val="3528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8977F0"/>
    <w:multiLevelType w:val="hybridMultilevel"/>
    <w:tmpl w:val="306291AE"/>
    <w:lvl w:ilvl="0" w:tplc="24C2A9A2">
      <w:start w:val="1"/>
      <w:numFmt w:val="decimal"/>
      <w:pStyle w:val="a"/>
      <w:lvlText w:val="%1-"/>
      <w:lvlJc w:val="left"/>
      <w:pPr>
        <w:tabs>
          <w:tab w:val="num" w:pos="720"/>
        </w:tabs>
        <w:ind w:left="720" w:hanging="432"/>
      </w:pPr>
      <w:rPr>
        <w:rFonts w:ascii="Cambria" w:hAnsi="Cambria" w:cs="B Nazani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20"/>
        <w:position w:val="0"/>
        <w:sz w:val="24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AA62EA1"/>
    <w:multiLevelType w:val="hybridMultilevel"/>
    <w:tmpl w:val="480AF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130A2A"/>
    <w:multiLevelType w:val="hybridMultilevel"/>
    <w:tmpl w:val="31ECA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BC4CE6"/>
    <w:multiLevelType w:val="hybridMultilevel"/>
    <w:tmpl w:val="C21C2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C86AC8"/>
    <w:multiLevelType w:val="hybridMultilevel"/>
    <w:tmpl w:val="A844D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7102ED"/>
    <w:multiLevelType w:val="hybridMultilevel"/>
    <w:tmpl w:val="E36EB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FE237F"/>
    <w:multiLevelType w:val="hybridMultilevel"/>
    <w:tmpl w:val="DDA6E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4A110E"/>
    <w:multiLevelType w:val="hybridMultilevel"/>
    <w:tmpl w:val="F8406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9B39B3"/>
    <w:multiLevelType w:val="hybridMultilevel"/>
    <w:tmpl w:val="80E07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553763">
    <w:abstractNumId w:val="21"/>
  </w:num>
  <w:num w:numId="2" w16cid:durableId="936409087">
    <w:abstractNumId w:val="36"/>
  </w:num>
  <w:num w:numId="3" w16cid:durableId="164443831">
    <w:abstractNumId w:val="40"/>
  </w:num>
  <w:num w:numId="4" w16cid:durableId="562255853">
    <w:abstractNumId w:val="46"/>
  </w:num>
  <w:num w:numId="5" w16cid:durableId="598565774">
    <w:abstractNumId w:val="18"/>
  </w:num>
  <w:num w:numId="6" w16cid:durableId="2118789401">
    <w:abstractNumId w:val="43"/>
  </w:num>
  <w:num w:numId="7" w16cid:durableId="548418687">
    <w:abstractNumId w:val="42"/>
  </w:num>
  <w:num w:numId="8" w16cid:durableId="2072264835">
    <w:abstractNumId w:val="15"/>
  </w:num>
  <w:num w:numId="9" w16cid:durableId="530653677">
    <w:abstractNumId w:val="28"/>
  </w:num>
  <w:num w:numId="10" w16cid:durableId="1443915280">
    <w:abstractNumId w:val="23"/>
  </w:num>
  <w:num w:numId="11" w16cid:durableId="953294470">
    <w:abstractNumId w:val="25"/>
  </w:num>
  <w:num w:numId="12" w16cid:durableId="1694334355">
    <w:abstractNumId w:val="27"/>
  </w:num>
  <w:num w:numId="13" w16cid:durableId="584388104">
    <w:abstractNumId w:val="1"/>
  </w:num>
  <w:num w:numId="14" w16cid:durableId="784271458">
    <w:abstractNumId w:val="31"/>
  </w:num>
  <w:num w:numId="15" w16cid:durableId="1584492624">
    <w:abstractNumId w:val="2"/>
  </w:num>
  <w:num w:numId="16" w16cid:durableId="229193796">
    <w:abstractNumId w:val="29"/>
  </w:num>
  <w:num w:numId="17" w16cid:durableId="1648898716">
    <w:abstractNumId w:val="20"/>
  </w:num>
  <w:num w:numId="18" w16cid:durableId="1419866382">
    <w:abstractNumId w:val="48"/>
  </w:num>
  <w:num w:numId="19" w16cid:durableId="987855703">
    <w:abstractNumId w:val="4"/>
  </w:num>
  <w:num w:numId="20" w16cid:durableId="874732242">
    <w:abstractNumId w:val="39"/>
  </w:num>
  <w:num w:numId="21" w16cid:durableId="972250949">
    <w:abstractNumId w:val="6"/>
  </w:num>
  <w:num w:numId="22" w16cid:durableId="2084059213">
    <w:abstractNumId w:val="5"/>
  </w:num>
  <w:num w:numId="23" w16cid:durableId="612395462">
    <w:abstractNumId w:val="17"/>
  </w:num>
  <w:num w:numId="24" w16cid:durableId="17899477">
    <w:abstractNumId w:val="44"/>
  </w:num>
  <w:num w:numId="25" w16cid:durableId="28456163">
    <w:abstractNumId w:val="7"/>
  </w:num>
  <w:num w:numId="26" w16cid:durableId="1994599605">
    <w:abstractNumId w:val="32"/>
  </w:num>
  <w:num w:numId="27" w16cid:durableId="797185744">
    <w:abstractNumId w:val="33"/>
  </w:num>
  <w:num w:numId="28" w16cid:durableId="540938396">
    <w:abstractNumId w:val="41"/>
  </w:num>
  <w:num w:numId="29" w16cid:durableId="121310960">
    <w:abstractNumId w:val="19"/>
  </w:num>
  <w:num w:numId="30" w16cid:durableId="1084181226">
    <w:abstractNumId w:val="13"/>
  </w:num>
  <w:num w:numId="31" w16cid:durableId="37168838">
    <w:abstractNumId w:val="14"/>
  </w:num>
  <w:num w:numId="32" w16cid:durableId="764427211">
    <w:abstractNumId w:val="11"/>
  </w:num>
  <w:num w:numId="33" w16cid:durableId="6642875">
    <w:abstractNumId w:val="22"/>
  </w:num>
  <w:num w:numId="34" w16cid:durableId="1226333358">
    <w:abstractNumId w:val="38"/>
  </w:num>
  <w:num w:numId="35" w16cid:durableId="787428899">
    <w:abstractNumId w:val="9"/>
  </w:num>
  <w:num w:numId="36" w16cid:durableId="1289315592">
    <w:abstractNumId w:val="12"/>
  </w:num>
  <w:num w:numId="37" w16cid:durableId="1790125220">
    <w:abstractNumId w:val="35"/>
  </w:num>
  <w:num w:numId="38" w16cid:durableId="2038962375">
    <w:abstractNumId w:val="16"/>
  </w:num>
  <w:num w:numId="39" w16cid:durableId="1980383794">
    <w:abstractNumId w:val="26"/>
  </w:num>
  <w:num w:numId="40" w16cid:durableId="1410614800">
    <w:abstractNumId w:val="10"/>
  </w:num>
  <w:num w:numId="41" w16cid:durableId="2021004999">
    <w:abstractNumId w:val="0"/>
  </w:num>
  <w:num w:numId="42" w16cid:durableId="1663503435">
    <w:abstractNumId w:val="24"/>
  </w:num>
  <w:num w:numId="43" w16cid:durableId="1432973641">
    <w:abstractNumId w:val="30"/>
  </w:num>
  <w:num w:numId="44" w16cid:durableId="414014884">
    <w:abstractNumId w:val="8"/>
  </w:num>
  <w:num w:numId="45" w16cid:durableId="657421973">
    <w:abstractNumId w:val="47"/>
  </w:num>
  <w:num w:numId="46" w16cid:durableId="1901940646">
    <w:abstractNumId w:val="37"/>
  </w:num>
  <w:num w:numId="47" w16cid:durableId="538973711">
    <w:abstractNumId w:val="45"/>
  </w:num>
  <w:num w:numId="48" w16cid:durableId="390815663">
    <w:abstractNumId w:val="3"/>
  </w:num>
  <w:num w:numId="49" w16cid:durableId="512384531">
    <w:abstractNumId w:val="3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YwsDAzNLU0NTI2NLNQ0lEKTi0uzszPAykwrgUAZ6uVRSwAAAA="/>
  </w:docVars>
  <w:rsids>
    <w:rsidRoot w:val="003C20E3"/>
    <w:rsid w:val="00002B89"/>
    <w:rsid w:val="00004D9E"/>
    <w:rsid w:val="00006AC5"/>
    <w:rsid w:val="0001022E"/>
    <w:rsid w:val="00011C38"/>
    <w:rsid w:val="00024AA6"/>
    <w:rsid w:val="000373D6"/>
    <w:rsid w:val="00045E92"/>
    <w:rsid w:val="00064471"/>
    <w:rsid w:val="00065C76"/>
    <w:rsid w:val="000717A4"/>
    <w:rsid w:val="00085701"/>
    <w:rsid w:val="000864E2"/>
    <w:rsid w:val="00086EC8"/>
    <w:rsid w:val="000969DE"/>
    <w:rsid w:val="000A2365"/>
    <w:rsid w:val="000A73FA"/>
    <w:rsid w:val="000C2D74"/>
    <w:rsid w:val="000D765B"/>
    <w:rsid w:val="00103422"/>
    <w:rsid w:val="00104EBA"/>
    <w:rsid w:val="00112B74"/>
    <w:rsid w:val="00114772"/>
    <w:rsid w:val="00120E3E"/>
    <w:rsid w:val="00124769"/>
    <w:rsid w:val="00127221"/>
    <w:rsid w:val="001274C5"/>
    <w:rsid w:val="00127E26"/>
    <w:rsid w:val="00133E42"/>
    <w:rsid w:val="00144724"/>
    <w:rsid w:val="00147C8E"/>
    <w:rsid w:val="001503D9"/>
    <w:rsid w:val="001609AF"/>
    <w:rsid w:val="00161308"/>
    <w:rsid w:val="001639BB"/>
    <w:rsid w:val="00164712"/>
    <w:rsid w:val="0016510C"/>
    <w:rsid w:val="0018181F"/>
    <w:rsid w:val="001874D9"/>
    <w:rsid w:val="001A2808"/>
    <w:rsid w:val="001A59E8"/>
    <w:rsid w:val="001A703F"/>
    <w:rsid w:val="001A7F38"/>
    <w:rsid w:val="001B0516"/>
    <w:rsid w:val="001C3217"/>
    <w:rsid w:val="001D1B67"/>
    <w:rsid w:val="001F1549"/>
    <w:rsid w:val="001F4645"/>
    <w:rsid w:val="00202595"/>
    <w:rsid w:val="002065E2"/>
    <w:rsid w:val="002070BD"/>
    <w:rsid w:val="0021065D"/>
    <w:rsid w:val="00211F06"/>
    <w:rsid w:val="00216F87"/>
    <w:rsid w:val="00223311"/>
    <w:rsid w:val="0022589B"/>
    <w:rsid w:val="0023004F"/>
    <w:rsid w:val="002312A8"/>
    <w:rsid w:val="00231668"/>
    <w:rsid w:val="00260847"/>
    <w:rsid w:val="00260E34"/>
    <w:rsid w:val="00261AF6"/>
    <w:rsid w:val="00263B72"/>
    <w:rsid w:val="002673CD"/>
    <w:rsid w:val="00283920"/>
    <w:rsid w:val="00296F63"/>
    <w:rsid w:val="002A1BC0"/>
    <w:rsid w:val="002C00EA"/>
    <w:rsid w:val="002C5CC0"/>
    <w:rsid w:val="002D037E"/>
    <w:rsid w:val="002D2606"/>
    <w:rsid w:val="002E1067"/>
    <w:rsid w:val="002E3AB6"/>
    <w:rsid w:val="002E40BB"/>
    <w:rsid w:val="002F2C74"/>
    <w:rsid w:val="003131F5"/>
    <w:rsid w:val="003258BA"/>
    <w:rsid w:val="00325A38"/>
    <w:rsid w:val="00327754"/>
    <w:rsid w:val="00327D58"/>
    <w:rsid w:val="00333725"/>
    <w:rsid w:val="003338A0"/>
    <w:rsid w:val="0034136A"/>
    <w:rsid w:val="00370B4F"/>
    <w:rsid w:val="00372ED8"/>
    <w:rsid w:val="00380EC3"/>
    <w:rsid w:val="003826AE"/>
    <w:rsid w:val="00384AC5"/>
    <w:rsid w:val="00392146"/>
    <w:rsid w:val="00392D34"/>
    <w:rsid w:val="003950CD"/>
    <w:rsid w:val="003A1373"/>
    <w:rsid w:val="003A2EFE"/>
    <w:rsid w:val="003A3C0C"/>
    <w:rsid w:val="003B0246"/>
    <w:rsid w:val="003B0379"/>
    <w:rsid w:val="003B6C87"/>
    <w:rsid w:val="003C20E3"/>
    <w:rsid w:val="003C2F41"/>
    <w:rsid w:val="003C76AA"/>
    <w:rsid w:val="003D2C91"/>
    <w:rsid w:val="003D607C"/>
    <w:rsid w:val="003F1206"/>
    <w:rsid w:val="003F3AD2"/>
    <w:rsid w:val="004020AE"/>
    <w:rsid w:val="004024F3"/>
    <w:rsid w:val="00436EC6"/>
    <w:rsid w:val="00441D38"/>
    <w:rsid w:val="00456B93"/>
    <w:rsid w:val="00471C92"/>
    <w:rsid w:val="00492B0A"/>
    <w:rsid w:val="004940AE"/>
    <w:rsid w:val="004A2CDD"/>
    <w:rsid w:val="004A585B"/>
    <w:rsid w:val="004B3013"/>
    <w:rsid w:val="004B4AC8"/>
    <w:rsid w:val="004B6DB4"/>
    <w:rsid w:val="004B78CC"/>
    <w:rsid w:val="004D4165"/>
    <w:rsid w:val="004D7EAF"/>
    <w:rsid w:val="004E2033"/>
    <w:rsid w:val="004E3C8C"/>
    <w:rsid w:val="004F1425"/>
    <w:rsid w:val="004F4D17"/>
    <w:rsid w:val="00526B17"/>
    <w:rsid w:val="005312E2"/>
    <w:rsid w:val="00532239"/>
    <w:rsid w:val="00543985"/>
    <w:rsid w:val="00561139"/>
    <w:rsid w:val="00563029"/>
    <w:rsid w:val="00564CA1"/>
    <w:rsid w:val="00573D7D"/>
    <w:rsid w:val="00584E5C"/>
    <w:rsid w:val="00593A4F"/>
    <w:rsid w:val="00594A4B"/>
    <w:rsid w:val="005958D4"/>
    <w:rsid w:val="00597C9B"/>
    <w:rsid w:val="005A726A"/>
    <w:rsid w:val="005B1828"/>
    <w:rsid w:val="005B2520"/>
    <w:rsid w:val="005B6455"/>
    <w:rsid w:val="005C29E4"/>
    <w:rsid w:val="005C4F09"/>
    <w:rsid w:val="005F2D2C"/>
    <w:rsid w:val="00601250"/>
    <w:rsid w:val="006015D6"/>
    <w:rsid w:val="006065E9"/>
    <w:rsid w:val="006069DC"/>
    <w:rsid w:val="00606E6D"/>
    <w:rsid w:val="0062792B"/>
    <w:rsid w:val="006332D3"/>
    <w:rsid w:val="00633451"/>
    <w:rsid w:val="006357F2"/>
    <w:rsid w:val="006379FB"/>
    <w:rsid w:val="00646987"/>
    <w:rsid w:val="0065425E"/>
    <w:rsid w:val="00657D1F"/>
    <w:rsid w:val="0066254A"/>
    <w:rsid w:val="00675FE0"/>
    <w:rsid w:val="00676651"/>
    <w:rsid w:val="00680907"/>
    <w:rsid w:val="0068497B"/>
    <w:rsid w:val="00685C09"/>
    <w:rsid w:val="006970C6"/>
    <w:rsid w:val="006A4715"/>
    <w:rsid w:val="006A74C8"/>
    <w:rsid w:val="006C21EA"/>
    <w:rsid w:val="006C366D"/>
    <w:rsid w:val="006D37CD"/>
    <w:rsid w:val="006D4411"/>
    <w:rsid w:val="006D6880"/>
    <w:rsid w:val="006E1EA8"/>
    <w:rsid w:val="006E23CC"/>
    <w:rsid w:val="006E7AA6"/>
    <w:rsid w:val="006F0AC2"/>
    <w:rsid w:val="006F190F"/>
    <w:rsid w:val="007052A3"/>
    <w:rsid w:val="007116E4"/>
    <w:rsid w:val="00712722"/>
    <w:rsid w:val="00715A63"/>
    <w:rsid w:val="00720C19"/>
    <w:rsid w:val="00732874"/>
    <w:rsid w:val="00742702"/>
    <w:rsid w:val="00744129"/>
    <w:rsid w:val="00746956"/>
    <w:rsid w:val="007521BD"/>
    <w:rsid w:val="00753ADA"/>
    <w:rsid w:val="00766CF2"/>
    <w:rsid w:val="00770690"/>
    <w:rsid w:val="00772C7A"/>
    <w:rsid w:val="007800F1"/>
    <w:rsid w:val="00784ADE"/>
    <w:rsid w:val="007917CD"/>
    <w:rsid w:val="007A7424"/>
    <w:rsid w:val="007B0E5B"/>
    <w:rsid w:val="007C17C7"/>
    <w:rsid w:val="007C5C1F"/>
    <w:rsid w:val="007D1D70"/>
    <w:rsid w:val="007E0FEB"/>
    <w:rsid w:val="007E48C7"/>
    <w:rsid w:val="007F07CE"/>
    <w:rsid w:val="007F3683"/>
    <w:rsid w:val="00801B03"/>
    <w:rsid w:val="00806362"/>
    <w:rsid w:val="00806A9B"/>
    <w:rsid w:val="00834CB4"/>
    <w:rsid w:val="00836C9E"/>
    <w:rsid w:val="00842FFF"/>
    <w:rsid w:val="008542BD"/>
    <w:rsid w:val="00861241"/>
    <w:rsid w:val="00871384"/>
    <w:rsid w:val="00891874"/>
    <w:rsid w:val="008952F3"/>
    <w:rsid w:val="008A6EA3"/>
    <w:rsid w:val="008B7725"/>
    <w:rsid w:val="008C69E0"/>
    <w:rsid w:val="008C7260"/>
    <w:rsid w:val="008D157A"/>
    <w:rsid w:val="008E2B00"/>
    <w:rsid w:val="008F1BCE"/>
    <w:rsid w:val="008F5E19"/>
    <w:rsid w:val="008F782B"/>
    <w:rsid w:val="0090336D"/>
    <w:rsid w:val="00922F04"/>
    <w:rsid w:val="00926BD1"/>
    <w:rsid w:val="00930DFA"/>
    <w:rsid w:val="00932106"/>
    <w:rsid w:val="009360F6"/>
    <w:rsid w:val="009458AC"/>
    <w:rsid w:val="00946AE7"/>
    <w:rsid w:val="00950458"/>
    <w:rsid w:val="00954044"/>
    <w:rsid w:val="00970562"/>
    <w:rsid w:val="009804EE"/>
    <w:rsid w:val="00990C0C"/>
    <w:rsid w:val="0099508D"/>
    <w:rsid w:val="009A3A3D"/>
    <w:rsid w:val="009A590B"/>
    <w:rsid w:val="009A6C0D"/>
    <w:rsid w:val="009C2E83"/>
    <w:rsid w:val="009C49D4"/>
    <w:rsid w:val="009C69C8"/>
    <w:rsid w:val="009D6E15"/>
    <w:rsid w:val="00A07ECC"/>
    <w:rsid w:val="00A12E14"/>
    <w:rsid w:val="00A14648"/>
    <w:rsid w:val="00A2104E"/>
    <w:rsid w:val="00A26F9D"/>
    <w:rsid w:val="00A27627"/>
    <w:rsid w:val="00A32914"/>
    <w:rsid w:val="00A4163F"/>
    <w:rsid w:val="00A61A03"/>
    <w:rsid w:val="00A64A24"/>
    <w:rsid w:val="00A67EC8"/>
    <w:rsid w:val="00A71AB7"/>
    <w:rsid w:val="00A72432"/>
    <w:rsid w:val="00A72D6F"/>
    <w:rsid w:val="00A7636D"/>
    <w:rsid w:val="00A81492"/>
    <w:rsid w:val="00A94E84"/>
    <w:rsid w:val="00AA36EB"/>
    <w:rsid w:val="00AA48F7"/>
    <w:rsid w:val="00AA7E39"/>
    <w:rsid w:val="00AB3CB1"/>
    <w:rsid w:val="00AE1072"/>
    <w:rsid w:val="00AE2A63"/>
    <w:rsid w:val="00AE5885"/>
    <w:rsid w:val="00AF67C2"/>
    <w:rsid w:val="00B0767F"/>
    <w:rsid w:val="00B11182"/>
    <w:rsid w:val="00B13E31"/>
    <w:rsid w:val="00B219C0"/>
    <w:rsid w:val="00B21DB5"/>
    <w:rsid w:val="00B30BE8"/>
    <w:rsid w:val="00B346C2"/>
    <w:rsid w:val="00B41DBA"/>
    <w:rsid w:val="00B42D78"/>
    <w:rsid w:val="00B45907"/>
    <w:rsid w:val="00B47CEF"/>
    <w:rsid w:val="00B535FA"/>
    <w:rsid w:val="00B543C9"/>
    <w:rsid w:val="00B544B5"/>
    <w:rsid w:val="00B738AA"/>
    <w:rsid w:val="00B75425"/>
    <w:rsid w:val="00B75EB2"/>
    <w:rsid w:val="00B77298"/>
    <w:rsid w:val="00B81F1B"/>
    <w:rsid w:val="00B8579A"/>
    <w:rsid w:val="00B85D1A"/>
    <w:rsid w:val="00B866A7"/>
    <w:rsid w:val="00B875A0"/>
    <w:rsid w:val="00B91440"/>
    <w:rsid w:val="00BB1A21"/>
    <w:rsid w:val="00BB28EC"/>
    <w:rsid w:val="00BB7F7A"/>
    <w:rsid w:val="00BE0333"/>
    <w:rsid w:val="00BE5E8C"/>
    <w:rsid w:val="00BF1899"/>
    <w:rsid w:val="00C036A5"/>
    <w:rsid w:val="00C03CD8"/>
    <w:rsid w:val="00C05F46"/>
    <w:rsid w:val="00C12EDA"/>
    <w:rsid w:val="00C349B6"/>
    <w:rsid w:val="00C37C27"/>
    <w:rsid w:val="00C37CD3"/>
    <w:rsid w:val="00C52DF2"/>
    <w:rsid w:val="00C56762"/>
    <w:rsid w:val="00C74D79"/>
    <w:rsid w:val="00C81561"/>
    <w:rsid w:val="00C81BA9"/>
    <w:rsid w:val="00C966C7"/>
    <w:rsid w:val="00CA3D96"/>
    <w:rsid w:val="00CA523F"/>
    <w:rsid w:val="00CC68AC"/>
    <w:rsid w:val="00CD0E7D"/>
    <w:rsid w:val="00CD0F88"/>
    <w:rsid w:val="00CD572D"/>
    <w:rsid w:val="00CE56DD"/>
    <w:rsid w:val="00CF0FD8"/>
    <w:rsid w:val="00CF1CAA"/>
    <w:rsid w:val="00CF1D63"/>
    <w:rsid w:val="00D02973"/>
    <w:rsid w:val="00D05FD7"/>
    <w:rsid w:val="00D22C75"/>
    <w:rsid w:val="00D26BAD"/>
    <w:rsid w:val="00D27619"/>
    <w:rsid w:val="00D43C75"/>
    <w:rsid w:val="00D5575B"/>
    <w:rsid w:val="00D74586"/>
    <w:rsid w:val="00D74637"/>
    <w:rsid w:val="00D823B7"/>
    <w:rsid w:val="00D9570C"/>
    <w:rsid w:val="00D95E44"/>
    <w:rsid w:val="00D979B2"/>
    <w:rsid w:val="00DA0252"/>
    <w:rsid w:val="00DA17B5"/>
    <w:rsid w:val="00DA2657"/>
    <w:rsid w:val="00DB328E"/>
    <w:rsid w:val="00DC43EB"/>
    <w:rsid w:val="00DE0B76"/>
    <w:rsid w:val="00DE3902"/>
    <w:rsid w:val="00DE7543"/>
    <w:rsid w:val="00E01FD5"/>
    <w:rsid w:val="00E11BAF"/>
    <w:rsid w:val="00E12BF6"/>
    <w:rsid w:val="00E16871"/>
    <w:rsid w:val="00E25238"/>
    <w:rsid w:val="00E2529E"/>
    <w:rsid w:val="00E35B3D"/>
    <w:rsid w:val="00E4447D"/>
    <w:rsid w:val="00E46127"/>
    <w:rsid w:val="00E53068"/>
    <w:rsid w:val="00E539FE"/>
    <w:rsid w:val="00E62311"/>
    <w:rsid w:val="00E67A8F"/>
    <w:rsid w:val="00E8064B"/>
    <w:rsid w:val="00E822B0"/>
    <w:rsid w:val="00E823DD"/>
    <w:rsid w:val="00E84EB0"/>
    <w:rsid w:val="00E851FD"/>
    <w:rsid w:val="00E96D39"/>
    <w:rsid w:val="00E97035"/>
    <w:rsid w:val="00EA5EC9"/>
    <w:rsid w:val="00EA6662"/>
    <w:rsid w:val="00EA6C62"/>
    <w:rsid w:val="00EA6D72"/>
    <w:rsid w:val="00EB2EB4"/>
    <w:rsid w:val="00EB6260"/>
    <w:rsid w:val="00EB6899"/>
    <w:rsid w:val="00EC0EF2"/>
    <w:rsid w:val="00EC5535"/>
    <w:rsid w:val="00ED73DF"/>
    <w:rsid w:val="00EE23B3"/>
    <w:rsid w:val="00EE68CF"/>
    <w:rsid w:val="00EE6D7D"/>
    <w:rsid w:val="00EF07C9"/>
    <w:rsid w:val="00EF1A5F"/>
    <w:rsid w:val="00F03868"/>
    <w:rsid w:val="00F12835"/>
    <w:rsid w:val="00F2187A"/>
    <w:rsid w:val="00F2708A"/>
    <w:rsid w:val="00F32C8C"/>
    <w:rsid w:val="00F32EE9"/>
    <w:rsid w:val="00F32FAD"/>
    <w:rsid w:val="00F37301"/>
    <w:rsid w:val="00F42C85"/>
    <w:rsid w:val="00F47114"/>
    <w:rsid w:val="00F576F4"/>
    <w:rsid w:val="00F57F07"/>
    <w:rsid w:val="00F716D0"/>
    <w:rsid w:val="00F8102D"/>
    <w:rsid w:val="00F826EE"/>
    <w:rsid w:val="00F848C0"/>
    <w:rsid w:val="00F85794"/>
    <w:rsid w:val="00F859A6"/>
    <w:rsid w:val="00F97D85"/>
    <w:rsid w:val="00FA4B45"/>
    <w:rsid w:val="00FB03E2"/>
    <w:rsid w:val="00FB5E13"/>
    <w:rsid w:val="00FC0C66"/>
    <w:rsid w:val="00FC0F5A"/>
    <w:rsid w:val="00FC73BA"/>
    <w:rsid w:val="00FD4520"/>
    <w:rsid w:val="00FD5ABD"/>
    <w:rsid w:val="00FE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812EA"/>
  <w15:docId w15:val="{20DD9222-6820-411B-B209-670F9EBA8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87A"/>
    <w:pPr>
      <w:bidi/>
      <w:spacing w:line="240" w:lineRule="auto"/>
    </w:pPr>
    <w:rPr>
      <w:rFonts w:asciiTheme="majorBidi" w:hAnsiTheme="majorBidi" w:cs="B Nazanin"/>
      <w:kern w:val="0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7A8F"/>
    <w:pPr>
      <w:keepNext/>
      <w:keepLines/>
      <w:numPr>
        <w:numId w:val="2"/>
      </w:numPr>
      <w:pBdr>
        <w:bottom w:val="single" w:sz="4" w:space="1" w:color="auto"/>
      </w:pBdr>
      <w:spacing w:before="3000" w:after="600"/>
      <w:outlineLvl w:val="0"/>
    </w:pPr>
    <w:rPr>
      <w:rFonts w:asciiTheme="majorHAnsi" w:eastAsiaTheme="majorEastAsia" w:hAnsiTheme="majorHAnsi" w:cs="B Lotus"/>
      <w:color w:val="000000" w:themeColor="text1"/>
      <w:sz w:val="32"/>
      <w:szCs w:val="48"/>
      <w:lang w:bidi="fa-IR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E67A8F"/>
    <w:pPr>
      <w:numPr>
        <w:ilvl w:val="1"/>
        <w:numId w:val="2"/>
      </w:numPr>
      <w:spacing w:before="240"/>
      <w:ind w:left="792"/>
      <w:outlineLvl w:val="1"/>
    </w:pPr>
    <w:rPr>
      <w:bCs/>
      <w:szCs w:val="32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20AE"/>
    <w:pPr>
      <w:keepNext/>
      <w:keepLines/>
      <w:numPr>
        <w:ilvl w:val="2"/>
        <w:numId w:val="2"/>
      </w:numPr>
      <w:spacing w:before="40" w:after="0"/>
      <w:ind w:left="1224"/>
      <w:jc w:val="both"/>
      <w:outlineLvl w:val="2"/>
    </w:pPr>
    <w:rPr>
      <w:rFonts w:ascii="Times New Roman" w:eastAsiaTheme="majorEastAsia" w:hAnsi="Times New Roman"/>
      <w:b/>
      <w:bCs/>
      <w:sz w:val="27"/>
      <w:szCs w:val="27"/>
      <w:lang w:bidi="fa-I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7A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A8F"/>
    <w:rPr>
      <w:rFonts w:asciiTheme="majorHAnsi" w:eastAsiaTheme="majorEastAsia" w:hAnsiTheme="majorHAnsi" w:cs="B Lotus"/>
      <w:color w:val="000000" w:themeColor="text1"/>
      <w:kern w:val="0"/>
      <w:sz w:val="32"/>
      <w:szCs w:val="4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E67A8F"/>
    <w:rPr>
      <w:rFonts w:asciiTheme="majorBidi" w:hAnsiTheme="majorBidi" w:cs="B Nazanin"/>
      <w:bCs/>
      <w:kern w:val="0"/>
      <w:sz w:val="24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4020AE"/>
    <w:rPr>
      <w:rFonts w:ascii="Times New Roman" w:eastAsiaTheme="majorEastAsia" w:hAnsi="Times New Roman" w:cs="B Nazanin"/>
      <w:b/>
      <w:bCs/>
      <w:kern w:val="0"/>
      <w:sz w:val="27"/>
      <w:szCs w:val="27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E67A8F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8"/>
    </w:rPr>
  </w:style>
  <w:style w:type="character" w:styleId="Hyperlink">
    <w:name w:val="Hyperlink"/>
    <w:basedOn w:val="DefaultParagraphFont"/>
    <w:uiPriority w:val="99"/>
    <w:unhideWhenUsed/>
    <w:rsid w:val="00E67A8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7A8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7A8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67A8F"/>
    <w:rPr>
      <w:rFonts w:asciiTheme="majorBidi" w:hAnsiTheme="majorBidi" w:cs="B Nazanin"/>
      <w:kern w:val="0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E67A8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67A8F"/>
    <w:rPr>
      <w:rFonts w:asciiTheme="majorBidi" w:hAnsiTheme="majorBidi" w:cs="B Nazanin"/>
      <w:kern w:val="0"/>
      <w:sz w:val="24"/>
      <w:szCs w:val="28"/>
    </w:rPr>
  </w:style>
  <w:style w:type="paragraph" w:styleId="ListParagraph">
    <w:name w:val="List Paragraph"/>
    <w:basedOn w:val="Normal"/>
    <w:uiPriority w:val="34"/>
    <w:qFormat/>
    <w:rsid w:val="00E67A8F"/>
    <w:pPr>
      <w:ind w:left="720"/>
      <w:contextualSpacing/>
    </w:pPr>
  </w:style>
  <w:style w:type="character" w:customStyle="1" w:styleId="captionChar1">
    <w:name w:val="caption Char1"/>
    <w:basedOn w:val="DefaultParagraphFont"/>
    <w:link w:val="Caption2"/>
    <w:locked/>
    <w:rsid w:val="00E67A8F"/>
    <w:rPr>
      <w:rFonts w:ascii="Times New Roman" w:eastAsia="Times New Roman" w:hAnsi="Times New Roman" w:cs="B Nazanin"/>
      <w:b/>
      <w:bCs/>
      <w:sz w:val="16"/>
      <w:szCs w:val="20"/>
      <w:lang w:bidi="fa-IR"/>
    </w:rPr>
  </w:style>
  <w:style w:type="paragraph" w:customStyle="1" w:styleId="Caption2">
    <w:name w:val="Caption2"/>
    <w:basedOn w:val="Normal"/>
    <w:link w:val="captionChar1"/>
    <w:qFormat/>
    <w:rsid w:val="00E67A8F"/>
    <w:pPr>
      <w:spacing w:after="0"/>
      <w:jc w:val="center"/>
    </w:pPr>
    <w:rPr>
      <w:rFonts w:ascii="Times New Roman" w:eastAsia="Times New Roman" w:hAnsi="Times New Roman"/>
      <w:b/>
      <w:bCs/>
      <w:kern w:val="2"/>
      <w:sz w:val="16"/>
      <w:szCs w:val="20"/>
      <w:lang w:bidi="fa-IR"/>
    </w:rPr>
  </w:style>
  <w:style w:type="paragraph" w:styleId="Revision">
    <w:name w:val="Revision"/>
    <w:hidden/>
    <w:uiPriority w:val="99"/>
    <w:semiHidden/>
    <w:rsid w:val="00E67A8F"/>
    <w:pPr>
      <w:spacing w:after="0" w:line="240" w:lineRule="auto"/>
    </w:pPr>
    <w:rPr>
      <w:rFonts w:asciiTheme="majorBidi" w:hAnsiTheme="majorBidi" w:cs="B Nazanin"/>
      <w:kern w:val="0"/>
      <w:sz w:val="24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7A8F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A8F"/>
    <w:rPr>
      <w:rFonts w:asciiTheme="majorBidi" w:hAnsiTheme="majorBidi" w:cs="B Nazanin"/>
      <w:kern w:val="0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67A8F"/>
    <w:rPr>
      <w:vertAlign w:val="superscript"/>
    </w:rPr>
  </w:style>
  <w:style w:type="paragraph" w:customStyle="1" w:styleId="Footnote">
    <w:name w:val="Footnote"/>
    <w:basedOn w:val="FootnoteText"/>
    <w:qFormat/>
    <w:rsid w:val="00E67A8F"/>
    <w:pPr>
      <w:bidi w:val="0"/>
    </w:pPr>
    <w:rPr>
      <w:sz w:val="18"/>
    </w:rPr>
  </w:style>
  <w:style w:type="table" w:customStyle="1" w:styleId="TableGrid1">
    <w:name w:val="Table Grid1"/>
    <w:basedOn w:val="TableNormal"/>
    <w:uiPriority w:val="39"/>
    <w:rsid w:val="00E67A8F"/>
    <w:pPr>
      <w:spacing w:after="0" w:line="240" w:lineRule="auto"/>
    </w:pPr>
    <w:rPr>
      <w:kern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qFormat/>
    <w:rsid w:val="00E67A8F"/>
    <w:pPr>
      <w:spacing w:after="0"/>
      <w:jc w:val="center"/>
    </w:pPr>
    <w:rPr>
      <w:sz w:val="18"/>
      <w:szCs w:val="22"/>
    </w:rPr>
  </w:style>
  <w:style w:type="character" w:customStyle="1" w:styleId="captionChar">
    <w:name w:val="caption Char"/>
    <w:basedOn w:val="DefaultParagraphFont"/>
    <w:link w:val="Caption1"/>
    <w:locked/>
    <w:rsid w:val="00E67A8F"/>
    <w:rPr>
      <w:rFonts w:ascii="Times New Roman" w:eastAsia="Times New Roman" w:hAnsi="Times New Roman" w:cs="B Nazanin"/>
      <w:szCs w:val="24"/>
    </w:rPr>
  </w:style>
  <w:style w:type="paragraph" w:customStyle="1" w:styleId="Caption1">
    <w:name w:val="Caption1"/>
    <w:basedOn w:val="Normal"/>
    <w:link w:val="captionChar"/>
    <w:qFormat/>
    <w:rsid w:val="00E67A8F"/>
    <w:pPr>
      <w:bidi w:val="0"/>
      <w:spacing w:after="0"/>
      <w:jc w:val="center"/>
    </w:pPr>
    <w:rPr>
      <w:rFonts w:ascii="Times New Roman" w:eastAsia="Times New Roman" w:hAnsi="Times New Roman"/>
      <w:kern w:val="2"/>
      <w:sz w:val="22"/>
      <w:szCs w:val="24"/>
    </w:rPr>
  </w:style>
  <w:style w:type="paragraph" w:customStyle="1" w:styleId="tabletext">
    <w:name w:val="table text"/>
    <w:basedOn w:val="Normal"/>
    <w:qFormat/>
    <w:rsid w:val="00E67A8F"/>
    <w:pPr>
      <w:spacing w:after="0"/>
      <w:jc w:val="center"/>
    </w:pPr>
    <w:rPr>
      <w:sz w:val="20"/>
      <w:szCs w:val="24"/>
    </w:rPr>
  </w:style>
  <w:style w:type="table" w:styleId="TableGrid">
    <w:name w:val="Table Grid"/>
    <w:basedOn w:val="TableNormal"/>
    <w:uiPriority w:val="59"/>
    <w:rsid w:val="00E67A8F"/>
    <w:pPr>
      <w:spacing w:after="0" w:line="240" w:lineRule="auto"/>
    </w:pPr>
    <w:rPr>
      <w:kern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متن اصلی"/>
    <w:basedOn w:val="Normal"/>
    <w:link w:val="Char"/>
    <w:rsid w:val="00E67A8F"/>
    <w:pPr>
      <w:spacing w:before="120" w:after="120" w:line="276" w:lineRule="auto"/>
      <w:ind w:firstLine="432"/>
      <w:jc w:val="both"/>
    </w:pPr>
    <w:rPr>
      <w:rFonts w:ascii="Times New Roman" w:eastAsia="Times New Roman" w:hAnsi="Times New Roman" w:cs="B Mitra"/>
      <w:lang w:bidi="fa-IR"/>
    </w:rPr>
  </w:style>
  <w:style w:type="character" w:customStyle="1" w:styleId="Char">
    <w:name w:val="متن اصلی Char"/>
    <w:basedOn w:val="DefaultParagraphFont"/>
    <w:link w:val="a0"/>
    <w:rsid w:val="00E67A8F"/>
    <w:rPr>
      <w:rFonts w:ascii="Times New Roman" w:eastAsia="Times New Roman" w:hAnsi="Times New Roman" w:cs="B Mitra"/>
      <w:kern w:val="0"/>
      <w:sz w:val="24"/>
      <w:szCs w:val="28"/>
      <w:lang w:bidi="fa-IR"/>
    </w:rPr>
  </w:style>
  <w:style w:type="paragraph" w:customStyle="1" w:styleId="a1">
    <w:name w:val="متن جدول"/>
    <w:basedOn w:val="Normal"/>
    <w:qFormat/>
    <w:rsid w:val="00E67A8F"/>
    <w:pPr>
      <w:framePr w:hSpace="180" w:wrap="around" w:vAnchor="text" w:hAnchor="margin" w:xAlign="center" w:y="189"/>
      <w:spacing w:after="0"/>
      <w:ind w:left="284"/>
      <w:jc w:val="both"/>
    </w:pPr>
    <w:rPr>
      <w:rFonts w:ascii="Times New Roman" w:eastAsia="Times New Roman" w:hAnsi="Times New Roman" w:cs="B Mitra"/>
      <w:lang w:bidi="fa-IR"/>
    </w:rPr>
  </w:style>
  <w:style w:type="paragraph" w:customStyle="1" w:styleId="a">
    <w:name w:val="موارد اصلی"/>
    <w:basedOn w:val="Normal"/>
    <w:rsid w:val="00E67A8F"/>
    <w:pPr>
      <w:numPr>
        <w:numId w:val="3"/>
      </w:numPr>
      <w:tabs>
        <w:tab w:val="left" w:pos="864"/>
        <w:tab w:val="left" w:pos="1008"/>
        <w:tab w:val="left" w:pos="1152"/>
      </w:tabs>
      <w:spacing w:after="120" w:line="276" w:lineRule="auto"/>
      <w:jc w:val="both"/>
    </w:pPr>
    <w:rPr>
      <w:rFonts w:ascii="Cambria" w:eastAsia="Times New Roman" w:hAnsi="Cambria" w:cs="B Mitra"/>
      <w:sz w:val="22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E67A8F"/>
    <w:pPr>
      <w:numPr>
        <w:numId w:val="0"/>
      </w:numPr>
      <w:pBdr>
        <w:bottom w:val="none" w:sz="0" w:space="0" w:color="auto"/>
      </w:pBdr>
      <w:bidi w:val="0"/>
      <w:spacing w:before="240" w:after="0" w:line="259" w:lineRule="auto"/>
      <w:outlineLvl w:val="9"/>
    </w:pPr>
    <w:rPr>
      <w:rFonts w:cstheme="majorBidi"/>
      <w:color w:val="2F5496" w:themeColor="accent1" w:themeShade="BF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E67A8F"/>
    <w:pPr>
      <w:tabs>
        <w:tab w:val="left" w:pos="1540"/>
        <w:tab w:val="left" w:pos="1855"/>
        <w:tab w:val="left" w:pos="2619"/>
        <w:tab w:val="right" w:leader="dot" w:pos="8497"/>
      </w:tabs>
      <w:spacing w:after="100"/>
    </w:pPr>
    <w:rPr>
      <w:b/>
      <w:bCs/>
      <w:noProof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E67A8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12B74"/>
    <w:pPr>
      <w:tabs>
        <w:tab w:val="left" w:pos="880"/>
        <w:tab w:val="right" w:leader="dot" w:pos="8497"/>
      </w:tabs>
      <w:spacing w:after="100"/>
      <w:ind w:left="480"/>
    </w:pPr>
  </w:style>
  <w:style w:type="paragraph" w:styleId="TableofFigures">
    <w:name w:val="table of figures"/>
    <w:basedOn w:val="Normal"/>
    <w:next w:val="Normal"/>
    <w:uiPriority w:val="99"/>
    <w:unhideWhenUsed/>
    <w:rsid w:val="00E67A8F"/>
    <w:pPr>
      <w:spacing w:after="0"/>
    </w:pPr>
  </w:style>
  <w:style w:type="paragraph" w:styleId="Caption">
    <w:name w:val="caption"/>
    <w:basedOn w:val="Normal"/>
    <w:next w:val="Normal"/>
    <w:uiPriority w:val="35"/>
    <w:unhideWhenUsed/>
    <w:qFormat/>
    <w:rsid w:val="00E67A8F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E67A8F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67A8F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A8F"/>
    <w:rPr>
      <w:color w:val="808080"/>
    </w:rPr>
  </w:style>
  <w:style w:type="paragraph" w:customStyle="1" w:styleId="a2">
    <w:name w:val="دانشگاه تهران"/>
    <w:basedOn w:val="Normal"/>
    <w:rsid w:val="00E67A8F"/>
    <w:pPr>
      <w:spacing w:after="0"/>
      <w:jc w:val="center"/>
    </w:pPr>
    <w:rPr>
      <w:rFonts w:ascii="Times New Roman" w:eastAsia="Times New Roman" w:hAnsi="Times New Roman" w:cs="B Mitra"/>
      <w:b/>
      <w:bCs/>
      <w:lang w:bidi="fa-IR"/>
    </w:rPr>
  </w:style>
  <w:style w:type="paragraph" w:customStyle="1" w:styleId="5">
    <w:name w:val="عنوان صفحه اول 5"/>
    <w:basedOn w:val="Normal"/>
    <w:rsid w:val="00E67A8F"/>
    <w:pPr>
      <w:spacing w:after="0"/>
      <w:jc w:val="center"/>
    </w:pPr>
    <w:rPr>
      <w:rFonts w:ascii="Times New Roman" w:eastAsia="Times New Roman" w:hAnsi="Times New Roman" w:cs="B Mitra"/>
      <w:bCs/>
      <w:sz w:val="26"/>
      <w:szCs w:val="30"/>
      <w:lang w:bidi="fa-IR"/>
    </w:rPr>
  </w:style>
  <w:style w:type="paragraph" w:customStyle="1" w:styleId="TableNew">
    <w:name w:val="Table New"/>
    <w:basedOn w:val="Normal"/>
    <w:qFormat/>
    <w:rsid w:val="00E67A8F"/>
    <w:pPr>
      <w:spacing w:after="0"/>
      <w:jc w:val="center"/>
    </w:pPr>
    <w:rPr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67A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7A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7A8F"/>
    <w:rPr>
      <w:rFonts w:asciiTheme="majorBidi" w:hAnsiTheme="majorBidi" w:cs="B Nazani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A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A8F"/>
    <w:rPr>
      <w:rFonts w:asciiTheme="majorBidi" w:hAnsiTheme="majorBidi" w:cs="B Nazanin"/>
      <w:b/>
      <w:bCs/>
      <w:kern w:val="0"/>
      <w:sz w:val="20"/>
      <w:szCs w:val="20"/>
    </w:rPr>
  </w:style>
  <w:style w:type="table" w:styleId="GridTable4-Accent5">
    <w:name w:val="Grid Table 4 Accent 5"/>
    <w:basedOn w:val="TableNormal"/>
    <w:uiPriority w:val="49"/>
    <w:rsid w:val="00E67A8F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English">
    <w:name w:val="متن اصلی English"/>
    <w:link w:val="EnglishChar"/>
    <w:qFormat/>
    <w:rsid w:val="00E67A8F"/>
    <w:pPr>
      <w:spacing w:after="120" w:line="276" w:lineRule="auto"/>
      <w:ind w:firstLine="431"/>
      <w:jc w:val="both"/>
    </w:pPr>
    <w:rPr>
      <w:rFonts w:ascii="Times New Roman" w:eastAsia="Times New Roman" w:hAnsi="Times New Roman" w:cs="B Mitra"/>
      <w:kern w:val="0"/>
      <w:sz w:val="24"/>
      <w:szCs w:val="28"/>
      <w:lang w:bidi="fa-IR"/>
    </w:rPr>
  </w:style>
  <w:style w:type="character" w:customStyle="1" w:styleId="EnglishChar">
    <w:name w:val="متن اصلی English Char"/>
    <w:basedOn w:val="DefaultParagraphFont"/>
    <w:link w:val="English"/>
    <w:rsid w:val="00E67A8F"/>
    <w:rPr>
      <w:rFonts w:ascii="Times New Roman" w:eastAsia="Times New Roman" w:hAnsi="Times New Roman" w:cs="B Mitra"/>
      <w:kern w:val="0"/>
      <w:sz w:val="24"/>
      <w:szCs w:val="28"/>
      <w:lang w:bidi="fa-IR"/>
    </w:rPr>
  </w:style>
  <w:style w:type="paragraph" w:styleId="NormalWeb">
    <w:name w:val="Normal (Web)"/>
    <w:basedOn w:val="Normal"/>
    <w:uiPriority w:val="99"/>
    <w:semiHidden/>
    <w:unhideWhenUsed/>
    <w:rsid w:val="00E67A8F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DA2657"/>
    <w:rPr>
      <w:b/>
      <w:bCs/>
    </w:rPr>
  </w:style>
  <w:style w:type="character" w:styleId="Emphasis">
    <w:name w:val="Emphasis"/>
    <w:basedOn w:val="DefaultParagraphFont"/>
    <w:uiPriority w:val="20"/>
    <w:qFormat/>
    <w:rsid w:val="00AE5885"/>
    <w:rPr>
      <w:i/>
      <w:iCs/>
    </w:rPr>
  </w:style>
  <w:style w:type="character" w:customStyle="1" w:styleId="katex-mathml">
    <w:name w:val="katex-mathml"/>
    <w:basedOn w:val="DefaultParagraphFont"/>
    <w:rsid w:val="00283920"/>
  </w:style>
  <w:style w:type="character" w:customStyle="1" w:styleId="mord">
    <w:name w:val="mord"/>
    <w:basedOn w:val="DefaultParagraphFont"/>
    <w:rsid w:val="00283920"/>
  </w:style>
  <w:style w:type="character" w:customStyle="1" w:styleId="mopen">
    <w:name w:val="mopen"/>
    <w:basedOn w:val="DefaultParagraphFont"/>
    <w:rsid w:val="00283920"/>
  </w:style>
  <w:style w:type="character" w:customStyle="1" w:styleId="mrel">
    <w:name w:val="mrel"/>
    <w:basedOn w:val="DefaultParagraphFont"/>
    <w:rsid w:val="00283920"/>
  </w:style>
  <w:style w:type="character" w:customStyle="1" w:styleId="vlist-s">
    <w:name w:val="vlist-s"/>
    <w:basedOn w:val="DefaultParagraphFont"/>
    <w:rsid w:val="00283920"/>
  </w:style>
  <w:style w:type="character" w:customStyle="1" w:styleId="mclose">
    <w:name w:val="mclose"/>
    <w:basedOn w:val="DefaultParagraphFont"/>
    <w:rsid w:val="00283920"/>
  </w:style>
  <w:style w:type="paragraph" w:styleId="TOC4">
    <w:name w:val="toc 4"/>
    <w:basedOn w:val="Normal"/>
    <w:next w:val="Normal"/>
    <w:autoRedefine/>
    <w:uiPriority w:val="39"/>
    <w:unhideWhenUsed/>
    <w:rsid w:val="003B0379"/>
    <w:pPr>
      <w:tabs>
        <w:tab w:val="right" w:leader="dot" w:pos="8497"/>
      </w:tabs>
      <w:spacing w:after="100"/>
      <w:ind w:left="720"/>
    </w:pPr>
    <w:rPr>
      <w:b/>
      <w:bCs/>
      <w:noProof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950458"/>
    <w:pPr>
      <w:bidi w:val="0"/>
      <w:spacing w:after="100" w:line="259" w:lineRule="auto"/>
      <w:ind w:left="880"/>
    </w:pPr>
    <w:rPr>
      <w:rFonts w:asciiTheme="minorHAnsi" w:eastAsiaTheme="minorEastAsia" w:hAnsiTheme="minorHAnsi" w:cstheme="minorBidi"/>
      <w:kern w:val="2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50458"/>
    <w:pPr>
      <w:bidi w:val="0"/>
      <w:spacing w:after="100" w:line="259" w:lineRule="auto"/>
      <w:ind w:left="1100"/>
    </w:pPr>
    <w:rPr>
      <w:rFonts w:asciiTheme="minorHAnsi" w:eastAsiaTheme="minorEastAsia" w:hAnsiTheme="minorHAnsi" w:cstheme="minorBidi"/>
      <w:kern w:val="2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50458"/>
    <w:pPr>
      <w:bidi w:val="0"/>
      <w:spacing w:after="100" w:line="259" w:lineRule="auto"/>
      <w:ind w:left="1320"/>
    </w:pPr>
    <w:rPr>
      <w:rFonts w:asciiTheme="minorHAnsi" w:eastAsiaTheme="minorEastAsia" w:hAnsiTheme="minorHAnsi" w:cstheme="minorBidi"/>
      <w:kern w:val="2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50458"/>
    <w:pPr>
      <w:bidi w:val="0"/>
      <w:spacing w:after="100" w:line="259" w:lineRule="auto"/>
      <w:ind w:left="1540"/>
    </w:pPr>
    <w:rPr>
      <w:rFonts w:asciiTheme="minorHAnsi" w:eastAsiaTheme="minorEastAsia" w:hAnsiTheme="minorHAnsi" w:cstheme="minorBidi"/>
      <w:kern w:val="2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50458"/>
    <w:pPr>
      <w:bidi w:val="0"/>
      <w:spacing w:after="100" w:line="259" w:lineRule="auto"/>
      <w:ind w:left="1760"/>
    </w:pPr>
    <w:rPr>
      <w:rFonts w:asciiTheme="minorHAnsi" w:eastAsiaTheme="minorEastAsia" w:hAnsiTheme="minorHAnsi" w:cstheme="minorBidi"/>
      <w:kern w:val="2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9504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81921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</w:divsChild>
    </w:div>
    <w:div w:id="1616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8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295503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060385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4153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7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0820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footer" Target="footer11.xml"/><Relationship Id="rId39" Type="http://schemas.openxmlformats.org/officeDocument/2006/relationships/image" Target="media/image8.png"/><Relationship Id="rId21" Type="http://schemas.openxmlformats.org/officeDocument/2006/relationships/footer" Target="footer8.xml"/><Relationship Id="rId34" Type="http://schemas.openxmlformats.org/officeDocument/2006/relationships/header" Target="header8.xml"/><Relationship Id="rId42" Type="http://schemas.openxmlformats.org/officeDocument/2006/relationships/image" Target="media/image11.png"/><Relationship Id="rId47" Type="http://schemas.openxmlformats.org/officeDocument/2006/relationships/header" Target="header12.xml"/><Relationship Id="rId50" Type="http://schemas.openxmlformats.org/officeDocument/2006/relationships/hyperlink" Target="https://paknevis.ir" TargetMode="External"/><Relationship Id="rId55" Type="http://schemas.openxmlformats.org/officeDocument/2006/relationships/hyperlink" Target="https://apll.i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14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header" Target="header6.xml"/><Relationship Id="rId37" Type="http://schemas.openxmlformats.org/officeDocument/2006/relationships/header" Target="header10.xm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hyperlink" Target="https://ieeeauthorcenter.ieee.org/wp-content/uploads/IEEE-Reference-Guide.pdf" TargetMode="External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footer" Target="footer12.xml"/><Relationship Id="rId30" Type="http://schemas.openxmlformats.org/officeDocument/2006/relationships/image" Target="media/image5.png"/><Relationship Id="rId35" Type="http://schemas.openxmlformats.org/officeDocument/2006/relationships/image" Target="media/image6.png"/><Relationship Id="rId43" Type="http://schemas.openxmlformats.org/officeDocument/2006/relationships/image" Target="media/image12.png"/><Relationship Id="rId48" Type="http://schemas.openxmlformats.org/officeDocument/2006/relationships/header" Target="header13.xml"/><Relationship Id="rId56" Type="http://schemas.openxmlformats.org/officeDocument/2006/relationships/footer" Target="footer15.xml"/><Relationship Id="rId8" Type="http://schemas.openxmlformats.org/officeDocument/2006/relationships/image" Target="media/image1.png"/><Relationship Id="rId51" Type="http://schemas.openxmlformats.org/officeDocument/2006/relationships/hyperlink" Target="http://www.grammarly.com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header" Target="header7.xml"/><Relationship Id="rId38" Type="http://schemas.openxmlformats.org/officeDocument/2006/relationships/image" Target="media/image7.png"/><Relationship Id="rId46" Type="http://schemas.openxmlformats.org/officeDocument/2006/relationships/header" Target="header11.xml"/><Relationship Id="rId59" Type="http://schemas.openxmlformats.org/officeDocument/2006/relationships/theme" Target="theme/theme1.xml"/><Relationship Id="rId20" Type="http://schemas.openxmlformats.org/officeDocument/2006/relationships/footer" Target="footer7.xml"/><Relationship Id="rId41" Type="http://schemas.openxmlformats.org/officeDocument/2006/relationships/image" Target="media/image10.png"/><Relationship Id="rId54" Type="http://schemas.openxmlformats.org/officeDocument/2006/relationships/hyperlink" Target="https://apll.i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9.xml"/><Relationship Id="rId28" Type="http://schemas.openxmlformats.org/officeDocument/2006/relationships/footer" Target="footer13.xml"/><Relationship Id="rId36" Type="http://schemas.openxmlformats.org/officeDocument/2006/relationships/header" Target="header9.xml"/><Relationship Id="rId49" Type="http://schemas.openxmlformats.org/officeDocument/2006/relationships/header" Target="header14.xm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eader" Target="header5.xml"/><Relationship Id="rId44" Type="http://schemas.openxmlformats.org/officeDocument/2006/relationships/image" Target="media/image13.png"/><Relationship Id="rId52" Type="http://schemas.openxmlformats.org/officeDocument/2006/relationships/header" Target="header1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DC2319AEA1441599BEF636444D31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F05B7-18B8-42E1-AFA8-AC5FE47E48F6}"/>
      </w:docPartPr>
      <w:docPartBody>
        <w:p w:rsidR="0012222D" w:rsidRDefault="009A0A33" w:rsidP="009A0A33">
          <w:pPr>
            <w:pStyle w:val="DDC2319AEA1441599BEF636444D31C0C"/>
          </w:pPr>
          <w:r w:rsidRPr="00C137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C5CD7B6B142A1AD087781C410B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C6CA7-ADD2-4073-9626-595E68548FA9}"/>
      </w:docPartPr>
      <w:docPartBody>
        <w:p w:rsidR="0012222D" w:rsidRDefault="009A0A33" w:rsidP="009A0A33">
          <w:pPr>
            <w:pStyle w:val="FD2C5CD7B6B142A1AD087781C410B28E"/>
          </w:pPr>
          <w:r w:rsidRPr="00C1377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Persian Page Number">
    <w:altName w:val="Arial"/>
    <w:charset w:val="00"/>
    <w:family w:val="auto"/>
    <w:pitch w:val="variable"/>
    <w:sig w:usb0="A000206F" w:usb1="80002042" w:usb2="00000008" w:usb3="00000000" w:csb0="000000D3" w:csb1="00000000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A33"/>
    <w:rsid w:val="0009112A"/>
    <w:rsid w:val="000B7A96"/>
    <w:rsid w:val="0012222D"/>
    <w:rsid w:val="00196893"/>
    <w:rsid w:val="00247604"/>
    <w:rsid w:val="002852F1"/>
    <w:rsid w:val="00324455"/>
    <w:rsid w:val="003A13BB"/>
    <w:rsid w:val="004C06E0"/>
    <w:rsid w:val="005B6CCA"/>
    <w:rsid w:val="00623218"/>
    <w:rsid w:val="006371CB"/>
    <w:rsid w:val="008128CD"/>
    <w:rsid w:val="008A4082"/>
    <w:rsid w:val="009A0A33"/>
    <w:rsid w:val="009D0AA3"/>
    <w:rsid w:val="00A14BD3"/>
    <w:rsid w:val="00B30B57"/>
    <w:rsid w:val="00B5198C"/>
    <w:rsid w:val="00BA7006"/>
    <w:rsid w:val="00C83FBC"/>
    <w:rsid w:val="00CC6F8B"/>
    <w:rsid w:val="00D57669"/>
    <w:rsid w:val="00D620BA"/>
    <w:rsid w:val="00DE4136"/>
    <w:rsid w:val="00E62842"/>
    <w:rsid w:val="00EE1D4C"/>
    <w:rsid w:val="00FE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7A96"/>
    <w:rPr>
      <w:color w:val="808080"/>
    </w:rPr>
  </w:style>
  <w:style w:type="paragraph" w:customStyle="1" w:styleId="DDC2319AEA1441599BEF636444D31C0C">
    <w:name w:val="DDC2319AEA1441599BEF636444D31C0C"/>
    <w:rsid w:val="009A0A33"/>
  </w:style>
  <w:style w:type="paragraph" w:customStyle="1" w:styleId="FD2C5CD7B6B142A1AD087781C410B28E">
    <w:name w:val="FD2C5CD7B6B142A1AD087781C410B28E"/>
    <w:rsid w:val="009A0A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D8234-E77A-4C62-AD80-DED4C9231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18872</TotalTime>
  <Pages>137</Pages>
  <Words>32655</Words>
  <Characters>186134</Characters>
  <Application>Microsoft Office Word</Application>
  <DocSecurity>0</DocSecurity>
  <Lines>1551</Lines>
  <Paragraphs>436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dsp.ut.ac.ir</Company>
  <LinksUpToDate>false</LinksUpToDate>
  <CharactersWithSpaces>218353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 Veisi</dc:creator>
  <cp:keywords/>
  <dc:description/>
  <cp:lastModifiedBy>mobina taheri</cp:lastModifiedBy>
  <cp:revision>53</cp:revision>
  <dcterms:created xsi:type="dcterms:W3CDTF">2025-09-03T09:59:00Z</dcterms:created>
  <dcterms:modified xsi:type="dcterms:W3CDTF">2025-09-20T13:49:00Z</dcterms:modified>
</cp:coreProperties>
</file>