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7C08" w14:textId="25FD261A" w:rsidR="00233D93" w:rsidRPr="00847955" w:rsidRDefault="00716B30" w:rsidP="00233D93">
      <w:pPr>
        <w:bidi/>
        <w:jc w:val="center"/>
        <w:rPr>
          <w:rFonts w:ascii="IRANYekanMsn Medium" w:hAnsi="IRANYekanMsn Medium" w:cs="IRANYekanMsn Medium"/>
          <w:b/>
          <w:bCs/>
          <w:sz w:val="20"/>
          <w:szCs w:val="20"/>
          <w:rtl/>
          <w:lang w:bidi="fa-IR"/>
        </w:rPr>
      </w:pPr>
      <w:r w:rsidRPr="00847955">
        <w:rPr>
          <w:rFonts w:ascii="IRANYekanMsn Medium" w:hAnsi="IRANYekanMsn Medium" w:cs="IRANYekanMsn Medium"/>
          <w:b/>
          <w:bCs/>
          <w:sz w:val="20"/>
          <w:szCs w:val="20"/>
          <w:rtl/>
          <w:lang w:bidi="fa-IR"/>
        </w:rPr>
        <w:t>پروژه</w:t>
      </w:r>
      <w:r w:rsidR="00233D93" w:rsidRPr="00847955">
        <w:rPr>
          <w:rFonts w:ascii="IRANYekanMsn Medium" w:hAnsi="IRANYekanMsn Medium" w:cs="IRANYekanMsn Medium" w:hint="cs"/>
          <w:b/>
          <w:bCs/>
          <w:sz w:val="20"/>
          <w:szCs w:val="20"/>
          <w:rtl/>
          <w:lang w:bidi="fa-IR"/>
        </w:rPr>
        <w:t xml:space="preserve"> </w:t>
      </w:r>
      <w:r w:rsidR="005A096D">
        <w:rPr>
          <w:rFonts w:ascii="IRANYekanMsn Medium" w:hAnsi="IRANYekanMsn Medium" w:cs="IRANYekanMsn Medium" w:hint="cs"/>
          <w:b/>
          <w:bCs/>
          <w:sz w:val="20"/>
          <w:szCs w:val="20"/>
          <w:rtl/>
          <w:lang w:bidi="fa-IR"/>
        </w:rPr>
        <w:t>بازطراحی</w:t>
      </w:r>
      <w:r w:rsidRPr="00847955">
        <w:rPr>
          <w:rFonts w:ascii="IRANYekanMsn Medium" w:hAnsi="IRANYekanMsn Medium" w:cs="IRANYekanMsn Medium"/>
          <w:b/>
          <w:bCs/>
          <w:sz w:val="20"/>
          <w:szCs w:val="20"/>
          <w:rtl/>
          <w:lang w:bidi="fa-IR"/>
        </w:rPr>
        <w:t xml:space="preserve"> لوگو </w:t>
      </w:r>
      <w:r w:rsidR="00233D93" w:rsidRPr="00847955">
        <w:rPr>
          <w:rFonts w:ascii="IRANYekanMsn Medium" w:hAnsi="IRANYekanMsn Medium" w:cs="IRANYekanMsn Medium"/>
          <w:b/>
          <w:bCs/>
          <w:sz w:val="20"/>
          <w:szCs w:val="20"/>
          <w:rtl/>
          <w:lang w:bidi="fa-IR"/>
        </w:rPr>
        <w:br/>
      </w:r>
    </w:p>
    <w:p w14:paraId="6AC738ED" w14:textId="702A1C36" w:rsidR="00CC62D5" w:rsidRPr="00847955" w:rsidRDefault="00665460" w:rsidP="00B92E45">
      <w:pPr>
        <w:bidi/>
        <w:jc w:val="left"/>
        <w:rPr>
          <w:rFonts w:ascii="IRANYekanMsn Medium" w:hAnsi="IRANYekanMsn Medium" w:cs="IRANYekanMsn Medium"/>
          <w:sz w:val="20"/>
          <w:szCs w:val="20"/>
          <w:rtl/>
          <w:lang w:bidi="fa-IR"/>
        </w:rPr>
      </w:pPr>
      <w:r w:rsidRPr="00847955">
        <w:rPr>
          <w:rFonts w:ascii="IRANYekanMsn Medium" w:hAnsi="IRANYekanMsn Medium" w:cs="IRANYekanMsn Medium"/>
          <w:noProof/>
          <w:sz w:val="20"/>
          <w:szCs w:val="20"/>
          <w:rtl/>
          <w:lang w:val="fa-IR" w:bidi="fa-IR"/>
        </w:rPr>
        <w:drawing>
          <wp:anchor distT="0" distB="0" distL="114300" distR="114300" simplePos="0" relativeHeight="251667456" behindDoc="0" locked="0" layoutInCell="1" allowOverlap="1" wp14:anchorId="23954F25" wp14:editId="1226BED0">
            <wp:simplePos x="0" y="0"/>
            <wp:positionH relativeFrom="column">
              <wp:posOffset>2291262</wp:posOffset>
            </wp:positionH>
            <wp:positionV relativeFrom="paragraph">
              <wp:posOffset>337729</wp:posOffset>
            </wp:positionV>
            <wp:extent cx="407670" cy="19494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D93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با درود، </w:t>
      </w:r>
    </w:p>
    <w:p w14:paraId="4D3D78AE" w14:textId="7EF4C9A9" w:rsidR="00B92E45" w:rsidRPr="00847955" w:rsidRDefault="00CC62D5" w:rsidP="00CC62D5">
      <w:pPr>
        <w:bidi/>
        <w:jc w:val="left"/>
        <w:rPr>
          <w:rFonts w:ascii="IRANYekanMsn Medium" w:hAnsi="IRANYekanMsn Medium" w:cs="IRANYekanMsn Medium"/>
          <w:sz w:val="20"/>
          <w:szCs w:val="20"/>
          <w:rtl/>
          <w:lang w:bidi="fa-IR"/>
        </w:rPr>
      </w:pP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آزادکار گرامی، از اینکه پروژه بهبود و بازآفرینی</w:t>
      </w:r>
      <w:r w:rsidR="00233D93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طرح لوگو نکو</w:t>
      </w:r>
      <w:r w:rsidR="00B92E45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  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 </w:t>
      </w:r>
      <w:r w:rsidR="00B92E45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  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را پذیرفتید از شما سپاسگزارم. این پروژه </w:t>
      </w:r>
      <w:r w:rsidR="00055518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با </w:t>
      </w:r>
      <w:r w:rsidR="0034123D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"بی‌نهایت" 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تعریف شده است تا امکان ارتباط </w:t>
      </w:r>
      <w:r w:rsidR="004D5268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موثر 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فراهم باشد. </w:t>
      </w:r>
      <w:r w:rsidR="00A408F6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امید که برآمد همکاری یک کار حرفه ای و پاکیزه باشد. </w:t>
      </w:r>
    </w:p>
    <w:p w14:paraId="40D73C09" w14:textId="0B5601E9" w:rsidR="00B92E45" w:rsidRPr="00847955" w:rsidRDefault="00B92E45" w:rsidP="00B92E45">
      <w:pPr>
        <w:bidi/>
        <w:jc w:val="left"/>
        <w:rPr>
          <w:rFonts w:ascii="IRANYekanMsn Medium" w:hAnsi="IRANYekanMsn Medium" w:cs="IRANYekanMsn Medium"/>
          <w:b/>
          <w:bCs/>
          <w:sz w:val="20"/>
          <w:szCs w:val="20"/>
          <w:rtl/>
          <w:lang w:bidi="fa-IR"/>
        </w:rPr>
      </w:pPr>
      <w:r w:rsidRPr="00847955">
        <w:rPr>
          <w:rFonts w:ascii="IRANYekanMsn Medium" w:hAnsi="IRANYekanMsn Medium" w:cs="IRANYekanMsn Medium" w:hint="cs"/>
          <w:b/>
          <w:bCs/>
          <w:sz w:val="20"/>
          <w:szCs w:val="20"/>
          <w:rtl/>
          <w:lang w:bidi="fa-IR"/>
        </w:rPr>
        <w:t>مشخصات تصویری لوگو:</w:t>
      </w:r>
    </w:p>
    <w:p w14:paraId="4B693711" w14:textId="48F9552B" w:rsidR="008F6593" w:rsidRPr="00847955" w:rsidRDefault="00B92E45" w:rsidP="008F6593">
      <w:pPr>
        <w:pStyle w:val="ListParagraph"/>
        <w:numPr>
          <w:ilvl w:val="0"/>
          <w:numId w:val="2"/>
        </w:numPr>
        <w:bidi/>
        <w:jc w:val="left"/>
        <w:rPr>
          <w:rFonts w:ascii="IRANYekanMsn Medium" w:hAnsi="IRANYekanMsn Medium" w:cs="IRANYekanMsn Medium"/>
          <w:sz w:val="20"/>
          <w:szCs w:val="20"/>
          <w:lang w:bidi="fa-IR"/>
        </w:rPr>
      </w:pP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لوگو از </w:t>
      </w:r>
      <w:r w:rsidR="005C3C39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هشت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حرف</w:t>
      </w:r>
      <w:r w:rsidR="005C3C39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انگلیسی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</w:t>
      </w:r>
      <w:r w:rsidRPr="00847955">
        <w:rPr>
          <w:rFonts w:ascii="Arial Rounded MT Bold" w:hAnsi="Arial Rounded MT Bold" w:cs="IRANYekanMsn Medium"/>
          <w:sz w:val="20"/>
          <w:szCs w:val="20"/>
          <w:lang w:bidi="fa-IR"/>
        </w:rPr>
        <w:t xml:space="preserve"> </w:t>
      </w:r>
      <w:r w:rsidRPr="00847955">
        <w:rPr>
          <w:rFonts w:ascii="Arial Rounded MT Bold" w:hAnsi="Arial Rounded MT Bold" w:cs="IRANYekanMsn Medium"/>
          <w:color w:val="FFC000" w:themeColor="accent4"/>
          <w:sz w:val="20"/>
          <w:szCs w:val="20"/>
          <w:lang w:bidi="fa-IR"/>
        </w:rPr>
        <w:t xml:space="preserve">N E K O </w:t>
      </w:r>
      <w:r w:rsidRPr="00055518">
        <w:rPr>
          <w:rFonts w:ascii="Arial Rounded MT Bold" w:hAnsi="Arial Rounded MT Bold" w:cs="IRANYekanMsn Medium"/>
          <w:color w:val="002060"/>
          <w:sz w:val="20"/>
          <w:szCs w:val="20"/>
          <w:lang w:bidi="fa-IR"/>
        </w:rPr>
        <w:t>N E K</w:t>
      </w:r>
      <w:r w:rsidR="005C3C39" w:rsidRPr="00055518">
        <w:rPr>
          <w:rFonts w:ascii="Arial Rounded MT Bold" w:hAnsi="Arial Rounded MT Bold" w:cs="IRANYekanMsn Medium"/>
          <w:color w:val="002060"/>
          <w:sz w:val="20"/>
          <w:szCs w:val="20"/>
          <w:lang w:bidi="fa-IR"/>
        </w:rPr>
        <w:t xml:space="preserve"> O</w:t>
      </w:r>
      <w:r w:rsidRPr="00055518">
        <w:rPr>
          <w:rFonts w:ascii="Arial Rounded MT Bold" w:hAnsi="Arial Rounded MT Bold" w:cs="IRANYekanMsn Medium"/>
          <w:color w:val="002060"/>
          <w:sz w:val="20"/>
          <w:szCs w:val="20"/>
          <w:lang w:bidi="fa-IR"/>
        </w:rPr>
        <w:t xml:space="preserve"> </w:t>
      </w:r>
      <w:r w:rsidR="00756506" w:rsidRPr="00055518">
        <w:rPr>
          <w:rFonts w:ascii="IRANYekanMsn Medium" w:hAnsi="IRANYekanMsn Medium" w:cs="IRANYekanMsn Medium" w:hint="cs"/>
          <w:color w:val="002060"/>
          <w:sz w:val="20"/>
          <w:szCs w:val="20"/>
          <w:rtl/>
          <w:lang w:bidi="fa-IR"/>
        </w:rPr>
        <w:t xml:space="preserve"> </w:t>
      </w:r>
      <w:r w:rsidR="005C3C39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در دو ردیف</w:t>
      </w:r>
      <w:r w:rsidR="00A408F6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و</w:t>
      </w:r>
      <w:r w:rsidR="005C3C39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</w:t>
      </w:r>
      <w:r w:rsidR="00C37D3A" w:rsidRPr="00847955">
        <w:rPr>
          <w:rFonts w:ascii="IRANYekanMsn Medium" w:hAnsi="IRANYekanMsn Medium" w:cs="IRANYekanMsn Medium"/>
          <w:sz w:val="20"/>
          <w:szCs w:val="20"/>
          <w:rtl/>
          <w:lang w:bidi="fa-IR"/>
        </w:rPr>
        <w:t>با نسبت طول به عرض 1.618</w:t>
      </w:r>
      <w:r w:rsidR="003A0725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ساخته شده </w:t>
      </w:r>
      <w:r w:rsidR="003A0725" w:rsidRPr="00847955">
        <w:rPr>
          <w:rFonts w:ascii="IRANYekanMsn Medium" w:hAnsi="IRANYekanMsn Medium" w:cs="IRANYekanMsn Medium"/>
          <w:sz w:val="20"/>
          <w:szCs w:val="20"/>
          <w:rtl/>
          <w:lang w:bidi="fa-IR"/>
        </w:rPr>
        <w:t>است.</w:t>
      </w:r>
    </w:p>
    <w:p w14:paraId="103CF8B6" w14:textId="2049E108" w:rsidR="00CC62D5" w:rsidRPr="00847955" w:rsidRDefault="00CC62D5" w:rsidP="00CC62D5">
      <w:pPr>
        <w:pStyle w:val="ListParagraph"/>
        <w:numPr>
          <w:ilvl w:val="0"/>
          <w:numId w:val="2"/>
        </w:numPr>
        <w:bidi/>
        <w:jc w:val="left"/>
        <w:rPr>
          <w:rFonts w:ascii="IRANYekanMsn Medium" w:hAnsi="IRANYekanMsn Medium" w:cs="IRANYekanMsn Medium"/>
          <w:sz w:val="20"/>
          <w:szCs w:val="20"/>
          <w:rtl/>
          <w:lang w:bidi="fa-IR"/>
        </w:rPr>
      </w:pP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حروف انگلیسی بطور مجزا طراحی شده و در کنار هم قرار گرفته اند. </w:t>
      </w:r>
      <w:r w:rsidR="00A408F6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حروف انگلیسی،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ساده با گوشه های گرد</w:t>
      </w:r>
      <w:r w:rsidR="00055518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،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و بدون زوایا</w:t>
      </w:r>
      <w:r w:rsidR="00055518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ی 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تیز </w:t>
      </w:r>
      <w:r w:rsidR="00A408F6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هستند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. برای نمونه مانند </w:t>
      </w:r>
      <w:r w:rsidR="00A408F6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آنچه در فونت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</w:t>
      </w:r>
      <w:r w:rsidRPr="00847955">
        <w:rPr>
          <w:rFonts w:ascii="IRANYekanMsn Medium" w:hAnsi="IRANYekanMsn Medium" w:cs="IRANYekanMsn Medium"/>
          <w:sz w:val="20"/>
          <w:szCs w:val="20"/>
          <w:lang w:bidi="fa-IR"/>
        </w:rPr>
        <w:t>Arial Rounded MT Bold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می توان</w:t>
      </w:r>
      <w:r w:rsidR="00A408F6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دید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.</w:t>
      </w:r>
    </w:p>
    <w:p w14:paraId="2DF80BCB" w14:textId="0FA6ED8F" w:rsidR="008F6593" w:rsidRPr="00847955" w:rsidRDefault="005C3C39" w:rsidP="008F6593">
      <w:pPr>
        <w:pStyle w:val="ListParagraph"/>
        <w:numPr>
          <w:ilvl w:val="0"/>
          <w:numId w:val="2"/>
        </w:numPr>
        <w:bidi/>
        <w:jc w:val="left"/>
        <w:rPr>
          <w:rFonts w:ascii="IRANYekanMsn Medium" w:hAnsi="IRANYekanMsn Medium" w:cs="IRANYekanMsn Medium"/>
          <w:color w:val="002060"/>
          <w:sz w:val="20"/>
          <w:szCs w:val="20"/>
          <w:lang w:bidi="fa-IR"/>
        </w:rPr>
      </w:pP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چهار حرف </w:t>
      </w:r>
      <w:r w:rsidRPr="00055518">
        <w:rPr>
          <w:rFonts w:ascii="Arial Rounded MT Bold" w:hAnsi="Arial Rounded MT Bold" w:cs="IRANYekanMsn Medium"/>
          <w:color w:val="FFC000" w:themeColor="accent4"/>
          <w:sz w:val="20"/>
          <w:szCs w:val="20"/>
          <w:lang w:bidi="fa-IR"/>
        </w:rPr>
        <w:t>N E K O</w:t>
      </w:r>
      <w:r w:rsidRPr="00055518">
        <w:rPr>
          <w:rFonts w:ascii="IRANYekanMsn Medium" w:hAnsi="IRANYekanMsn Medium" w:cs="IRANYekanMsn Medium" w:hint="cs"/>
          <w:color w:val="FFC000" w:themeColor="accent4"/>
          <w:sz w:val="20"/>
          <w:szCs w:val="20"/>
          <w:rtl/>
          <w:lang w:bidi="fa-IR"/>
        </w:rPr>
        <w:t xml:space="preserve"> 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با رنگ غالب طلا</w:t>
      </w:r>
      <w:r w:rsidR="00055518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ی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ی در بالا که از چپ به راست نوشته شده اند.</w:t>
      </w:r>
    </w:p>
    <w:p w14:paraId="43847F6C" w14:textId="1BDA2074" w:rsidR="00F33341" w:rsidRPr="00847955" w:rsidRDefault="008F6593" w:rsidP="008F6593">
      <w:pPr>
        <w:pStyle w:val="ListParagraph"/>
        <w:numPr>
          <w:ilvl w:val="0"/>
          <w:numId w:val="2"/>
        </w:numPr>
        <w:bidi/>
        <w:jc w:val="left"/>
        <w:rPr>
          <w:rFonts w:ascii="IRANYekanMsn Medium" w:hAnsi="IRANYekanMsn Medium" w:cs="IRANYekanMsn Medium"/>
          <w:color w:val="002060"/>
          <w:sz w:val="20"/>
          <w:szCs w:val="20"/>
          <w:rtl/>
          <w:lang w:bidi="fa-IR"/>
        </w:rPr>
      </w:pP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چهار حرف</w:t>
      </w:r>
      <w:r w:rsidR="005C3C39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</w:t>
      </w:r>
      <w:r w:rsidR="00F33341" w:rsidRPr="00055518">
        <w:rPr>
          <w:rFonts w:ascii="Arial Rounded MT Bold" w:hAnsi="Arial Rounded MT Bold" w:cs="IRANYekanMsn Medium"/>
          <w:color w:val="002060"/>
          <w:sz w:val="20"/>
          <w:szCs w:val="20"/>
          <w:lang w:bidi="fa-IR"/>
        </w:rPr>
        <w:t>N E K O</w:t>
      </w:r>
      <w:r w:rsidR="00F33341" w:rsidRPr="00847955">
        <w:rPr>
          <w:rFonts w:ascii="Arial Rounded MT Bold" w:hAnsi="Arial Rounded MT Bold" w:cs="IRANYekanMsn Medium"/>
          <w:color w:val="000080"/>
          <w:sz w:val="20"/>
          <w:szCs w:val="20"/>
          <w:rtl/>
          <w:lang w:bidi="fa-IR"/>
        </w:rPr>
        <w:t xml:space="preserve"> </w:t>
      </w:r>
      <w:r w:rsidR="005C3C39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با رنگ لاجوردی 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که بصورت برگردان و</w:t>
      </w:r>
      <w:r w:rsidR="005C3C39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از راست به چپ نوشته شده اند. </w:t>
      </w:r>
    </w:p>
    <w:p w14:paraId="435E5F55" w14:textId="2AF88E38" w:rsidR="008F6593" w:rsidRPr="00847955" w:rsidRDefault="003A0725" w:rsidP="008F6593">
      <w:pPr>
        <w:pStyle w:val="ListParagraph"/>
        <w:numPr>
          <w:ilvl w:val="0"/>
          <w:numId w:val="2"/>
        </w:numPr>
        <w:bidi/>
        <w:jc w:val="left"/>
        <w:rPr>
          <w:rFonts w:ascii="Arial Rounded MT Bold" w:hAnsi="Arial Rounded MT Bold" w:cs="IRANYekanMsn Medium"/>
          <w:sz w:val="20"/>
          <w:szCs w:val="20"/>
          <w:lang w:bidi="fa-IR"/>
        </w:rPr>
      </w:pP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حروف </w:t>
      </w:r>
      <w:r w:rsidRPr="00847955">
        <w:rPr>
          <w:rFonts w:ascii="IRANYekanMsn Medium" w:hAnsi="IRANYekanMsn Medium" w:cs="IRANYekanMsn Medium"/>
          <w:sz w:val="20"/>
          <w:szCs w:val="20"/>
          <w:lang w:bidi="fa-IR"/>
        </w:rPr>
        <w:t xml:space="preserve"> </w:t>
      </w:r>
      <w:r w:rsidRPr="00055518">
        <w:rPr>
          <w:rFonts w:ascii="IRANYekanMsn Medium" w:hAnsi="IRANYekanMsn Medium" w:cs="IRANYekanMsn Medium"/>
          <w:color w:val="FFC000" w:themeColor="accent4"/>
          <w:sz w:val="20"/>
          <w:szCs w:val="20"/>
          <w:lang w:bidi="fa-IR"/>
        </w:rPr>
        <w:t>N E K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طلا</w:t>
      </w:r>
      <w:r w:rsidR="00055518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ی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ی رنگ با رگه های مورب لاجوردی و حروف </w:t>
      </w:r>
      <w:r w:rsidRPr="00055518">
        <w:rPr>
          <w:rFonts w:ascii="Arial Rounded MT Bold" w:hAnsi="Arial Rounded MT Bold" w:cs="IRANYekanMsn Medium"/>
          <w:color w:val="002060"/>
          <w:sz w:val="20"/>
          <w:szCs w:val="20"/>
          <w:lang w:bidi="fa-IR"/>
        </w:rPr>
        <w:t>N E K</w:t>
      </w:r>
      <w:r w:rsidRPr="00055518">
        <w:rPr>
          <w:rFonts w:ascii="IRANYekanMsn Medium" w:hAnsi="IRANYekanMsn Medium" w:cs="IRANYekanMsn Medium" w:hint="cs"/>
          <w:color w:val="002060"/>
          <w:sz w:val="20"/>
          <w:szCs w:val="20"/>
          <w:rtl/>
          <w:lang w:bidi="fa-IR"/>
        </w:rPr>
        <w:t xml:space="preserve"> 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لاجوردی با رگه های طلا</w:t>
      </w:r>
      <w:r w:rsidR="00055518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ی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ی تکمیل شده اند. خطوط مورب نازک هستند </w:t>
      </w:r>
      <w:r w:rsidR="00F529AD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بگونه ای 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که رنگ غالب زمینه حفظ </w:t>
      </w:r>
      <w:r w:rsidR="00F529AD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شده است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.</w:t>
      </w:r>
    </w:p>
    <w:p w14:paraId="41C02972" w14:textId="6E66F136" w:rsidR="00E37667" w:rsidRPr="00847955" w:rsidRDefault="003A0725" w:rsidP="008F6593">
      <w:pPr>
        <w:pStyle w:val="ListParagraph"/>
        <w:numPr>
          <w:ilvl w:val="0"/>
          <w:numId w:val="2"/>
        </w:numPr>
        <w:bidi/>
        <w:jc w:val="left"/>
        <w:rPr>
          <w:rFonts w:ascii="Arial Rounded MT Bold" w:hAnsi="Arial Rounded MT Bold" w:cs="IRANYekanMsn Medium"/>
          <w:sz w:val="20"/>
          <w:szCs w:val="20"/>
          <w:lang w:bidi="fa-IR"/>
        </w:rPr>
      </w:pPr>
      <w:r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>حر</w:t>
      </w:r>
      <w:r w:rsidR="00055518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>و</w:t>
      </w:r>
      <w:r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 xml:space="preserve">ف </w:t>
      </w:r>
      <w:bookmarkStart w:id="0" w:name="_Hlk216362715"/>
      <w:r w:rsidRPr="00055518">
        <w:rPr>
          <w:rFonts w:ascii="Arial Rounded MT Bold" w:hAnsi="Arial Rounded MT Bold" w:cs="IRANYekanMsn Medium"/>
          <w:color w:val="FFC000" w:themeColor="accent4"/>
          <w:sz w:val="20"/>
          <w:szCs w:val="20"/>
          <w:lang w:bidi="fa-IR"/>
        </w:rPr>
        <w:t>O</w:t>
      </w:r>
      <w:bookmarkEnd w:id="0"/>
      <w:r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 xml:space="preserve"> </w:t>
      </w:r>
      <w:r w:rsidR="00055518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 xml:space="preserve">و </w:t>
      </w:r>
      <w:r w:rsidR="00055518" w:rsidRPr="00055518">
        <w:rPr>
          <w:rFonts w:ascii="Arial Rounded MT Bold" w:hAnsi="Arial Rounded MT Bold" w:cs="IRANYekanMsn Medium"/>
          <w:color w:val="002060"/>
          <w:sz w:val="20"/>
          <w:szCs w:val="20"/>
          <w:lang w:bidi="fa-IR"/>
        </w:rPr>
        <w:t>O</w:t>
      </w:r>
      <w:r w:rsidR="00055518" w:rsidRPr="00055518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 xml:space="preserve"> </w:t>
      </w:r>
      <w:r w:rsidR="00E37667"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>در ردیف بالا</w:t>
      </w:r>
      <w:r w:rsidR="00F529AD"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 xml:space="preserve"> و پایین</w:t>
      </w:r>
      <w:r w:rsidR="00E37667"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 xml:space="preserve"> با همان زاویه خطوط مورب به دو نیم</w:t>
      </w:r>
      <w:r w:rsidR="00F529AD"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>ه</w:t>
      </w:r>
      <w:r w:rsidR="00E37667"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 xml:space="preserve"> </w:t>
      </w:r>
      <w:r w:rsidR="00F529AD"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 xml:space="preserve">مساوی </w:t>
      </w:r>
      <w:r w:rsidR="00E37667"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>تقسیم شده ا</w:t>
      </w:r>
      <w:r w:rsidR="00F529AD"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>ند</w:t>
      </w:r>
      <w:r w:rsidR="00E37667"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 xml:space="preserve">. </w:t>
      </w:r>
      <w:r w:rsidR="00F529AD"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 xml:space="preserve">در </w:t>
      </w:r>
      <w:r w:rsidR="00E37667"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 xml:space="preserve">بخش بالا رنگ </w:t>
      </w:r>
      <w:r w:rsidR="00F529AD"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>طلا</w:t>
      </w:r>
      <w:r w:rsidR="00055518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>ی</w:t>
      </w:r>
      <w:r w:rsidR="00F529AD"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 xml:space="preserve">ی </w:t>
      </w:r>
      <w:r w:rsidR="00E37667"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 xml:space="preserve">و در بخش پایین رنگ لاجوردی غالب است. </w:t>
      </w:r>
      <w:r w:rsidR="008F6593"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>خطوط مورب در بخش طلایی، لاجوردی است و برعکس.</w:t>
      </w:r>
    </w:p>
    <w:p w14:paraId="55E33020" w14:textId="77777777" w:rsidR="00055518" w:rsidRPr="00055518" w:rsidRDefault="008F6593" w:rsidP="00A408F6">
      <w:pPr>
        <w:pStyle w:val="ListParagraph"/>
        <w:numPr>
          <w:ilvl w:val="0"/>
          <w:numId w:val="2"/>
        </w:numPr>
        <w:bidi/>
        <w:jc w:val="left"/>
        <w:rPr>
          <w:rFonts w:ascii="IRANYekanMsn Medium" w:hAnsi="IRANYekanMsn Medium" w:cs="IRANYekanMsn Medium"/>
          <w:sz w:val="20"/>
          <w:szCs w:val="20"/>
          <w:lang w:bidi="fa-IR"/>
        </w:rPr>
      </w:pPr>
      <w:r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 xml:space="preserve">زاویه خط مورب در </w:t>
      </w:r>
      <w:r w:rsidRPr="00847955">
        <w:rPr>
          <w:rFonts w:ascii="Arial Rounded MT Bold" w:hAnsi="Arial Rounded MT Bold" w:cs="IRANYekanMsn Medium"/>
          <w:sz w:val="20"/>
          <w:szCs w:val="20"/>
          <w:lang w:bidi="fa-IR"/>
        </w:rPr>
        <w:t xml:space="preserve"> K</w:t>
      </w:r>
      <w:r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 xml:space="preserve"> با خطوط مورب طراحی </w:t>
      </w:r>
      <w:r w:rsidR="00A408F6"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>همخوانی دارد</w:t>
      </w:r>
      <w:r w:rsidRPr="00847955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>.</w:t>
      </w:r>
    </w:p>
    <w:p w14:paraId="0158C7C8" w14:textId="049898F3" w:rsidR="00A408F6" w:rsidRPr="00055518" w:rsidRDefault="00055518" w:rsidP="00055518">
      <w:pPr>
        <w:bidi/>
        <w:ind w:left="360"/>
        <w:jc w:val="left"/>
        <w:rPr>
          <w:rFonts w:ascii="IRANYekanMsn Medium" w:hAnsi="IRANYekanMsn Medium" w:cs="IRANYekanMsn Medium"/>
          <w:sz w:val="20"/>
          <w:szCs w:val="20"/>
          <w:lang w:bidi="fa-IR"/>
        </w:rPr>
      </w:pPr>
      <w:r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 xml:space="preserve">*اگر مراکز </w:t>
      </w:r>
      <w:r>
        <w:rPr>
          <w:rFonts w:ascii="Arial Rounded MT Bold" w:hAnsi="Arial Rounded MT Bold" w:cs="IRANYekanMsn Medium"/>
          <w:sz w:val="20"/>
          <w:szCs w:val="20"/>
          <w:lang w:bidi="fa-IR"/>
        </w:rPr>
        <w:t xml:space="preserve">o </w:t>
      </w:r>
      <w:r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 xml:space="preserve"> </w:t>
      </w:r>
      <w:r w:rsidR="0035589B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>ها</w:t>
      </w:r>
      <w:r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 xml:space="preserve"> را به هم متصل کنید</w:t>
      </w:r>
      <w:r w:rsidR="0035589B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>،</w:t>
      </w:r>
      <w:r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 xml:space="preserve"> زاویه </w:t>
      </w:r>
      <w:r w:rsidR="0035589B"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 xml:space="preserve">درست </w:t>
      </w:r>
      <w:r>
        <w:rPr>
          <w:rFonts w:ascii="Arial Rounded MT Bold" w:hAnsi="Arial Rounded MT Bold" w:cs="IRANYekanMsn Medium" w:hint="cs"/>
          <w:sz w:val="20"/>
          <w:szCs w:val="20"/>
          <w:rtl/>
          <w:lang w:bidi="fa-IR"/>
        </w:rPr>
        <w:t>خط مورب بدست می آید.</w:t>
      </w:r>
    </w:p>
    <w:p w14:paraId="38903A89" w14:textId="6809B94E" w:rsidR="00233D93" w:rsidRPr="00847955" w:rsidRDefault="00233D93" w:rsidP="008F6593">
      <w:pPr>
        <w:bidi/>
        <w:jc w:val="left"/>
        <w:rPr>
          <w:rFonts w:ascii="IRANYekanMsn Medium" w:hAnsi="IRANYekanMsn Medium" w:cs="IRANYekanMsn Medium"/>
          <w:b/>
          <w:bCs/>
          <w:sz w:val="20"/>
          <w:szCs w:val="20"/>
          <w:rtl/>
          <w:lang w:bidi="fa-IR"/>
        </w:rPr>
      </w:pPr>
      <w:r w:rsidRPr="00847955">
        <w:rPr>
          <w:rFonts w:ascii="IRANYekanMsn Medium" w:hAnsi="IRANYekanMsn Medium" w:cs="IRANYekanMsn Medium"/>
          <w:sz w:val="20"/>
          <w:szCs w:val="20"/>
          <w:rtl/>
          <w:lang w:bidi="fa-IR"/>
        </w:rPr>
        <w:br/>
      </w:r>
      <w:r w:rsidRPr="00847955">
        <w:rPr>
          <w:rFonts w:ascii="IRANYekanMsn Medium" w:hAnsi="IRANYekanMsn Medium" w:cs="IRANYekanMsn Medium" w:hint="cs"/>
          <w:b/>
          <w:bCs/>
          <w:sz w:val="20"/>
          <w:szCs w:val="20"/>
          <w:rtl/>
          <w:lang w:bidi="fa-IR"/>
        </w:rPr>
        <w:t>آنچه تحویل گرفته خواهد شد:</w:t>
      </w:r>
    </w:p>
    <w:p w14:paraId="30C7DEB6" w14:textId="543F042A" w:rsidR="00B92E45" w:rsidRPr="00847955" w:rsidRDefault="00B92E45" w:rsidP="00B92E45">
      <w:pPr>
        <w:pStyle w:val="ListParagraph"/>
        <w:numPr>
          <w:ilvl w:val="0"/>
          <w:numId w:val="1"/>
        </w:numPr>
        <w:bidi/>
        <w:jc w:val="left"/>
        <w:rPr>
          <w:rFonts w:ascii="IRANYekanMsn Medium" w:hAnsi="IRANYekanMsn Medium" w:cs="IRANYekanMsn Medium"/>
          <w:sz w:val="20"/>
          <w:szCs w:val="20"/>
          <w:lang w:bidi="fa-IR"/>
        </w:rPr>
      </w:pP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فایل لایه باز </w:t>
      </w:r>
      <w:r w:rsidR="00A408F6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و 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باکیفیت </w:t>
      </w:r>
      <w:r w:rsidR="00F07027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همه حروف و </w:t>
      </w:r>
      <w:r w:rsidR="00A408F6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آبجکت ها 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در فوتوشاپ</w:t>
      </w:r>
    </w:p>
    <w:p w14:paraId="7EFF8794" w14:textId="7629A2B5" w:rsidR="00F07027" w:rsidRPr="00847955" w:rsidRDefault="005D5F6B" w:rsidP="005D5F6B">
      <w:pPr>
        <w:pStyle w:val="ListParagraph"/>
        <w:numPr>
          <w:ilvl w:val="0"/>
          <w:numId w:val="1"/>
        </w:numPr>
        <w:bidi/>
        <w:jc w:val="left"/>
        <w:rPr>
          <w:rFonts w:ascii="IRANYekanMsn Medium" w:hAnsi="IRANYekanMsn Medium" w:cs="IRANYekanMsn Medium"/>
          <w:sz w:val="20"/>
          <w:szCs w:val="20"/>
          <w:lang w:bidi="fa-IR"/>
        </w:rPr>
      </w:pP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لوگو رنگی با خطوط مورب </w:t>
      </w:r>
      <w:r w:rsidR="00F07027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با پشت زمینه بی رنگ در کیفیت و ابعاد مناسب چاپ.</w:t>
      </w:r>
    </w:p>
    <w:p w14:paraId="4674E9B7" w14:textId="362033B3" w:rsidR="005D5F6B" w:rsidRPr="00847955" w:rsidRDefault="00F07027" w:rsidP="00F07027">
      <w:pPr>
        <w:pStyle w:val="ListParagraph"/>
        <w:numPr>
          <w:ilvl w:val="0"/>
          <w:numId w:val="1"/>
        </w:numPr>
        <w:bidi/>
        <w:jc w:val="left"/>
        <w:rPr>
          <w:rFonts w:ascii="IRANYekanMsn Medium" w:hAnsi="IRANYekanMsn Medium" w:cs="IRANYekanMsn Medium"/>
          <w:sz w:val="20"/>
          <w:szCs w:val="20"/>
          <w:lang w:bidi="fa-IR"/>
        </w:rPr>
      </w:pP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لوگو رنگی با خطوط مورب با پشت زمینه بی‌رنگ با کیفیت های معمولی و رتینا و در ابعاد مناسب برای </w:t>
      </w:r>
      <w:r w:rsid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بکارگیری در 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وبسایت.</w:t>
      </w:r>
    </w:p>
    <w:p w14:paraId="77ECB2DB" w14:textId="41A6A15E" w:rsidR="00F07027" w:rsidRPr="00847955" w:rsidRDefault="00847955" w:rsidP="00F07027">
      <w:pPr>
        <w:pStyle w:val="ListParagraph"/>
        <w:numPr>
          <w:ilvl w:val="0"/>
          <w:numId w:val="1"/>
        </w:numPr>
        <w:bidi/>
        <w:jc w:val="left"/>
        <w:rPr>
          <w:rFonts w:ascii="IRANYekanMsn Medium" w:hAnsi="IRANYekanMsn Medium" w:cs="IRANYekanMsn Medium"/>
          <w:sz w:val="20"/>
          <w:szCs w:val="20"/>
          <w:lang w:bidi="fa-IR"/>
        </w:rPr>
      </w:pPr>
      <w:r w:rsidRPr="00847955">
        <w:rPr>
          <w:rFonts w:ascii="IRANYekanMsn Medium" w:hAnsi="IRANYekanMsn Medium" w:cs="IRANYekanMsn Medium"/>
          <w:noProof/>
          <w:sz w:val="20"/>
          <w:szCs w:val="20"/>
          <w:rtl/>
          <w:lang w:val="fa-IR" w:bidi="fa-IR"/>
        </w:rPr>
        <w:drawing>
          <wp:anchor distT="0" distB="0" distL="114300" distR="114300" simplePos="0" relativeHeight="251674624" behindDoc="0" locked="0" layoutInCell="1" allowOverlap="1" wp14:anchorId="6EF87F1C" wp14:editId="07A848A5">
            <wp:simplePos x="0" y="0"/>
            <wp:positionH relativeFrom="column">
              <wp:posOffset>2291715</wp:posOffset>
            </wp:positionH>
            <wp:positionV relativeFrom="paragraph">
              <wp:posOffset>38735</wp:posOffset>
            </wp:positionV>
            <wp:extent cx="407670" cy="194945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027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لوگو رنگی بدون خطوط مورب با پشت زمینه بی‌رنگ.</w:t>
      </w:r>
      <w:r w:rsidRPr="00847955">
        <w:rPr>
          <w:rFonts w:ascii="IRANYekanMsn Medium" w:hAnsi="IRANYekanMsn Medium" w:cs="IRANYekanMsn Medium"/>
          <w:noProof/>
          <w:sz w:val="20"/>
          <w:szCs w:val="20"/>
          <w:rtl/>
          <w:lang w:val="fa-IR" w:bidi="fa-IR"/>
        </w:rPr>
        <w:t xml:space="preserve"> </w:t>
      </w:r>
    </w:p>
    <w:p w14:paraId="3F3A273C" w14:textId="1B204FEB" w:rsidR="00847955" w:rsidRPr="00847955" w:rsidRDefault="00847955" w:rsidP="00847955">
      <w:pPr>
        <w:pStyle w:val="ListParagraph"/>
        <w:numPr>
          <w:ilvl w:val="0"/>
          <w:numId w:val="1"/>
        </w:numPr>
        <w:bidi/>
        <w:jc w:val="left"/>
        <w:rPr>
          <w:rFonts w:ascii="IRANYekanMsn Medium" w:hAnsi="IRANYekanMsn Medium" w:cs="IRANYekanMsn Medium"/>
          <w:sz w:val="20"/>
          <w:szCs w:val="20"/>
          <w:lang w:bidi="fa-IR"/>
        </w:rPr>
      </w:pPr>
      <w:r w:rsidRPr="00847955">
        <w:rPr>
          <w:rFonts w:ascii="Arial Rounded MT Bold" w:hAnsi="Arial Rounded MT Bold"/>
          <w:noProof/>
          <w:sz w:val="20"/>
          <w:szCs w:val="20"/>
          <w:lang w:bidi="fa-IR"/>
        </w:rPr>
        <w:drawing>
          <wp:anchor distT="0" distB="0" distL="114300" distR="114300" simplePos="0" relativeHeight="251672576" behindDoc="1" locked="0" layoutInCell="1" allowOverlap="1" wp14:anchorId="25E68B20" wp14:editId="3E599E7F">
            <wp:simplePos x="0" y="0"/>
            <wp:positionH relativeFrom="column">
              <wp:posOffset>1496514</wp:posOffset>
            </wp:positionH>
            <wp:positionV relativeFrom="paragraph">
              <wp:posOffset>35560</wp:posOffset>
            </wp:positionV>
            <wp:extent cx="347980" cy="172085"/>
            <wp:effectExtent l="0" t="0" r="0" b="0"/>
            <wp:wrapTight wrapText="bothSides">
              <wp:wrapPolygon edited="0">
                <wp:start x="0" y="0"/>
                <wp:lineTo x="0" y="19129"/>
                <wp:lineTo x="20102" y="19129"/>
                <wp:lineTo x="20102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لوگو سیاه و سفید بدون خطوط مورب با پشت زمینه  سیاه و سفید.</w:t>
      </w:r>
    </w:p>
    <w:p w14:paraId="45307C7A" w14:textId="52C3E1CB" w:rsidR="005D5F6B" w:rsidRPr="00847955" w:rsidRDefault="005D5F6B" w:rsidP="005D5F6B">
      <w:pPr>
        <w:pStyle w:val="ListParagraph"/>
        <w:numPr>
          <w:ilvl w:val="0"/>
          <w:numId w:val="1"/>
        </w:numPr>
        <w:bidi/>
        <w:jc w:val="left"/>
        <w:rPr>
          <w:rFonts w:ascii="IRANYekanMsn Medium" w:hAnsi="IRANYekanMsn Medium" w:cs="IRANYekanMsn Medium"/>
          <w:sz w:val="20"/>
          <w:szCs w:val="20"/>
          <w:rtl/>
          <w:lang w:bidi="fa-IR"/>
        </w:rPr>
      </w:pP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لوگو سیاه و سفید</w:t>
      </w:r>
      <w:r w:rsidR="00847955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با خطوط مورب و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با پشت زمینه </w:t>
      </w:r>
      <w:r w:rsidR="00F07027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سیاه و سفید.</w:t>
      </w:r>
    </w:p>
    <w:p w14:paraId="0550B34A" w14:textId="24E6D599" w:rsidR="00233D93" w:rsidRPr="00847955" w:rsidRDefault="00233D93" w:rsidP="00233D93">
      <w:pPr>
        <w:pStyle w:val="ListParagraph"/>
        <w:numPr>
          <w:ilvl w:val="0"/>
          <w:numId w:val="1"/>
        </w:numPr>
        <w:bidi/>
        <w:jc w:val="left"/>
        <w:rPr>
          <w:rFonts w:ascii="IRANYekanMsn Medium" w:hAnsi="IRANYekanMsn Medium" w:cs="IRANYekanMsn Medium"/>
          <w:sz w:val="20"/>
          <w:szCs w:val="20"/>
          <w:rtl/>
          <w:lang w:bidi="fa-IR"/>
        </w:rPr>
      </w:pP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تارنامک (</w:t>
      </w:r>
      <w:r w:rsidRPr="00847955">
        <w:rPr>
          <w:rFonts w:ascii="IRANYekanMsn Medium" w:hAnsi="IRANYekanMsn Medium" w:cs="IRANYekanMsn Medium"/>
          <w:sz w:val="20"/>
          <w:szCs w:val="20"/>
          <w:rtl/>
          <w:lang w:bidi="fa-IR"/>
        </w:rPr>
        <w:t>فاوآ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ی</w:t>
      </w:r>
      <w:r w:rsidRPr="00847955">
        <w:rPr>
          <w:rFonts w:ascii="IRANYekanMsn Medium" w:hAnsi="IRANYekanMsn Medium" w:cs="IRANYekanMsn Medium" w:hint="eastAsia"/>
          <w:sz w:val="20"/>
          <w:szCs w:val="20"/>
          <w:rtl/>
          <w:lang w:bidi="fa-IR"/>
        </w:rPr>
        <w:t>کون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) با </w:t>
      </w:r>
      <w:r w:rsidRPr="00847955">
        <w:rPr>
          <w:rFonts w:ascii="IRANYekanMsn Medium" w:hAnsi="IRANYekanMsn Medium" w:cs="IRANYekanMsn Medium"/>
          <w:sz w:val="20"/>
          <w:szCs w:val="20"/>
          <w:lang w:bidi="fa-IR"/>
        </w:rPr>
        <w:t>O</w:t>
      </w: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</w:t>
      </w:r>
      <w:r w:rsidR="00A408F6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با فرمت </w:t>
      </w:r>
      <w:r w:rsidR="00A408F6" w:rsidRPr="00847955">
        <w:rPr>
          <w:rFonts w:ascii="IRANYekanMsn Medium" w:hAnsi="IRANYekanMsn Medium" w:cs="IRANYekanMsn Medium"/>
          <w:sz w:val="20"/>
          <w:szCs w:val="20"/>
          <w:lang w:bidi="fa-IR"/>
        </w:rPr>
        <w:t>.ico</w:t>
      </w:r>
      <w:r w:rsidR="00A408F6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و با کیفیت</w:t>
      </w:r>
      <w:r w:rsidR="00F07027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‌های</w:t>
      </w:r>
      <w:r w:rsidR="00A408F6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رتینا و معمولی.</w:t>
      </w:r>
    </w:p>
    <w:p w14:paraId="6C126A28" w14:textId="3B9B0470" w:rsidR="00E07969" w:rsidRPr="00E07969" w:rsidRDefault="00233D93" w:rsidP="00E07969">
      <w:pPr>
        <w:pStyle w:val="ListParagraph"/>
        <w:numPr>
          <w:ilvl w:val="0"/>
          <w:numId w:val="1"/>
        </w:numPr>
        <w:bidi/>
        <w:jc w:val="left"/>
        <w:rPr>
          <w:rFonts w:ascii="IRANYekanMsn Medium" w:hAnsi="IRANYekanMsn Medium" w:cs="IRANYekanMsn Medium"/>
          <w:sz w:val="20"/>
          <w:szCs w:val="20"/>
          <w:lang w:bidi="fa-IR"/>
        </w:rPr>
      </w:pPr>
      <w:r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تارنامک با طرح اصلی</w:t>
      </w:r>
      <w:r w:rsidR="00A408F6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 </w:t>
      </w:r>
      <w:r w:rsidR="00F07027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 xml:space="preserve">و </w:t>
      </w:r>
      <w:r w:rsidR="00A408F6" w:rsidRPr="00847955">
        <w:rPr>
          <w:rFonts w:ascii="IRANYekanMsn Medium" w:hAnsi="IRANYekanMsn Medium" w:cs="IRANYekanMsn Medium"/>
          <w:sz w:val="20"/>
          <w:szCs w:val="20"/>
          <w:rtl/>
          <w:lang w:bidi="fa-IR"/>
        </w:rPr>
        <w:t xml:space="preserve">با فرمت </w:t>
      </w:r>
      <w:r w:rsidR="00F07027" w:rsidRPr="00847955">
        <w:rPr>
          <w:rFonts w:ascii="IRANYekanMsn Medium" w:hAnsi="IRANYekanMsn Medium" w:cs="IRANYekanMsn Medium"/>
          <w:sz w:val="20"/>
          <w:szCs w:val="20"/>
          <w:lang w:bidi="fa-IR"/>
        </w:rPr>
        <w:t>.ico</w:t>
      </w:r>
      <w:r w:rsidR="00A408F6" w:rsidRPr="00847955">
        <w:rPr>
          <w:rFonts w:ascii="IRANYekanMsn Medium" w:hAnsi="IRANYekanMsn Medium" w:cs="IRANYekanMsn Medium"/>
          <w:sz w:val="20"/>
          <w:szCs w:val="20"/>
          <w:rtl/>
          <w:lang w:bidi="fa-IR"/>
        </w:rPr>
        <w:t xml:space="preserve"> و با ک</w:t>
      </w:r>
      <w:r w:rsidR="00A408F6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ی</w:t>
      </w:r>
      <w:r w:rsidR="00A408F6" w:rsidRPr="00847955">
        <w:rPr>
          <w:rFonts w:ascii="IRANYekanMsn Medium" w:hAnsi="IRANYekanMsn Medium" w:cs="IRANYekanMsn Medium" w:hint="eastAsia"/>
          <w:sz w:val="20"/>
          <w:szCs w:val="20"/>
          <w:rtl/>
          <w:lang w:bidi="fa-IR"/>
        </w:rPr>
        <w:t>ف</w:t>
      </w:r>
      <w:r w:rsidR="00A408F6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ی</w:t>
      </w:r>
      <w:r w:rsidR="00A408F6" w:rsidRPr="00847955">
        <w:rPr>
          <w:rFonts w:ascii="IRANYekanMsn Medium" w:hAnsi="IRANYekanMsn Medium" w:cs="IRANYekanMsn Medium" w:hint="eastAsia"/>
          <w:sz w:val="20"/>
          <w:szCs w:val="20"/>
          <w:rtl/>
          <w:lang w:bidi="fa-IR"/>
        </w:rPr>
        <w:t>ت</w:t>
      </w:r>
      <w:r w:rsidR="00F07027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‌های</w:t>
      </w:r>
      <w:r w:rsidR="00A408F6" w:rsidRPr="00847955">
        <w:rPr>
          <w:rFonts w:ascii="IRANYekanMsn Medium" w:hAnsi="IRANYekanMsn Medium" w:cs="IRANYekanMsn Medium"/>
          <w:sz w:val="20"/>
          <w:szCs w:val="20"/>
          <w:rtl/>
          <w:lang w:bidi="fa-IR"/>
        </w:rPr>
        <w:t xml:space="preserve"> رت</w:t>
      </w:r>
      <w:r w:rsidR="00A408F6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ی</w:t>
      </w:r>
      <w:r w:rsidR="00A408F6" w:rsidRPr="00847955">
        <w:rPr>
          <w:rFonts w:ascii="IRANYekanMsn Medium" w:hAnsi="IRANYekanMsn Medium" w:cs="IRANYekanMsn Medium" w:hint="eastAsia"/>
          <w:sz w:val="20"/>
          <w:szCs w:val="20"/>
          <w:rtl/>
          <w:lang w:bidi="fa-IR"/>
        </w:rPr>
        <w:t>نا</w:t>
      </w:r>
      <w:r w:rsidR="00A408F6" w:rsidRPr="00847955">
        <w:rPr>
          <w:rFonts w:ascii="IRANYekanMsn Medium" w:hAnsi="IRANYekanMsn Medium" w:cs="IRANYekanMsn Medium"/>
          <w:sz w:val="20"/>
          <w:szCs w:val="20"/>
          <w:rtl/>
          <w:lang w:bidi="fa-IR"/>
        </w:rPr>
        <w:t xml:space="preserve"> و معمول</w:t>
      </w:r>
      <w:r w:rsidR="00A408F6" w:rsidRPr="00847955">
        <w:rPr>
          <w:rFonts w:ascii="IRANYekanMsn Medium" w:hAnsi="IRANYekanMsn Medium" w:cs="IRANYekanMsn Medium" w:hint="cs"/>
          <w:sz w:val="20"/>
          <w:szCs w:val="20"/>
          <w:rtl/>
          <w:lang w:bidi="fa-IR"/>
        </w:rPr>
        <w:t>ی.</w:t>
      </w:r>
    </w:p>
    <w:sectPr w:rsidR="00E07969" w:rsidRPr="00E07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YekanMsn Medium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Sans">
    <w:altName w:val="Sakkal Majalla"/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05412"/>
    <w:multiLevelType w:val="hybridMultilevel"/>
    <w:tmpl w:val="A96E6C1C"/>
    <w:lvl w:ilvl="0" w:tplc="4AD2C7C6">
      <w:numFmt w:val="bullet"/>
      <w:lvlText w:val="-"/>
      <w:lvlJc w:val="left"/>
      <w:pPr>
        <w:ind w:left="720" w:hanging="360"/>
      </w:pPr>
      <w:rPr>
        <w:rFonts w:ascii="IRANYekanMsn Medium" w:eastAsiaTheme="minorHAnsi" w:hAnsi="IRANYekanMsn Medium" w:cs="IRANYekanMsn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701C2"/>
    <w:multiLevelType w:val="hybridMultilevel"/>
    <w:tmpl w:val="FFCE44AA"/>
    <w:lvl w:ilvl="0" w:tplc="C6928AB0">
      <w:numFmt w:val="bullet"/>
      <w:lvlText w:val="-"/>
      <w:lvlJc w:val="left"/>
      <w:pPr>
        <w:ind w:left="720" w:hanging="360"/>
      </w:pPr>
      <w:rPr>
        <w:rFonts w:ascii="IRANYekanMsn Medium" w:eastAsiaTheme="minorHAnsi" w:hAnsi="IRANYekanMsn Medium" w:cs="IRANYekanMsn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310100">
    <w:abstractNumId w:val="0"/>
  </w:num>
  <w:num w:numId="2" w16cid:durableId="1392340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61"/>
    <w:rsid w:val="00055518"/>
    <w:rsid w:val="000B2483"/>
    <w:rsid w:val="00141433"/>
    <w:rsid w:val="00233D93"/>
    <w:rsid w:val="0034123D"/>
    <w:rsid w:val="0035589B"/>
    <w:rsid w:val="00391F61"/>
    <w:rsid w:val="003A0725"/>
    <w:rsid w:val="003D0E11"/>
    <w:rsid w:val="00411824"/>
    <w:rsid w:val="00414BEC"/>
    <w:rsid w:val="004C127A"/>
    <w:rsid w:val="004D5268"/>
    <w:rsid w:val="005170FA"/>
    <w:rsid w:val="005A096D"/>
    <w:rsid w:val="005C3C39"/>
    <w:rsid w:val="005D5F6B"/>
    <w:rsid w:val="00665460"/>
    <w:rsid w:val="00716B30"/>
    <w:rsid w:val="00756506"/>
    <w:rsid w:val="00812BDB"/>
    <w:rsid w:val="00847955"/>
    <w:rsid w:val="008E5336"/>
    <w:rsid w:val="008F6593"/>
    <w:rsid w:val="00A06E95"/>
    <w:rsid w:val="00A31C6F"/>
    <w:rsid w:val="00A408F6"/>
    <w:rsid w:val="00AC5979"/>
    <w:rsid w:val="00AD17A8"/>
    <w:rsid w:val="00AE4796"/>
    <w:rsid w:val="00B46482"/>
    <w:rsid w:val="00B92E45"/>
    <w:rsid w:val="00BB6BDC"/>
    <w:rsid w:val="00C37D3A"/>
    <w:rsid w:val="00CC62D5"/>
    <w:rsid w:val="00E07969"/>
    <w:rsid w:val="00E37667"/>
    <w:rsid w:val="00F07027"/>
    <w:rsid w:val="00F33341"/>
    <w:rsid w:val="00F529AD"/>
    <w:rsid w:val="00F57C06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2F9F"/>
  <w15:chartTrackingRefBased/>
  <w15:docId w15:val="{A39CFAB3-5D3A-48A1-8A69-101C7CF5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RANSans" w:eastAsiaTheme="minorHAnsi" w:hAnsi="IRANSans" w:cs="IRANSans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E95"/>
    <w:pPr>
      <w:jc w:val="right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70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D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070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33696-EDBC-4826-AED8-DBB4B4A0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nekoueifard</dc:creator>
  <cp:keywords/>
  <dc:description/>
  <cp:lastModifiedBy>mohammad nekoueifard</cp:lastModifiedBy>
  <cp:revision>5</cp:revision>
  <dcterms:created xsi:type="dcterms:W3CDTF">2025-12-11T12:59:00Z</dcterms:created>
  <dcterms:modified xsi:type="dcterms:W3CDTF">2025-12-11T13:14:00Z</dcterms:modified>
</cp:coreProperties>
</file>