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37057" w14:textId="77777777" w:rsidR="000F678A" w:rsidRDefault="000F678A" w:rsidP="000F678A">
      <w:pPr>
        <w:bidi/>
        <w:rPr>
          <w:lang w:bidi="fa-IR"/>
        </w:rPr>
      </w:pPr>
    </w:p>
    <w:p w14:paraId="5BAB84BD" w14:textId="77777777" w:rsidR="000F678A" w:rsidRDefault="000F678A" w:rsidP="000F678A">
      <w:pPr>
        <w:tabs>
          <w:tab w:val="left" w:pos="3229"/>
        </w:tabs>
        <w:bidi/>
        <w:rPr>
          <w:lang w:bidi="fa-IR"/>
        </w:rPr>
      </w:pPr>
      <w:r>
        <w:rPr>
          <w:rtl/>
          <w:lang w:bidi="fa-IR"/>
        </w:rPr>
        <w:tab/>
      </w:r>
    </w:p>
    <w:p w14:paraId="2BEC7DFA" w14:textId="77777777" w:rsidR="000F678A" w:rsidRDefault="000F678A" w:rsidP="000F678A">
      <w:pPr>
        <w:tabs>
          <w:tab w:val="left" w:pos="3229"/>
        </w:tabs>
        <w:bidi/>
        <w:rPr>
          <w:lang w:bidi="fa-IR"/>
        </w:rPr>
      </w:pPr>
    </w:p>
    <w:p w14:paraId="4773318C" w14:textId="77777777" w:rsidR="000F678A" w:rsidRDefault="000F678A" w:rsidP="000F678A">
      <w:pPr>
        <w:tabs>
          <w:tab w:val="left" w:pos="3229"/>
        </w:tabs>
        <w:bidi/>
        <w:rPr>
          <w:lang w:bidi="fa-IR"/>
        </w:rPr>
      </w:pPr>
    </w:p>
    <w:p w14:paraId="2FF27CEA" w14:textId="77777777" w:rsidR="000F678A" w:rsidRDefault="000F678A" w:rsidP="000F678A">
      <w:pPr>
        <w:tabs>
          <w:tab w:val="left" w:pos="3229"/>
        </w:tabs>
        <w:bidi/>
        <w:rPr>
          <w:lang w:bidi="fa-IR"/>
        </w:rPr>
      </w:pPr>
    </w:p>
    <w:p w14:paraId="4754D399" w14:textId="77777777" w:rsidR="000F678A" w:rsidRDefault="000F678A" w:rsidP="000F678A">
      <w:pPr>
        <w:tabs>
          <w:tab w:val="left" w:pos="3229"/>
        </w:tabs>
        <w:bidi/>
        <w:rPr>
          <w:lang w:bidi="fa-IR"/>
        </w:rPr>
      </w:pPr>
    </w:p>
    <w:p w14:paraId="5662C742" w14:textId="77777777" w:rsidR="000F678A" w:rsidRDefault="000F678A" w:rsidP="000F678A">
      <w:pPr>
        <w:tabs>
          <w:tab w:val="left" w:pos="3229"/>
        </w:tabs>
        <w:bidi/>
        <w:rPr>
          <w:lang w:bidi="fa-IR"/>
        </w:rPr>
      </w:pPr>
    </w:p>
    <w:p w14:paraId="0BE7AC3F" w14:textId="77777777" w:rsidR="000F678A" w:rsidRDefault="000F678A" w:rsidP="000F678A">
      <w:pPr>
        <w:tabs>
          <w:tab w:val="left" w:pos="3229"/>
        </w:tabs>
        <w:bidi/>
        <w:rPr>
          <w:lang w:bidi="fa-IR"/>
        </w:rPr>
      </w:pPr>
    </w:p>
    <w:p w14:paraId="75651EAA" w14:textId="77777777" w:rsidR="000F678A" w:rsidRDefault="000F678A" w:rsidP="000F678A">
      <w:pPr>
        <w:tabs>
          <w:tab w:val="left" w:pos="3229"/>
        </w:tabs>
        <w:bidi/>
        <w:rPr>
          <w:lang w:bidi="fa-IR"/>
        </w:rPr>
      </w:pPr>
    </w:p>
    <w:p w14:paraId="64334C1C" w14:textId="77777777" w:rsidR="000F678A" w:rsidRDefault="000F678A" w:rsidP="000F678A">
      <w:pPr>
        <w:tabs>
          <w:tab w:val="left" w:pos="3229"/>
        </w:tabs>
        <w:bidi/>
        <w:rPr>
          <w:lang w:bidi="fa-IR"/>
        </w:rPr>
      </w:pPr>
    </w:p>
    <w:p w14:paraId="3926D8B8" w14:textId="77777777" w:rsidR="000F678A" w:rsidRDefault="000F678A" w:rsidP="000F678A">
      <w:pPr>
        <w:tabs>
          <w:tab w:val="left" w:pos="3229"/>
        </w:tabs>
        <w:bidi/>
        <w:rPr>
          <w:lang w:bidi="fa-IR"/>
        </w:rPr>
      </w:pPr>
    </w:p>
    <w:p w14:paraId="2A076B17" w14:textId="77777777" w:rsidR="000F678A" w:rsidRDefault="000F678A" w:rsidP="000F678A">
      <w:pPr>
        <w:tabs>
          <w:tab w:val="left" w:pos="3229"/>
        </w:tabs>
        <w:bidi/>
        <w:rPr>
          <w:lang w:bidi="fa-IR"/>
        </w:rPr>
      </w:pPr>
    </w:p>
    <w:p w14:paraId="7C6E759A" w14:textId="77777777" w:rsidR="000F678A" w:rsidRDefault="000F678A" w:rsidP="000F678A">
      <w:pPr>
        <w:tabs>
          <w:tab w:val="left" w:pos="3229"/>
        </w:tabs>
        <w:bidi/>
        <w:rPr>
          <w:lang w:bidi="fa-IR"/>
        </w:rPr>
      </w:pPr>
    </w:p>
    <w:p w14:paraId="08650363" w14:textId="77777777" w:rsidR="000F678A" w:rsidRDefault="000F678A" w:rsidP="00106EFA">
      <w:pPr>
        <w:tabs>
          <w:tab w:val="left" w:pos="3229"/>
        </w:tabs>
        <w:bidi/>
        <w:rPr>
          <w:lang w:bidi="fa-IR"/>
        </w:rPr>
      </w:pPr>
    </w:p>
    <w:p w14:paraId="41A784EC" w14:textId="2F455200" w:rsidR="000F678A" w:rsidRPr="000F678A" w:rsidRDefault="00106EFA" w:rsidP="000F678A">
      <w:pPr>
        <w:tabs>
          <w:tab w:val="left" w:pos="3229"/>
        </w:tabs>
        <w:bidi/>
        <w:jc w:val="center"/>
        <w:rPr>
          <w:rFonts w:cs="B Nazanin"/>
          <w:b/>
          <w:bCs/>
          <w:color w:val="FFFFFF" w:themeColor="background1"/>
          <w:sz w:val="60"/>
          <w:szCs w:val="56"/>
          <w:lang w:bidi="fa-IR"/>
        </w:rPr>
      </w:pPr>
      <w:r>
        <w:rPr>
          <w:rFonts w:cs="B Nazanin"/>
          <w:b/>
          <w:bCs/>
          <w:color w:val="FFFFFF" w:themeColor="background1"/>
          <w:sz w:val="60"/>
          <w:szCs w:val="56"/>
          <w:lang w:bidi="fa-IR"/>
        </w:rPr>
        <w:t xml:space="preserve">    </w:t>
      </w:r>
      <w:r w:rsidR="000F678A" w:rsidRPr="000F678A">
        <w:rPr>
          <w:rFonts w:cs="B Nazanin" w:hint="cs"/>
          <w:b/>
          <w:bCs/>
          <w:color w:val="FFFFFF" w:themeColor="background1"/>
          <w:sz w:val="60"/>
          <w:szCs w:val="56"/>
          <w:rtl/>
          <w:lang w:bidi="fa-IR"/>
        </w:rPr>
        <w:t>سند طراحی سامانه مدیریت مشتریان</w:t>
      </w:r>
    </w:p>
    <w:p w14:paraId="496FEEE5" w14:textId="77777777" w:rsidR="000F678A" w:rsidRPr="000F678A" w:rsidRDefault="000F678A" w:rsidP="000F678A">
      <w:pPr>
        <w:tabs>
          <w:tab w:val="left" w:pos="3229"/>
        </w:tabs>
        <w:bidi/>
        <w:rPr>
          <w:rFonts w:cs="B Nazanin"/>
          <w:b/>
          <w:bCs/>
          <w:rtl/>
          <w:lang w:bidi="fa-IR"/>
        </w:rPr>
      </w:pPr>
    </w:p>
    <w:p w14:paraId="1B436A44" w14:textId="1167A856" w:rsidR="006A006F" w:rsidRDefault="006A006F" w:rsidP="000F678A">
      <w:pPr>
        <w:bidi/>
        <w:rPr>
          <w:rtl/>
          <w:lang w:bidi="fa-IR"/>
        </w:rPr>
      </w:pPr>
      <w:r w:rsidRPr="000F678A">
        <w:rPr>
          <w:rtl/>
          <w:lang w:bidi="fa-IR"/>
        </w:rPr>
        <w:br w:type="page"/>
      </w:r>
    </w:p>
    <w:p w14:paraId="71EF6B6F" w14:textId="77777777" w:rsidR="005213E6" w:rsidRDefault="005213E6" w:rsidP="005213E6">
      <w:pPr>
        <w:tabs>
          <w:tab w:val="left" w:pos="-1311"/>
        </w:tabs>
        <w:bidi/>
        <w:spacing w:after="0" w:line="265" w:lineRule="auto"/>
        <w:jc w:val="both"/>
        <w:rPr>
          <w:lang w:bidi="fa-IR"/>
        </w:rPr>
      </w:pPr>
    </w:p>
    <w:tbl>
      <w:tblPr>
        <w:tblStyle w:val="TableGrid"/>
        <w:tblpPr w:leftFromText="180" w:rightFromText="180" w:vertAnchor="text" w:horzAnchor="margin" w:tblpY="845"/>
        <w:tblW w:w="5000" w:type="pct"/>
        <w:tblInd w:w="0" w:type="dxa"/>
        <w:tblCellMar>
          <w:top w:w="5" w:type="dxa"/>
          <w:left w:w="115" w:type="dxa"/>
          <w:right w:w="104" w:type="dxa"/>
        </w:tblCellMar>
        <w:tblLook w:val="04A0" w:firstRow="1" w:lastRow="0" w:firstColumn="1" w:lastColumn="0" w:noHBand="0" w:noVBand="1"/>
      </w:tblPr>
      <w:tblGrid>
        <w:gridCol w:w="6835"/>
        <w:gridCol w:w="2515"/>
      </w:tblGrid>
      <w:tr w:rsidR="0055428F" w:rsidRPr="008372B0" w14:paraId="7CA53E66" w14:textId="77777777" w:rsidTr="0055428F">
        <w:trPr>
          <w:trHeight w:val="432"/>
        </w:trPr>
        <w:tc>
          <w:tcPr>
            <w:tcW w:w="3655" w:type="pct"/>
            <w:tcBorders>
              <w:top w:val="single" w:sz="4" w:space="0" w:color="5B9BD5"/>
              <w:left w:val="single" w:sz="4" w:space="0" w:color="5B9BD5"/>
              <w:bottom w:val="single" w:sz="4" w:space="0" w:color="5B9BD5"/>
              <w:right w:val="nil"/>
            </w:tcBorders>
            <w:shd w:val="clear" w:color="auto" w:fill="5B9BD5"/>
            <w:vAlign w:val="center"/>
          </w:tcPr>
          <w:p w14:paraId="66F3B29F" w14:textId="77777777" w:rsidR="0055428F" w:rsidRPr="005213E6" w:rsidRDefault="0055428F" w:rsidP="0055428F">
            <w:pPr>
              <w:tabs>
                <w:tab w:val="left" w:pos="-1311"/>
              </w:tabs>
              <w:bidi/>
              <w:ind w:right="133"/>
              <w:jc w:val="center"/>
              <w:rPr>
                <w:rFonts w:cs="B Nazanin"/>
                <w:color w:val="000000" w:themeColor="text1"/>
                <w:szCs w:val="26"/>
                <w:lang w:bidi="fa-IR"/>
              </w:rPr>
            </w:pPr>
            <w:r w:rsidRPr="005213E6">
              <w:rPr>
                <w:rFonts w:cs="B Nazanin" w:hint="cs"/>
                <w:color w:val="000000" w:themeColor="text1"/>
                <w:szCs w:val="26"/>
                <w:rtl/>
                <w:lang w:bidi="fa-IR"/>
              </w:rPr>
              <w:t>سند طراحی سامانه مدیریت مشتریان</w:t>
            </w:r>
          </w:p>
        </w:tc>
        <w:tc>
          <w:tcPr>
            <w:tcW w:w="1345" w:type="pct"/>
            <w:tcBorders>
              <w:top w:val="single" w:sz="4" w:space="0" w:color="5B9BD5"/>
              <w:left w:val="nil"/>
              <w:bottom w:val="single" w:sz="4" w:space="0" w:color="5B9BD5"/>
              <w:right w:val="single" w:sz="4" w:space="0" w:color="5B9BD5"/>
            </w:tcBorders>
            <w:shd w:val="clear" w:color="auto" w:fill="5787C1"/>
            <w:vAlign w:val="center"/>
          </w:tcPr>
          <w:p w14:paraId="2E187DF7" w14:textId="77777777" w:rsidR="0055428F" w:rsidRPr="008372B0" w:rsidRDefault="0055428F" w:rsidP="0055428F">
            <w:pPr>
              <w:tabs>
                <w:tab w:val="left" w:pos="-1311"/>
              </w:tabs>
              <w:bidi/>
              <w:ind w:left="1"/>
              <w:jc w:val="center"/>
              <w:rPr>
                <w:rFonts w:cs="B Nazanin"/>
                <w:color w:val="FFFFFF" w:themeColor="background1"/>
                <w:sz w:val="28"/>
                <w:szCs w:val="28"/>
              </w:rPr>
            </w:pPr>
            <w:r w:rsidRPr="008372B0">
              <w:rPr>
                <w:rFonts w:eastAsia="B Nazanin" w:cs="B Nazanin" w:hint="cs"/>
                <w:b/>
                <w:bCs/>
                <w:color w:val="FFFFFF" w:themeColor="background1"/>
                <w:sz w:val="28"/>
                <w:szCs w:val="28"/>
                <w:rtl/>
              </w:rPr>
              <w:t>عنوان سند :</w:t>
            </w:r>
          </w:p>
        </w:tc>
      </w:tr>
      <w:tr w:rsidR="0055428F" w:rsidRPr="008372B0" w14:paraId="7F646638" w14:textId="77777777" w:rsidTr="0055428F">
        <w:trPr>
          <w:trHeight w:val="432"/>
        </w:trPr>
        <w:tc>
          <w:tcPr>
            <w:tcW w:w="3655" w:type="pct"/>
            <w:tcBorders>
              <w:top w:val="single" w:sz="4" w:space="0" w:color="5B9BD5"/>
              <w:left w:val="single" w:sz="4" w:space="0" w:color="9CC2E5"/>
              <w:bottom w:val="single" w:sz="4" w:space="0" w:color="9CC2E5"/>
              <w:right w:val="single" w:sz="4" w:space="0" w:color="9CC2E5"/>
            </w:tcBorders>
            <w:shd w:val="clear" w:color="auto" w:fill="DEEAF6"/>
            <w:vAlign w:val="center"/>
          </w:tcPr>
          <w:p w14:paraId="6A57CECE" w14:textId="77777777" w:rsidR="0055428F" w:rsidRPr="005213E6" w:rsidRDefault="0055428F" w:rsidP="0055428F">
            <w:pPr>
              <w:tabs>
                <w:tab w:val="left" w:pos="-1311"/>
              </w:tabs>
              <w:bidi/>
              <w:ind w:right="133"/>
              <w:jc w:val="center"/>
              <w:rPr>
                <w:rFonts w:cs="B Nazanin"/>
                <w:color w:val="000000" w:themeColor="text1"/>
                <w:szCs w:val="26"/>
              </w:rPr>
            </w:pPr>
            <w:r w:rsidRPr="005213E6">
              <w:rPr>
                <w:rFonts w:cs="B Nazanin" w:hint="cs"/>
                <w:color w:val="000000" w:themeColor="text1"/>
                <w:szCs w:val="26"/>
                <w:rtl/>
              </w:rPr>
              <w:t>ایسنا</w:t>
            </w:r>
          </w:p>
        </w:tc>
        <w:tc>
          <w:tcPr>
            <w:tcW w:w="1345" w:type="pct"/>
            <w:tcBorders>
              <w:top w:val="single" w:sz="4" w:space="0" w:color="5B9BD5"/>
              <w:left w:val="single" w:sz="4" w:space="0" w:color="9CC2E5"/>
              <w:bottom w:val="single" w:sz="4" w:space="0" w:color="9CC2E5"/>
              <w:right w:val="single" w:sz="4" w:space="0" w:color="9CC2E5"/>
            </w:tcBorders>
            <w:shd w:val="clear" w:color="auto" w:fill="5787C1"/>
            <w:vAlign w:val="center"/>
          </w:tcPr>
          <w:p w14:paraId="45A5A980" w14:textId="77777777" w:rsidR="0055428F" w:rsidRPr="008372B0" w:rsidRDefault="0055428F" w:rsidP="0055428F">
            <w:pPr>
              <w:tabs>
                <w:tab w:val="left" w:pos="-1311"/>
              </w:tabs>
              <w:bidi/>
              <w:ind w:left="1"/>
              <w:jc w:val="center"/>
              <w:rPr>
                <w:rFonts w:cs="B Nazanin"/>
                <w:color w:val="FFFFFF" w:themeColor="background1"/>
                <w:sz w:val="28"/>
                <w:szCs w:val="28"/>
              </w:rPr>
            </w:pPr>
            <w:r w:rsidRPr="008372B0">
              <w:rPr>
                <w:rFonts w:eastAsia="B Nazanin" w:cs="B Nazanin" w:hint="cs"/>
                <w:b/>
                <w:bCs/>
                <w:color w:val="FFFFFF" w:themeColor="background1"/>
                <w:sz w:val="28"/>
                <w:szCs w:val="28"/>
                <w:rtl/>
              </w:rPr>
              <w:t>کارفرما :</w:t>
            </w:r>
          </w:p>
        </w:tc>
      </w:tr>
      <w:tr w:rsidR="0055428F" w:rsidRPr="008372B0" w14:paraId="41F572E8" w14:textId="77777777" w:rsidTr="0055428F">
        <w:trPr>
          <w:trHeight w:val="432"/>
        </w:trPr>
        <w:tc>
          <w:tcPr>
            <w:tcW w:w="3655" w:type="pct"/>
            <w:tcBorders>
              <w:top w:val="single" w:sz="4" w:space="0" w:color="9CC2E5"/>
              <w:left w:val="single" w:sz="4" w:space="0" w:color="9CC2E5"/>
              <w:bottom w:val="single" w:sz="4" w:space="0" w:color="9CC2E5"/>
              <w:right w:val="single" w:sz="4" w:space="0" w:color="9CC2E5"/>
            </w:tcBorders>
            <w:vAlign w:val="center"/>
          </w:tcPr>
          <w:p w14:paraId="49B26090" w14:textId="77777777" w:rsidR="0055428F" w:rsidRPr="005213E6" w:rsidRDefault="0055428F" w:rsidP="0055428F">
            <w:pPr>
              <w:tabs>
                <w:tab w:val="left" w:pos="-1311"/>
              </w:tabs>
              <w:bidi/>
              <w:ind w:right="133"/>
              <w:jc w:val="center"/>
              <w:rPr>
                <w:rFonts w:cs="B Nazanin"/>
                <w:color w:val="000000" w:themeColor="text1"/>
                <w:szCs w:val="26"/>
              </w:rPr>
            </w:pPr>
            <w:r w:rsidRPr="005213E6">
              <w:rPr>
                <w:rFonts w:cs="B Nazanin" w:hint="cs"/>
                <w:color w:val="000000" w:themeColor="text1"/>
                <w:szCs w:val="26"/>
                <w:rtl/>
              </w:rPr>
              <w:t>سازمان یار</w:t>
            </w:r>
          </w:p>
        </w:tc>
        <w:tc>
          <w:tcPr>
            <w:tcW w:w="1345" w:type="pct"/>
            <w:tcBorders>
              <w:top w:val="single" w:sz="4" w:space="0" w:color="9CC2E5"/>
              <w:left w:val="single" w:sz="4" w:space="0" w:color="9CC2E5"/>
              <w:bottom w:val="single" w:sz="4" w:space="0" w:color="9CC2E5"/>
              <w:right w:val="single" w:sz="4" w:space="0" w:color="9CC2E5"/>
            </w:tcBorders>
            <w:shd w:val="clear" w:color="auto" w:fill="5787C1"/>
            <w:vAlign w:val="center"/>
          </w:tcPr>
          <w:p w14:paraId="5B2F55A5" w14:textId="77777777" w:rsidR="0055428F" w:rsidRPr="008372B0" w:rsidRDefault="0055428F" w:rsidP="0055428F">
            <w:pPr>
              <w:tabs>
                <w:tab w:val="left" w:pos="-1311"/>
              </w:tabs>
              <w:bidi/>
              <w:ind w:left="1"/>
              <w:jc w:val="center"/>
              <w:rPr>
                <w:rFonts w:cs="B Nazanin"/>
                <w:color w:val="FFFFFF" w:themeColor="background1"/>
                <w:sz w:val="28"/>
                <w:szCs w:val="28"/>
              </w:rPr>
            </w:pPr>
            <w:r w:rsidRPr="008372B0">
              <w:rPr>
                <w:rFonts w:eastAsia="B Nazanin" w:cs="B Nazanin" w:hint="cs"/>
                <w:b/>
                <w:bCs/>
                <w:color w:val="FFFFFF" w:themeColor="background1"/>
                <w:sz w:val="28"/>
                <w:szCs w:val="28"/>
                <w:rtl/>
              </w:rPr>
              <w:t>کارگزار :</w:t>
            </w:r>
          </w:p>
        </w:tc>
      </w:tr>
      <w:tr w:rsidR="0055428F" w:rsidRPr="008372B0" w14:paraId="3198EE71" w14:textId="77777777" w:rsidTr="0055428F">
        <w:trPr>
          <w:trHeight w:val="432"/>
        </w:trPr>
        <w:tc>
          <w:tcPr>
            <w:tcW w:w="3655"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00461191" w14:textId="77777777" w:rsidR="0055428F" w:rsidRPr="005213E6" w:rsidRDefault="0055428F" w:rsidP="0055428F">
            <w:pPr>
              <w:tabs>
                <w:tab w:val="left" w:pos="-1311"/>
              </w:tabs>
              <w:bidi/>
              <w:ind w:right="133"/>
              <w:jc w:val="center"/>
              <w:rPr>
                <w:rFonts w:cs="B Nazanin"/>
                <w:color w:val="000000" w:themeColor="text1"/>
                <w:szCs w:val="26"/>
                <w:lang w:bidi="fa-IR"/>
              </w:rPr>
            </w:pPr>
          </w:p>
        </w:tc>
        <w:tc>
          <w:tcPr>
            <w:tcW w:w="1345" w:type="pct"/>
            <w:tcBorders>
              <w:top w:val="single" w:sz="4" w:space="0" w:color="9CC2E5"/>
              <w:left w:val="single" w:sz="4" w:space="0" w:color="9CC2E5"/>
              <w:bottom w:val="single" w:sz="4" w:space="0" w:color="9CC2E5"/>
              <w:right w:val="single" w:sz="4" w:space="0" w:color="9CC2E5"/>
            </w:tcBorders>
            <w:shd w:val="clear" w:color="auto" w:fill="5787C1"/>
            <w:vAlign w:val="center"/>
          </w:tcPr>
          <w:p w14:paraId="1B1C8EA4" w14:textId="77777777" w:rsidR="0055428F" w:rsidRPr="008372B0" w:rsidRDefault="0055428F" w:rsidP="0055428F">
            <w:pPr>
              <w:tabs>
                <w:tab w:val="left" w:pos="-1311"/>
              </w:tabs>
              <w:bidi/>
              <w:jc w:val="center"/>
              <w:rPr>
                <w:rFonts w:cs="B Nazanin"/>
                <w:color w:val="FFFFFF" w:themeColor="background1"/>
                <w:sz w:val="28"/>
                <w:szCs w:val="28"/>
              </w:rPr>
            </w:pPr>
            <w:r w:rsidRPr="008372B0">
              <w:rPr>
                <w:rFonts w:eastAsia="B Nazanin" w:cs="B Nazanin" w:hint="cs"/>
                <w:b/>
                <w:bCs/>
                <w:color w:val="FFFFFF" w:themeColor="background1"/>
                <w:sz w:val="28"/>
                <w:szCs w:val="28"/>
                <w:rtl/>
              </w:rPr>
              <w:t>تاریخ تهیه :</w:t>
            </w:r>
          </w:p>
        </w:tc>
      </w:tr>
      <w:tr w:rsidR="0055428F" w:rsidRPr="008372B0" w14:paraId="475E96EC" w14:textId="77777777" w:rsidTr="0055428F">
        <w:trPr>
          <w:trHeight w:val="432"/>
        </w:trPr>
        <w:tc>
          <w:tcPr>
            <w:tcW w:w="3655" w:type="pct"/>
            <w:tcBorders>
              <w:top w:val="single" w:sz="4" w:space="0" w:color="9CC2E5"/>
              <w:left w:val="single" w:sz="4" w:space="0" w:color="9CC2E5"/>
              <w:bottom w:val="single" w:sz="4" w:space="0" w:color="9CC2E5"/>
              <w:right w:val="single" w:sz="4" w:space="0" w:color="9CC2E5"/>
            </w:tcBorders>
            <w:vAlign w:val="center"/>
          </w:tcPr>
          <w:p w14:paraId="53002424" w14:textId="77777777" w:rsidR="0055428F" w:rsidRPr="005213E6" w:rsidRDefault="0055428F" w:rsidP="0055428F">
            <w:pPr>
              <w:tabs>
                <w:tab w:val="left" w:pos="-1311"/>
              </w:tabs>
              <w:ind w:right="133"/>
              <w:jc w:val="center"/>
              <w:rPr>
                <w:rFonts w:cs="B Nazanin"/>
                <w:color w:val="000000" w:themeColor="text1"/>
                <w:szCs w:val="26"/>
                <w:lang w:bidi="fa-IR"/>
              </w:rPr>
            </w:pPr>
          </w:p>
        </w:tc>
        <w:tc>
          <w:tcPr>
            <w:tcW w:w="1345" w:type="pct"/>
            <w:tcBorders>
              <w:top w:val="single" w:sz="4" w:space="0" w:color="9CC2E5"/>
              <w:left w:val="single" w:sz="4" w:space="0" w:color="9CC2E5"/>
              <w:bottom w:val="single" w:sz="4" w:space="0" w:color="9CC2E5"/>
              <w:right w:val="single" w:sz="4" w:space="0" w:color="9CC2E5"/>
            </w:tcBorders>
            <w:shd w:val="clear" w:color="auto" w:fill="5787C1"/>
            <w:vAlign w:val="center"/>
          </w:tcPr>
          <w:p w14:paraId="477750AB" w14:textId="77777777" w:rsidR="0055428F" w:rsidRPr="008372B0" w:rsidRDefault="0055428F" w:rsidP="0055428F">
            <w:pPr>
              <w:tabs>
                <w:tab w:val="left" w:pos="-1311"/>
              </w:tabs>
              <w:bidi/>
              <w:jc w:val="center"/>
              <w:rPr>
                <w:rFonts w:cs="B Nazanin"/>
                <w:color w:val="FFFFFF" w:themeColor="background1"/>
                <w:sz w:val="28"/>
                <w:szCs w:val="28"/>
              </w:rPr>
            </w:pPr>
            <w:r w:rsidRPr="008372B0">
              <w:rPr>
                <w:rFonts w:eastAsia="B Nazanin" w:cs="B Nazanin" w:hint="cs"/>
                <w:b/>
                <w:bCs/>
                <w:color w:val="FFFFFF" w:themeColor="background1"/>
                <w:sz w:val="28"/>
                <w:szCs w:val="28"/>
                <w:rtl/>
              </w:rPr>
              <w:t>کد سند:</w:t>
            </w:r>
          </w:p>
        </w:tc>
      </w:tr>
      <w:tr w:rsidR="0055428F" w:rsidRPr="008372B0" w14:paraId="0F22507D" w14:textId="77777777" w:rsidTr="0055428F">
        <w:trPr>
          <w:trHeight w:val="432"/>
        </w:trPr>
        <w:tc>
          <w:tcPr>
            <w:tcW w:w="3655"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12D0BDAB" w14:textId="77777777" w:rsidR="0055428F" w:rsidRPr="005213E6" w:rsidRDefault="0055428F" w:rsidP="0055428F">
            <w:pPr>
              <w:tabs>
                <w:tab w:val="left" w:pos="-1311"/>
              </w:tabs>
              <w:bidi/>
              <w:ind w:right="133"/>
              <w:jc w:val="center"/>
              <w:rPr>
                <w:rFonts w:cs="B Nazanin"/>
                <w:color w:val="000000" w:themeColor="text1"/>
                <w:szCs w:val="26"/>
              </w:rPr>
            </w:pPr>
            <w:r w:rsidRPr="005213E6">
              <w:rPr>
                <w:rFonts w:cs="B Nazanin" w:hint="cs"/>
                <w:color w:val="000000" w:themeColor="text1"/>
                <w:szCs w:val="26"/>
              </w:rPr>
              <w:t>1</w:t>
            </w:r>
          </w:p>
        </w:tc>
        <w:tc>
          <w:tcPr>
            <w:tcW w:w="1345" w:type="pct"/>
            <w:tcBorders>
              <w:top w:val="single" w:sz="4" w:space="0" w:color="9CC2E5"/>
              <w:left w:val="single" w:sz="4" w:space="0" w:color="9CC2E5"/>
              <w:bottom w:val="single" w:sz="4" w:space="0" w:color="9CC2E5"/>
              <w:right w:val="single" w:sz="4" w:space="0" w:color="9CC2E5"/>
            </w:tcBorders>
            <w:shd w:val="clear" w:color="auto" w:fill="5787C1"/>
            <w:vAlign w:val="center"/>
          </w:tcPr>
          <w:p w14:paraId="6D090C1B" w14:textId="77777777" w:rsidR="0055428F" w:rsidRPr="008372B0" w:rsidRDefault="0055428F" w:rsidP="0055428F">
            <w:pPr>
              <w:tabs>
                <w:tab w:val="left" w:pos="-1311"/>
              </w:tabs>
              <w:bidi/>
              <w:jc w:val="center"/>
              <w:rPr>
                <w:rFonts w:cs="B Nazanin"/>
                <w:color w:val="FFFFFF" w:themeColor="background1"/>
                <w:sz w:val="28"/>
                <w:szCs w:val="28"/>
              </w:rPr>
            </w:pPr>
            <w:r w:rsidRPr="008372B0">
              <w:rPr>
                <w:rFonts w:eastAsia="B Nazanin" w:cs="B Nazanin" w:hint="cs"/>
                <w:b/>
                <w:bCs/>
                <w:color w:val="FFFFFF" w:themeColor="background1"/>
                <w:sz w:val="28"/>
                <w:szCs w:val="28"/>
                <w:rtl/>
              </w:rPr>
              <w:t>شماره بازنگری :</w:t>
            </w:r>
          </w:p>
        </w:tc>
      </w:tr>
      <w:tr w:rsidR="0055428F" w:rsidRPr="008372B0" w14:paraId="4440A5E1" w14:textId="77777777" w:rsidTr="0055428F">
        <w:trPr>
          <w:trHeight w:val="432"/>
        </w:trPr>
        <w:tc>
          <w:tcPr>
            <w:tcW w:w="3655" w:type="pct"/>
            <w:tcBorders>
              <w:top w:val="single" w:sz="4" w:space="0" w:color="9CC2E5"/>
              <w:left w:val="single" w:sz="4" w:space="0" w:color="9CC2E5"/>
              <w:bottom w:val="single" w:sz="4" w:space="0" w:color="9CC2E5"/>
              <w:right w:val="single" w:sz="4" w:space="0" w:color="9CC2E5"/>
            </w:tcBorders>
            <w:vAlign w:val="center"/>
          </w:tcPr>
          <w:p w14:paraId="32767572" w14:textId="77777777" w:rsidR="0055428F" w:rsidRPr="005213E6" w:rsidRDefault="0055428F" w:rsidP="0055428F">
            <w:pPr>
              <w:tabs>
                <w:tab w:val="left" w:pos="-1311"/>
              </w:tabs>
              <w:bidi/>
              <w:ind w:right="133"/>
              <w:jc w:val="center"/>
              <w:rPr>
                <w:rFonts w:cs="B Nazanin"/>
                <w:color w:val="000000" w:themeColor="text1"/>
                <w:szCs w:val="26"/>
                <w:rtl/>
                <w:lang w:bidi="fa-IR"/>
              </w:rPr>
            </w:pPr>
          </w:p>
        </w:tc>
        <w:tc>
          <w:tcPr>
            <w:tcW w:w="1345" w:type="pct"/>
            <w:tcBorders>
              <w:top w:val="single" w:sz="4" w:space="0" w:color="9CC2E5"/>
              <w:left w:val="single" w:sz="4" w:space="0" w:color="9CC2E5"/>
              <w:bottom w:val="single" w:sz="4" w:space="0" w:color="9CC2E5"/>
              <w:right w:val="single" w:sz="4" w:space="0" w:color="9CC2E5"/>
            </w:tcBorders>
            <w:shd w:val="clear" w:color="auto" w:fill="5787C1"/>
            <w:vAlign w:val="center"/>
          </w:tcPr>
          <w:p w14:paraId="05846C70" w14:textId="77777777" w:rsidR="0055428F" w:rsidRPr="008372B0" w:rsidRDefault="0055428F" w:rsidP="0055428F">
            <w:pPr>
              <w:tabs>
                <w:tab w:val="left" w:pos="-1311"/>
              </w:tabs>
              <w:bidi/>
              <w:jc w:val="center"/>
              <w:rPr>
                <w:rFonts w:cs="B Nazanin"/>
                <w:color w:val="FFFFFF" w:themeColor="background1"/>
                <w:sz w:val="28"/>
                <w:szCs w:val="28"/>
              </w:rPr>
            </w:pPr>
            <w:r w:rsidRPr="008372B0">
              <w:rPr>
                <w:rFonts w:eastAsia="B Nazanin" w:cs="B Nazanin" w:hint="cs"/>
                <w:b/>
                <w:bCs/>
                <w:color w:val="FFFFFF" w:themeColor="background1"/>
                <w:sz w:val="28"/>
                <w:szCs w:val="28"/>
                <w:rtl/>
              </w:rPr>
              <w:t>تعداد صفحات:</w:t>
            </w:r>
          </w:p>
        </w:tc>
      </w:tr>
    </w:tbl>
    <w:tbl>
      <w:tblPr>
        <w:tblStyle w:val="GridTable4-Accent1"/>
        <w:tblpPr w:vertAnchor="text" w:horzAnchor="margin" w:tblpY="5330"/>
        <w:tblW w:w="5000" w:type="pct"/>
        <w:tblLook w:val="04A0" w:firstRow="1" w:lastRow="0" w:firstColumn="1" w:lastColumn="0" w:noHBand="0" w:noVBand="1"/>
      </w:tblPr>
      <w:tblGrid>
        <w:gridCol w:w="2195"/>
        <w:gridCol w:w="1911"/>
        <w:gridCol w:w="4544"/>
        <w:gridCol w:w="700"/>
      </w:tblGrid>
      <w:tr w:rsidR="0055428F" w:rsidRPr="008372B0" w14:paraId="203EA0E8" w14:textId="77777777" w:rsidTr="001D2CD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74" w:type="pct"/>
            <w:vAlign w:val="center"/>
          </w:tcPr>
          <w:p w14:paraId="3068421E" w14:textId="77777777" w:rsidR="0055428F" w:rsidRPr="008372B0" w:rsidRDefault="0055428F" w:rsidP="00CD7CE2">
            <w:pPr>
              <w:tabs>
                <w:tab w:val="left" w:pos="-1311"/>
              </w:tabs>
              <w:bidi/>
              <w:ind w:right="50"/>
              <w:jc w:val="center"/>
              <w:rPr>
                <w:rFonts w:cs="B Nazanin"/>
                <w:b w:val="0"/>
                <w:bCs w:val="0"/>
                <w:sz w:val="24"/>
                <w:szCs w:val="24"/>
              </w:rPr>
            </w:pPr>
            <w:r w:rsidRPr="008372B0">
              <w:rPr>
                <w:rFonts w:eastAsia="B Nazanin" w:cs="B Nazanin" w:hint="cs"/>
                <w:sz w:val="24"/>
                <w:szCs w:val="24"/>
                <w:rtl/>
              </w:rPr>
              <w:t>تاریخ تهیه</w:t>
            </w:r>
          </w:p>
        </w:tc>
        <w:tc>
          <w:tcPr>
            <w:tcW w:w="1022" w:type="pct"/>
            <w:vAlign w:val="center"/>
          </w:tcPr>
          <w:p w14:paraId="2ABD5882" w14:textId="77777777" w:rsidR="0055428F" w:rsidRPr="008372B0" w:rsidRDefault="0055428F" w:rsidP="00CD7CE2">
            <w:pPr>
              <w:tabs>
                <w:tab w:val="left" w:pos="-1311"/>
              </w:tabs>
              <w:bidi/>
              <w:ind w:right="56"/>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Pr>
            </w:pPr>
            <w:r w:rsidRPr="008372B0">
              <w:rPr>
                <w:rFonts w:eastAsia="B Nazanin" w:cs="B Nazanin" w:hint="cs"/>
                <w:sz w:val="24"/>
                <w:szCs w:val="24"/>
                <w:rtl/>
              </w:rPr>
              <w:t>شماره نسخه</w:t>
            </w:r>
          </w:p>
        </w:tc>
        <w:tc>
          <w:tcPr>
            <w:tcW w:w="2430" w:type="pct"/>
            <w:vAlign w:val="center"/>
          </w:tcPr>
          <w:p w14:paraId="3CF94460" w14:textId="77777777" w:rsidR="0055428F" w:rsidRPr="008372B0" w:rsidRDefault="0055428F" w:rsidP="00CD7CE2">
            <w:pPr>
              <w:tabs>
                <w:tab w:val="left" w:pos="-1311"/>
              </w:tabs>
              <w:bidi/>
              <w:ind w:right="50"/>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r w:rsidRPr="008372B0">
              <w:rPr>
                <w:rFonts w:eastAsia="B Nazanin" w:cs="B Nazanin" w:hint="cs"/>
                <w:sz w:val="24"/>
                <w:szCs w:val="24"/>
                <w:rtl/>
              </w:rPr>
              <w:t>نگارنده</w:t>
            </w:r>
          </w:p>
        </w:tc>
        <w:tc>
          <w:tcPr>
            <w:tcW w:w="374" w:type="pct"/>
            <w:vAlign w:val="center"/>
          </w:tcPr>
          <w:p w14:paraId="41C0E5DA" w14:textId="77777777" w:rsidR="0055428F" w:rsidRPr="008372B0" w:rsidRDefault="0055428F" w:rsidP="00CD7CE2">
            <w:pPr>
              <w:tabs>
                <w:tab w:val="left" w:pos="-1311"/>
              </w:tabs>
              <w:bidi/>
              <w:ind w:right="50"/>
              <w:jc w:val="center"/>
              <w:cnfStyle w:val="100000000000" w:firstRow="1" w:lastRow="0" w:firstColumn="0" w:lastColumn="0" w:oddVBand="0" w:evenVBand="0" w:oddHBand="0" w:evenHBand="0" w:firstRowFirstColumn="0" w:firstRowLastColumn="0" w:lastRowFirstColumn="0" w:lastRowLastColumn="0"/>
              <w:rPr>
                <w:rFonts w:eastAsia="B Nazanin" w:cs="B Nazanin"/>
                <w:b w:val="0"/>
                <w:bCs w:val="0"/>
                <w:sz w:val="24"/>
                <w:szCs w:val="24"/>
              </w:rPr>
            </w:pPr>
            <w:r w:rsidRPr="008372B0">
              <w:rPr>
                <w:rFonts w:eastAsia="B Nazanin" w:cs="B Nazanin" w:hint="cs"/>
                <w:sz w:val="24"/>
                <w:szCs w:val="24"/>
                <w:rtl/>
              </w:rPr>
              <w:t>ردیف</w:t>
            </w:r>
          </w:p>
        </w:tc>
      </w:tr>
      <w:tr w:rsidR="0055428F" w:rsidRPr="008372B0" w14:paraId="07972377" w14:textId="77777777" w:rsidTr="001D2C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74" w:type="pct"/>
            <w:vAlign w:val="center"/>
          </w:tcPr>
          <w:p w14:paraId="1DAFAD6A" w14:textId="77777777" w:rsidR="0055428F" w:rsidRPr="008372B0" w:rsidRDefault="0055428F" w:rsidP="00CD7CE2">
            <w:pPr>
              <w:tabs>
                <w:tab w:val="left" w:pos="-1311"/>
              </w:tabs>
              <w:bidi/>
              <w:ind w:right="63"/>
              <w:jc w:val="center"/>
              <w:rPr>
                <w:rFonts w:eastAsia="B Nazanin" w:cs="B Nazanin"/>
                <w:color w:val="000000" w:themeColor="text1"/>
              </w:rPr>
            </w:pPr>
          </w:p>
        </w:tc>
        <w:tc>
          <w:tcPr>
            <w:tcW w:w="1022" w:type="pct"/>
            <w:vAlign w:val="center"/>
          </w:tcPr>
          <w:p w14:paraId="779C79C5" w14:textId="77777777" w:rsidR="0055428F" w:rsidRPr="008372B0" w:rsidRDefault="0055428F" w:rsidP="00CD7CE2">
            <w:pPr>
              <w:tabs>
                <w:tab w:val="left" w:pos="-1311"/>
              </w:tabs>
              <w:bidi/>
              <w:ind w:right="97"/>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rPr>
            </w:pPr>
            <w:r w:rsidRPr="008372B0">
              <w:rPr>
                <w:rFonts w:eastAsia="B Nazanin" w:cs="B Nazanin" w:hint="cs"/>
                <w:color w:val="000000" w:themeColor="text1"/>
                <w:rtl/>
              </w:rPr>
              <w:t>نسخه اول</w:t>
            </w:r>
          </w:p>
        </w:tc>
        <w:tc>
          <w:tcPr>
            <w:tcW w:w="2430" w:type="pct"/>
            <w:vAlign w:val="center"/>
          </w:tcPr>
          <w:p w14:paraId="48F87898" w14:textId="77777777" w:rsidR="0055428F" w:rsidRPr="008372B0" w:rsidRDefault="0055428F" w:rsidP="00CD7CE2">
            <w:pPr>
              <w:tabs>
                <w:tab w:val="left" w:pos="-1311"/>
              </w:tabs>
              <w:bidi/>
              <w:ind w:right="92"/>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rPr>
            </w:pPr>
            <w:r w:rsidRPr="008372B0">
              <w:rPr>
                <w:rFonts w:eastAsia="B Nazanin" w:cs="B Nazanin" w:hint="cs"/>
                <w:color w:val="000000" w:themeColor="text1"/>
                <w:rtl/>
              </w:rPr>
              <w:t xml:space="preserve">تیم محصول </w:t>
            </w:r>
            <w:r>
              <w:rPr>
                <w:rFonts w:eastAsia="B Nazanin" w:cs="B Nazanin" w:hint="cs"/>
                <w:color w:val="000000" w:themeColor="text1"/>
                <w:rtl/>
              </w:rPr>
              <w:t>مدیریت مشتریان</w:t>
            </w:r>
          </w:p>
        </w:tc>
        <w:tc>
          <w:tcPr>
            <w:tcW w:w="374" w:type="pct"/>
            <w:vAlign w:val="center"/>
          </w:tcPr>
          <w:p w14:paraId="7F374D23" w14:textId="77777777" w:rsidR="0055428F" w:rsidRPr="008372B0" w:rsidRDefault="0055428F" w:rsidP="00CD7CE2">
            <w:pPr>
              <w:tabs>
                <w:tab w:val="left" w:pos="-1311"/>
              </w:tabs>
              <w:bidi/>
              <w:ind w:left="154"/>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rPr>
            </w:pPr>
            <w:r w:rsidRPr="008372B0">
              <w:rPr>
                <w:rFonts w:cs="B Nazanin" w:hint="cs"/>
                <w:b/>
                <w:bCs/>
                <w:color w:val="000000" w:themeColor="text1"/>
              </w:rPr>
              <w:t>1</w:t>
            </w:r>
          </w:p>
        </w:tc>
      </w:tr>
    </w:tbl>
    <w:p w14:paraId="10B2F3F9" w14:textId="77777777" w:rsidR="00CD7CE2" w:rsidRDefault="005213E6" w:rsidP="005213E6">
      <w:pPr>
        <w:tabs>
          <w:tab w:val="left" w:pos="-1311"/>
        </w:tabs>
        <w:bidi/>
        <w:spacing w:after="0" w:line="265" w:lineRule="auto"/>
        <w:jc w:val="both"/>
        <w:rPr>
          <w:sz w:val="28"/>
          <w:szCs w:val="24"/>
          <w:lang w:bidi="fa-IR"/>
        </w:rPr>
      </w:pPr>
      <w:r>
        <w:rPr>
          <w:rtl/>
          <w:lang w:bidi="fa-IR"/>
        </w:rPr>
        <w:t xml:space="preserve"> </w:t>
      </w:r>
      <w:r w:rsidRPr="0055428F">
        <w:rPr>
          <w:rFonts w:eastAsia="B Nazanin" w:cs="B Nazanin" w:hint="cs"/>
          <w:b/>
          <w:bCs/>
          <w:color w:val="000000" w:themeColor="text1"/>
          <w:sz w:val="38"/>
          <w:szCs w:val="38"/>
          <w:rtl/>
        </w:rPr>
        <w:t>تاریخچه نگارش</w:t>
      </w:r>
      <w:r w:rsidRPr="0055428F">
        <w:rPr>
          <w:sz w:val="28"/>
          <w:szCs w:val="24"/>
          <w:rtl/>
          <w:lang w:bidi="fa-IR"/>
        </w:rPr>
        <w:t xml:space="preserve"> </w:t>
      </w:r>
    </w:p>
    <w:p w14:paraId="715EF15A" w14:textId="77777777" w:rsidR="00CD7CE2" w:rsidRDefault="00CD7CE2" w:rsidP="00CD7CE2">
      <w:pPr>
        <w:tabs>
          <w:tab w:val="left" w:pos="-1311"/>
        </w:tabs>
        <w:bidi/>
        <w:spacing w:after="0" w:line="265" w:lineRule="auto"/>
        <w:jc w:val="both"/>
        <w:rPr>
          <w:sz w:val="28"/>
          <w:szCs w:val="24"/>
          <w:lang w:bidi="fa-IR"/>
        </w:rPr>
      </w:pPr>
    </w:p>
    <w:p w14:paraId="4D32C85A" w14:textId="77777777" w:rsidR="00CD7CE2" w:rsidRDefault="00CD7CE2" w:rsidP="00CD7CE2">
      <w:pPr>
        <w:tabs>
          <w:tab w:val="left" w:pos="-1311"/>
        </w:tabs>
        <w:bidi/>
        <w:spacing w:after="0" w:line="265" w:lineRule="auto"/>
        <w:jc w:val="both"/>
        <w:rPr>
          <w:sz w:val="28"/>
          <w:szCs w:val="24"/>
          <w:lang w:bidi="fa-IR"/>
        </w:rPr>
      </w:pPr>
    </w:p>
    <w:p w14:paraId="743961DF" w14:textId="77777777" w:rsidR="001D2CD8" w:rsidRDefault="001D2CD8" w:rsidP="001D2CD8">
      <w:pPr>
        <w:tabs>
          <w:tab w:val="left" w:pos="-1311"/>
        </w:tabs>
        <w:bidi/>
        <w:spacing w:after="0" w:line="265" w:lineRule="auto"/>
        <w:jc w:val="both"/>
        <w:rPr>
          <w:sz w:val="28"/>
          <w:szCs w:val="24"/>
          <w:lang w:bidi="fa-IR"/>
        </w:rPr>
      </w:pPr>
    </w:p>
    <w:p w14:paraId="1D9EC748" w14:textId="0144B6B2" w:rsidR="00106EFA" w:rsidRPr="008372B0" w:rsidRDefault="00CD7CE2" w:rsidP="00CD7CE2">
      <w:pPr>
        <w:tabs>
          <w:tab w:val="left" w:pos="-1311"/>
        </w:tabs>
        <w:bidi/>
        <w:spacing w:after="0" w:line="265" w:lineRule="auto"/>
        <w:jc w:val="both"/>
        <w:rPr>
          <w:rFonts w:cs="B Nazanin"/>
          <w:color w:val="000000" w:themeColor="text1"/>
          <w:rtl/>
          <w:lang w:bidi="fa-IR"/>
        </w:rPr>
      </w:pPr>
      <w:r>
        <w:rPr>
          <w:rFonts w:eastAsia="B Nazanin" w:cs="B Nazanin" w:hint="cs"/>
          <w:b/>
          <w:bCs/>
          <w:color w:val="000000" w:themeColor="text1"/>
          <w:sz w:val="38"/>
          <w:szCs w:val="38"/>
          <w:rtl/>
          <w:lang w:bidi="fa-IR"/>
        </w:rPr>
        <w:t>نگارنده</w:t>
      </w:r>
      <w:r w:rsidR="00106EFA">
        <w:rPr>
          <w:rtl/>
          <w:lang w:bidi="fa-IR"/>
        </w:rPr>
        <w:br w:type="page"/>
      </w:r>
    </w:p>
    <w:p w14:paraId="30CF3D5F" w14:textId="1D86EDCB" w:rsidR="006A006F" w:rsidRPr="0055428F" w:rsidRDefault="00106EFA" w:rsidP="0055428F">
      <w:pPr>
        <w:tabs>
          <w:tab w:val="left" w:pos="-1311"/>
        </w:tabs>
        <w:bidi/>
        <w:spacing w:after="296"/>
        <w:ind w:right="72"/>
        <w:jc w:val="both"/>
        <w:rPr>
          <w:rFonts w:cs="B Nazanin"/>
          <w:color w:val="000000" w:themeColor="text1"/>
          <w:rtl/>
          <w:lang w:bidi="fa-IR"/>
        </w:rPr>
      </w:pPr>
      <w:r w:rsidRPr="008372B0">
        <w:rPr>
          <w:rFonts w:eastAsia="B Nazanin" w:cs="B Nazanin" w:hint="cs"/>
          <w:color w:val="000000" w:themeColor="text1"/>
        </w:rPr>
        <w:lastRenderedPageBreak/>
        <w:t xml:space="preserve"> </w:t>
      </w:r>
      <w:r w:rsidR="0055428F">
        <w:rPr>
          <w:rFonts w:eastAsia="B Nazanin" w:cs="B Nazanin" w:hint="cs"/>
          <w:color w:val="000000" w:themeColor="text1"/>
          <w:rtl/>
          <w:lang w:bidi="fa-IR"/>
        </w:rPr>
        <w:t>فهرست مطالب</w:t>
      </w:r>
    </w:p>
    <w:p w14:paraId="5EB1EE22" w14:textId="515F3DAA" w:rsidR="00C1400C" w:rsidRDefault="00C1400C" w:rsidP="00C1400C">
      <w:pPr>
        <w:pStyle w:val="TOC1"/>
        <w:rPr>
          <w:rFonts w:asciiTheme="minorHAnsi" w:eastAsiaTheme="minorEastAsia" w:hAnsiTheme="minorHAnsi"/>
          <w:noProof/>
          <w:kern w:val="2"/>
          <w:sz w:val="24"/>
          <w:szCs w:val="24"/>
          <w14:ligatures w14:val="standardContextual"/>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o "1-5" \h \z \u</w:instrText>
      </w:r>
      <w:r>
        <w:rPr>
          <w:rtl/>
          <w:lang w:bidi="fa-IR"/>
        </w:rPr>
        <w:instrText xml:space="preserve"> </w:instrText>
      </w:r>
      <w:r>
        <w:rPr>
          <w:rtl/>
          <w:lang w:bidi="fa-IR"/>
        </w:rPr>
        <w:fldChar w:fldCharType="separate"/>
      </w:r>
      <w:hyperlink w:anchor="_Toc228469265" w:history="1">
        <w:r w:rsidRPr="00C43ACA">
          <w:rPr>
            <w:rStyle w:val="Hyperlink"/>
            <w:noProof/>
            <w:lang w:bidi="fa-IR"/>
          </w:rPr>
          <w:t>1.</w:t>
        </w:r>
        <w:r w:rsidRPr="00C43ACA">
          <w:rPr>
            <w:rStyle w:val="Hyperlink"/>
            <w:noProof/>
            <w:rtl/>
            <w:lang w:bidi="fa-IR"/>
          </w:rPr>
          <w:t xml:space="preserve"> تب اول فرصت فروش</w:t>
        </w:r>
        <w:r>
          <w:rPr>
            <w:noProof/>
            <w:webHidden/>
          </w:rPr>
          <w:tab/>
        </w:r>
        <w:r>
          <w:rPr>
            <w:noProof/>
            <w:webHidden/>
          </w:rPr>
          <w:fldChar w:fldCharType="begin"/>
        </w:r>
        <w:r>
          <w:rPr>
            <w:noProof/>
            <w:webHidden/>
          </w:rPr>
          <w:instrText xml:space="preserve"> PAGEREF _Toc228469265 \h </w:instrText>
        </w:r>
        <w:r>
          <w:rPr>
            <w:noProof/>
            <w:webHidden/>
          </w:rPr>
        </w:r>
        <w:r>
          <w:rPr>
            <w:noProof/>
            <w:webHidden/>
          </w:rPr>
          <w:fldChar w:fldCharType="separate"/>
        </w:r>
        <w:r>
          <w:rPr>
            <w:noProof/>
            <w:webHidden/>
          </w:rPr>
          <w:t>2</w:t>
        </w:r>
        <w:r>
          <w:rPr>
            <w:noProof/>
            <w:webHidden/>
          </w:rPr>
          <w:fldChar w:fldCharType="end"/>
        </w:r>
      </w:hyperlink>
    </w:p>
    <w:p w14:paraId="6B09797F" w14:textId="0F2CE43F" w:rsidR="00C1400C" w:rsidRDefault="00C1400C" w:rsidP="008E5869">
      <w:pPr>
        <w:pStyle w:val="TOC2"/>
        <w:rPr>
          <w:rFonts w:asciiTheme="minorHAnsi" w:eastAsiaTheme="minorEastAsia" w:hAnsiTheme="minorHAnsi"/>
          <w:noProof/>
          <w:kern w:val="2"/>
          <w:sz w:val="24"/>
          <w:szCs w:val="24"/>
          <w14:ligatures w14:val="standardContextual"/>
        </w:rPr>
      </w:pPr>
      <w:hyperlink w:anchor="_Toc228469266" w:history="1">
        <w:r w:rsidRPr="00C43ACA">
          <w:rPr>
            <w:rStyle w:val="Hyperlink"/>
            <w:noProof/>
            <w:lang w:bidi="fa-IR"/>
          </w:rPr>
          <w:t>1.1.</w:t>
        </w:r>
        <w:r>
          <w:rPr>
            <w:rFonts w:asciiTheme="minorHAnsi" w:eastAsiaTheme="minorEastAsia" w:hAnsiTheme="minorHAnsi"/>
            <w:noProof/>
            <w:kern w:val="2"/>
            <w:sz w:val="24"/>
            <w:szCs w:val="24"/>
            <w14:ligatures w14:val="standardContextual"/>
          </w:rPr>
          <w:tab/>
        </w:r>
        <w:r w:rsidRPr="00C43ACA">
          <w:rPr>
            <w:rStyle w:val="Hyperlink"/>
            <w:noProof/>
            <w:rtl/>
            <w:lang w:bidi="fa-IR"/>
          </w:rPr>
          <w:t>اطلاعات کل</w:t>
        </w:r>
        <w:r w:rsidRPr="00C43ACA">
          <w:rPr>
            <w:rStyle w:val="Hyperlink"/>
            <w:rFonts w:hint="cs"/>
            <w:noProof/>
            <w:rtl/>
            <w:lang w:bidi="fa-IR"/>
          </w:rPr>
          <w:t>ی</w:t>
        </w:r>
        <w:r>
          <w:rPr>
            <w:noProof/>
            <w:webHidden/>
          </w:rPr>
          <w:tab/>
        </w:r>
        <w:r>
          <w:rPr>
            <w:noProof/>
            <w:webHidden/>
          </w:rPr>
          <w:fldChar w:fldCharType="begin"/>
        </w:r>
        <w:r>
          <w:rPr>
            <w:noProof/>
            <w:webHidden/>
          </w:rPr>
          <w:instrText xml:space="preserve"> PAGEREF _Toc228469266 \h </w:instrText>
        </w:r>
        <w:r>
          <w:rPr>
            <w:noProof/>
            <w:webHidden/>
          </w:rPr>
        </w:r>
        <w:r>
          <w:rPr>
            <w:noProof/>
            <w:webHidden/>
          </w:rPr>
          <w:fldChar w:fldCharType="separate"/>
        </w:r>
        <w:r>
          <w:rPr>
            <w:noProof/>
            <w:webHidden/>
          </w:rPr>
          <w:t>2</w:t>
        </w:r>
        <w:r>
          <w:rPr>
            <w:noProof/>
            <w:webHidden/>
          </w:rPr>
          <w:fldChar w:fldCharType="end"/>
        </w:r>
      </w:hyperlink>
    </w:p>
    <w:p w14:paraId="6586F399" w14:textId="661C58F0" w:rsidR="00C1400C" w:rsidRDefault="00C1400C" w:rsidP="008E5869">
      <w:pPr>
        <w:pStyle w:val="TOC3"/>
        <w:rPr>
          <w:rFonts w:asciiTheme="minorHAnsi" w:eastAsiaTheme="minorEastAsia" w:hAnsiTheme="minorHAnsi"/>
          <w:noProof/>
          <w:kern w:val="2"/>
          <w:sz w:val="24"/>
          <w:szCs w:val="24"/>
          <w14:ligatures w14:val="standardContextual"/>
        </w:rPr>
      </w:pPr>
      <w:hyperlink w:anchor="_Toc228469267" w:history="1">
        <w:r w:rsidRPr="00C43ACA">
          <w:rPr>
            <w:rStyle w:val="Hyperlink"/>
            <w:noProof/>
            <w:rtl/>
            <w:lang w:bidi="fa-IR"/>
          </w:rPr>
          <w:t>1.1.1.</w:t>
        </w:r>
        <w:r>
          <w:rPr>
            <w:rFonts w:asciiTheme="minorHAnsi" w:eastAsiaTheme="minorEastAsia" w:hAnsiTheme="minorHAnsi"/>
            <w:noProof/>
            <w:kern w:val="2"/>
            <w:sz w:val="24"/>
            <w:szCs w:val="24"/>
            <w14:ligatures w14:val="standardContextual"/>
          </w:rPr>
          <w:tab/>
        </w:r>
        <w:r w:rsidRPr="00C43ACA">
          <w:rPr>
            <w:rStyle w:val="Hyperlink"/>
            <w:noProof/>
            <w:rtl/>
            <w:lang w:bidi="fa-IR"/>
          </w:rPr>
          <w:t>ت</w:t>
        </w:r>
        <w:r w:rsidRPr="00C43ACA">
          <w:rPr>
            <w:rStyle w:val="Hyperlink"/>
            <w:rFonts w:hint="cs"/>
            <w:noProof/>
            <w:rtl/>
            <w:lang w:bidi="fa-IR"/>
          </w:rPr>
          <w:t>ی</w:t>
        </w:r>
        <w:r w:rsidRPr="00C43ACA">
          <w:rPr>
            <w:rStyle w:val="Hyperlink"/>
            <w:rFonts w:hint="eastAsia"/>
            <w:noProof/>
            <w:rtl/>
            <w:lang w:bidi="fa-IR"/>
          </w:rPr>
          <w:t>تر</w:t>
        </w:r>
        <w:r w:rsidRPr="00C43ACA">
          <w:rPr>
            <w:rStyle w:val="Hyperlink"/>
            <w:noProof/>
            <w:rtl/>
            <w:lang w:bidi="fa-IR"/>
          </w:rPr>
          <w:t xml:space="preserve"> سوم</w:t>
        </w:r>
        <w:r>
          <w:rPr>
            <w:noProof/>
            <w:webHidden/>
          </w:rPr>
          <w:tab/>
        </w:r>
        <w:r>
          <w:rPr>
            <w:noProof/>
            <w:webHidden/>
          </w:rPr>
          <w:fldChar w:fldCharType="begin"/>
        </w:r>
        <w:r>
          <w:rPr>
            <w:noProof/>
            <w:webHidden/>
          </w:rPr>
          <w:instrText xml:space="preserve"> PAGEREF _Toc228469267 \h </w:instrText>
        </w:r>
        <w:r>
          <w:rPr>
            <w:noProof/>
            <w:webHidden/>
          </w:rPr>
        </w:r>
        <w:r>
          <w:rPr>
            <w:noProof/>
            <w:webHidden/>
          </w:rPr>
          <w:fldChar w:fldCharType="separate"/>
        </w:r>
        <w:r>
          <w:rPr>
            <w:noProof/>
            <w:webHidden/>
          </w:rPr>
          <w:t>2</w:t>
        </w:r>
        <w:r>
          <w:rPr>
            <w:noProof/>
            <w:webHidden/>
          </w:rPr>
          <w:fldChar w:fldCharType="end"/>
        </w:r>
      </w:hyperlink>
    </w:p>
    <w:p w14:paraId="053C152B" w14:textId="7F3EFE39" w:rsidR="00C1400C" w:rsidRDefault="00C1400C" w:rsidP="008E5869">
      <w:pPr>
        <w:pStyle w:val="TOC4"/>
        <w:rPr>
          <w:rFonts w:asciiTheme="minorHAnsi" w:eastAsiaTheme="minorEastAsia" w:hAnsiTheme="minorHAnsi"/>
          <w:noProof/>
          <w:kern w:val="2"/>
          <w:sz w:val="24"/>
          <w:szCs w:val="24"/>
          <w14:ligatures w14:val="standardContextual"/>
        </w:rPr>
      </w:pPr>
      <w:hyperlink w:anchor="_Toc228469268" w:history="1">
        <w:r w:rsidRPr="00C43ACA">
          <w:rPr>
            <w:rStyle w:val="Hyperlink"/>
            <w:noProof/>
            <w:lang w:bidi="fa-IR"/>
          </w:rPr>
          <w:t>1.1.1.1.</w:t>
        </w:r>
        <w:r>
          <w:rPr>
            <w:rFonts w:asciiTheme="minorHAnsi" w:eastAsiaTheme="minorEastAsia" w:hAnsiTheme="minorHAnsi"/>
            <w:noProof/>
            <w:kern w:val="2"/>
            <w:sz w:val="24"/>
            <w:szCs w:val="24"/>
            <w14:ligatures w14:val="standardContextual"/>
          </w:rPr>
          <w:tab/>
        </w:r>
        <w:r w:rsidRPr="00C43ACA">
          <w:rPr>
            <w:rStyle w:val="Hyperlink"/>
            <w:noProof/>
            <w:rtl/>
            <w:lang w:bidi="fa-IR"/>
          </w:rPr>
          <w:t>ت</w:t>
        </w:r>
        <w:r w:rsidRPr="00C43ACA">
          <w:rPr>
            <w:rStyle w:val="Hyperlink"/>
            <w:rFonts w:hint="cs"/>
            <w:noProof/>
            <w:rtl/>
            <w:lang w:bidi="fa-IR"/>
          </w:rPr>
          <w:t>ی</w:t>
        </w:r>
        <w:r w:rsidRPr="00C43ACA">
          <w:rPr>
            <w:rStyle w:val="Hyperlink"/>
            <w:rFonts w:hint="eastAsia"/>
            <w:noProof/>
            <w:rtl/>
            <w:lang w:bidi="fa-IR"/>
          </w:rPr>
          <w:t>تر</w:t>
        </w:r>
        <w:r w:rsidRPr="00C43ACA">
          <w:rPr>
            <w:rStyle w:val="Hyperlink"/>
            <w:noProof/>
            <w:rtl/>
            <w:lang w:bidi="fa-IR"/>
          </w:rPr>
          <w:t xml:space="preserve"> چهارم</w:t>
        </w:r>
        <w:r>
          <w:rPr>
            <w:noProof/>
            <w:webHidden/>
          </w:rPr>
          <w:tab/>
        </w:r>
        <w:r>
          <w:rPr>
            <w:noProof/>
            <w:webHidden/>
          </w:rPr>
          <w:fldChar w:fldCharType="begin"/>
        </w:r>
        <w:r>
          <w:rPr>
            <w:noProof/>
            <w:webHidden/>
          </w:rPr>
          <w:instrText xml:space="preserve"> PAGEREF _Toc228469268 \h </w:instrText>
        </w:r>
        <w:r>
          <w:rPr>
            <w:noProof/>
            <w:webHidden/>
          </w:rPr>
        </w:r>
        <w:r>
          <w:rPr>
            <w:noProof/>
            <w:webHidden/>
          </w:rPr>
          <w:fldChar w:fldCharType="separate"/>
        </w:r>
        <w:r>
          <w:rPr>
            <w:noProof/>
            <w:webHidden/>
          </w:rPr>
          <w:t>2</w:t>
        </w:r>
        <w:r>
          <w:rPr>
            <w:noProof/>
            <w:webHidden/>
          </w:rPr>
          <w:fldChar w:fldCharType="end"/>
        </w:r>
      </w:hyperlink>
    </w:p>
    <w:p w14:paraId="6D04CB44" w14:textId="12013ACE" w:rsidR="00C1400C" w:rsidRDefault="00C1400C" w:rsidP="00574259">
      <w:pPr>
        <w:pStyle w:val="TOC5"/>
        <w:rPr>
          <w:rFonts w:asciiTheme="minorHAnsi" w:eastAsiaTheme="minorEastAsia" w:hAnsiTheme="minorHAnsi"/>
          <w:noProof/>
          <w:kern w:val="2"/>
          <w:sz w:val="24"/>
          <w:szCs w:val="24"/>
          <w14:ligatures w14:val="standardContextual"/>
        </w:rPr>
      </w:pPr>
      <w:hyperlink w:anchor="_Toc228469269" w:history="1">
        <w:r w:rsidRPr="00C43ACA">
          <w:rPr>
            <w:rStyle w:val="Hyperlink"/>
            <w:noProof/>
            <w:lang w:bidi="fa-IR"/>
          </w:rPr>
          <w:t>1.1.1.1.1.</w:t>
        </w:r>
        <w:r>
          <w:rPr>
            <w:rFonts w:asciiTheme="minorHAnsi" w:eastAsiaTheme="minorEastAsia" w:hAnsiTheme="minorHAnsi"/>
            <w:noProof/>
            <w:kern w:val="2"/>
            <w:sz w:val="24"/>
            <w:szCs w:val="24"/>
            <w14:ligatures w14:val="standardContextual"/>
          </w:rPr>
          <w:tab/>
        </w:r>
        <w:r w:rsidRPr="00C43ACA">
          <w:rPr>
            <w:rStyle w:val="Hyperlink"/>
            <w:noProof/>
            <w:rtl/>
            <w:lang w:bidi="fa-IR"/>
          </w:rPr>
          <w:t>ت</w:t>
        </w:r>
        <w:r w:rsidRPr="00C43ACA">
          <w:rPr>
            <w:rStyle w:val="Hyperlink"/>
            <w:rFonts w:hint="cs"/>
            <w:noProof/>
            <w:rtl/>
            <w:lang w:bidi="fa-IR"/>
          </w:rPr>
          <w:t>ی</w:t>
        </w:r>
        <w:r w:rsidRPr="00C43ACA">
          <w:rPr>
            <w:rStyle w:val="Hyperlink"/>
            <w:rFonts w:hint="eastAsia"/>
            <w:noProof/>
            <w:rtl/>
            <w:lang w:bidi="fa-IR"/>
          </w:rPr>
          <w:t>تر</w:t>
        </w:r>
        <w:r w:rsidRPr="00C43ACA">
          <w:rPr>
            <w:rStyle w:val="Hyperlink"/>
            <w:noProof/>
            <w:rtl/>
            <w:lang w:bidi="fa-IR"/>
          </w:rPr>
          <w:t xml:space="preserve"> پنجم</w:t>
        </w:r>
        <w:r>
          <w:rPr>
            <w:noProof/>
            <w:webHidden/>
          </w:rPr>
          <w:tab/>
        </w:r>
        <w:r>
          <w:rPr>
            <w:noProof/>
            <w:webHidden/>
          </w:rPr>
          <w:fldChar w:fldCharType="begin"/>
        </w:r>
        <w:r>
          <w:rPr>
            <w:noProof/>
            <w:webHidden/>
          </w:rPr>
          <w:instrText xml:space="preserve"> PAGEREF _Toc228469269 \h </w:instrText>
        </w:r>
        <w:r>
          <w:rPr>
            <w:noProof/>
            <w:webHidden/>
          </w:rPr>
        </w:r>
        <w:r>
          <w:rPr>
            <w:noProof/>
            <w:webHidden/>
          </w:rPr>
          <w:fldChar w:fldCharType="separate"/>
        </w:r>
        <w:r>
          <w:rPr>
            <w:noProof/>
            <w:webHidden/>
          </w:rPr>
          <w:t>2</w:t>
        </w:r>
        <w:r>
          <w:rPr>
            <w:noProof/>
            <w:webHidden/>
          </w:rPr>
          <w:fldChar w:fldCharType="end"/>
        </w:r>
      </w:hyperlink>
    </w:p>
    <w:p w14:paraId="50DEB6C1" w14:textId="6BF6D5D4" w:rsidR="006A006F" w:rsidRDefault="00C1400C" w:rsidP="006A006F">
      <w:pPr>
        <w:bidi/>
        <w:rPr>
          <w:lang w:bidi="fa-IR"/>
        </w:rPr>
      </w:pPr>
      <w:r>
        <w:rPr>
          <w:rtl/>
          <w:lang w:bidi="fa-IR"/>
        </w:rPr>
        <w:fldChar w:fldCharType="end"/>
      </w:r>
    </w:p>
    <w:p w14:paraId="69F10727" w14:textId="77777777" w:rsidR="006A006F" w:rsidRDefault="006A006F" w:rsidP="006A006F">
      <w:pPr>
        <w:bidi/>
        <w:rPr>
          <w:lang w:bidi="fa-IR"/>
        </w:rPr>
      </w:pPr>
    </w:p>
    <w:p w14:paraId="04093509" w14:textId="5281EEB8" w:rsidR="000653B7" w:rsidRDefault="000653B7" w:rsidP="00145BDC">
      <w:pPr>
        <w:jc w:val="both"/>
        <w:rPr>
          <w:rtl/>
          <w:lang w:bidi="fa-IR"/>
        </w:rPr>
      </w:pPr>
      <w:r>
        <w:rPr>
          <w:rtl/>
          <w:lang w:bidi="fa-IR"/>
        </w:rPr>
        <w:br w:type="page"/>
      </w:r>
    </w:p>
    <w:p w14:paraId="6884C94F" w14:textId="6DBDEC58" w:rsidR="000653B7" w:rsidRDefault="004A5748" w:rsidP="000653B7">
      <w:pPr>
        <w:pStyle w:val="Heading1"/>
        <w:bidi/>
        <w:jc w:val="left"/>
        <w:rPr>
          <w:rtl/>
          <w:lang w:bidi="fa-IR"/>
        </w:rPr>
      </w:pPr>
      <w:r>
        <w:rPr>
          <w:rFonts w:hint="cs"/>
          <w:rtl/>
          <w:lang w:bidi="fa-IR"/>
        </w:rPr>
        <w:lastRenderedPageBreak/>
        <w:t>مقدمه</w:t>
      </w:r>
    </w:p>
    <w:p w14:paraId="4B678D49" w14:textId="53DFCD2F" w:rsidR="004A5748" w:rsidRDefault="004A5748" w:rsidP="005E506B">
      <w:pPr>
        <w:bidi/>
        <w:jc w:val="left"/>
        <w:rPr>
          <w:rtl/>
          <w:lang w:bidi="fa-IR"/>
        </w:rPr>
      </w:pPr>
      <w:proofErr w:type="spellStart"/>
      <w:r>
        <w:rPr>
          <w:lang w:bidi="fa-IR"/>
        </w:rPr>
        <w:t>Crm</w:t>
      </w:r>
      <w:proofErr w:type="spellEnd"/>
      <w:r>
        <w:rPr>
          <w:rFonts w:hint="cs"/>
          <w:rtl/>
          <w:lang w:bidi="fa-IR"/>
        </w:rPr>
        <w:t xml:space="preserve"> چیست </w:t>
      </w:r>
    </w:p>
    <w:p w14:paraId="6D586B6B" w14:textId="047B27FA" w:rsidR="004A5748" w:rsidRDefault="004A5748" w:rsidP="005E506B">
      <w:pPr>
        <w:bidi/>
        <w:jc w:val="left"/>
        <w:rPr>
          <w:rtl/>
          <w:lang w:bidi="fa-IR"/>
        </w:rPr>
      </w:pPr>
      <w:r>
        <w:rPr>
          <w:rFonts w:hint="cs"/>
          <w:rtl/>
          <w:lang w:bidi="fa-IR"/>
        </w:rPr>
        <w:t>و سامانه در حال حاضر میخوایم چه نیازمندی رو پاسخ بده</w:t>
      </w:r>
    </w:p>
    <w:p w14:paraId="76A5A651" w14:textId="5157F37B" w:rsidR="004A5748" w:rsidRDefault="004A5748" w:rsidP="005E506B">
      <w:pPr>
        <w:bidi/>
        <w:jc w:val="left"/>
        <w:rPr>
          <w:rtl/>
          <w:lang w:bidi="fa-IR"/>
        </w:rPr>
      </w:pPr>
      <w:r>
        <w:rPr>
          <w:rFonts w:hint="cs"/>
          <w:rtl/>
          <w:lang w:bidi="fa-IR"/>
        </w:rPr>
        <w:t>ویژن آینده برای توسعه محصول چیه</w:t>
      </w:r>
    </w:p>
    <w:p w14:paraId="396E72F9" w14:textId="77777777" w:rsidR="005E506B" w:rsidRDefault="005E506B" w:rsidP="005E506B">
      <w:pPr>
        <w:bidi/>
        <w:jc w:val="left"/>
        <w:rPr>
          <w:rtl/>
          <w:lang w:bidi="fa-IR"/>
        </w:rPr>
      </w:pPr>
    </w:p>
    <w:p w14:paraId="1CA30DFA" w14:textId="77777777" w:rsidR="005E506B" w:rsidRDefault="005E506B" w:rsidP="005E506B">
      <w:pPr>
        <w:bidi/>
        <w:jc w:val="left"/>
        <w:rPr>
          <w:rtl/>
          <w:lang w:bidi="fa-IR"/>
        </w:rPr>
      </w:pPr>
    </w:p>
    <w:p w14:paraId="17B2C6DF" w14:textId="47750A82" w:rsidR="005E506B" w:rsidRDefault="005E506B" w:rsidP="005E506B">
      <w:pPr>
        <w:bidi/>
        <w:jc w:val="left"/>
        <w:rPr>
          <w:lang w:bidi="fa-IR"/>
        </w:rPr>
      </w:pPr>
      <w:r>
        <w:rPr>
          <w:rFonts w:cs="Arial" w:hint="eastAsia"/>
          <w:rtl/>
          <w:lang w:bidi="fa-IR"/>
        </w:rPr>
        <w:t>ساختار</w:t>
      </w:r>
      <w:r>
        <w:rPr>
          <w:rFonts w:cs="Arial"/>
          <w:rtl/>
          <w:lang w:bidi="fa-IR"/>
        </w:rPr>
        <w:t xml:space="preserve"> </w:t>
      </w:r>
      <w:r>
        <w:rPr>
          <w:rFonts w:cs="Arial" w:hint="eastAsia"/>
          <w:rtl/>
          <w:lang w:bidi="fa-IR"/>
        </w:rPr>
        <w:t>کل</w:t>
      </w:r>
      <w:r>
        <w:rPr>
          <w:rFonts w:cs="Arial" w:hint="cs"/>
          <w:rtl/>
          <w:lang w:bidi="fa-IR"/>
        </w:rPr>
        <w:t>ی</w:t>
      </w:r>
      <w:r>
        <w:rPr>
          <w:rFonts w:cs="Arial"/>
          <w:rtl/>
          <w:lang w:bidi="fa-IR"/>
        </w:rPr>
        <w:t xml:space="preserve"> </w:t>
      </w:r>
      <w:r>
        <w:rPr>
          <w:rFonts w:cs="Arial" w:hint="eastAsia"/>
          <w:rtl/>
          <w:lang w:bidi="fa-IR"/>
        </w:rPr>
        <w:t>تمام</w:t>
      </w:r>
      <w:r>
        <w:rPr>
          <w:rFonts w:cs="Arial" w:hint="cs"/>
          <w:rtl/>
          <w:lang w:bidi="fa-IR"/>
        </w:rPr>
        <w:t>ی</w:t>
      </w:r>
      <w:r>
        <w:rPr>
          <w:rFonts w:cs="Arial"/>
          <w:rtl/>
          <w:lang w:bidi="fa-IR"/>
        </w:rPr>
        <w:t xml:space="preserve"> </w:t>
      </w:r>
      <w:r>
        <w:rPr>
          <w:rFonts w:cs="Arial" w:hint="eastAsia"/>
          <w:rtl/>
          <w:lang w:bidi="fa-IR"/>
        </w:rPr>
        <w:t>تب‌ها</w:t>
      </w:r>
      <w:r>
        <w:rPr>
          <w:rFonts w:cs="Arial" w:hint="cs"/>
          <w:rtl/>
          <w:lang w:bidi="fa-IR"/>
        </w:rPr>
        <w:t>ی</w:t>
      </w:r>
      <w:r>
        <w:rPr>
          <w:rFonts w:cs="Arial"/>
          <w:rtl/>
          <w:lang w:bidi="fa-IR"/>
        </w:rPr>
        <w:t xml:space="preserve"> </w:t>
      </w:r>
      <w:r>
        <w:rPr>
          <w:rFonts w:cs="Arial" w:hint="eastAsia"/>
          <w:rtl/>
          <w:lang w:bidi="fa-IR"/>
        </w:rPr>
        <w:t>سامانه</w:t>
      </w:r>
      <w:r>
        <w:rPr>
          <w:rFonts w:cs="Arial"/>
          <w:rtl/>
          <w:lang w:bidi="fa-IR"/>
        </w:rPr>
        <w:t xml:space="preserve"> </w:t>
      </w:r>
      <w:r>
        <w:rPr>
          <w:rFonts w:cs="Arial" w:hint="eastAsia"/>
          <w:rtl/>
          <w:lang w:bidi="fa-IR"/>
        </w:rPr>
        <w:t>از</w:t>
      </w:r>
      <w:r>
        <w:rPr>
          <w:rFonts w:cs="Arial"/>
          <w:rtl/>
          <w:lang w:bidi="fa-IR"/>
        </w:rPr>
        <w:t xml:space="preserve"> </w:t>
      </w:r>
      <w:r>
        <w:rPr>
          <w:rFonts w:cs="Arial" w:hint="eastAsia"/>
          <w:rtl/>
          <w:lang w:bidi="fa-IR"/>
        </w:rPr>
        <w:t>دو</w:t>
      </w:r>
      <w:r>
        <w:rPr>
          <w:rFonts w:cs="Arial"/>
          <w:rtl/>
          <w:lang w:bidi="fa-IR"/>
        </w:rPr>
        <w:t xml:space="preserve"> </w:t>
      </w:r>
      <w:r>
        <w:rPr>
          <w:rFonts w:cs="Arial" w:hint="eastAsia"/>
          <w:rtl/>
          <w:lang w:bidi="fa-IR"/>
        </w:rPr>
        <w:t>بخش</w:t>
      </w:r>
      <w:r>
        <w:rPr>
          <w:rFonts w:cs="Arial"/>
          <w:rtl/>
          <w:lang w:bidi="fa-IR"/>
        </w:rPr>
        <w:t xml:space="preserve"> </w:t>
      </w:r>
      <w:r>
        <w:rPr>
          <w:rFonts w:cs="Arial" w:hint="eastAsia"/>
          <w:rtl/>
          <w:lang w:bidi="fa-IR"/>
        </w:rPr>
        <w:t>اصل</w:t>
      </w:r>
      <w:r>
        <w:rPr>
          <w:rFonts w:cs="Arial" w:hint="cs"/>
          <w:rtl/>
          <w:lang w:bidi="fa-IR"/>
        </w:rPr>
        <w:t>ی</w:t>
      </w:r>
      <w:r>
        <w:rPr>
          <w:rFonts w:cs="Arial"/>
          <w:rtl/>
          <w:lang w:bidi="fa-IR"/>
        </w:rPr>
        <w:t xml:space="preserve"> </w:t>
      </w:r>
      <w:r>
        <w:rPr>
          <w:rFonts w:cs="Arial" w:hint="eastAsia"/>
          <w:rtl/>
          <w:lang w:bidi="fa-IR"/>
        </w:rPr>
        <w:t>تشک</w:t>
      </w:r>
      <w:r>
        <w:rPr>
          <w:rFonts w:cs="Arial" w:hint="cs"/>
          <w:rtl/>
          <w:lang w:bidi="fa-IR"/>
        </w:rPr>
        <w:t>ی</w:t>
      </w:r>
      <w:r>
        <w:rPr>
          <w:rFonts w:cs="Arial" w:hint="eastAsia"/>
          <w:rtl/>
          <w:lang w:bidi="fa-IR"/>
        </w:rPr>
        <w:t>ل</w:t>
      </w:r>
      <w:r>
        <w:rPr>
          <w:rFonts w:cs="Arial"/>
          <w:rtl/>
          <w:lang w:bidi="fa-IR"/>
        </w:rPr>
        <w:t xml:space="preserve"> </w:t>
      </w:r>
      <w:r>
        <w:rPr>
          <w:rFonts w:cs="Arial" w:hint="eastAsia"/>
          <w:rtl/>
          <w:lang w:bidi="fa-IR"/>
        </w:rPr>
        <w:t>شده</w:t>
      </w:r>
      <w:r>
        <w:rPr>
          <w:rFonts w:cs="Arial"/>
          <w:rtl/>
          <w:lang w:bidi="fa-IR"/>
        </w:rPr>
        <w:t xml:space="preserve"> </w:t>
      </w:r>
      <w:r>
        <w:rPr>
          <w:rFonts w:cs="Arial" w:hint="eastAsia"/>
          <w:rtl/>
          <w:lang w:bidi="fa-IR"/>
        </w:rPr>
        <w:t>است</w:t>
      </w:r>
      <w:r>
        <w:rPr>
          <w:rFonts w:cs="Arial"/>
          <w:rtl/>
          <w:lang w:bidi="fa-IR"/>
        </w:rPr>
        <w:t xml:space="preserve">: </w:t>
      </w:r>
      <w:r>
        <w:rPr>
          <w:rFonts w:cs="Arial" w:hint="eastAsia"/>
          <w:rtl/>
          <w:lang w:bidi="fa-IR"/>
        </w:rPr>
        <w:t>سا</w:t>
      </w:r>
      <w:r>
        <w:rPr>
          <w:rFonts w:cs="Arial" w:hint="cs"/>
          <w:rtl/>
          <w:lang w:bidi="fa-IR"/>
        </w:rPr>
        <w:t>ی</w:t>
      </w:r>
      <w:r>
        <w:rPr>
          <w:rFonts w:cs="Arial" w:hint="eastAsia"/>
          <w:rtl/>
          <w:lang w:bidi="fa-IR"/>
        </w:rPr>
        <w:t>دبار</w:t>
      </w:r>
      <w:r>
        <w:rPr>
          <w:rFonts w:cs="Arial"/>
          <w:rtl/>
          <w:lang w:bidi="fa-IR"/>
        </w:rPr>
        <w:t xml:space="preserve"> </w:t>
      </w:r>
      <w:r>
        <w:rPr>
          <w:rFonts w:cs="Arial" w:hint="eastAsia"/>
          <w:rtl/>
          <w:lang w:bidi="fa-IR"/>
        </w:rPr>
        <w:t>سمت</w:t>
      </w:r>
      <w:r>
        <w:rPr>
          <w:rFonts w:cs="Arial"/>
          <w:rtl/>
          <w:lang w:bidi="fa-IR"/>
        </w:rPr>
        <w:t xml:space="preserve"> </w:t>
      </w:r>
      <w:r>
        <w:rPr>
          <w:rFonts w:cs="Arial" w:hint="eastAsia"/>
          <w:rtl/>
          <w:lang w:bidi="fa-IR"/>
        </w:rPr>
        <w:t>راست</w:t>
      </w:r>
      <w:r>
        <w:rPr>
          <w:rFonts w:cs="Arial"/>
          <w:rtl/>
          <w:lang w:bidi="fa-IR"/>
        </w:rPr>
        <w:t xml:space="preserve"> </w:t>
      </w:r>
      <w:r>
        <w:rPr>
          <w:rFonts w:cs="Arial" w:hint="eastAsia"/>
          <w:rtl/>
          <w:lang w:bidi="fa-IR"/>
        </w:rPr>
        <w:t>و</w:t>
      </w:r>
      <w:r>
        <w:rPr>
          <w:rFonts w:cs="Arial"/>
          <w:rtl/>
          <w:lang w:bidi="fa-IR"/>
        </w:rPr>
        <w:t xml:space="preserve"> </w:t>
      </w:r>
      <w:r>
        <w:rPr>
          <w:rFonts w:cs="Arial" w:hint="eastAsia"/>
          <w:rtl/>
          <w:lang w:bidi="fa-IR"/>
        </w:rPr>
        <w:t>ناح</w:t>
      </w:r>
      <w:r>
        <w:rPr>
          <w:rFonts w:cs="Arial" w:hint="cs"/>
          <w:rtl/>
          <w:lang w:bidi="fa-IR"/>
        </w:rPr>
        <w:t>ی</w:t>
      </w:r>
      <w:r>
        <w:rPr>
          <w:rFonts w:cs="Arial" w:hint="eastAsia"/>
          <w:rtl/>
          <w:lang w:bidi="fa-IR"/>
        </w:rPr>
        <w:t>هٔ</w:t>
      </w:r>
      <w:r>
        <w:rPr>
          <w:rFonts w:cs="Arial"/>
          <w:rtl/>
          <w:lang w:bidi="fa-IR"/>
        </w:rPr>
        <w:t xml:space="preserve"> </w:t>
      </w:r>
      <w:r>
        <w:rPr>
          <w:rFonts w:cs="Arial" w:hint="eastAsia"/>
          <w:rtl/>
          <w:lang w:bidi="fa-IR"/>
        </w:rPr>
        <w:t>اصل</w:t>
      </w:r>
      <w:r>
        <w:rPr>
          <w:rFonts w:cs="Arial" w:hint="cs"/>
          <w:rtl/>
          <w:lang w:bidi="fa-IR"/>
        </w:rPr>
        <w:t>ی</w:t>
      </w:r>
      <w:r>
        <w:rPr>
          <w:rFonts w:cs="Arial"/>
          <w:rtl/>
          <w:lang w:bidi="fa-IR"/>
        </w:rPr>
        <w:t xml:space="preserve"> </w:t>
      </w:r>
      <w:r>
        <w:rPr>
          <w:rFonts w:cs="Arial" w:hint="eastAsia"/>
          <w:rtl/>
          <w:lang w:bidi="fa-IR"/>
        </w:rPr>
        <w:t>صفحه</w:t>
      </w:r>
      <w:r>
        <w:rPr>
          <w:lang w:bidi="fa-IR"/>
        </w:rPr>
        <w:t>.</w:t>
      </w:r>
    </w:p>
    <w:p w14:paraId="408417E0" w14:textId="77777777" w:rsidR="005E506B" w:rsidRDefault="005E506B" w:rsidP="005E506B">
      <w:pPr>
        <w:bidi/>
        <w:jc w:val="left"/>
        <w:rPr>
          <w:lang w:bidi="fa-IR"/>
        </w:rPr>
      </w:pPr>
      <w:r>
        <w:rPr>
          <w:lang w:bidi="fa-IR"/>
        </w:rPr>
        <w:t>- **</w:t>
      </w:r>
      <w:r>
        <w:rPr>
          <w:rFonts w:cs="Arial" w:hint="eastAsia"/>
          <w:rtl/>
          <w:lang w:bidi="fa-IR"/>
        </w:rPr>
        <w:t>سا</w:t>
      </w:r>
      <w:r>
        <w:rPr>
          <w:rFonts w:cs="Arial" w:hint="cs"/>
          <w:rtl/>
          <w:lang w:bidi="fa-IR"/>
        </w:rPr>
        <w:t>ی</w:t>
      </w:r>
      <w:r>
        <w:rPr>
          <w:rFonts w:cs="Arial" w:hint="eastAsia"/>
          <w:rtl/>
          <w:lang w:bidi="fa-IR"/>
        </w:rPr>
        <w:t>دبار</w:t>
      </w:r>
      <w:r>
        <w:rPr>
          <w:rFonts w:cs="Arial"/>
          <w:rtl/>
          <w:lang w:bidi="fa-IR"/>
        </w:rPr>
        <w:t xml:space="preserve"> </w:t>
      </w:r>
      <w:r>
        <w:rPr>
          <w:rFonts w:cs="Arial" w:hint="eastAsia"/>
          <w:rtl/>
          <w:lang w:bidi="fa-IR"/>
        </w:rPr>
        <w:t>سمت</w:t>
      </w:r>
      <w:r>
        <w:rPr>
          <w:rFonts w:cs="Arial"/>
          <w:rtl/>
          <w:lang w:bidi="fa-IR"/>
        </w:rPr>
        <w:t xml:space="preserve"> </w:t>
      </w:r>
      <w:r>
        <w:rPr>
          <w:rFonts w:cs="Arial" w:hint="eastAsia"/>
          <w:rtl/>
          <w:lang w:bidi="fa-IR"/>
        </w:rPr>
        <w:t>راست</w:t>
      </w:r>
      <w:r>
        <w:rPr>
          <w:rFonts w:cs="Arial"/>
          <w:rtl/>
          <w:lang w:bidi="fa-IR"/>
        </w:rPr>
        <w:t xml:space="preserve">** </w:t>
      </w:r>
      <w:r>
        <w:rPr>
          <w:rFonts w:cs="Arial" w:hint="eastAsia"/>
          <w:rtl/>
          <w:lang w:bidi="fa-IR"/>
        </w:rPr>
        <w:t>خود</w:t>
      </w:r>
      <w:r>
        <w:rPr>
          <w:rFonts w:cs="Arial"/>
          <w:rtl/>
          <w:lang w:bidi="fa-IR"/>
        </w:rPr>
        <w:t xml:space="preserve"> </w:t>
      </w:r>
      <w:r>
        <w:rPr>
          <w:rFonts w:cs="Arial" w:hint="eastAsia"/>
          <w:rtl/>
          <w:lang w:bidi="fa-IR"/>
        </w:rPr>
        <w:t>شامل</w:t>
      </w:r>
      <w:r>
        <w:rPr>
          <w:rFonts w:cs="Arial"/>
          <w:rtl/>
          <w:lang w:bidi="fa-IR"/>
        </w:rPr>
        <w:t xml:space="preserve"> </w:t>
      </w:r>
      <w:r>
        <w:rPr>
          <w:rFonts w:cs="Arial" w:hint="eastAsia"/>
          <w:rtl/>
          <w:lang w:bidi="fa-IR"/>
        </w:rPr>
        <w:t>دو</w:t>
      </w:r>
      <w:r>
        <w:rPr>
          <w:rFonts w:cs="Arial"/>
          <w:rtl/>
          <w:lang w:bidi="fa-IR"/>
        </w:rPr>
        <w:t xml:space="preserve"> </w:t>
      </w:r>
      <w:r>
        <w:rPr>
          <w:rFonts w:cs="Arial" w:hint="eastAsia"/>
          <w:rtl/>
          <w:lang w:bidi="fa-IR"/>
        </w:rPr>
        <w:t>قسمت</w:t>
      </w:r>
      <w:r>
        <w:rPr>
          <w:rFonts w:cs="Arial"/>
          <w:rtl/>
          <w:lang w:bidi="fa-IR"/>
        </w:rPr>
        <w:t xml:space="preserve"> </w:t>
      </w:r>
      <w:r>
        <w:rPr>
          <w:rFonts w:cs="Arial" w:hint="eastAsia"/>
          <w:rtl/>
          <w:lang w:bidi="fa-IR"/>
        </w:rPr>
        <w:t>است</w:t>
      </w:r>
      <w:r>
        <w:rPr>
          <w:lang w:bidi="fa-IR"/>
        </w:rPr>
        <w:t xml:space="preserve">:  </w:t>
      </w:r>
    </w:p>
    <w:p w14:paraId="2694D56D" w14:textId="77777777" w:rsidR="005E506B" w:rsidRDefault="005E506B" w:rsidP="005E506B">
      <w:pPr>
        <w:bidi/>
        <w:jc w:val="left"/>
        <w:rPr>
          <w:lang w:bidi="fa-IR"/>
        </w:rPr>
      </w:pPr>
      <w:r>
        <w:rPr>
          <w:lang w:bidi="fa-IR"/>
        </w:rPr>
        <w:t xml:space="preserve">  1. </w:t>
      </w:r>
      <w:r>
        <w:rPr>
          <w:rFonts w:cs="Arial" w:hint="eastAsia"/>
          <w:rtl/>
          <w:lang w:bidi="fa-IR"/>
        </w:rPr>
        <w:t>بخش</w:t>
      </w:r>
      <w:r>
        <w:rPr>
          <w:rFonts w:cs="Arial"/>
          <w:rtl/>
          <w:lang w:bidi="fa-IR"/>
        </w:rPr>
        <w:t xml:space="preserve"> </w:t>
      </w:r>
      <w:r>
        <w:rPr>
          <w:rFonts w:cs="Arial" w:hint="eastAsia"/>
          <w:rtl/>
          <w:lang w:bidi="fa-IR"/>
        </w:rPr>
        <w:t>بالا</w:t>
      </w:r>
      <w:r>
        <w:rPr>
          <w:rFonts w:cs="Arial" w:hint="cs"/>
          <w:rtl/>
          <w:lang w:bidi="fa-IR"/>
        </w:rPr>
        <w:t>یی</w:t>
      </w:r>
      <w:r>
        <w:rPr>
          <w:rFonts w:cs="Arial"/>
          <w:rtl/>
          <w:lang w:bidi="fa-IR"/>
        </w:rPr>
        <w:t xml:space="preserve"> </w:t>
      </w:r>
      <w:r>
        <w:rPr>
          <w:rFonts w:cs="Arial" w:hint="eastAsia"/>
          <w:rtl/>
          <w:lang w:bidi="fa-IR"/>
        </w:rPr>
        <w:t>که</w:t>
      </w:r>
      <w:r>
        <w:rPr>
          <w:rFonts w:cs="Arial"/>
          <w:rtl/>
          <w:lang w:bidi="fa-IR"/>
        </w:rPr>
        <w:t xml:space="preserve"> </w:t>
      </w:r>
      <w:r>
        <w:rPr>
          <w:rFonts w:cs="Arial" w:hint="eastAsia"/>
          <w:rtl/>
          <w:lang w:bidi="fa-IR"/>
        </w:rPr>
        <w:t>فهرست</w:t>
      </w:r>
      <w:r>
        <w:rPr>
          <w:rFonts w:cs="Arial"/>
          <w:rtl/>
          <w:lang w:bidi="fa-IR"/>
        </w:rPr>
        <w:t xml:space="preserve"> </w:t>
      </w:r>
      <w:r>
        <w:rPr>
          <w:rFonts w:cs="Arial" w:hint="eastAsia"/>
          <w:rtl/>
          <w:lang w:bidi="fa-IR"/>
        </w:rPr>
        <w:t>تمام</w:t>
      </w:r>
      <w:r>
        <w:rPr>
          <w:rFonts w:cs="Arial"/>
          <w:rtl/>
          <w:lang w:bidi="fa-IR"/>
        </w:rPr>
        <w:t xml:space="preserve"> </w:t>
      </w:r>
      <w:r>
        <w:rPr>
          <w:rFonts w:cs="Arial" w:hint="eastAsia"/>
          <w:rtl/>
          <w:lang w:bidi="fa-IR"/>
        </w:rPr>
        <w:t>تب‌ها</w:t>
      </w:r>
      <w:r>
        <w:rPr>
          <w:rFonts w:cs="Arial" w:hint="cs"/>
          <w:rtl/>
          <w:lang w:bidi="fa-IR"/>
        </w:rPr>
        <w:t>ی</w:t>
      </w:r>
      <w:r>
        <w:rPr>
          <w:rFonts w:cs="Arial"/>
          <w:rtl/>
          <w:lang w:bidi="fa-IR"/>
        </w:rPr>
        <w:t xml:space="preserve"> </w:t>
      </w:r>
      <w:r>
        <w:rPr>
          <w:rFonts w:cs="Arial" w:hint="eastAsia"/>
          <w:rtl/>
          <w:lang w:bidi="fa-IR"/>
        </w:rPr>
        <w:t>سامانه</w:t>
      </w:r>
      <w:r>
        <w:rPr>
          <w:rFonts w:cs="Arial"/>
          <w:rtl/>
          <w:lang w:bidi="fa-IR"/>
        </w:rPr>
        <w:t xml:space="preserve"> </w:t>
      </w:r>
      <w:r>
        <w:rPr>
          <w:rFonts w:cs="Arial" w:hint="eastAsia"/>
          <w:rtl/>
          <w:lang w:bidi="fa-IR"/>
        </w:rPr>
        <w:t>را</w:t>
      </w:r>
      <w:r>
        <w:rPr>
          <w:rFonts w:cs="Arial"/>
          <w:rtl/>
          <w:lang w:bidi="fa-IR"/>
        </w:rPr>
        <w:t xml:space="preserve"> </w:t>
      </w:r>
      <w:r>
        <w:rPr>
          <w:rFonts w:cs="Arial" w:hint="eastAsia"/>
          <w:rtl/>
          <w:lang w:bidi="fa-IR"/>
        </w:rPr>
        <w:t>نما</w:t>
      </w:r>
      <w:r>
        <w:rPr>
          <w:rFonts w:cs="Arial" w:hint="cs"/>
          <w:rtl/>
          <w:lang w:bidi="fa-IR"/>
        </w:rPr>
        <w:t>ی</w:t>
      </w:r>
      <w:r>
        <w:rPr>
          <w:rFonts w:cs="Arial" w:hint="eastAsia"/>
          <w:rtl/>
          <w:lang w:bidi="fa-IR"/>
        </w:rPr>
        <w:t>ش</w:t>
      </w:r>
      <w:r>
        <w:rPr>
          <w:rFonts w:cs="Arial"/>
          <w:rtl/>
          <w:lang w:bidi="fa-IR"/>
        </w:rPr>
        <w:t xml:space="preserve"> </w:t>
      </w:r>
      <w:r>
        <w:rPr>
          <w:rFonts w:cs="Arial" w:hint="eastAsia"/>
          <w:rtl/>
          <w:lang w:bidi="fa-IR"/>
        </w:rPr>
        <w:t>م</w:t>
      </w:r>
      <w:r>
        <w:rPr>
          <w:rFonts w:cs="Arial" w:hint="cs"/>
          <w:rtl/>
          <w:lang w:bidi="fa-IR"/>
        </w:rPr>
        <w:t>ی‌</w:t>
      </w:r>
      <w:r>
        <w:rPr>
          <w:rFonts w:cs="Arial" w:hint="eastAsia"/>
          <w:rtl/>
          <w:lang w:bidi="fa-IR"/>
        </w:rPr>
        <w:t>دهد</w:t>
      </w:r>
      <w:r>
        <w:rPr>
          <w:rFonts w:cs="Arial"/>
          <w:rtl/>
          <w:lang w:bidi="fa-IR"/>
        </w:rPr>
        <w:t xml:space="preserve"> </w:t>
      </w:r>
      <w:r>
        <w:rPr>
          <w:rFonts w:cs="Arial" w:hint="eastAsia"/>
          <w:rtl/>
          <w:lang w:bidi="fa-IR"/>
        </w:rPr>
        <w:t>و</w:t>
      </w:r>
      <w:r>
        <w:rPr>
          <w:rFonts w:cs="Arial"/>
          <w:rtl/>
          <w:lang w:bidi="fa-IR"/>
        </w:rPr>
        <w:t xml:space="preserve"> </w:t>
      </w:r>
      <w:r>
        <w:rPr>
          <w:rFonts w:cs="Arial" w:hint="eastAsia"/>
          <w:rtl/>
          <w:lang w:bidi="fa-IR"/>
        </w:rPr>
        <w:t>در</w:t>
      </w:r>
      <w:r>
        <w:rPr>
          <w:rFonts w:cs="Arial"/>
          <w:rtl/>
          <w:lang w:bidi="fa-IR"/>
        </w:rPr>
        <w:t xml:space="preserve"> </w:t>
      </w:r>
      <w:r>
        <w:rPr>
          <w:rFonts w:cs="Arial" w:hint="eastAsia"/>
          <w:rtl/>
          <w:lang w:bidi="fa-IR"/>
        </w:rPr>
        <w:t>همهٔ</w:t>
      </w:r>
      <w:r>
        <w:rPr>
          <w:rFonts w:cs="Arial"/>
          <w:rtl/>
          <w:lang w:bidi="fa-IR"/>
        </w:rPr>
        <w:t xml:space="preserve"> </w:t>
      </w:r>
      <w:r>
        <w:rPr>
          <w:rFonts w:cs="Arial" w:hint="eastAsia"/>
          <w:rtl/>
          <w:lang w:bidi="fa-IR"/>
        </w:rPr>
        <w:t>صفحات</w:t>
      </w:r>
      <w:r>
        <w:rPr>
          <w:rFonts w:cs="Arial"/>
          <w:rtl/>
          <w:lang w:bidi="fa-IR"/>
        </w:rPr>
        <w:t xml:space="preserve"> </w:t>
      </w:r>
      <w:r>
        <w:rPr>
          <w:rFonts w:cs="Arial" w:hint="eastAsia"/>
          <w:rtl/>
          <w:lang w:bidi="fa-IR"/>
        </w:rPr>
        <w:t>ثابت</w:t>
      </w:r>
      <w:r>
        <w:rPr>
          <w:rFonts w:cs="Arial"/>
          <w:rtl/>
          <w:lang w:bidi="fa-IR"/>
        </w:rPr>
        <w:t xml:space="preserve"> </w:t>
      </w:r>
      <w:r>
        <w:rPr>
          <w:rFonts w:cs="Arial" w:hint="eastAsia"/>
          <w:rtl/>
          <w:lang w:bidi="fa-IR"/>
        </w:rPr>
        <w:t>است</w:t>
      </w:r>
      <w:r>
        <w:rPr>
          <w:lang w:bidi="fa-IR"/>
        </w:rPr>
        <w:t xml:space="preserve">.  </w:t>
      </w:r>
    </w:p>
    <w:p w14:paraId="36CC8366" w14:textId="77777777" w:rsidR="005E506B" w:rsidRDefault="005E506B" w:rsidP="005E506B">
      <w:pPr>
        <w:bidi/>
        <w:jc w:val="left"/>
        <w:rPr>
          <w:lang w:bidi="fa-IR"/>
        </w:rPr>
      </w:pPr>
      <w:r>
        <w:rPr>
          <w:lang w:bidi="fa-IR"/>
        </w:rPr>
        <w:t xml:space="preserve">  2. </w:t>
      </w:r>
      <w:r>
        <w:rPr>
          <w:rFonts w:cs="Arial" w:hint="eastAsia"/>
          <w:rtl/>
          <w:lang w:bidi="fa-IR"/>
        </w:rPr>
        <w:t>بخش</w:t>
      </w:r>
      <w:r>
        <w:rPr>
          <w:rFonts w:cs="Arial"/>
          <w:rtl/>
          <w:lang w:bidi="fa-IR"/>
        </w:rPr>
        <w:t xml:space="preserve"> </w:t>
      </w:r>
      <w:r>
        <w:rPr>
          <w:rFonts w:cs="Arial" w:hint="eastAsia"/>
          <w:rtl/>
          <w:lang w:bidi="fa-IR"/>
        </w:rPr>
        <w:t>پا</w:t>
      </w:r>
      <w:r>
        <w:rPr>
          <w:rFonts w:cs="Arial" w:hint="cs"/>
          <w:rtl/>
          <w:lang w:bidi="fa-IR"/>
        </w:rPr>
        <w:t>یی</w:t>
      </w:r>
      <w:r>
        <w:rPr>
          <w:rFonts w:cs="Arial" w:hint="eastAsia"/>
          <w:rtl/>
          <w:lang w:bidi="fa-IR"/>
        </w:rPr>
        <w:t>ن</w:t>
      </w:r>
      <w:r>
        <w:rPr>
          <w:rFonts w:cs="Arial" w:hint="cs"/>
          <w:rtl/>
          <w:lang w:bidi="fa-IR"/>
        </w:rPr>
        <w:t>ی</w:t>
      </w:r>
      <w:r>
        <w:rPr>
          <w:rFonts w:cs="Arial"/>
          <w:rtl/>
          <w:lang w:bidi="fa-IR"/>
        </w:rPr>
        <w:t xml:space="preserve"> </w:t>
      </w:r>
      <w:r>
        <w:rPr>
          <w:rFonts w:cs="Arial" w:hint="eastAsia"/>
          <w:rtl/>
          <w:lang w:bidi="fa-IR"/>
        </w:rPr>
        <w:t>که</w:t>
      </w:r>
      <w:r>
        <w:rPr>
          <w:rFonts w:cs="Arial"/>
          <w:rtl/>
          <w:lang w:bidi="fa-IR"/>
        </w:rPr>
        <w:t xml:space="preserve"> </w:t>
      </w:r>
      <w:r>
        <w:rPr>
          <w:rFonts w:cs="Arial" w:hint="eastAsia"/>
          <w:rtl/>
          <w:lang w:bidi="fa-IR"/>
        </w:rPr>
        <w:t>برا</w:t>
      </w:r>
      <w:r>
        <w:rPr>
          <w:rFonts w:cs="Arial" w:hint="cs"/>
          <w:rtl/>
          <w:lang w:bidi="fa-IR"/>
        </w:rPr>
        <w:t>ی</w:t>
      </w:r>
      <w:r>
        <w:rPr>
          <w:rFonts w:cs="Arial"/>
          <w:rtl/>
          <w:lang w:bidi="fa-IR"/>
        </w:rPr>
        <w:t xml:space="preserve"> </w:t>
      </w:r>
      <w:r>
        <w:rPr>
          <w:rFonts w:cs="Arial" w:hint="eastAsia"/>
          <w:rtl/>
          <w:lang w:bidi="fa-IR"/>
        </w:rPr>
        <w:t>جستجو</w:t>
      </w:r>
      <w:r>
        <w:rPr>
          <w:rFonts w:cs="Arial"/>
          <w:rtl/>
          <w:lang w:bidi="fa-IR"/>
        </w:rPr>
        <w:t xml:space="preserve"> </w:t>
      </w:r>
      <w:r>
        <w:rPr>
          <w:rFonts w:cs="Arial" w:hint="eastAsia"/>
          <w:rtl/>
          <w:lang w:bidi="fa-IR"/>
        </w:rPr>
        <w:t>و</w:t>
      </w:r>
      <w:r>
        <w:rPr>
          <w:rFonts w:cs="Arial"/>
          <w:rtl/>
          <w:lang w:bidi="fa-IR"/>
        </w:rPr>
        <w:t xml:space="preserve"> </w:t>
      </w:r>
      <w:r>
        <w:rPr>
          <w:rFonts w:cs="Arial" w:hint="eastAsia"/>
          <w:rtl/>
          <w:lang w:bidi="fa-IR"/>
        </w:rPr>
        <w:t>ف</w:t>
      </w:r>
      <w:r>
        <w:rPr>
          <w:rFonts w:cs="Arial" w:hint="cs"/>
          <w:rtl/>
          <w:lang w:bidi="fa-IR"/>
        </w:rPr>
        <w:t>ی</w:t>
      </w:r>
      <w:r>
        <w:rPr>
          <w:rFonts w:cs="Arial" w:hint="eastAsia"/>
          <w:rtl/>
          <w:lang w:bidi="fa-IR"/>
        </w:rPr>
        <w:t>لتر</w:t>
      </w:r>
      <w:r>
        <w:rPr>
          <w:rFonts w:cs="Arial"/>
          <w:rtl/>
          <w:lang w:bidi="fa-IR"/>
        </w:rPr>
        <w:t xml:space="preserve"> </w:t>
      </w:r>
      <w:r>
        <w:rPr>
          <w:rFonts w:cs="Arial" w:hint="eastAsia"/>
          <w:rtl/>
          <w:lang w:bidi="fa-IR"/>
        </w:rPr>
        <w:t>استفاده</w:t>
      </w:r>
      <w:r>
        <w:rPr>
          <w:rFonts w:cs="Arial"/>
          <w:rtl/>
          <w:lang w:bidi="fa-IR"/>
        </w:rPr>
        <w:t xml:space="preserve"> </w:t>
      </w:r>
      <w:r>
        <w:rPr>
          <w:rFonts w:cs="Arial" w:hint="eastAsia"/>
          <w:rtl/>
          <w:lang w:bidi="fa-IR"/>
        </w:rPr>
        <w:t>م</w:t>
      </w:r>
      <w:r>
        <w:rPr>
          <w:rFonts w:cs="Arial" w:hint="cs"/>
          <w:rtl/>
          <w:lang w:bidi="fa-IR"/>
        </w:rPr>
        <w:t>ی‌</w:t>
      </w:r>
      <w:r>
        <w:rPr>
          <w:rFonts w:cs="Arial" w:hint="eastAsia"/>
          <w:rtl/>
          <w:lang w:bidi="fa-IR"/>
        </w:rPr>
        <w:t>شود؛</w:t>
      </w:r>
      <w:r>
        <w:rPr>
          <w:rFonts w:cs="Arial"/>
          <w:rtl/>
          <w:lang w:bidi="fa-IR"/>
        </w:rPr>
        <w:t xml:space="preserve"> </w:t>
      </w:r>
      <w:r>
        <w:rPr>
          <w:rFonts w:cs="Arial" w:hint="eastAsia"/>
          <w:rtl/>
          <w:lang w:bidi="fa-IR"/>
        </w:rPr>
        <w:t>ف</w:t>
      </w:r>
      <w:r>
        <w:rPr>
          <w:rFonts w:cs="Arial" w:hint="cs"/>
          <w:rtl/>
          <w:lang w:bidi="fa-IR"/>
        </w:rPr>
        <w:t>ی</w:t>
      </w:r>
      <w:r>
        <w:rPr>
          <w:rFonts w:cs="Arial" w:hint="eastAsia"/>
          <w:rtl/>
          <w:lang w:bidi="fa-IR"/>
        </w:rPr>
        <w:t>لدها</w:t>
      </w:r>
      <w:r>
        <w:rPr>
          <w:rFonts w:cs="Arial" w:hint="cs"/>
          <w:rtl/>
          <w:lang w:bidi="fa-IR"/>
        </w:rPr>
        <w:t>ی</w:t>
      </w:r>
      <w:r>
        <w:rPr>
          <w:rFonts w:cs="Arial"/>
          <w:rtl/>
          <w:lang w:bidi="fa-IR"/>
        </w:rPr>
        <w:t xml:space="preserve"> </w:t>
      </w:r>
      <w:r>
        <w:rPr>
          <w:rFonts w:cs="Arial" w:hint="eastAsia"/>
          <w:rtl/>
          <w:lang w:bidi="fa-IR"/>
        </w:rPr>
        <w:t>ا</w:t>
      </w:r>
      <w:r>
        <w:rPr>
          <w:rFonts w:cs="Arial" w:hint="cs"/>
          <w:rtl/>
          <w:lang w:bidi="fa-IR"/>
        </w:rPr>
        <w:t>ی</w:t>
      </w:r>
      <w:r>
        <w:rPr>
          <w:rFonts w:cs="Arial" w:hint="eastAsia"/>
          <w:rtl/>
          <w:lang w:bidi="fa-IR"/>
        </w:rPr>
        <w:t>ن</w:t>
      </w:r>
      <w:r>
        <w:rPr>
          <w:rFonts w:cs="Arial"/>
          <w:rtl/>
          <w:lang w:bidi="fa-IR"/>
        </w:rPr>
        <w:t xml:space="preserve"> </w:t>
      </w:r>
      <w:r>
        <w:rPr>
          <w:rFonts w:cs="Arial" w:hint="eastAsia"/>
          <w:rtl/>
          <w:lang w:bidi="fa-IR"/>
        </w:rPr>
        <w:t>قسمت</w:t>
      </w:r>
      <w:r>
        <w:rPr>
          <w:rFonts w:cs="Arial"/>
          <w:rtl/>
          <w:lang w:bidi="fa-IR"/>
        </w:rPr>
        <w:t xml:space="preserve"> </w:t>
      </w:r>
      <w:r>
        <w:rPr>
          <w:rFonts w:cs="Arial" w:hint="eastAsia"/>
          <w:rtl/>
          <w:lang w:bidi="fa-IR"/>
        </w:rPr>
        <w:t>در</w:t>
      </w:r>
      <w:r>
        <w:rPr>
          <w:rFonts w:cs="Arial"/>
          <w:rtl/>
          <w:lang w:bidi="fa-IR"/>
        </w:rPr>
        <w:t xml:space="preserve"> </w:t>
      </w:r>
      <w:r>
        <w:rPr>
          <w:rFonts w:cs="Arial" w:hint="eastAsia"/>
          <w:rtl/>
          <w:lang w:bidi="fa-IR"/>
        </w:rPr>
        <w:t>هر</w:t>
      </w:r>
      <w:r>
        <w:rPr>
          <w:rFonts w:cs="Arial"/>
          <w:rtl/>
          <w:lang w:bidi="fa-IR"/>
        </w:rPr>
        <w:t xml:space="preserve"> </w:t>
      </w:r>
      <w:r>
        <w:rPr>
          <w:rFonts w:cs="Arial" w:hint="eastAsia"/>
          <w:rtl/>
          <w:lang w:bidi="fa-IR"/>
        </w:rPr>
        <w:t>تب</w:t>
      </w:r>
      <w:r>
        <w:rPr>
          <w:rFonts w:cs="Arial"/>
          <w:rtl/>
          <w:lang w:bidi="fa-IR"/>
        </w:rPr>
        <w:t xml:space="preserve"> </w:t>
      </w:r>
      <w:r>
        <w:rPr>
          <w:rFonts w:cs="Arial" w:hint="eastAsia"/>
          <w:rtl/>
          <w:lang w:bidi="fa-IR"/>
        </w:rPr>
        <w:t>متناسب</w:t>
      </w:r>
      <w:r>
        <w:rPr>
          <w:rFonts w:cs="Arial"/>
          <w:rtl/>
          <w:lang w:bidi="fa-IR"/>
        </w:rPr>
        <w:t xml:space="preserve"> </w:t>
      </w:r>
      <w:r>
        <w:rPr>
          <w:rFonts w:cs="Arial" w:hint="eastAsia"/>
          <w:rtl/>
          <w:lang w:bidi="fa-IR"/>
        </w:rPr>
        <w:t>با</w:t>
      </w:r>
      <w:r>
        <w:rPr>
          <w:rFonts w:cs="Arial"/>
          <w:rtl/>
          <w:lang w:bidi="fa-IR"/>
        </w:rPr>
        <w:t xml:space="preserve"> </w:t>
      </w:r>
      <w:r>
        <w:rPr>
          <w:rFonts w:cs="Arial" w:hint="eastAsia"/>
          <w:rtl/>
          <w:lang w:bidi="fa-IR"/>
        </w:rPr>
        <w:t>آن</w:t>
      </w:r>
      <w:r>
        <w:rPr>
          <w:rFonts w:cs="Arial"/>
          <w:rtl/>
          <w:lang w:bidi="fa-IR"/>
        </w:rPr>
        <w:t xml:space="preserve"> </w:t>
      </w:r>
      <w:r>
        <w:rPr>
          <w:rFonts w:cs="Arial" w:hint="eastAsia"/>
          <w:rtl/>
          <w:lang w:bidi="fa-IR"/>
        </w:rPr>
        <w:t>تب</w:t>
      </w:r>
      <w:r>
        <w:rPr>
          <w:rFonts w:cs="Arial"/>
          <w:rtl/>
          <w:lang w:bidi="fa-IR"/>
        </w:rPr>
        <w:t xml:space="preserve"> </w:t>
      </w:r>
      <w:r>
        <w:rPr>
          <w:rFonts w:cs="Arial" w:hint="eastAsia"/>
          <w:rtl/>
          <w:lang w:bidi="fa-IR"/>
        </w:rPr>
        <w:t>تغ</w:t>
      </w:r>
      <w:r>
        <w:rPr>
          <w:rFonts w:cs="Arial" w:hint="cs"/>
          <w:rtl/>
          <w:lang w:bidi="fa-IR"/>
        </w:rPr>
        <w:t>یی</w:t>
      </w:r>
      <w:r>
        <w:rPr>
          <w:rFonts w:cs="Arial" w:hint="eastAsia"/>
          <w:rtl/>
          <w:lang w:bidi="fa-IR"/>
        </w:rPr>
        <w:t>ر</w:t>
      </w:r>
      <w:r>
        <w:rPr>
          <w:rFonts w:cs="Arial"/>
          <w:rtl/>
          <w:lang w:bidi="fa-IR"/>
        </w:rPr>
        <w:t xml:space="preserve"> </w:t>
      </w:r>
      <w:r>
        <w:rPr>
          <w:rFonts w:cs="Arial" w:hint="eastAsia"/>
          <w:rtl/>
          <w:lang w:bidi="fa-IR"/>
        </w:rPr>
        <w:t>م</w:t>
      </w:r>
      <w:r>
        <w:rPr>
          <w:rFonts w:cs="Arial" w:hint="cs"/>
          <w:rtl/>
          <w:lang w:bidi="fa-IR"/>
        </w:rPr>
        <w:t>ی‌</w:t>
      </w:r>
      <w:r>
        <w:rPr>
          <w:rFonts w:cs="Arial" w:hint="eastAsia"/>
          <w:rtl/>
          <w:lang w:bidi="fa-IR"/>
        </w:rPr>
        <w:t>کنند</w:t>
      </w:r>
      <w:r>
        <w:rPr>
          <w:rFonts w:cs="Arial"/>
          <w:rtl/>
          <w:lang w:bidi="fa-IR"/>
        </w:rPr>
        <w:t xml:space="preserve"> </w:t>
      </w:r>
      <w:r>
        <w:rPr>
          <w:rFonts w:cs="Arial" w:hint="eastAsia"/>
          <w:rtl/>
          <w:lang w:bidi="fa-IR"/>
        </w:rPr>
        <w:t>و</w:t>
      </w:r>
      <w:r>
        <w:rPr>
          <w:rFonts w:cs="Arial"/>
          <w:rtl/>
          <w:lang w:bidi="fa-IR"/>
        </w:rPr>
        <w:t xml:space="preserve"> </w:t>
      </w:r>
      <w:r>
        <w:rPr>
          <w:rFonts w:cs="Arial" w:hint="eastAsia"/>
          <w:rtl/>
          <w:lang w:bidi="fa-IR"/>
        </w:rPr>
        <w:t>در</w:t>
      </w:r>
      <w:r>
        <w:rPr>
          <w:rFonts w:cs="Arial"/>
          <w:rtl/>
          <w:lang w:bidi="fa-IR"/>
        </w:rPr>
        <w:t xml:space="preserve"> </w:t>
      </w:r>
      <w:r>
        <w:rPr>
          <w:rFonts w:cs="Arial" w:hint="eastAsia"/>
          <w:rtl/>
          <w:lang w:bidi="fa-IR"/>
        </w:rPr>
        <w:t>توض</w:t>
      </w:r>
      <w:r>
        <w:rPr>
          <w:rFonts w:cs="Arial" w:hint="cs"/>
          <w:rtl/>
          <w:lang w:bidi="fa-IR"/>
        </w:rPr>
        <w:t>ی</w:t>
      </w:r>
      <w:r>
        <w:rPr>
          <w:rFonts w:cs="Arial" w:hint="eastAsia"/>
          <w:rtl/>
          <w:lang w:bidi="fa-IR"/>
        </w:rPr>
        <w:t>حات</w:t>
      </w:r>
      <w:r>
        <w:rPr>
          <w:rFonts w:cs="Arial"/>
          <w:rtl/>
          <w:lang w:bidi="fa-IR"/>
        </w:rPr>
        <w:t xml:space="preserve"> </w:t>
      </w:r>
      <w:r>
        <w:rPr>
          <w:rFonts w:cs="Arial" w:hint="eastAsia"/>
          <w:rtl/>
          <w:lang w:bidi="fa-IR"/>
        </w:rPr>
        <w:t>اختصاص</w:t>
      </w:r>
      <w:r>
        <w:rPr>
          <w:rFonts w:cs="Arial" w:hint="cs"/>
          <w:rtl/>
          <w:lang w:bidi="fa-IR"/>
        </w:rPr>
        <w:t>ی</w:t>
      </w:r>
      <w:r>
        <w:rPr>
          <w:rFonts w:cs="Arial"/>
          <w:rtl/>
          <w:lang w:bidi="fa-IR"/>
        </w:rPr>
        <w:t xml:space="preserve"> </w:t>
      </w:r>
      <w:r>
        <w:rPr>
          <w:rFonts w:cs="Arial" w:hint="eastAsia"/>
          <w:rtl/>
          <w:lang w:bidi="fa-IR"/>
        </w:rPr>
        <w:t>هر</w:t>
      </w:r>
      <w:r>
        <w:rPr>
          <w:rFonts w:cs="Arial"/>
          <w:rtl/>
          <w:lang w:bidi="fa-IR"/>
        </w:rPr>
        <w:t xml:space="preserve"> </w:t>
      </w:r>
      <w:r>
        <w:rPr>
          <w:rFonts w:cs="Arial" w:hint="eastAsia"/>
          <w:rtl/>
          <w:lang w:bidi="fa-IR"/>
        </w:rPr>
        <w:t>تب</w:t>
      </w:r>
      <w:r>
        <w:rPr>
          <w:rFonts w:cs="Arial"/>
          <w:rtl/>
          <w:lang w:bidi="fa-IR"/>
        </w:rPr>
        <w:t xml:space="preserve"> </w:t>
      </w:r>
      <w:r>
        <w:rPr>
          <w:rFonts w:cs="Arial" w:hint="eastAsia"/>
          <w:rtl/>
          <w:lang w:bidi="fa-IR"/>
        </w:rPr>
        <w:t>به‌صورت</w:t>
      </w:r>
      <w:r>
        <w:rPr>
          <w:rFonts w:cs="Arial"/>
          <w:rtl/>
          <w:lang w:bidi="fa-IR"/>
        </w:rPr>
        <w:t xml:space="preserve"> </w:t>
      </w:r>
      <w:r>
        <w:rPr>
          <w:rFonts w:cs="Arial" w:hint="eastAsia"/>
          <w:rtl/>
          <w:lang w:bidi="fa-IR"/>
        </w:rPr>
        <w:t>جداگانه</w:t>
      </w:r>
      <w:r>
        <w:rPr>
          <w:rFonts w:cs="Arial"/>
          <w:rtl/>
          <w:lang w:bidi="fa-IR"/>
        </w:rPr>
        <w:t xml:space="preserve"> </w:t>
      </w:r>
      <w:r>
        <w:rPr>
          <w:rFonts w:cs="Arial" w:hint="eastAsia"/>
          <w:rtl/>
          <w:lang w:bidi="fa-IR"/>
        </w:rPr>
        <w:t>تشر</w:t>
      </w:r>
      <w:r>
        <w:rPr>
          <w:rFonts w:cs="Arial" w:hint="cs"/>
          <w:rtl/>
          <w:lang w:bidi="fa-IR"/>
        </w:rPr>
        <w:t>ی</w:t>
      </w:r>
      <w:r>
        <w:rPr>
          <w:rFonts w:cs="Arial" w:hint="eastAsia"/>
          <w:rtl/>
          <w:lang w:bidi="fa-IR"/>
        </w:rPr>
        <w:t>ح</w:t>
      </w:r>
      <w:r>
        <w:rPr>
          <w:rFonts w:cs="Arial"/>
          <w:rtl/>
          <w:lang w:bidi="fa-IR"/>
        </w:rPr>
        <w:t xml:space="preserve"> </w:t>
      </w:r>
      <w:r>
        <w:rPr>
          <w:rFonts w:cs="Arial" w:hint="eastAsia"/>
          <w:rtl/>
          <w:lang w:bidi="fa-IR"/>
        </w:rPr>
        <w:t>خواهند</w:t>
      </w:r>
      <w:r>
        <w:rPr>
          <w:rFonts w:cs="Arial"/>
          <w:rtl/>
          <w:lang w:bidi="fa-IR"/>
        </w:rPr>
        <w:t xml:space="preserve"> </w:t>
      </w:r>
      <w:r>
        <w:rPr>
          <w:rFonts w:cs="Arial" w:hint="eastAsia"/>
          <w:rtl/>
          <w:lang w:bidi="fa-IR"/>
        </w:rPr>
        <w:t>شد</w:t>
      </w:r>
      <w:r>
        <w:rPr>
          <w:lang w:bidi="fa-IR"/>
        </w:rPr>
        <w:t>.</w:t>
      </w:r>
    </w:p>
    <w:p w14:paraId="5ED9C0DC" w14:textId="77777777" w:rsidR="005E506B" w:rsidRDefault="005E506B" w:rsidP="005E506B">
      <w:pPr>
        <w:bidi/>
        <w:jc w:val="left"/>
        <w:rPr>
          <w:lang w:bidi="fa-IR"/>
        </w:rPr>
      </w:pPr>
    </w:p>
    <w:p w14:paraId="3263C7B5" w14:textId="62C8ABD6" w:rsidR="004A5748" w:rsidRDefault="005E506B" w:rsidP="005E506B">
      <w:pPr>
        <w:bidi/>
        <w:jc w:val="left"/>
        <w:rPr>
          <w:rtl/>
          <w:lang w:bidi="fa-IR"/>
        </w:rPr>
      </w:pPr>
      <w:r>
        <w:rPr>
          <w:lang w:bidi="fa-IR"/>
        </w:rPr>
        <w:t>- **</w:t>
      </w:r>
      <w:r>
        <w:rPr>
          <w:rFonts w:cs="Arial" w:hint="eastAsia"/>
          <w:rtl/>
          <w:lang w:bidi="fa-IR"/>
        </w:rPr>
        <w:t>ناح</w:t>
      </w:r>
      <w:r>
        <w:rPr>
          <w:rFonts w:cs="Arial" w:hint="cs"/>
          <w:rtl/>
          <w:lang w:bidi="fa-IR"/>
        </w:rPr>
        <w:t>ی</w:t>
      </w:r>
      <w:r>
        <w:rPr>
          <w:rFonts w:cs="Arial" w:hint="eastAsia"/>
          <w:rtl/>
          <w:lang w:bidi="fa-IR"/>
        </w:rPr>
        <w:t>هٔ</w:t>
      </w:r>
      <w:r>
        <w:rPr>
          <w:rFonts w:cs="Arial"/>
          <w:rtl/>
          <w:lang w:bidi="fa-IR"/>
        </w:rPr>
        <w:t xml:space="preserve"> </w:t>
      </w:r>
      <w:r>
        <w:rPr>
          <w:rFonts w:cs="Arial" w:hint="eastAsia"/>
          <w:rtl/>
          <w:lang w:bidi="fa-IR"/>
        </w:rPr>
        <w:t>اصل</w:t>
      </w:r>
      <w:r>
        <w:rPr>
          <w:rFonts w:cs="Arial" w:hint="cs"/>
          <w:rtl/>
          <w:lang w:bidi="fa-IR"/>
        </w:rPr>
        <w:t>ی</w:t>
      </w:r>
      <w:r>
        <w:rPr>
          <w:rFonts w:cs="Arial"/>
          <w:rtl/>
          <w:lang w:bidi="fa-IR"/>
        </w:rPr>
        <w:t xml:space="preserve"> </w:t>
      </w:r>
      <w:r>
        <w:rPr>
          <w:rFonts w:cs="Arial" w:hint="eastAsia"/>
          <w:rtl/>
          <w:lang w:bidi="fa-IR"/>
        </w:rPr>
        <w:t>صفحه</w:t>
      </w:r>
      <w:r>
        <w:rPr>
          <w:rFonts w:cs="Arial"/>
          <w:rtl/>
          <w:lang w:bidi="fa-IR"/>
        </w:rPr>
        <w:t>**</w:t>
      </w:r>
      <w:r>
        <w:rPr>
          <w:rFonts w:cs="Arial" w:hint="eastAsia"/>
          <w:rtl/>
          <w:lang w:bidi="fa-IR"/>
        </w:rPr>
        <w:t>،</w:t>
      </w:r>
      <w:r>
        <w:rPr>
          <w:rFonts w:cs="Arial"/>
          <w:rtl/>
          <w:lang w:bidi="fa-IR"/>
        </w:rPr>
        <w:t xml:space="preserve"> </w:t>
      </w:r>
      <w:r>
        <w:rPr>
          <w:rFonts w:cs="Arial" w:hint="eastAsia"/>
          <w:rtl/>
          <w:lang w:bidi="fa-IR"/>
        </w:rPr>
        <w:t>محتوا</w:t>
      </w:r>
      <w:r>
        <w:rPr>
          <w:rFonts w:cs="Arial" w:hint="cs"/>
          <w:rtl/>
          <w:lang w:bidi="fa-IR"/>
        </w:rPr>
        <w:t>ی</w:t>
      </w:r>
      <w:r>
        <w:rPr>
          <w:rFonts w:cs="Arial"/>
          <w:rtl/>
          <w:lang w:bidi="fa-IR"/>
        </w:rPr>
        <w:t xml:space="preserve"> </w:t>
      </w:r>
      <w:r>
        <w:rPr>
          <w:rFonts w:cs="Arial" w:hint="eastAsia"/>
          <w:rtl/>
          <w:lang w:bidi="fa-IR"/>
        </w:rPr>
        <w:t>اصل</w:t>
      </w:r>
      <w:r>
        <w:rPr>
          <w:rFonts w:cs="Arial" w:hint="cs"/>
          <w:rtl/>
          <w:lang w:bidi="fa-IR"/>
        </w:rPr>
        <w:t>ی</w:t>
      </w:r>
      <w:r>
        <w:rPr>
          <w:rFonts w:cs="Arial"/>
          <w:rtl/>
          <w:lang w:bidi="fa-IR"/>
        </w:rPr>
        <w:t xml:space="preserve"> </w:t>
      </w:r>
      <w:r>
        <w:rPr>
          <w:rFonts w:cs="Arial" w:hint="eastAsia"/>
          <w:rtl/>
          <w:lang w:bidi="fa-IR"/>
        </w:rPr>
        <w:t>هر</w:t>
      </w:r>
      <w:r>
        <w:rPr>
          <w:rFonts w:cs="Arial"/>
          <w:rtl/>
          <w:lang w:bidi="fa-IR"/>
        </w:rPr>
        <w:t xml:space="preserve"> </w:t>
      </w:r>
      <w:r>
        <w:rPr>
          <w:rFonts w:cs="Arial" w:hint="eastAsia"/>
          <w:rtl/>
          <w:lang w:bidi="fa-IR"/>
        </w:rPr>
        <w:t>تب</w:t>
      </w:r>
      <w:r>
        <w:rPr>
          <w:rFonts w:cs="Arial"/>
          <w:rtl/>
          <w:lang w:bidi="fa-IR"/>
        </w:rPr>
        <w:t xml:space="preserve"> </w:t>
      </w:r>
      <w:r>
        <w:rPr>
          <w:rFonts w:cs="Arial" w:hint="eastAsia"/>
          <w:rtl/>
          <w:lang w:bidi="fa-IR"/>
        </w:rPr>
        <w:t>را</w:t>
      </w:r>
      <w:r>
        <w:rPr>
          <w:rFonts w:cs="Arial"/>
          <w:rtl/>
          <w:lang w:bidi="fa-IR"/>
        </w:rPr>
        <w:t xml:space="preserve"> </w:t>
      </w:r>
      <w:r>
        <w:rPr>
          <w:rFonts w:cs="Arial" w:hint="eastAsia"/>
          <w:rtl/>
          <w:lang w:bidi="fa-IR"/>
        </w:rPr>
        <w:t>در</w:t>
      </w:r>
      <w:r>
        <w:rPr>
          <w:rFonts w:cs="Arial"/>
          <w:rtl/>
          <w:lang w:bidi="fa-IR"/>
        </w:rPr>
        <w:t xml:space="preserve"> </w:t>
      </w:r>
      <w:r>
        <w:rPr>
          <w:rFonts w:cs="Arial" w:hint="eastAsia"/>
          <w:rtl/>
          <w:lang w:bidi="fa-IR"/>
        </w:rPr>
        <w:t>بر</w:t>
      </w:r>
      <w:r>
        <w:rPr>
          <w:rFonts w:cs="Arial"/>
          <w:rtl/>
          <w:lang w:bidi="fa-IR"/>
        </w:rPr>
        <w:t xml:space="preserve"> </w:t>
      </w:r>
      <w:r>
        <w:rPr>
          <w:rFonts w:cs="Arial" w:hint="eastAsia"/>
          <w:rtl/>
          <w:lang w:bidi="fa-IR"/>
        </w:rPr>
        <w:t>م</w:t>
      </w:r>
      <w:r>
        <w:rPr>
          <w:rFonts w:cs="Arial" w:hint="cs"/>
          <w:rtl/>
          <w:lang w:bidi="fa-IR"/>
        </w:rPr>
        <w:t>ی‌</w:t>
      </w:r>
      <w:r>
        <w:rPr>
          <w:rFonts w:cs="Arial" w:hint="eastAsia"/>
          <w:rtl/>
          <w:lang w:bidi="fa-IR"/>
        </w:rPr>
        <w:t>گ</w:t>
      </w:r>
      <w:r>
        <w:rPr>
          <w:rFonts w:cs="Arial" w:hint="cs"/>
          <w:rtl/>
          <w:lang w:bidi="fa-IR"/>
        </w:rPr>
        <w:t>ی</w:t>
      </w:r>
      <w:r>
        <w:rPr>
          <w:rFonts w:cs="Arial" w:hint="eastAsia"/>
          <w:rtl/>
          <w:lang w:bidi="fa-IR"/>
        </w:rPr>
        <w:t>رد</w:t>
      </w:r>
      <w:r>
        <w:rPr>
          <w:rFonts w:cs="Arial"/>
          <w:rtl/>
          <w:lang w:bidi="fa-IR"/>
        </w:rPr>
        <w:t xml:space="preserve"> </w:t>
      </w:r>
      <w:r>
        <w:rPr>
          <w:rFonts w:cs="Arial" w:hint="eastAsia"/>
          <w:rtl/>
          <w:lang w:bidi="fa-IR"/>
        </w:rPr>
        <w:t>که</w:t>
      </w:r>
      <w:r>
        <w:rPr>
          <w:rFonts w:cs="Arial"/>
          <w:rtl/>
          <w:lang w:bidi="fa-IR"/>
        </w:rPr>
        <w:t xml:space="preserve"> </w:t>
      </w:r>
      <w:r>
        <w:rPr>
          <w:rFonts w:cs="Arial" w:hint="eastAsia"/>
          <w:rtl/>
          <w:lang w:bidi="fa-IR"/>
        </w:rPr>
        <w:t>در</w:t>
      </w:r>
      <w:r>
        <w:rPr>
          <w:rFonts w:cs="Arial"/>
          <w:rtl/>
          <w:lang w:bidi="fa-IR"/>
        </w:rPr>
        <w:t xml:space="preserve"> </w:t>
      </w:r>
      <w:r>
        <w:rPr>
          <w:rFonts w:cs="Arial" w:hint="eastAsia"/>
          <w:rtl/>
          <w:lang w:bidi="fa-IR"/>
        </w:rPr>
        <w:t>ادامه</w:t>
      </w:r>
      <w:r>
        <w:rPr>
          <w:rFonts w:cs="Arial"/>
          <w:rtl/>
          <w:lang w:bidi="fa-IR"/>
        </w:rPr>
        <w:t xml:space="preserve"> </w:t>
      </w:r>
      <w:r>
        <w:rPr>
          <w:rFonts w:cs="Arial" w:hint="eastAsia"/>
          <w:rtl/>
          <w:lang w:bidi="fa-IR"/>
        </w:rPr>
        <w:t>به‌طور</w:t>
      </w:r>
      <w:r>
        <w:rPr>
          <w:rFonts w:cs="Arial"/>
          <w:rtl/>
          <w:lang w:bidi="fa-IR"/>
        </w:rPr>
        <w:t xml:space="preserve"> </w:t>
      </w:r>
      <w:r>
        <w:rPr>
          <w:rFonts w:cs="Arial" w:hint="eastAsia"/>
          <w:rtl/>
          <w:lang w:bidi="fa-IR"/>
        </w:rPr>
        <w:t>مفصل</w:t>
      </w:r>
      <w:r>
        <w:rPr>
          <w:rFonts w:cs="Arial"/>
          <w:rtl/>
          <w:lang w:bidi="fa-IR"/>
        </w:rPr>
        <w:t xml:space="preserve"> </w:t>
      </w:r>
      <w:r>
        <w:rPr>
          <w:rFonts w:cs="Arial" w:hint="eastAsia"/>
          <w:rtl/>
          <w:lang w:bidi="fa-IR"/>
        </w:rPr>
        <w:t>دربارهٔ</w:t>
      </w:r>
      <w:r>
        <w:rPr>
          <w:rFonts w:cs="Arial"/>
          <w:rtl/>
          <w:lang w:bidi="fa-IR"/>
        </w:rPr>
        <w:t xml:space="preserve"> </w:t>
      </w:r>
      <w:r>
        <w:rPr>
          <w:rFonts w:cs="Arial" w:hint="eastAsia"/>
          <w:rtl/>
          <w:lang w:bidi="fa-IR"/>
        </w:rPr>
        <w:t>آن</w:t>
      </w:r>
      <w:r>
        <w:rPr>
          <w:rFonts w:cs="Arial"/>
          <w:rtl/>
          <w:lang w:bidi="fa-IR"/>
        </w:rPr>
        <w:t xml:space="preserve"> </w:t>
      </w:r>
      <w:r>
        <w:rPr>
          <w:rFonts w:cs="Arial" w:hint="eastAsia"/>
          <w:rtl/>
          <w:lang w:bidi="fa-IR"/>
        </w:rPr>
        <w:t>توض</w:t>
      </w:r>
      <w:r>
        <w:rPr>
          <w:rFonts w:cs="Arial" w:hint="cs"/>
          <w:rtl/>
          <w:lang w:bidi="fa-IR"/>
        </w:rPr>
        <w:t>ی</w:t>
      </w:r>
      <w:r>
        <w:rPr>
          <w:rFonts w:cs="Arial" w:hint="eastAsia"/>
          <w:rtl/>
          <w:lang w:bidi="fa-IR"/>
        </w:rPr>
        <w:t>ح</w:t>
      </w:r>
      <w:r>
        <w:rPr>
          <w:rFonts w:cs="Arial"/>
          <w:rtl/>
          <w:lang w:bidi="fa-IR"/>
        </w:rPr>
        <w:t xml:space="preserve"> </w:t>
      </w:r>
      <w:r>
        <w:rPr>
          <w:rFonts w:cs="Arial" w:hint="eastAsia"/>
          <w:rtl/>
          <w:lang w:bidi="fa-IR"/>
        </w:rPr>
        <w:t>داده</w:t>
      </w:r>
      <w:r>
        <w:rPr>
          <w:rFonts w:cs="Arial"/>
          <w:rtl/>
          <w:lang w:bidi="fa-IR"/>
        </w:rPr>
        <w:t xml:space="preserve"> </w:t>
      </w:r>
      <w:r>
        <w:rPr>
          <w:rFonts w:cs="Arial" w:hint="eastAsia"/>
          <w:rtl/>
          <w:lang w:bidi="fa-IR"/>
        </w:rPr>
        <w:t>م</w:t>
      </w:r>
      <w:r>
        <w:rPr>
          <w:rFonts w:cs="Arial" w:hint="cs"/>
          <w:rtl/>
          <w:lang w:bidi="fa-IR"/>
        </w:rPr>
        <w:t>ی‌</w:t>
      </w:r>
      <w:r>
        <w:rPr>
          <w:rFonts w:cs="Arial" w:hint="eastAsia"/>
          <w:rtl/>
          <w:lang w:bidi="fa-IR"/>
        </w:rPr>
        <w:t>شود</w:t>
      </w:r>
      <w:r>
        <w:rPr>
          <w:lang w:bidi="fa-IR"/>
        </w:rPr>
        <w:t>.</w:t>
      </w:r>
      <w:r w:rsidR="004A5748">
        <w:rPr>
          <w:rtl/>
          <w:lang w:bidi="fa-IR"/>
        </w:rPr>
        <w:br w:type="page"/>
      </w:r>
    </w:p>
    <w:p w14:paraId="1A5FF2B6" w14:textId="2E303FBC" w:rsidR="004A5748" w:rsidRPr="004A5748" w:rsidRDefault="00C47BCC" w:rsidP="00C47BCC">
      <w:pPr>
        <w:pStyle w:val="Heading1"/>
        <w:bidi/>
        <w:jc w:val="left"/>
        <w:rPr>
          <w:rtl/>
          <w:lang w:bidi="fa-IR"/>
        </w:rPr>
      </w:pPr>
      <w:r>
        <w:rPr>
          <w:noProof/>
          <w:lang w:bidi="fa-IR"/>
        </w:rPr>
        <w:lastRenderedPageBreak/>
        <w:drawing>
          <wp:anchor distT="0" distB="0" distL="114300" distR="114300" simplePos="0" relativeHeight="251659264" behindDoc="0" locked="0" layoutInCell="1" allowOverlap="1" wp14:anchorId="324DEA99" wp14:editId="78B74D06">
            <wp:simplePos x="0" y="0"/>
            <wp:positionH relativeFrom="margin">
              <wp:posOffset>-457200</wp:posOffset>
            </wp:positionH>
            <wp:positionV relativeFrom="page">
              <wp:posOffset>1341543</wp:posOffset>
            </wp:positionV>
            <wp:extent cx="6853555" cy="4937760"/>
            <wp:effectExtent l="0" t="0" r="4445" b="0"/>
            <wp:wrapTopAndBottom/>
            <wp:docPr id="149576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60837" name="Picture 1495760837"/>
                    <pic:cNvPicPr/>
                  </pic:nvPicPr>
                  <pic:blipFill>
                    <a:blip r:embed="rId8">
                      <a:extLst>
                        <a:ext uri="{28A0092B-C50C-407E-A947-70E740481C1C}">
                          <a14:useLocalDpi xmlns:a14="http://schemas.microsoft.com/office/drawing/2010/main" val="0"/>
                        </a:ext>
                      </a:extLst>
                    </a:blip>
                    <a:stretch>
                      <a:fillRect/>
                    </a:stretch>
                  </pic:blipFill>
                  <pic:spPr>
                    <a:xfrm>
                      <a:off x="0" y="0"/>
                      <a:ext cx="6853555" cy="4937760"/>
                    </a:xfrm>
                    <a:prstGeom prst="rect">
                      <a:avLst/>
                    </a:prstGeom>
                  </pic:spPr>
                </pic:pic>
              </a:graphicData>
            </a:graphic>
            <wp14:sizeRelH relativeFrom="margin">
              <wp14:pctWidth>0</wp14:pctWidth>
            </wp14:sizeRelH>
            <wp14:sizeRelV relativeFrom="margin">
              <wp14:pctHeight>0</wp14:pctHeight>
            </wp14:sizeRelV>
          </wp:anchor>
        </w:drawing>
      </w:r>
      <w:r w:rsidR="00AB611D">
        <w:rPr>
          <w:rFonts w:hint="cs"/>
          <w:rtl/>
          <w:lang w:bidi="fa-IR"/>
        </w:rPr>
        <w:t xml:space="preserve">تب </w:t>
      </w:r>
      <w:r w:rsidR="002A764B">
        <w:rPr>
          <w:rFonts w:hint="cs"/>
          <w:rtl/>
          <w:lang w:bidi="fa-IR"/>
        </w:rPr>
        <w:t xml:space="preserve">فرصت </w:t>
      </w:r>
      <w:r w:rsidR="002A764B" w:rsidRPr="00C47BCC">
        <w:rPr>
          <w:rFonts w:hint="cs"/>
          <w:rtl/>
        </w:rPr>
        <w:t>فروش</w:t>
      </w:r>
    </w:p>
    <w:p w14:paraId="77CBDAF3" w14:textId="77777777" w:rsidR="00C47BCC" w:rsidRDefault="00C47BCC" w:rsidP="00C47BCC">
      <w:pPr>
        <w:bidi/>
        <w:jc w:val="left"/>
        <w:rPr>
          <w:lang w:bidi="fa-IR"/>
        </w:rPr>
      </w:pPr>
    </w:p>
    <w:p w14:paraId="29332B8F" w14:textId="366CEF66" w:rsidR="00BA4B01" w:rsidRDefault="00BA4B01" w:rsidP="00BA4B01">
      <w:pPr>
        <w:bidi/>
        <w:jc w:val="left"/>
        <w:rPr>
          <w:rFonts w:cs="Arial"/>
          <w:rtl/>
          <w:lang w:bidi="fa-IR"/>
        </w:rPr>
      </w:pPr>
      <w:r>
        <w:rPr>
          <w:rFonts w:cs="Arial" w:hint="eastAsia"/>
          <w:rtl/>
          <w:lang w:bidi="fa-IR"/>
        </w:rPr>
        <w:t>ناح</w:t>
      </w:r>
      <w:r>
        <w:rPr>
          <w:rFonts w:cs="Arial" w:hint="cs"/>
          <w:rtl/>
          <w:lang w:bidi="fa-IR"/>
        </w:rPr>
        <w:t>ی</w:t>
      </w:r>
      <w:r>
        <w:rPr>
          <w:rFonts w:cs="Arial" w:hint="eastAsia"/>
          <w:rtl/>
          <w:lang w:bidi="fa-IR"/>
        </w:rPr>
        <w:t>ه</w:t>
      </w:r>
      <w:r>
        <w:rPr>
          <w:rFonts w:cs="Arial"/>
          <w:rtl/>
          <w:lang w:bidi="fa-IR"/>
        </w:rPr>
        <w:t xml:space="preserve"> </w:t>
      </w:r>
      <w:r>
        <w:rPr>
          <w:rFonts w:cs="Arial" w:hint="eastAsia"/>
          <w:rtl/>
          <w:lang w:bidi="fa-IR"/>
        </w:rPr>
        <w:t>اصل</w:t>
      </w:r>
      <w:r>
        <w:rPr>
          <w:rFonts w:cs="Arial" w:hint="cs"/>
          <w:rtl/>
          <w:lang w:bidi="fa-IR"/>
        </w:rPr>
        <w:t>ی</w:t>
      </w:r>
      <w:r>
        <w:rPr>
          <w:rFonts w:cs="Arial"/>
          <w:rtl/>
          <w:lang w:bidi="fa-IR"/>
        </w:rPr>
        <w:t xml:space="preserve"> </w:t>
      </w:r>
      <w:r>
        <w:rPr>
          <w:rFonts w:cs="Arial" w:hint="eastAsia"/>
          <w:rtl/>
          <w:lang w:bidi="fa-IR"/>
        </w:rPr>
        <w:t>در</w:t>
      </w:r>
      <w:r>
        <w:rPr>
          <w:rFonts w:cs="Arial"/>
          <w:rtl/>
          <w:lang w:bidi="fa-IR"/>
        </w:rPr>
        <w:t xml:space="preserve"> </w:t>
      </w:r>
      <w:r>
        <w:rPr>
          <w:rFonts w:cs="Arial" w:hint="eastAsia"/>
          <w:rtl/>
          <w:lang w:bidi="fa-IR"/>
        </w:rPr>
        <w:t>تب</w:t>
      </w:r>
      <w:r>
        <w:rPr>
          <w:rFonts w:cs="Arial"/>
          <w:rtl/>
          <w:lang w:bidi="fa-IR"/>
        </w:rPr>
        <w:t xml:space="preserve"> </w:t>
      </w:r>
      <w:r>
        <w:rPr>
          <w:rFonts w:cs="Arial" w:hint="eastAsia"/>
          <w:rtl/>
          <w:lang w:bidi="fa-IR"/>
        </w:rPr>
        <w:t>فرصت</w:t>
      </w:r>
      <w:r>
        <w:rPr>
          <w:rFonts w:cs="Arial"/>
          <w:rtl/>
          <w:lang w:bidi="fa-IR"/>
        </w:rPr>
        <w:t xml:space="preserve"> </w:t>
      </w:r>
      <w:r>
        <w:rPr>
          <w:rFonts w:cs="Arial" w:hint="eastAsia"/>
          <w:rtl/>
          <w:lang w:bidi="fa-IR"/>
        </w:rPr>
        <w:t>فروش</w:t>
      </w:r>
      <w:r>
        <w:rPr>
          <w:rFonts w:cs="Arial"/>
          <w:rtl/>
          <w:lang w:bidi="fa-IR"/>
        </w:rPr>
        <w:t xml:space="preserve"> </w:t>
      </w:r>
      <w:r>
        <w:rPr>
          <w:rFonts w:cs="Arial" w:hint="eastAsia"/>
          <w:rtl/>
          <w:lang w:bidi="fa-IR"/>
        </w:rPr>
        <w:t>از</w:t>
      </w:r>
      <w:r>
        <w:rPr>
          <w:rFonts w:cs="Arial"/>
          <w:rtl/>
          <w:lang w:bidi="fa-IR"/>
        </w:rPr>
        <w:t xml:space="preserve"> </w:t>
      </w:r>
      <w:r w:rsidR="00EF60F9">
        <w:rPr>
          <w:rFonts w:cs="Arial" w:hint="cs"/>
          <w:rtl/>
          <w:lang w:bidi="fa-IR"/>
        </w:rPr>
        <w:t>یک بخش</w:t>
      </w:r>
      <w:r>
        <w:rPr>
          <w:rFonts w:cs="Arial"/>
          <w:rtl/>
          <w:lang w:bidi="fa-IR"/>
        </w:rPr>
        <w:t xml:space="preserve"> </w:t>
      </w:r>
      <w:r>
        <w:rPr>
          <w:rFonts w:cs="Arial" w:hint="eastAsia"/>
          <w:rtl/>
          <w:lang w:bidi="fa-IR"/>
        </w:rPr>
        <w:t>ثابت</w:t>
      </w:r>
      <w:r>
        <w:rPr>
          <w:rFonts w:cs="Arial"/>
          <w:rtl/>
          <w:lang w:bidi="fa-IR"/>
        </w:rPr>
        <w:t xml:space="preserve"> </w:t>
      </w:r>
      <w:r w:rsidR="00EF60F9">
        <w:rPr>
          <w:rFonts w:cs="Arial" w:hint="cs"/>
          <w:rtl/>
          <w:lang w:bidi="fa-IR"/>
        </w:rPr>
        <w:t xml:space="preserve">در بالا </w:t>
      </w:r>
      <w:r>
        <w:rPr>
          <w:rFonts w:cs="Arial" w:hint="eastAsia"/>
          <w:rtl/>
          <w:lang w:bidi="fa-IR"/>
        </w:rPr>
        <w:t>و</w:t>
      </w:r>
      <w:r>
        <w:rPr>
          <w:rFonts w:cs="Arial"/>
          <w:rtl/>
          <w:lang w:bidi="fa-IR"/>
        </w:rPr>
        <w:t xml:space="preserve"> </w:t>
      </w:r>
      <w:r w:rsidR="00EF60F9">
        <w:rPr>
          <w:rFonts w:cs="Arial" w:hint="cs"/>
          <w:rtl/>
          <w:lang w:bidi="fa-IR"/>
        </w:rPr>
        <w:t xml:space="preserve">یک بخش </w:t>
      </w:r>
      <w:r>
        <w:rPr>
          <w:rFonts w:cs="Arial" w:hint="eastAsia"/>
          <w:rtl/>
          <w:lang w:bidi="fa-IR"/>
        </w:rPr>
        <w:t>نما</w:t>
      </w:r>
      <w:r>
        <w:rPr>
          <w:rFonts w:cs="Arial" w:hint="cs"/>
          <w:rtl/>
          <w:lang w:bidi="fa-IR"/>
        </w:rPr>
        <w:t>ی</w:t>
      </w:r>
      <w:r>
        <w:rPr>
          <w:rFonts w:cs="Arial" w:hint="eastAsia"/>
          <w:rtl/>
          <w:lang w:bidi="fa-IR"/>
        </w:rPr>
        <w:t>ش</w:t>
      </w:r>
      <w:r>
        <w:rPr>
          <w:rFonts w:cs="Arial"/>
          <w:rtl/>
          <w:lang w:bidi="fa-IR"/>
        </w:rPr>
        <w:t xml:space="preserve"> </w:t>
      </w:r>
      <w:r>
        <w:rPr>
          <w:rFonts w:cs="Arial" w:hint="eastAsia"/>
          <w:rtl/>
          <w:lang w:bidi="fa-IR"/>
        </w:rPr>
        <w:t>محتوا</w:t>
      </w:r>
      <w:r w:rsidR="00445CA2">
        <w:rPr>
          <w:rFonts w:cs="Arial" w:hint="cs"/>
          <w:rtl/>
          <w:lang w:bidi="fa-IR"/>
        </w:rPr>
        <w:t xml:space="preserve"> در پایین</w:t>
      </w:r>
      <w:r>
        <w:rPr>
          <w:rFonts w:cs="Arial"/>
          <w:rtl/>
          <w:lang w:bidi="fa-IR"/>
        </w:rPr>
        <w:t xml:space="preserve"> </w:t>
      </w:r>
      <w:r>
        <w:rPr>
          <w:rFonts w:cs="Arial" w:hint="eastAsia"/>
          <w:rtl/>
          <w:lang w:bidi="fa-IR"/>
        </w:rPr>
        <w:t>تشک</w:t>
      </w:r>
      <w:r>
        <w:rPr>
          <w:rFonts w:cs="Arial" w:hint="cs"/>
          <w:rtl/>
          <w:lang w:bidi="fa-IR"/>
        </w:rPr>
        <w:t>ی</w:t>
      </w:r>
      <w:r>
        <w:rPr>
          <w:rFonts w:cs="Arial" w:hint="eastAsia"/>
          <w:rtl/>
          <w:lang w:bidi="fa-IR"/>
        </w:rPr>
        <w:t>ل</w:t>
      </w:r>
      <w:r>
        <w:rPr>
          <w:rFonts w:cs="Arial"/>
          <w:rtl/>
          <w:lang w:bidi="fa-IR"/>
        </w:rPr>
        <w:t xml:space="preserve"> </w:t>
      </w:r>
      <w:r>
        <w:rPr>
          <w:rFonts w:cs="Arial" w:hint="eastAsia"/>
          <w:rtl/>
          <w:lang w:bidi="fa-IR"/>
        </w:rPr>
        <w:t>شده</w:t>
      </w:r>
      <w:r>
        <w:rPr>
          <w:rFonts w:cs="Arial"/>
          <w:rtl/>
          <w:lang w:bidi="fa-IR"/>
        </w:rPr>
        <w:t xml:space="preserve"> </w:t>
      </w:r>
      <w:r>
        <w:rPr>
          <w:rFonts w:cs="Arial" w:hint="eastAsia"/>
          <w:rtl/>
          <w:lang w:bidi="fa-IR"/>
        </w:rPr>
        <w:t>است</w:t>
      </w:r>
      <w:r>
        <w:rPr>
          <w:rFonts w:cs="Arial"/>
          <w:rtl/>
          <w:lang w:bidi="fa-IR"/>
        </w:rPr>
        <w:t xml:space="preserve"> </w:t>
      </w:r>
      <w:r>
        <w:rPr>
          <w:rFonts w:cs="Arial" w:hint="eastAsia"/>
          <w:rtl/>
          <w:lang w:bidi="fa-IR"/>
        </w:rPr>
        <w:t>که</w:t>
      </w:r>
      <w:r>
        <w:rPr>
          <w:rFonts w:cs="Arial"/>
          <w:rtl/>
          <w:lang w:bidi="fa-IR"/>
        </w:rPr>
        <w:t xml:space="preserve"> </w:t>
      </w:r>
      <w:r>
        <w:rPr>
          <w:rFonts w:cs="Arial" w:hint="eastAsia"/>
          <w:rtl/>
          <w:lang w:bidi="fa-IR"/>
        </w:rPr>
        <w:t>جزئ</w:t>
      </w:r>
      <w:r>
        <w:rPr>
          <w:rFonts w:cs="Arial" w:hint="cs"/>
          <w:rtl/>
          <w:lang w:bidi="fa-IR"/>
        </w:rPr>
        <w:t>ی</w:t>
      </w:r>
      <w:r>
        <w:rPr>
          <w:rFonts w:cs="Arial" w:hint="eastAsia"/>
          <w:rtl/>
          <w:lang w:bidi="fa-IR"/>
        </w:rPr>
        <w:t>ات</w:t>
      </w:r>
      <w:r>
        <w:rPr>
          <w:rFonts w:cs="Arial"/>
          <w:rtl/>
          <w:lang w:bidi="fa-IR"/>
        </w:rPr>
        <w:t xml:space="preserve"> </w:t>
      </w:r>
      <w:r>
        <w:rPr>
          <w:rFonts w:cs="Arial" w:hint="eastAsia"/>
          <w:rtl/>
          <w:lang w:bidi="fa-IR"/>
        </w:rPr>
        <w:t>آن</w:t>
      </w:r>
      <w:r>
        <w:rPr>
          <w:rFonts w:cs="Arial"/>
          <w:rtl/>
          <w:lang w:bidi="fa-IR"/>
        </w:rPr>
        <w:t xml:space="preserve"> </w:t>
      </w:r>
      <w:r>
        <w:rPr>
          <w:rFonts w:cs="Arial" w:hint="eastAsia"/>
          <w:rtl/>
          <w:lang w:bidi="fa-IR"/>
        </w:rPr>
        <w:t>به</w:t>
      </w:r>
      <w:r>
        <w:rPr>
          <w:rFonts w:cs="Arial"/>
          <w:rtl/>
          <w:lang w:bidi="fa-IR"/>
        </w:rPr>
        <w:t xml:space="preserve"> </w:t>
      </w:r>
      <w:r>
        <w:rPr>
          <w:rFonts w:cs="Arial" w:hint="eastAsia"/>
          <w:rtl/>
          <w:lang w:bidi="fa-IR"/>
        </w:rPr>
        <w:t>شرح</w:t>
      </w:r>
      <w:r>
        <w:rPr>
          <w:rFonts w:cs="Arial"/>
          <w:rtl/>
          <w:lang w:bidi="fa-IR"/>
        </w:rPr>
        <w:t xml:space="preserve"> </w:t>
      </w:r>
      <w:r>
        <w:rPr>
          <w:rFonts w:cs="Arial" w:hint="eastAsia"/>
          <w:rtl/>
          <w:lang w:bidi="fa-IR"/>
        </w:rPr>
        <w:t>ز</w:t>
      </w:r>
      <w:r>
        <w:rPr>
          <w:rFonts w:cs="Arial" w:hint="cs"/>
          <w:rtl/>
          <w:lang w:bidi="fa-IR"/>
        </w:rPr>
        <w:t>ی</w:t>
      </w:r>
      <w:r>
        <w:rPr>
          <w:rFonts w:cs="Arial" w:hint="eastAsia"/>
          <w:rtl/>
          <w:lang w:bidi="fa-IR"/>
        </w:rPr>
        <w:t>ر</w:t>
      </w:r>
      <w:r>
        <w:rPr>
          <w:rFonts w:cs="Arial"/>
          <w:rtl/>
          <w:lang w:bidi="fa-IR"/>
        </w:rPr>
        <w:t xml:space="preserve"> </w:t>
      </w:r>
      <w:r>
        <w:rPr>
          <w:rFonts w:cs="Arial" w:hint="eastAsia"/>
          <w:rtl/>
          <w:lang w:bidi="fa-IR"/>
        </w:rPr>
        <w:t>است</w:t>
      </w:r>
      <w:r>
        <w:rPr>
          <w:rFonts w:cs="Arial"/>
          <w:rtl/>
          <w:lang w:bidi="fa-IR"/>
        </w:rPr>
        <w:t>:</w:t>
      </w:r>
    </w:p>
    <w:p w14:paraId="3DC1F6D8" w14:textId="567C030C" w:rsidR="00BA4B01" w:rsidRDefault="00BA4B01" w:rsidP="00BA4B01">
      <w:pPr>
        <w:bidi/>
        <w:jc w:val="left"/>
        <w:rPr>
          <w:lang w:bidi="fa-IR"/>
        </w:rPr>
      </w:pPr>
      <w:r>
        <w:rPr>
          <w:rFonts w:cs="Arial" w:hint="cs"/>
          <w:rtl/>
          <w:lang w:bidi="fa-IR"/>
        </w:rPr>
        <w:t xml:space="preserve">- </w:t>
      </w:r>
      <w:r>
        <w:rPr>
          <w:rFonts w:cs="Arial" w:hint="eastAsia"/>
          <w:rtl/>
          <w:lang w:bidi="fa-IR"/>
        </w:rPr>
        <w:t>انتخاب</w:t>
      </w:r>
      <w:r>
        <w:rPr>
          <w:rFonts w:cs="Arial"/>
          <w:rtl/>
          <w:lang w:bidi="fa-IR"/>
        </w:rPr>
        <w:t xml:space="preserve"> </w:t>
      </w:r>
      <w:r>
        <w:rPr>
          <w:rFonts w:cs="Arial" w:hint="eastAsia"/>
          <w:rtl/>
          <w:lang w:bidi="fa-IR"/>
        </w:rPr>
        <w:t>جر</w:t>
      </w:r>
      <w:r>
        <w:rPr>
          <w:rFonts w:cs="Arial" w:hint="cs"/>
          <w:rtl/>
          <w:lang w:bidi="fa-IR"/>
        </w:rPr>
        <w:t>ی</w:t>
      </w:r>
      <w:r>
        <w:rPr>
          <w:rFonts w:cs="Arial" w:hint="eastAsia"/>
          <w:rtl/>
          <w:lang w:bidi="fa-IR"/>
        </w:rPr>
        <w:t>ان</w:t>
      </w:r>
      <w:r>
        <w:rPr>
          <w:rFonts w:cs="Arial"/>
          <w:rtl/>
          <w:lang w:bidi="fa-IR"/>
        </w:rPr>
        <w:t xml:space="preserve"> </w:t>
      </w:r>
      <w:r>
        <w:rPr>
          <w:rFonts w:cs="Arial" w:hint="eastAsia"/>
          <w:rtl/>
          <w:lang w:bidi="fa-IR"/>
        </w:rPr>
        <w:t>کار</w:t>
      </w:r>
      <w:r>
        <w:rPr>
          <w:rFonts w:cs="Arial" w:hint="cs"/>
          <w:rtl/>
          <w:lang w:bidi="fa-IR"/>
        </w:rPr>
        <w:t>ی</w:t>
      </w:r>
      <w:r>
        <w:rPr>
          <w:rFonts w:cs="Arial"/>
          <w:rtl/>
          <w:lang w:bidi="fa-IR"/>
        </w:rPr>
        <w:t xml:space="preserve">: </w:t>
      </w:r>
      <w:r w:rsidR="00D140A9">
        <w:rPr>
          <w:rFonts w:cs="Arial" w:hint="cs"/>
          <w:rtl/>
          <w:lang w:bidi="fa-IR"/>
        </w:rPr>
        <w:t>کاربر از این فیلد</w:t>
      </w:r>
      <w:r>
        <w:rPr>
          <w:rFonts w:cs="Arial"/>
          <w:rtl/>
          <w:lang w:bidi="fa-IR"/>
        </w:rPr>
        <w:t xml:space="preserve"> </w:t>
      </w:r>
      <w:r>
        <w:rPr>
          <w:rFonts w:cs="Arial" w:hint="eastAsia"/>
          <w:rtl/>
          <w:lang w:bidi="fa-IR"/>
        </w:rPr>
        <w:t>جر</w:t>
      </w:r>
      <w:r>
        <w:rPr>
          <w:rFonts w:cs="Arial" w:hint="cs"/>
          <w:rtl/>
          <w:lang w:bidi="fa-IR"/>
        </w:rPr>
        <w:t>ی</w:t>
      </w:r>
      <w:r>
        <w:rPr>
          <w:rFonts w:cs="Arial" w:hint="eastAsia"/>
          <w:rtl/>
          <w:lang w:bidi="fa-IR"/>
        </w:rPr>
        <w:t>ان</w:t>
      </w:r>
      <w:r>
        <w:rPr>
          <w:rFonts w:cs="Arial"/>
          <w:rtl/>
          <w:lang w:bidi="fa-IR"/>
        </w:rPr>
        <w:t xml:space="preserve"> </w:t>
      </w:r>
      <w:r>
        <w:rPr>
          <w:rFonts w:cs="Arial" w:hint="eastAsia"/>
          <w:rtl/>
          <w:lang w:bidi="fa-IR"/>
        </w:rPr>
        <w:t>کار</w:t>
      </w:r>
      <w:r>
        <w:rPr>
          <w:rFonts w:cs="Arial" w:hint="cs"/>
          <w:rtl/>
          <w:lang w:bidi="fa-IR"/>
        </w:rPr>
        <w:t>ی</w:t>
      </w:r>
      <w:r>
        <w:rPr>
          <w:rFonts w:cs="Arial"/>
          <w:rtl/>
          <w:lang w:bidi="fa-IR"/>
        </w:rPr>
        <w:t xml:space="preserve"> </w:t>
      </w:r>
      <w:r>
        <w:rPr>
          <w:rFonts w:cs="Arial" w:hint="eastAsia"/>
          <w:rtl/>
          <w:lang w:bidi="fa-IR"/>
        </w:rPr>
        <w:t>مدنظر</w:t>
      </w:r>
      <w:r>
        <w:rPr>
          <w:rFonts w:cs="Arial"/>
          <w:rtl/>
          <w:lang w:bidi="fa-IR"/>
        </w:rPr>
        <w:t xml:space="preserve"> </w:t>
      </w:r>
      <w:r>
        <w:rPr>
          <w:rFonts w:cs="Arial" w:hint="eastAsia"/>
          <w:rtl/>
          <w:lang w:bidi="fa-IR"/>
        </w:rPr>
        <w:t>خود</w:t>
      </w:r>
      <w:r>
        <w:rPr>
          <w:rFonts w:cs="Arial"/>
          <w:rtl/>
          <w:lang w:bidi="fa-IR"/>
        </w:rPr>
        <w:t xml:space="preserve"> </w:t>
      </w:r>
      <w:r>
        <w:rPr>
          <w:rFonts w:cs="Arial" w:hint="eastAsia"/>
          <w:rtl/>
          <w:lang w:bidi="fa-IR"/>
        </w:rPr>
        <w:t>را</w:t>
      </w:r>
      <w:r>
        <w:rPr>
          <w:rFonts w:cs="Arial"/>
          <w:rtl/>
          <w:lang w:bidi="fa-IR"/>
        </w:rPr>
        <w:t xml:space="preserve"> </w:t>
      </w:r>
      <w:r w:rsidR="00B93364">
        <w:rPr>
          <w:rFonts w:cs="Arial" w:hint="cs"/>
          <w:rtl/>
          <w:lang w:bidi="fa-IR"/>
        </w:rPr>
        <w:t xml:space="preserve">از بین جریان‌ </w:t>
      </w:r>
      <w:commentRangeStart w:id="0"/>
      <w:r w:rsidR="00B93364">
        <w:rPr>
          <w:rFonts w:cs="Arial" w:hint="cs"/>
          <w:rtl/>
          <w:lang w:bidi="fa-IR"/>
        </w:rPr>
        <w:t>کاری</w:t>
      </w:r>
      <w:r w:rsidR="00D140A9">
        <w:rPr>
          <w:rFonts w:cs="Arial" w:hint="cs"/>
          <w:rtl/>
          <w:lang w:bidi="fa-IR"/>
        </w:rPr>
        <w:t>‌های</w:t>
      </w:r>
      <w:r w:rsidR="00B93364">
        <w:rPr>
          <w:rFonts w:cs="Arial" w:hint="cs"/>
          <w:rtl/>
          <w:lang w:bidi="fa-IR"/>
        </w:rPr>
        <w:t xml:space="preserve"> تعریف شده در </w:t>
      </w:r>
      <w:commentRangeEnd w:id="0"/>
      <w:r w:rsidR="00866BAC">
        <w:rPr>
          <w:rStyle w:val="CommentReference"/>
          <w:rtl/>
        </w:rPr>
        <w:commentReference w:id="0"/>
      </w:r>
      <w:commentRangeStart w:id="1"/>
      <w:r w:rsidR="00B93364">
        <w:rPr>
          <w:rFonts w:cs="Arial" w:hint="cs"/>
          <w:rtl/>
          <w:lang w:bidi="fa-IR"/>
        </w:rPr>
        <w:t>تنظیمات</w:t>
      </w:r>
      <w:commentRangeEnd w:id="1"/>
      <w:r w:rsidR="00D74BE8">
        <w:rPr>
          <w:rStyle w:val="CommentReference"/>
          <w:rtl/>
        </w:rPr>
        <w:commentReference w:id="1"/>
      </w:r>
      <w:r w:rsidR="00B93364">
        <w:rPr>
          <w:rFonts w:cs="Arial" w:hint="cs"/>
          <w:rtl/>
          <w:lang w:bidi="fa-IR"/>
        </w:rPr>
        <w:t xml:space="preserve"> </w:t>
      </w:r>
      <w:r>
        <w:rPr>
          <w:rFonts w:cs="Arial" w:hint="eastAsia"/>
          <w:rtl/>
          <w:lang w:bidi="fa-IR"/>
        </w:rPr>
        <w:t>انتخاب</w:t>
      </w:r>
      <w:r>
        <w:rPr>
          <w:rFonts w:cs="Arial"/>
          <w:rtl/>
          <w:lang w:bidi="fa-IR"/>
        </w:rPr>
        <w:t xml:space="preserve"> </w:t>
      </w:r>
      <w:r>
        <w:rPr>
          <w:rFonts w:cs="Arial" w:hint="eastAsia"/>
          <w:rtl/>
          <w:lang w:bidi="fa-IR"/>
        </w:rPr>
        <w:t>م</w:t>
      </w:r>
      <w:r>
        <w:rPr>
          <w:rFonts w:cs="Arial" w:hint="cs"/>
          <w:rtl/>
          <w:lang w:bidi="fa-IR"/>
        </w:rPr>
        <w:t>ی‌</w:t>
      </w:r>
      <w:r>
        <w:rPr>
          <w:rFonts w:cs="Arial" w:hint="eastAsia"/>
          <w:rtl/>
          <w:lang w:bidi="fa-IR"/>
        </w:rPr>
        <w:t>کند</w:t>
      </w:r>
      <w:r>
        <w:rPr>
          <w:rFonts w:cs="Arial"/>
          <w:rtl/>
          <w:lang w:bidi="fa-IR"/>
        </w:rPr>
        <w:t>.</w:t>
      </w:r>
    </w:p>
    <w:p w14:paraId="5527A392" w14:textId="767B1492" w:rsidR="00BA4B01" w:rsidRDefault="003D6023" w:rsidP="00BA4B01">
      <w:pPr>
        <w:bidi/>
        <w:jc w:val="left"/>
        <w:rPr>
          <w:lang w:bidi="fa-IR"/>
        </w:rPr>
      </w:pPr>
      <w:r>
        <w:rPr>
          <w:rFonts w:cs="Arial" w:hint="cs"/>
          <w:rtl/>
          <w:lang w:bidi="fa-IR"/>
        </w:rPr>
        <w:t xml:space="preserve">- </w:t>
      </w:r>
      <w:r w:rsidR="00BA4B01">
        <w:rPr>
          <w:rFonts w:cs="Arial" w:hint="eastAsia"/>
          <w:rtl/>
          <w:lang w:bidi="fa-IR"/>
        </w:rPr>
        <w:t>ماندگار</w:t>
      </w:r>
      <w:r w:rsidR="00BA4B01">
        <w:rPr>
          <w:rFonts w:cs="Arial" w:hint="cs"/>
          <w:rtl/>
          <w:lang w:bidi="fa-IR"/>
        </w:rPr>
        <w:t>ی</w:t>
      </w:r>
      <w:r w:rsidR="00BA4B01">
        <w:rPr>
          <w:rFonts w:cs="Arial"/>
          <w:rtl/>
          <w:lang w:bidi="fa-IR"/>
        </w:rPr>
        <w:t xml:space="preserve"> </w:t>
      </w:r>
      <w:r w:rsidR="00BA4B01">
        <w:rPr>
          <w:rFonts w:cs="Arial" w:hint="eastAsia"/>
          <w:rtl/>
          <w:lang w:bidi="fa-IR"/>
        </w:rPr>
        <w:t>وضع</w:t>
      </w:r>
      <w:r w:rsidR="00BA4B01">
        <w:rPr>
          <w:rFonts w:cs="Arial" w:hint="cs"/>
          <w:rtl/>
          <w:lang w:bidi="fa-IR"/>
        </w:rPr>
        <w:t>ی</w:t>
      </w:r>
      <w:r w:rsidR="00BA4B01">
        <w:rPr>
          <w:rFonts w:cs="Arial" w:hint="eastAsia"/>
          <w:rtl/>
          <w:lang w:bidi="fa-IR"/>
        </w:rPr>
        <w:t>ت</w:t>
      </w:r>
      <w:r>
        <w:rPr>
          <w:rFonts w:cs="Arial" w:hint="cs"/>
          <w:rtl/>
          <w:lang w:bidi="fa-IR"/>
        </w:rPr>
        <w:t>:</w:t>
      </w:r>
      <w:r w:rsidR="00BA4B01">
        <w:rPr>
          <w:rFonts w:cs="Arial"/>
          <w:rtl/>
          <w:lang w:bidi="fa-IR"/>
        </w:rPr>
        <w:t xml:space="preserve"> </w:t>
      </w:r>
      <w:r w:rsidR="00BA4B01">
        <w:rPr>
          <w:rFonts w:cs="Arial" w:hint="eastAsia"/>
          <w:rtl/>
          <w:lang w:bidi="fa-IR"/>
        </w:rPr>
        <w:t>س</w:t>
      </w:r>
      <w:r w:rsidR="00BA4B01">
        <w:rPr>
          <w:rFonts w:cs="Arial" w:hint="cs"/>
          <w:rtl/>
          <w:lang w:bidi="fa-IR"/>
        </w:rPr>
        <w:t>ی</w:t>
      </w:r>
      <w:r w:rsidR="00BA4B01">
        <w:rPr>
          <w:rFonts w:cs="Arial" w:hint="eastAsia"/>
          <w:rtl/>
          <w:lang w:bidi="fa-IR"/>
        </w:rPr>
        <w:t>ستم</w:t>
      </w:r>
      <w:r w:rsidR="00BA4B01">
        <w:rPr>
          <w:rFonts w:cs="Arial"/>
          <w:rtl/>
          <w:lang w:bidi="fa-IR"/>
        </w:rPr>
        <w:t xml:space="preserve"> </w:t>
      </w:r>
      <w:r w:rsidR="00BA4B01">
        <w:rPr>
          <w:rFonts w:cs="Arial" w:hint="eastAsia"/>
          <w:rtl/>
          <w:lang w:bidi="fa-IR"/>
        </w:rPr>
        <w:t>موظف</w:t>
      </w:r>
      <w:r w:rsidR="00BA4B01">
        <w:rPr>
          <w:rFonts w:cs="Arial"/>
          <w:rtl/>
          <w:lang w:bidi="fa-IR"/>
        </w:rPr>
        <w:t xml:space="preserve"> </w:t>
      </w:r>
      <w:r w:rsidR="00BA4B01">
        <w:rPr>
          <w:rFonts w:cs="Arial" w:hint="eastAsia"/>
          <w:rtl/>
          <w:lang w:bidi="fa-IR"/>
        </w:rPr>
        <w:t>است</w:t>
      </w:r>
      <w:r w:rsidR="00BA4B01">
        <w:rPr>
          <w:rFonts w:cs="Arial"/>
          <w:rtl/>
          <w:lang w:bidi="fa-IR"/>
        </w:rPr>
        <w:t xml:space="preserve"> </w:t>
      </w:r>
      <w:r w:rsidR="00BA4B01">
        <w:rPr>
          <w:rFonts w:cs="Arial" w:hint="eastAsia"/>
          <w:rtl/>
          <w:lang w:bidi="fa-IR"/>
        </w:rPr>
        <w:t>آخر</w:t>
      </w:r>
      <w:r w:rsidR="00BA4B01">
        <w:rPr>
          <w:rFonts w:cs="Arial" w:hint="cs"/>
          <w:rtl/>
          <w:lang w:bidi="fa-IR"/>
        </w:rPr>
        <w:t>ی</w:t>
      </w:r>
      <w:r w:rsidR="00BA4B01">
        <w:rPr>
          <w:rFonts w:cs="Arial" w:hint="eastAsia"/>
          <w:rtl/>
          <w:lang w:bidi="fa-IR"/>
        </w:rPr>
        <w:t>ن</w:t>
      </w:r>
      <w:r w:rsidR="00BA4B01">
        <w:rPr>
          <w:rFonts w:cs="Arial"/>
          <w:rtl/>
          <w:lang w:bidi="fa-IR"/>
        </w:rPr>
        <w:t xml:space="preserve"> </w:t>
      </w:r>
      <w:r w:rsidR="00BA4B01">
        <w:rPr>
          <w:rFonts w:cs="Arial" w:hint="eastAsia"/>
          <w:rtl/>
          <w:lang w:bidi="fa-IR"/>
        </w:rPr>
        <w:t>جر</w:t>
      </w:r>
      <w:r w:rsidR="00BA4B01">
        <w:rPr>
          <w:rFonts w:cs="Arial" w:hint="cs"/>
          <w:rtl/>
          <w:lang w:bidi="fa-IR"/>
        </w:rPr>
        <w:t>ی</w:t>
      </w:r>
      <w:r w:rsidR="00BA4B01">
        <w:rPr>
          <w:rFonts w:cs="Arial" w:hint="eastAsia"/>
          <w:rtl/>
          <w:lang w:bidi="fa-IR"/>
        </w:rPr>
        <w:t>ان</w:t>
      </w:r>
      <w:r w:rsidR="00BA4B01">
        <w:rPr>
          <w:rFonts w:cs="Arial"/>
          <w:rtl/>
          <w:lang w:bidi="fa-IR"/>
        </w:rPr>
        <w:t xml:space="preserve"> </w:t>
      </w:r>
      <w:r w:rsidR="00BA4B01">
        <w:rPr>
          <w:rFonts w:cs="Arial" w:hint="eastAsia"/>
          <w:rtl/>
          <w:lang w:bidi="fa-IR"/>
        </w:rPr>
        <w:t>کار</w:t>
      </w:r>
      <w:r w:rsidR="00BA4B01">
        <w:rPr>
          <w:rFonts w:cs="Arial" w:hint="cs"/>
          <w:rtl/>
          <w:lang w:bidi="fa-IR"/>
        </w:rPr>
        <w:t>ی</w:t>
      </w:r>
      <w:r w:rsidR="00BA4B01">
        <w:rPr>
          <w:rFonts w:cs="Arial"/>
          <w:rtl/>
          <w:lang w:bidi="fa-IR"/>
        </w:rPr>
        <w:t xml:space="preserve"> </w:t>
      </w:r>
      <w:r w:rsidR="00BA4B01">
        <w:rPr>
          <w:rFonts w:cs="Arial" w:hint="eastAsia"/>
          <w:rtl/>
          <w:lang w:bidi="fa-IR"/>
        </w:rPr>
        <w:t>انتخاب</w:t>
      </w:r>
      <w:r w:rsidR="00BA4B01">
        <w:rPr>
          <w:rFonts w:cs="Arial"/>
          <w:rtl/>
          <w:lang w:bidi="fa-IR"/>
        </w:rPr>
        <w:t xml:space="preserve"> </w:t>
      </w:r>
      <w:r w:rsidR="00BA4B01">
        <w:rPr>
          <w:rFonts w:cs="Arial" w:hint="eastAsia"/>
          <w:rtl/>
          <w:lang w:bidi="fa-IR"/>
        </w:rPr>
        <w:t>شده</w:t>
      </w:r>
      <w:r w:rsidR="00BA4B01">
        <w:rPr>
          <w:rFonts w:cs="Arial"/>
          <w:rtl/>
          <w:lang w:bidi="fa-IR"/>
        </w:rPr>
        <w:t xml:space="preserve"> </w:t>
      </w:r>
      <w:r w:rsidR="00BA4B01">
        <w:rPr>
          <w:rFonts w:cs="Arial" w:hint="eastAsia"/>
          <w:rtl/>
          <w:lang w:bidi="fa-IR"/>
        </w:rPr>
        <w:t>توسط</w:t>
      </w:r>
      <w:r w:rsidR="00BA4B01">
        <w:rPr>
          <w:rFonts w:cs="Arial"/>
          <w:rtl/>
          <w:lang w:bidi="fa-IR"/>
        </w:rPr>
        <w:t xml:space="preserve"> </w:t>
      </w:r>
      <w:r w:rsidR="00BA4B01">
        <w:rPr>
          <w:rFonts w:cs="Arial" w:hint="eastAsia"/>
          <w:rtl/>
          <w:lang w:bidi="fa-IR"/>
        </w:rPr>
        <w:t>کاربر</w:t>
      </w:r>
      <w:r w:rsidR="00BA4B01">
        <w:rPr>
          <w:rFonts w:cs="Arial"/>
          <w:rtl/>
          <w:lang w:bidi="fa-IR"/>
        </w:rPr>
        <w:t xml:space="preserve"> </w:t>
      </w:r>
      <w:r w:rsidR="00BA4B01">
        <w:rPr>
          <w:rFonts w:cs="Arial" w:hint="eastAsia"/>
          <w:rtl/>
          <w:lang w:bidi="fa-IR"/>
        </w:rPr>
        <w:t>را</w:t>
      </w:r>
      <w:r w:rsidR="00BA4B01">
        <w:rPr>
          <w:rFonts w:cs="Arial"/>
          <w:rtl/>
          <w:lang w:bidi="fa-IR"/>
        </w:rPr>
        <w:t xml:space="preserve"> </w:t>
      </w:r>
      <w:r w:rsidR="00BA4B01">
        <w:rPr>
          <w:rFonts w:cs="Arial" w:hint="eastAsia"/>
          <w:rtl/>
          <w:lang w:bidi="fa-IR"/>
        </w:rPr>
        <w:t>حفظ</w:t>
      </w:r>
      <w:r w:rsidR="00BA4B01">
        <w:rPr>
          <w:rFonts w:cs="Arial"/>
          <w:rtl/>
          <w:lang w:bidi="fa-IR"/>
        </w:rPr>
        <w:t xml:space="preserve"> </w:t>
      </w:r>
      <w:r w:rsidR="00BA4B01">
        <w:rPr>
          <w:rFonts w:cs="Arial" w:hint="eastAsia"/>
          <w:rtl/>
          <w:lang w:bidi="fa-IR"/>
        </w:rPr>
        <w:t>کند</w:t>
      </w:r>
      <w:r w:rsidR="00BA4B01">
        <w:rPr>
          <w:rFonts w:cs="Arial"/>
          <w:rtl/>
          <w:lang w:bidi="fa-IR"/>
        </w:rPr>
        <w:t xml:space="preserve">. </w:t>
      </w:r>
      <w:r w:rsidR="00BA4B01">
        <w:rPr>
          <w:rFonts w:cs="Arial" w:hint="eastAsia"/>
          <w:rtl/>
          <w:lang w:bidi="fa-IR"/>
        </w:rPr>
        <w:t>بد</w:t>
      </w:r>
      <w:r w:rsidR="00BA4B01">
        <w:rPr>
          <w:rFonts w:cs="Arial" w:hint="cs"/>
          <w:rtl/>
          <w:lang w:bidi="fa-IR"/>
        </w:rPr>
        <w:t>ی</w:t>
      </w:r>
      <w:r w:rsidR="00BA4B01">
        <w:rPr>
          <w:rFonts w:cs="Arial" w:hint="eastAsia"/>
          <w:rtl/>
          <w:lang w:bidi="fa-IR"/>
        </w:rPr>
        <w:t>ن</w:t>
      </w:r>
      <w:r w:rsidR="00BA4B01">
        <w:rPr>
          <w:rFonts w:cs="Arial"/>
          <w:rtl/>
          <w:lang w:bidi="fa-IR"/>
        </w:rPr>
        <w:t xml:space="preserve"> </w:t>
      </w:r>
      <w:r w:rsidR="00BA4B01">
        <w:rPr>
          <w:rFonts w:cs="Arial" w:hint="eastAsia"/>
          <w:rtl/>
          <w:lang w:bidi="fa-IR"/>
        </w:rPr>
        <w:t>معنا</w:t>
      </w:r>
      <w:r w:rsidR="00BA4B01">
        <w:rPr>
          <w:rFonts w:cs="Arial"/>
          <w:rtl/>
          <w:lang w:bidi="fa-IR"/>
        </w:rPr>
        <w:t xml:space="preserve"> </w:t>
      </w:r>
      <w:r w:rsidR="00BA4B01">
        <w:rPr>
          <w:rFonts w:cs="Arial" w:hint="eastAsia"/>
          <w:rtl/>
          <w:lang w:bidi="fa-IR"/>
        </w:rPr>
        <w:t>که</w:t>
      </w:r>
      <w:r w:rsidR="00BA4B01">
        <w:rPr>
          <w:rFonts w:cs="Arial"/>
          <w:rtl/>
          <w:lang w:bidi="fa-IR"/>
        </w:rPr>
        <w:t xml:space="preserve"> </w:t>
      </w:r>
      <w:r w:rsidR="00BA4B01">
        <w:rPr>
          <w:rFonts w:cs="Arial" w:hint="eastAsia"/>
          <w:rtl/>
          <w:lang w:bidi="fa-IR"/>
        </w:rPr>
        <w:t>پس</w:t>
      </w:r>
      <w:r w:rsidR="00BA4B01">
        <w:rPr>
          <w:rFonts w:cs="Arial"/>
          <w:rtl/>
          <w:lang w:bidi="fa-IR"/>
        </w:rPr>
        <w:t xml:space="preserve"> </w:t>
      </w:r>
      <w:r w:rsidR="00BA4B01">
        <w:rPr>
          <w:rFonts w:cs="Arial" w:hint="eastAsia"/>
          <w:rtl/>
          <w:lang w:bidi="fa-IR"/>
        </w:rPr>
        <w:t>از</w:t>
      </w:r>
      <w:r w:rsidR="00BA4B01">
        <w:rPr>
          <w:rFonts w:cs="Arial"/>
          <w:rtl/>
          <w:lang w:bidi="fa-IR"/>
        </w:rPr>
        <w:t xml:space="preserve"> </w:t>
      </w:r>
      <w:r w:rsidR="00BA4B01">
        <w:rPr>
          <w:rFonts w:cs="Arial" w:hint="eastAsia"/>
          <w:rtl/>
          <w:lang w:bidi="fa-IR"/>
        </w:rPr>
        <w:t>رفرش</w:t>
      </w:r>
      <w:r w:rsidR="00BA4B01">
        <w:rPr>
          <w:rFonts w:cs="Arial"/>
          <w:rtl/>
          <w:lang w:bidi="fa-IR"/>
        </w:rPr>
        <w:t xml:space="preserve"> </w:t>
      </w:r>
      <w:r w:rsidR="00BA4B01">
        <w:rPr>
          <w:rFonts w:cs="Arial" w:hint="eastAsia"/>
          <w:rtl/>
          <w:lang w:bidi="fa-IR"/>
        </w:rPr>
        <w:t>کردن</w:t>
      </w:r>
      <w:r w:rsidR="00BA4B01">
        <w:rPr>
          <w:rFonts w:cs="Arial"/>
          <w:rtl/>
          <w:lang w:bidi="fa-IR"/>
        </w:rPr>
        <w:t xml:space="preserve"> </w:t>
      </w:r>
      <w:r w:rsidR="00BA4B01">
        <w:rPr>
          <w:rFonts w:cs="Arial" w:hint="cs"/>
          <w:rtl/>
          <w:lang w:bidi="fa-IR"/>
        </w:rPr>
        <w:t>ی</w:t>
      </w:r>
      <w:r w:rsidR="00BA4B01">
        <w:rPr>
          <w:rFonts w:cs="Arial" w:hint="eastAsia"/>
          <w:rtl/>
          <w:lang w:bidi="fa-IR"/>
        </w:rPr>
        <w:t>ا</w:t>
      </w:r>
      <w:r w:rsidR="00BA4B01">
        <w:rPr>
          <w:rFonts w:cs="Arial"/>
          <w:rtl/>
          <w:lang w:bidi="fa-IR"/>
        </w:rPr>
        <w:t xml:space="preserve"> </w:t>
      </w:r>
      <w:r w:rsidR="00BA4B01">
        <w:rPr>
          <w:rFonts w:cs="Arial" w:hint="eastAsia"/>
          <w:rtl/>
          <w:lang w:bidi="fa-IR"/>
        </w:rPr>
        <w:t>بستن</w:t>
      </w:r>
      <w:r w:rsidR="00BA4B01">
        <w:rPr>
          <w:rFonts w:cs="Arial"/>
          <w:rtl/>
          <w:lang w:bidi="fa-IR"/>
        </w:rPr>
        <w:t xml:space="preserve"> </w:t>
      </w:r>
      <w:r w:rsidR="00BA4B01">
        <w:rPr>
          <w:rFonts w:cs="Arial" w:hint="eastAsia"/>
          <w:rtl/>
          <w:lang w:bidi="fa-IR"/>
        </w:rPr>
        <w:t>و</w:t>
      </w:r>
      <w:r w:rsidR="00BA4B01">
        <w:rPr>
          <w:rFonts w:cs="Arial"/>
          <w:rtl/>
          <w:lang w:bidi="fa-IR"/>
        </w:rPr>
        <w:t xml:space="preserve"> </w:t>
      </w:r>
      <w:r w:rsidR="00BA4B01">
        <w:rPr>
          <w:rFonts w:cs="Arial" w:hint="eastAsia"/>
          <w:rtl/>
          <w:lang w:bidi="fa-IR"/>
        </w:rPr>
        <w:t>باز</w:t>
      </w:r>
      <w:r w:rsidR="00BA4B01">
        <w:rPr>
          <w:rFonts w:cs="Arial"/>
          <w:rtl/>
          <w:lang w:bidi="fa-IR"/>
        </w:rPr>
        <w:t xml:space="preserve"> </w:t>
      </w:r>
      <w:r w:rsidR="00BA4B01">
        <w:rPr>
          <w:rFonts w:cs="Arial" w:hint="eastAsia"/>
          <w:rtl/>
          <w:lang w:bidi="fa-IR"/>
        </w:rPr>
        <w:t>کردن</w:t>
      </w:r>
      <w:r w:rsidR="00BA4B01">
        <w:rPr>
          <w:rFonts w:cs="Arial"/>
          <w:rtl/>
          <w:lang w:bidi="fa-IR"/>
        </w:rPr>
        <w:t xml:space="preserve"> </w:t>
      </w:r>
      <w:r w:rsidR="00BA4B01">
        <w:rPr>
          <w:rFonts w:cs="Arial" w:hint="eastAsia"/>
          <w:rtl/>
          <w:lang w:bidi="fa-IR"/>
        </w:rPr>
        <w:t>مجدد</w:t>
      </w:r>
      <w:r w:rsidR="00BA4B01">
        <w:rPr>
          <w:rFonts w:cs="Arial"/>
          <w:rtl/>
          <w:lang w:bidi="fa-IR"/>
        </w:rPr>
        <w:t xml:space="preserve"> </w:t>
      </w:r>
      <w:r w:rsidR="00BA4B01">
        <w:rPr>
          <w:rFonts w:cs="Arial" w:hint="eastAsia"/>
          <w:rtl/>
          <w:lang w:bidi="fa-IR"/>
        </w:rPr>
        <w:t>صفحه،</w:t>
      </w:r>
      <w:r w:rsidR="00BA4B01">
        <w:rPr>
          <w:rFonts w:cs="Arial"/>
          <w:rtl/>
          <w:lang w:bidi="fa-IR"/>
        </w:rPr>
        <w:t xml:space="preserve"> </w:t>
      </w:r>
      <w:r w:rsidR="00BA4B01">
        <w:rPr>
          <w:rFonts w:cs="Arial" w:hint="eastAsia"/>
          <w:rtl/>
          <w:lang w:bidi="fa-IR"/>
        </w:rPr>
        <w:t>آخر</w:t>
      </w:r>
      <w:r w:rsidR="00BA4B01">
        <w:rPr>
          <w:rFonts w:cs="Arial" w:hint="cs"/>
          <w:rtl/>
          <w:lang w:bidi="fa-IR"/>
        </w:rPr>
        <w:t>ی</w:t>
      </w:r>
      <w:r w:rsidR="00BA4B01">
        <w:rPr>
          <w:rFonts w:cs="Arial" w:hint="eastAsia"/>
          <w:rtl/>
          <w:lang w:bidi="fa-IR"/>
        </w:rPr>
        <w:t>ن</w:t>
      </w:r>
      <w:r w:rsidR="00BA4B01">
        <w:rPr>
          <w:rFonts w:cs="Arial"/>
          <w:rtl/>
          <w:lang w:bidi="fa-IR"/>
        </w:rPr>
        <w:t xml:space="preserve"> </w:t>
      </w:r>
      <w:r w:rsidR="00BA4B01">
        <w:rPr>
          <w:rFonts w:cs="Arial" w:hint="eastAsia"/>
          <w:rtl/>
          <w:lang w:bidi="fa-IR"/>
        </w:rPr>
        <w:t>بوردِ</w:t>
      </w:r>
      <w:r w:rsidR="00BA4B01">
        <w:rPr>
          <w:rFonts w:cs="Arial"/>
          <w:rtl/>
          <w:lang w:bidi="fa-IR"/>
        </w:rPr>
        <w:t xml:space="preserve"> </w:t>
      </w:r>
      <w:r w:rsidR="00BA4B01">
        <w:rPr>
          <w:rFonts w:cs="Arial" w:hint="eastAsia"/>
          <w:rtl/>
          <w:lang w:bidi="fa-IR"/>
        </w:rPr>
        <w:t>باز</w:t>
      </w:r>
      <w:r w:rsidR="00BA4B01">
        <w:rPr>
          <w:rFonts w:cs="Arial"/>
          <w:rtl/>
          <w:lang w:bidi="fa-IR"/>
        </w:rPr>
        <w:t xml:space="preserve"> </w:t>
      </w:r>
      <w:r w:rsidR="00BA4B01">
        <w:rPr>
          <w:rFonts w:cs="Arial" w:hint="eastAsia"/>
          <w:rtl/>
          <w:lang w:bidi="fa-IR"/>
        </w:rPr>
        <w:t>شده</w:t>
      </w:r>
      <w:r w:rsidR="00BA4B01">
        <w:rPr>
          <w:rFonts w:cs="Arial"/>
          <w:rtl/>
          <w:lang w:bidi="fa-IR"/>
        </w:rPr>
        <w:t xml:space="preserve"> </w:t>
      </w:r>
      <w:r w:rsidR="00BA4B01">
        <w:rPr>
          <w:rFonts w:cs="Arial" w:hint="eastAsia"/>
          <w:rtl/>
          <w:lang w:bidi="fa-IR"/>
        </w:rPr>
        <w:t>نما</w:t>
      </w:r>
      <w:r w:rsidR="00BA4B01">
        <w:rPr>
          <w:rFonts w:cs="Arial" w:hint="cs"/>
          <w:rtl/>
          <w:lang w:bidi="fa-IR"/>
        </w:rPr>
        <w:t>ی</w:t>
      </w:r>
      <w:r w:rsidR="00BA4B01">
        <w:rPr>
          <w:rFonts w:cs="Arial" w:hint="eastAsia"/>
          <w:rtl/>
          <w:lang w:bidi="fa-IR"/>
        </w:rPr>
        <w:t>ش</w:t>
      </w:r>
      <w:r w:rsidR="00BA4B01">
        <w:rPr>
          <w:rFonts w:cs="Arial"/>
          <w:rtl/>
          <w:lang w:bidi="fa-IR"/>
        </w:rPr>
        <w:t xml:space="preserve"> </w:t>
      </w:r>
      <w:r w:rsidR="00BA4B01">
        <w:rPr>
          <w:rFonts w:cs="Arial" w:hint="eastAsia"/>
          <w:rtl/>
          <w:lang w:bidi="fa-IR"/>
        </w:rPr>
        <w:t>داده</w:t>
      </w:r>
      <w:r w:rsidR="00BA4B01">
        <w:rPr>
          <w:rFonts w:cs="Arial"/>
          <w:rtl/>
          <w:lang w:bidi="fa-IR"/>
        </w:rPr>
        <w:t xml:space="preserve"> </w:t>
      </w:r>
      <w:r w:rsidR="00BA4B01">
        <w:rPr>
          <w:rFonts w:cs="Arial" w:hint="eastAsia"/>
          <w:rtl/>
          <w:lang w:bidi="fa-IR"/>
        </w:rPr>
        <w:t>شود</w:t>
      </w:r>
      <w:r w:rsidR="00BA4B01">
        <w:rPr>
          <w:rFonts w:cs="Arial"/>
          <w:rtl/>
          <w:lang w:bidi="fa-IR"/>
        </w:rPr>
        <w:t xml:space="preserve"> </w:t>
      </w:r>
      <w:r w:rsidR="00BA4B01">
        <w:rPr>
          <w:rFonts w:cs="Arial" w:hint="eastAsia"/>
          <w:rtl/>
          <w:lang w:bidi="fa-IR"/>
        </w:rPr>
        <w:t>و</w:t>
      </w:r>
      <w:r w:rsidR="00BA4B01">
        <w:rPr>
          <w:rFonts w:cs="Arial"/>
          <w:rtl/>
          <w:lang w:bidi="fa-IR"/>
        </w:rPr>
        <w:t xml:space="preserve"> </w:t>
      </w:r>
      <w:r w:rsidR="00BA4B01">
        <w:rPr>
          <w:rFonts w:cs="Arial" w:hint="eastAsia"/>
          <w:rtl/>
          <w:lang w:bidi="fa-IR"/>
        </w:rPr>
        <w:t>کاربر</w:t>
      </w:r>
      <w:r w:rsidR="00BA4B01">
        <w:rPr>
          <w:rFonts w:cs="Arial"/>
          <w:rtl/>
          <w:lang w:bidi="fa-IR"/>
        </w:rPr>
        <w:t xml:space="preserve"> </w:t>
      </w:r>
      <w:r w:rsidR="00BA4B01">
        <w:rPr>
          <w:rFonts w:cs="Arial" w:hint="eastAsia"/>
          <w:rtl/>
          <w:lang w:bidi="fa-IR"/>
        </w:rPr>
        <w:t>با</w:t>
      </w:r>
      <w:r w:rsidR="00BA4B01">
        <w:rPr>
          <w:rFonts w:cs="Arial"/>
          <w:rtl/>
          <w:lang w:bidi="fa-IR"/>
        </w:rPr>
        <w:t xml:space="preserve"> </w:t>
      </w:r>
      <w:r w:rsidR="00BA4B01">
        <w:rPr>
          <w:rFonts w:cs="Arial" w:hint="eastAsia"/>
          <w:rtl/>
          <w:lang w:bidi="fa-IR"/>
        </w:rPr>
        <w:t>صفحه</w:t>
      </w:r>
      <w:r w:rsidR="00BA4B01">
        <w:rPr>
          <w:rFonts w:cs="Arial"/>
          <w:rtl/>
          <w:lang w:bidi="fa-IR"/>
        </w:rPr>
        <w:t xml:space="preserve"> </w:t>
      </w:r>
      <w:r w:rsidR="00BA4B01">
        <w:rPr>
          <w:rFonts w:cs="Arial" w:hint="eastAsia"/>
          <w:rtl/>
          <w:lang w:bidi="fa-IR"/>
        </w:rPr>
        <w:t>خال</w:t>
      </w:r>
      <w:r w:rsidR="00BA4B01">
        <w:rPr>
          <w:rFonts w:cs="Arial" w:hint="cs"/>
          <w:rtl/>
          <w:lang w:bidi="fa-IR"/>
        </w:rPr>
        <w:t>ی</w:t>
      </w:r>
      <w:r w:rsidR="00BA4B01">
        <w:rPr>
          <w:rFonts w:cs="Arial"/>
          <w:rtl/>
          <w:lang w:bidi="fa-IR"/>
        </w:rPr>
        <w:t xml:space="preserve"> </w:t>
      </w:r>
      <w:r w:rsidR="00BA4B01">
        <w:rPr>
          <w:rFonts w:cs="Arial" w:hint="eastAsia"/>
          <w:rtl/>
          <w:lang w:bidi="fa-IR"/>
        </w:rPr>
        <w:t>مواجه</w:t>
      </w:r>
      <w:r w:rsidR="00BA4B01">
        <w:rPr>
          <w:rFonts w:cs="Arial"/>
          <w:rtl/>
          <w:lang w:bidi="fa-IR"/>
        </w:rPr>
        <w:t xml:space="preserve"> </w:t>
      </w:r>
      <w:r w:rsidR="00BA4B01">
        <w:rPr>
          <w:rFonts w:cs="Arial" w:hint="eastAsia"/>
          <w:rtl/>
          <w:lang w:bidi="fa-IR"/>
        </w:rPr>
        <w:t>نشود</w:t>
      </w:r>
      <w:r w:rsidR="00BA4B01">
        <w:rPr>
          <w:rFonts w:cs="Arial"/>
          <w:rtl/>
          <w:lang w:bidi="fa-IR"/>
        </w:rPr>
        <w:t>.</w:t>
      </w:r>
    </w:p>
    <w:p w14:paraId="4C41572F" w14:textId="0DA19236" w:rsidR="00BA4B01" w:rsidRDefault="003D6023" w:rsidP="00E32946">
      <w:pPr>
        <w:bidi/>
        <w:jc w:val="left"/>
        <w:rPr>
          <w:lang w:bidi="fa-IR"/>
        </w:rPr>
      </w:pPr>
      <w:r>
        <w:rPr>
          <w:rFonts w:cs="Arial" w:hint="cs"/>
          <w:rtl/>
          <w:lang w:bidi="fa-IR"/>
        </w:rPr>
        <w:t xml:space="preserve">- </w:t>
      </w:r>
      <w:r w:rsidR="00BA4B01">
        <w:rPr>
          <w:rFonts w:cs="Arial" w:hint="eastAsia"/>
          <w:rtl/>
          <w:lang w:bidi="fa-IR"/>
        </w:rPr>
        <w:t>حالت‌ها</w:t>
      </w:r>
      <w:r w:rsidR="00BA4B01">
        <w:rPr>
          <w:rFonts w:cs="Arial" w:hint="cs"/>
          <w:rtl/>
          <w:lang w:bidi="fa-IR"/>
        </w:rPr>
        <w:t>ی</w:t>
      </w:r>
      <w:r w:rsidR="00BA4B01">
        <w:rPr>
          <w:rFonts w:cs="Arial"/>
          <w:rtl/>
          <w:lang w:bidi="fa-IR"/>
        </w:rPr>
        <w:t xml:space="preserve"> </w:t>
      </w:r>
      <w:r w:rsidR="00BA4B01">
        <w:rPr>
          <w:rFonts w:cs="Arial" w:hint="eastAsia"/>
          <w:rtl/>
          <w:lang w:bidi="fa-IR"/>
        </w:rPr>
        <w:t>نما</w:t>
      </w:r>
      <w:r w:rsidR="00BA4B01">
        <w:rPr>
          <w:rFonts w:cs="Arial" w:hint="cs"/>
          <w:rtl/>
          <w:lang w:bidi="fa-IR"/>
        </w:rPr>
        <w:t>ی</w:t>
      </w:r>
      <w:r w:rsidR="00BA4B01">
        <w:rPr>
          <w:rFonts w:cs="Arial" w:hint="eastAsia"/>
          <w:rtl/>
          <w:lang w:bidi="fa-IR"/>
        </w:rPr>
        <w:t>ش</w:t>
      </w:r>
      <w:r w:rsidR="00BA4B01">
        <w:rPr>
          <w:rFonts w:cs="Arial"/>
          <w:rtl/>
          <w:lang w:bidi="fa-IR"/>
        </w:rPr>
        <w:t>:</w:t>
      </w:r>
      <w:r>
        <w:rPr>
          <w:rFonts w:cs="Arial" w:hint="cs"/>
          <w:rtl/>
          <w:lang w:bidi="fa-IR"/>
        </w:rPr>
        <w:t xml:space="preserve"> </w:t>
      </w:r>
      <w:r w:rsidR="00BA4B01">
        <w:rPr>
          <w:rFonts w:cs="Arial" w:hint="eastAsia"/>
          <w:rtl/>
          <w:lang w:bidi="fa-IR"/>
        </w:rPr>
        <w:t>برا</w:t>
      </w:r>
      <w:r w:rsidR="00BA4B01">
        <w:rPr>
          <w:rFonts w:cs="Arial" w:hint="cs"/>
          <w:rtl/>
          <w:lang w:bidi="fa-IR"/>
        </w:rPr>
        <w:t>ی</w:t>
      </w:r>
      <w:r w:rsidR="00BA4B01">
        <w:rPr>
          <w:rFonts w:cs="Arial"/>
          <w:rtl/>
          <w:lang w:bidi="fa-IR"/>
        </w:rPr>
        <w:t xml:space="preserve"> </w:t>
      </w:r>
      <w:r w:rsidR="00BA4B01">
        <w:rPr>
          <w:rFonts w:cs="Arial" w:hint="eastAsia"/>
          <w:rtl/>
          <w:lang w:bidi="fa-IR"/>
        </w:rPr>
        <w:t>نما</w:t>
      </w:r>
      <w:r w:rsidR="00BA4B01">
        <w:rPr>
          <w:rFonts w:cs="Arial" w:hint="cs"/>
          <w:rtl/>
          <w:lang w:bidi="fa-IR"/>
        </w:rPr>
        <w:t>ی</w:t>
      </w:r>
      <w:r w:rsidR="00BA4B01">
        <w:rPr>
          <w:rFonts w:cs="Arial" w:hint="eastAsia"/>
          <w:rtl/>
          <w:lang w:bidi="fa-IR"/>
        </w:rPr>
        <w:t>ش</w:t>
      </w:r>
      <w:r w:rsidR="00BA4B01">
        <w:rPr>
          <w:rFonts w:cs="Arial"/>
          <w:rtl/>
          <w:lang w:bidi="fa-IR"/>
        </w:rPr>
        <w:t xml:space="preserve"> </w:t>
      </w:r>
      <w:r w:rsidR="00BA4B01">
        <w:rPr>
          <w:rFonts w:cs="Arial" w:hint="eastAsia"/>
          <w:rtl/>
          <w:lang w:bidi="fa-IR"/>
        </w:rPr>
        <w:t>داده‌ها</w:t>
      </w:r>
      <w:r w:rsidR="00BA4B01">
        <w:rPr>
          <w:rFonts w:cs="Arial"/>
          <w:rtl/>
          <w:lang w:bidi="fa-IR"/>
        </w:rPr>
        <w:t xml:space="preserve"> </w:t>
      </w:r>
      <w:r w:rsidR="00BA4B01">
        <w:rPr>
          <w:rFonts w:cs="Arial" w:hint="eastAsia"/>
          <w:rtl/>
          <w:lang w:bidi="fa-IR"/>
        </w:rPr>
        <w:t>دو</w:t>
      </w:r>
      <w:r w:rsidR="00BA4B01">
        <w:rPr>
          <w:rFonts w:cs="Arial"/>
          <w:rtl/>
          <w:lang w:bidi="fa-IR"/>
        </w:rPr>
        <w:t xml:space="preserve"> </w:t>
      </w:r>
      <w:r w:rsidR="00BA4B01">
        <w:rPr>
          <w:rFonts w:cs="Arial" w:hint="eastAsia"/>
          <w:rtl/>
          <w:lang w:bidi="fa-IR"/>
        </w:rPr>
        <w:t>حالت</w:t>
      </w:r>
      <w:r w:rsidR="00BA4B01">
        <w:rPr>
          <w:rFonts w:cs="Arial"/>
          <w:rtl/>
          <w:lang w:bidi="fa-IR"/>
        </w:rPr>
        <w:t xml:space="preserve"> </w:t>
      </w:r>
      <w:commentRangeStart w:id="2"/>
      <w:r w:rsidR="00BA4B01">
        <w:rPr>
          <w:rFonts w:cs="Arial" w:hint="eastAsia"/>
          <w:rtl/>
          <w:lang w:bidi="fa-IR"/>
        </w:rPr>
        <w:t>ل</w:t>
      </w:r>
      <w:r w:rsidR="00BA4B01">
        <w:rPr>
          <w:rFonts w:cs="Arial" w:hint="cs"/>
          <w:rtl/>
          <w:lang w:bidi="fa-IR"/>
        </w:rPr>
        <w:t>ی</w:t>
      </w:r>
      <w:r w:rsidR="00BA4B01">
        <w:rPr>
          <w:rFonts w:cs="Arial" w:hint="eastAsia"/>
          <w:rtl/>
          <w:lang w:bidi="fa-IR"/>
        </w:rPr>
        <w:t>ست</w:t>
      </w:r>
      <w:commentRangeEnd w:id="2"/>
      <w:r w:rsidR="00E32946">
        <w:rPr>
          <w:rStyle w:val="CommentReference"/>
          <w:rtl/>
        </w:rPr>
        <w:commentReference w:id="2"/>
      </w:r>
      <w:r w:rsidR="00BA4B01">
        <w:rPr>
          <w:rFonts w:cs="Arial"/>
          <w:rtl/>
          <w:lang w:bidi="fa-IR"/>
        </w:rPr>
        <w:t xml:space="preserve"> </w:t>
      </w:r>
      <w:r w:rsidR="00BA4B01">
        <w:rPr>
          <w:rFonts w:cs="Arial" w:hint="eastAsia"/>
          <w:rtl/>
          <w:lang w:bidi="fa-IR"/>
        </w:rPr>
        <w:t>و</w:t>
      </w:r>
      <w:r w:rsidR="00BA4B01">
        <w:rPr>
          <w:rFonts w:cs="Arial"/>
          <w:rtl/>
          <w:lang w:bidi="fa-IR"/>
        </w:rPr>
        <w:t xml:space="preserve"> </w:t>
      </w:r>
      <w:r w:rsidR="00BA4B01">
        <w:rPr>
          <w:rFonts w:cs="Arial" w:hint="eastAsia"/>
          <w:rtl/>
          <w:lang w:bidi="fa-IR"/>
        </w:rPr>
        <w:t>جر</w:t>
      </w:r>
      <w:r w:rsidR="00BA4B01">
        <w:rPr>
          <w:rFonts w:cs="Arial" w:hint="cs"/>
          <w:rtl/>
          <w:lang w:bidi="fa-IR"/>
        </w:rPr>
        <w:t>ی</w:t>
      </w:r>
      <w:r w:rsidR="00BA4B01">
        <w:rPr>
          <w:rFonts w:cs="Arial" w:hint="eastAsia"/>
          <w:rtl/>
          <w:lang w:bidi="fa-IR"/>
        </w:rPr>
        <w:t>ان</w:t>
      </w:r>
      <w:r w:rsidR="00BA4B01">
        <w:rPr>
          <w:rFonts w:cs="Arial"/>
          <w:rtl/>
          <w:lang w:bidi="fa-IR"/>
        </w:rPr>
        <w:t xml:space="preserve"> </w:t>
      </w:r>
      <w:r w:rsidR="00BA4B01">
        <w:rPr>
          <w:rFonts w:cs="Arial" w:hint="eastAsia"/>
          <w:rtl/>
          <w:lang w:bidi="fa-IR"/>
        </w:rPr>
        <w:t>کار</w:t>
      </w:r>
      <w:r w:rsidR="00BA4B01">
        <w:rPr>
          <w:rFonts w:cs="Arial" w:hint="cs"/>
          <w:rtl/>
          <w:lang w:bidi="fa-IR"/>
        </w:rPr>
        <w:t>ی</w:t>
      </w:r>
      <w:r w:rsidR="00BA4B01">
        <w:rPr>
          <w:rFonts w:cs="Arial"/>
          <w:rtl/>
          <w:lang w:bidi="fa-IR"/>
        </w:rPr>
        <w:t xml:space="preserve"> (</w:t>
      </w:r>
      <w:r w:rsidR="00BA4B01">
        <w:rPr>
          <w:rFonts w:cs="Arial" w:hint="eastAsia"/>
          <w:rtl/>
          <w:lang w:bidi="fa-IR"/>
        </w:rPr>
        <w:t>بورد</w:t>
      </w:r>
      <w:r w:rsidR="00BA4B01">
        <w:rPr>
          <w:rFonts w:cs="Arial"/>
          <w:rtl/>
          <w:lang w:bidi="fa-IR"/>
        </w:rPr>
        <w:t xml:space="preserve">) </w:t>
      </w:r>
      <w:r w:rsidR="00BA4B01">
        <w:rPr>
          <w:rFonts w:cs="Arial" w:hint="eastAsia"/>
          <w:rtl/>
          <w:lang w:bidi="fa-IR"/>
        </w:rPr>
        <w:t>در</w:t>
      </w:r>
      <w:r w:rsidR="00BA4B01">
        <w:rPr>
          <w:rFonts w:cs="Arial"/>
          <w:rtl/>
          <w:lang w:bidi="fa-IR"/>
        </w:rPr>
        <w:t xml:space="preserve"> </w:t>
      </w:r>
      <w:r w:rsidR="00BA4B01">
        <w:rPr>
          <w:rFonts w:cs="Arial" w:hint="eastAsia"/>
          <w:rtl/>
          <w:lang w:bidi="fa-IR"/>
        </w:rPr>
        <w:t>نظر</w:t>
      </w:r>
      <w:r w:rsidR="00BA4B01">
        <w:rPr>
          <w:rFonts w:cs="Arial"/>
          <w:rtl/>
          <w:lang w:bidi="fa-IR"/>
        </w:rPr>
        <w:t xml:space="preserve"> </w:t>
      </w:r>
      <w:r w:rsidR="00BA4B01">
        <w:rPr>
          <w:rFonts w:cs="Arial" w:hint="eastAsia"/>
          <w:rtl/>
          <w:lang w:bidi="fa-IR"/>
        </w:rPr>
        <w:t>گرفته</w:t>
      </w:r>
      <w:r w:rsidR="00BA4B01">
        <w:rPr>
          <w:rFonts w:cs="Arial"/>
          <w:rtl/>
          <w:lang w:bidi="fa-IR"/>
        </w:rPr>
        <w:t xml:space="preserve"> </w:t>
      </w:r>
      <w:r w:rsidR="00BA4B01">
        <w:rPr>
          <w:rFonts w:cs="Arial" w:hint="eastAsia"/>
          <w:rtl/>
          <w:lang w:bidi="fa-IR"/>
        </w:rPr>
        <w:t>شده</w:t>
      </w:r>
      <w:r w:rsidR="00BA4B01">
        <w:rPr>
          <w:rFonts w:cs="Arial"/>
          <w:rtl/>
          <w:lang w:bidi="fa-IR"/>
        </w:rPr>
        <w:t xml:space="preserve"> </w:t>
      </w:r>
      <w:r w:rsidR="00BA4B01">
        <w:rPr>
          <w:rFonts w:cs="Arial" w:hint="eastAsia"/>
          <w:rtl/>
          <w:lang w:bidi="fa-IR"/>
        </w:rPr>
        <w:t>است</w:t>
      </w:r>
      <w:r w:rsidR="00BA4B01">
        <w:rPr>
          <w:rFonts w:cs="Arial"/>
          <w:rtl/>
          <w:lang w:bidi="fa-IR"/>
        </w:rPr>
        <w:t xml:space="preserve">. </w:t>
      </w:r>
      <w:r w:rsidR="00BA4B01">
        <w:rPr>
          <w:rFonts w:cs="Arial" w:hint="eastAsia"/>
          <w:rtl/>
          <w:lang w:bidi="fa-IR"/>
        </w:rPr>
        <w:t>حالت</w:t>
      </w:r>
      <w:r w:rsidR="00BA4B01">
        <w:rPr>
          <w:rFonts w:cs="Arial"/>
          <w:rtl/>
          <w:lang w:bidi="fa-IR"/>
        </w:rPr>
        <w:t xml:space="preserve"> </w:t>
      </w:r>
      <w:r w:rsidR="00BA4B01">
        <w:rPr>
          <w:rFonts w:cs="Arial" w:hint="eastAsia"/>
          <w:rtl/>
          <w:lang w:bidi="fa-IR"/>
        </w:rPr>
        <w:t>پ</w:t>
      </w:r>
      <w:r w:rsidR="00BA4B01">
        <w:rPr>
          <w:rFonts w:cs="Arial" w:hint="cs"/>
          <w:rtl/>
          <w:lang w:bidi="fa-IR"/>
        </w:rPr>
        <w:t>ی</w:t>
      </w:r>
      <w:r w:rsidR="00BA4B01">
        <w:rPr>
          <w:rFonts w:cs="Arial" w:hint="eastAsia"/>
          <w:rtl/>
          <w:lang w:bidi="fa-IR"/>
        </w:rPr>
        <w:t>ش‌فرض</w:t>
      </w:r>
      <w:r w:rsidR="00BA4B01">
        <w:rPr>
          <w:rFonts w:cs="Arial"/>
          <w:rtl/>
          <w:lang w:bidi="fa-IR"/>
        </w:rPr>
        <w:t xml:space="preserve"> </w:t>
      </w:r>
      <w:r w:rsidR="00BA4B01">
        <w:rPr>
          <w:rFonts w:cs="Arial" w:hint="eastAsia"/>
          <w:rtl/>
          <w:lang w:bidi="fa-IR"/>
        </w:rPr>
        <w:t>نما</w:t>
      </w:r>
      <w:r w:rsidR="00BA4B01">
        <w:rPr>
          <w:rFonts w:cs="Arial" w:hint="cs"/>
          <w:rtl/>
          <w:lang w:bidi="fa-IR"/>
        </w:rPr>
        <w:t>ی</w:t>
      </w:r>
      <w:r w:rsidR="00BA4B01">
        <w:rPr>
          <w:rFonts w:cs="Arial" w:hint="eastAsia"/>
          <w:rtl/>
          <w:lang w:bidi="fa-IR"/>
        </w:rPr>
        <w:t>ش،</w:t>
      </w:r>
      <w:r w:rsidR="00BA4B01">
        <w:rPr>
          <w:rFonts w:cs="Arial"/>
          <w:rtl/>
          <w:lang w:bidi="fa-IR"/>
        </w:rPr>
        <w:t xml:space="preserve"> </w:t>
      </w:r>
      <w:r w:rsidR="00BA4B01">
        <w:rPr>
          <w:rFonts w:cs="Arial" w:hint="eastAsia"/>
          <w:rtl/>
          <w:lang w:bidi="fa-IR"/>
        </w:rPr>
        <w:t>بر</w:t>
      </w:r>
      <w:r w:rsidR="00BA4B01">
        <w:rPr>
          <w:rFonts w:cs="Arial"/>
          <w:rtl/>
          <w:lang w:bidi="fa-IR"/>
        </w:rPr>
        <w:t xml:space="preserve"> </w:t>
      </w:r>
      <w:r w:rsidR="00BA4B01">
        <w:rPr>
          <w:rFonts w:cs="Arial" w:hint="eastAsia"/>
          <w:rtl/>
          <w:lang w:bidi="fa-IR"/>
        </w:rPr>
        <w:t>رو</w:t>
      </w:r>
      <w:r w:rsidR="00BA4B01">
        <w:rPr>
          <w:rFonts w:cs="Arial" w:hint="cs"/>
          <w:rtl/>
          <w:lang w:bidi="fa-IR"/>
        </w:rPr>
        <w:t>ی</w:t>
      </w:r>
      <w:r w:rsidR="00BA4B01">
        <w:rPr>
          <w:rFonts w:cs="Arial"/>
          <w:rtl/>
          <w:lang w:bidi="fa-IR"/>
        </w:rPr>
        <w:t xml:space="preserve"> </w:t>
      </w:r>
      <w:r w:rsidR="00BA4B01">
        <w:rPr>
          <w:rFonts w:cs="Arial" w:hint="eastAsia"/>
          <w:rtl/>
          <w:lang w:bidi="fa-IR"/>
        </w:rPr>
        <w:t>«جر</w:t>
      </w:r>
      <w:r w:rsidR="00BA4B01">
        <w:rPr>
          <w:rFonts w:cs="Arial" w:hint="cs"/>
          <w:rtl/>
          <w:lang w:bidi="fa-IR"/>
        </w:rPr>
        <w:t>ی</w:t>
      </w:r>
      <w:r w:rsidR="00BA4B01">
        <w:rPr>
          <w:rFonts w:cs="Arial" w:hint="eastAsia"/>
          <w:rtl/>
          <w:lang w:bidi="fa-IR"/>
        </w:rPr>
        <w:t>ان</w:t>
      </w:r>
      <w:r w:rsidR="00BA4B01">
        <w:rPr>
          <w:rFonts w:cs="Arial"/>
          <w:rtl/>
          <w:lang w:bidi="fa-IR"/>
        </w:rPr>
        <w:t xml:space="preserve"> </w:t>
      </w:r>
      <w:r w:rsidR="00BA4B01">
        <w:rPr>
          <w:rFonts w:cs="Arial" w:hint="eastAsia"/>
          <w:rtl/>
          <w:lang w:bidi="fa-IR"/>
        </w:rPr>
        <w:t>کار</w:t>
      </w:r>
      <w:r w:rsidR="00BA4B01">
        <w:rPr>
          <w:rFonts w:cs="Arial" w:hint="cs"/>
          <w:rtl/>
          <w:lang w:bidi="fa-IR"/>
        </w:rPr>
        <w:t>ی</w:t>
      </w:r>
      <w:r w:rsidR="00BA4B01">
        <w:rPr>
          <w:rFonts w:cs="Arial" w:hint="eastAsia"/>
          <w:rtl/>
          <w:lang w:bidi="fa-IR"/>
        </w:rPr>
        <w:t>»</w:t>
      </w:r>
      <w:r w:rsidR="00BA4B01">
        <w:rPr>
          <w:rFonts w:cs="Arial"/>
          <w:rtl/>
          <w:lang w:bidi="fa-IR"/>
        </w:rPr>
        <w:t xml:space="preserve"> </w:t>
      </w:r>
      <w:r w:rsidR="00BA4B01">
        <w:rPr>
          <w:rFonts w:cs="Arial" w:hint="eastAsia"/>
          <w:rtl/>
          <w:lang w:bidi="fa-IR"/>
        </w:rPr>
        <w:t>تنظ</w:t>
      </w:r>
      <w:r w:rsidR="00BA4B01">
        <w:rPr>
          <w:rFonts w:cs="Arial" w:hint="cs"/>
          <w:rtl/>
          <w:lang w:bidi="fa-IR"/>
        </w:rPr>
        <w:t>ی</w:t>
      </w:r>
      <w:r w:rsidR="00BA4B01">
        <w:rPr>
          <w:rFonts w:cs="Arial" w:hint="eastAsia"/>
          <w:rtl/>
          <w:lang w:bidi="fa-IR"/>
        </w:rPr>
        <w:t>م</w:t>
      </w:r>
      <w:r w:rsidR="00BA4B01">
        <w:rPr>
          <w:rFonts w:cs="Arial"/>
          <w:rtl/>
          <w:lang w:bidi="fa-IR"/>
        </w:rPr>
        <w:t xml:space="preserve"> </w:t>
      </w:r>
      <w:r w:rsidR="00BA4B01">
        <w:rPr>
          <w:rFonts w:cs="Arial" w:hint="eastAsia"/>
          <w:rtl/>
          <w:lang w:bidi="fa-IR"/>
        </w:rPr>
        <w:t>شده</w:t>
      </w:r>
      <w:r w:rsidR="00BA4B01">
        <w:rPr>
          <w:rFonts w:cs="Arial"/>
          <w:rtl/>
          <w:lang w:bidi="fa-IR"/>
        </w:rPr>
        <w:t xml:space="preserve"> </w:t>
      </w:r>
      <w:r w:rsidR="00BA4B01">
        <w:rPr>
          <w:rFonts w:cs="Arial" w:hint="eastAsia"/>
          <w:rtl/>
          <w:lang w:bidi="fa-IR"/>
        </w:rPr>
        <w:t>است</w:t>
      </w:r>
      <w:r w:rsidR="00BA4B01">
        <w:rPr>
          <w:rFonts w:cs="Arial"/>
          <w:rtl/>
          <w:lang w:bidi="fa-IR"/>
        </w:rPr>
        <w:t>.</w:t>
      </w:r>
    </w:p>
    <w:p w14:paraId="01BA7640" w14:textId="5E967695" w:rsidR="00BA4B01" w:rsidRDefault="003D6023" w:rsidP="00BA4B01">
      <w:pPr>
        <w:bidi/>
        <w:jc w:val="left"/>
        <w:rPr>
          <w:rFonts w:cs="Arial"/>
          <w:rtl/>
          <w:lang w:bidi="fa-IR"/>
        </w:rPr>
      </w:pPr>
      <w:r>
        <w:rPr>
          <w:rFonts w:cs="Arial" w:hint="cs"/>
          <w:rtl/>
          <w:lang w:bidi="fa-IR"/>
        </w:rPr>
        <w:t xml:space="preserve">- </w:t>
      </w:r>
      <w:r w:rsidR="00BA4B01">
        <w:rPr>
          <w:rFonts w:cs="Arial" w:hint="eastAsia"/>
          <w:rtl/>
          <w:lang w:bidi="fa-IR"/>
        </w:rPr>
        <w:t>افزودن</w:t>
      </w:r>
      <w:r w:rsidR="00BA4B01">
        <w:rPr>
          <w:rFonts w:cs="Arial"/>
          <w:rtl/>
          <w:lang w:bidi="fa-IR"/>
        </w:rPr>
        <w:t xml:space="preserve"> </w:t>
      </w:r>
      <w:r w:rsidR="00BA4B01">
        <w:rPr>
          <w:rFonts w:cs="Arial" w:hint="eastAsia"/>
          <w:rtl/>
          <w:lang w:bidi="fa-IR"/>
        </w:rPr>
        <w:t>فرصت</w:t>
      </w:r>
      <w:r w:rsidR="00BA4B01">
        <w:rPr>
          <w:rFonts w:cs="Arial"/>
          <w:rtl/>
          <w:lang w:bidi="fa-IR"/>
        </w:rPr>
        <w:t xml:space="preserve"> </w:t>
      </w:r>
      <w:r w:rsidR="00BA4B01">
        <w:rPr>
          <w:rFonts w:cs="Arial" w:hint="eastAsia"/>
          <w:rtl/>
          <w:lang w:bidi="fa-IR"/>
        </w:rPr>
        <w:t>جد</w:t>
      </w:r>
      <w:r w:rsidR="00BA4B01">
        <w:rPr>
          <w:rFonts w:cs="Arial" w:hint="cs"/>
          <w:rtl/>
          <w:lang w:bidi="fa-IR"/>
        </w:rPr>
        <w:t>ی</w:t>
      </w:r>
      <w:r w:rsidR="00BA4B01">
        <w:rPr>
          <w:rFonts w:cs="Arial" w:hint="eastAsia"/>
          <w:rtl/>
          <w:lang w:bidi="fa-IR"/>
        </w:rPr>
        <w:t>د</w:t>
      </w:r>
      <w:r w:rsidR="00BA4B01">
        <w:rPr>
          <w:rFonts w:cs="Arial"/>
          <w:rtl/>
          <w:lang w:bidi="fa-IR"/>
        </w:rPr>
        <w:t xml:space="preserve">: </w:t>
      </w:r>
      <w:r w:rsidR="00BA4B01">
        <w:rPr>
          <w:rFonts w:cs="Arial" w:hint="eastAsia"/>
          <w:rtl/>
          <w:lang w:bidi="fa-IR"/>
        </w:rPr>
        <w:t>با</w:t>
      </w:r>
      <w:r w:rsidR="00BA4B01">
        <w:rPr>
          <w:rFonts w:cs="Arial"/>
          <w:rtl/>
          <w:lang w:bidi="fa-IR"/>
        </w:rPr>
        <w:t xml:space="preserve"> </w:t>
      </w:r>
      <w:r w:rsidR="00BA4B01">
        <w:rPr>
          <w:rFonts w:cs="Arial" w:hint="eastAsia"/>
          <w:rtl/>
          <w:lang w:bidi="fa-IR"/>
        </w:rPr>
        <w:t>کل</w:t>
      </w:r>
      <w:r w:rsidR="00BA4B01">
        <w:rPr>
          <w:rFonts w:cs="Arial" w:hint="cs"/>
          <w:rtl/>
          <w:lang w:bidi="fa-IR"/>
        </w:rPr>
        <w:t>ی</w:t>
      </w:r>
      <w:r w:rsidR="00BA4B01">
        <w:rPr>
          <w:rFonts w:cs="Arial" w:hint="eastAsia"/>
          <w:rtl/>
          <w:lang w:bidi="fa-IR"/>
        </w:rPr>
        <w:t>ک</w:t>
      </w:r>
      <w:r w:rsidR="00BA4B01">
        <w:rPr>
          <w:rFonts w:cs="Arial"/>
          <w:rtl/>
          <w:lang w:bidi="fa-IR"/>
        </w:rPr>
        <w:t xml:space="preserve"> </w:t>
      </w:r>
      <w:r w:rsidR="00BA4B01">
        <w:rPr>
          <w:rFonts w:cs="Arial" w:hint="eastAsia"/>
          <w:rtl/>
          <w:lang w:bidi="fa-IR"/>
        </w:rPr>
        <w:t>بر</w:t>
      </w:r>
      <w:r w:rsidR="00BA4B01">
        <w:rPr>
          <w:rFonts w:cs="Arial"/>
          <w:rtl/>
          <w:lang w:bidi="fa-IR"/>
        </w:rPr>
        <w:t xml:space="preserve"> </w:t>
      </w:r>
      <w:r w:rsidR="00BA4B01">
        <w:rPr>
          <w:rFonts w:cs="Arial" w:hint="eastAsia"/>
          <w:rtl/>
          <w:lang w:bidi="fa-IR"/>
        </w:rPr>
        <w:t>رو</w:t>
      </w:r>
      <w:r w:rsidR="00BA4B01">
        <w:rPr>
          <w:rFonts w:cs="Arial" w:hint="cs"/>
          <w:rtl/>
          <w:lang w:bidi="fa-IR"/>
        </w:rPr>
        <w:t>ی</w:t>
      </w:r>
      <w:r w:rsidR="00BA4B01">
        <w:rPr>
          <w:rFonts w:cs="Arial"/>
          <w:rtl/>
          <w:lang w:bidi="fa-IR"/>
        </w:rPr>
        <w:t xml:space="preserve"> </w:t>
      </w:r>
      <w:r w:rsidR="00BA4B01">
        <w:rPr>
          <w:rFonts w:cs="Arial" w:hint="eastAsia"/>
          <w:rtl/>
          <w:lang w:bidi="fa-IR"/>
        </w:rPr>
        <w:t>دکمه</w:t>
      </w:r>
      <w:r w:rsidR="00BA4B01">
        <w:rPr>
          <w:rFonts w:cs="Arial"/>
          <w:rtl/>
          <w:lang w:bidi="fa-IR"/>
        </w:rPr>
        <w:t xml:space="preserve"> </w:t>
      </w:r>
      <w:commentRangeStart w:id="3"/>
      <w:r w:rsidR="00BA4B01">
        <w:rPr>
          <w:rFonts w:cs="Arial" w:hint="eastAsia"/>
          <w:rtl/>
          <w:lang w:bidi="fa-IR"/>
        </w:rPr>
        <w:t>افزودن</w:t>
      </w:r>
      <w:r w:rsidR="00BA4B01">
        <w:rPr>
          <w:rFonts w:cs="Arial"/>
          <w:rtl/>
          <w:lang w:bidi="fa-IR"/>
        </w:rPr>
        <w:t xml:space="preserve"> </w:t>
      </w:r>
      <w:r w:rsidR="00BA4B01">
        <w:rPr>
          <w:rFonts w:cs="Arial" w:hint="eastAsia"/>
          <w:rtl/>
          <w:lang w:bidi="fa-IR"/>
        </w:rPr>
        <w:t>فرصت</w:t>
      </w:r>
      <w:r w:rsidR="00BA4B01">
        <w:rPr>
          <w:rFonts w:cs="Arial"/>
          <w:rtl/>
          <w:lang w:bidi="fa-IR"/>
        </w:rPr>
        <w:t xml:space="preserve"> </w:t>
      </w:r>
      <w:r w:rsidR="00BA4B01">
        <w:rPr>
          <w:rFonts w:cs="Arial" w:hint="eastAsia"/>
          <w:rtl/>
          <w:lang w:bidi="fa-IR"/>
        </w:rPr>
        <w:t>فروش</w:t>
      </w:r>
      <w:r w:rsidR="00BA4B01">
        <w:rPr>
          <w:rFonts w:cs="Arial"/>
          <w:rtl/>
          <w:lang w:bidi="fa-IR"/>
        </w:rPr>
        <w:t xml:space="preserve"> </w:t>
      </w:r>
      <w:commentRangeEnd w:id="3"/>
      <w:r w:rsidR="003C374B">
        <w:rPr>
          <w:rStyle w:val="CommentReference"/>
          <w:rtl/>
        </w:rPr>
        <w:commentReference w:id="3"/>
      </w:r>
      <w:r w:rsidR="00BA4B01">
        <w:rPr>
          <w:rFonts w:cs="Arial" w:hint="cs"/>
          <w:rtl/>
          <w:lang w:bidi="fa-IR"/>
        </w:rPr>
        <w:t>ی</w:t>
      </w:r>
      <w:r w:rsidR="00BA4B01">
        <w:rPr>
          <w:rFonts w:cs="Arial" w:hint="eastAsia"/>
          <w:rtl/>
          <w:lang w:bidi="fa-IR"/>
        </w:rPr>
        <w:t>ک</w:t>
      </w:r>
      <w:r w:rsidR="00BA4B01">
        <w:rPr>
          <w:rFonts w:cs="Arial"/>
          <w:rtl/>
          <w:lang w:bidi="fa-IR"/>
        </w:rPr>
        <w:t xml:space="preserve"> </w:t>
      </w:r>
      <w:r w:rsidR="00BA4B01">
        <w:rPr>
          <w:rFonts w:cs="Arial" w:hint="eastAsia"/>
          <w:rtl/>
          <w:lang w:bidi="fa-IR"/>
        </w:rPr>
        <w:t>مودال</w:t>
      </w:r>
      <w:r w:rsidR="00BA4B01">
        <w:rPr>
          <w:rFonts w:cs="Arial"/>
          <w:rtl/>
          <w:lang w:bidi="fa-IR"/>
        </w:rPr>
        <w:t xml:space="preserve"> </w:t>
      </w:r>
      <w:r w:rsidR="00BA4B01">
        <w:rPr>
          <w:rFonts w:cs="Arial" w:hint="eastAsia"/>
          <w:rtl/>
          <w:lang w:bidi="fa-IR"/>
        </w:rPr>
        <w:t>باز</w:t>
      </w:r>
      <w:r w:rsidR="00BA4B01">
        <w:rPr>
          <w:rFonts w:cs="Arial"/>
          <w:rtl/>
          <w:lang w:bidi="fa-IR"/>
        </w:rPr>
        <w:t xml:space="preserve"> </w:t>
      </w:r>
      <w:r w:rsidR="00BA4B01">
        <w:rPr>
          <w:rFonts w:cs="Arial" w:hint="eastAsia"/>
          <w:rtl/>
          <w:lang w:bidi="fa-IR"/>
        </w:rPr>
        <w:t>م</w:t>
      </w:r>
      <w:r w:rsidR="00BA4B01">
        <w:rPr>
          <w:rFonts w:cs="Arial" w:hint="cs"/>
          <w:rtl/>
          <w:lang w:bidi="fa-IR"/>
        </w:rPr>
        <w:t>ی‌</w:t>
      </w:r>
      <w:r w:rsidR="00BA4B01">
        <w:rPr>
          <w:rFonts w:cs="Arial" w:hint="eastAsia"/>
          <w:rtl/>
          <w:lang w:bidi="fa-IR"/>
        </w:rPr>
        <w:t>شود</w:t>
      </w:r>
      <w:r w:rsidR="00BA4B01">
        <w:rPr>
          <w:rFonts w:cs="Arial"/>
          <w:rtl/>
          <w:lang w:bidi="fa-IR"/>
        </w:rPr>
        <w:t xml:space="preserve">. </w:t>
      </w:r>
      <w:r w:rsidR="00BA4B01">
        <w:rPr>
          <w:rFonts w:cs="Arial" w:hint="eastAsia"/>
          <w:rtl/>
          <w:lang w:bidi="fa-IR"/>
        </w:rPr>
        <w:t>پس</w:t>
      </w:r>
      <w:r w:rsidR="00BA4B01">
        <w:rPr>
          <w:rFonts w:cs="Arial"/>
          <w:rtl/>
          <w:lang w:bidi="fa-IR"/>
        </w:rPr>
        <w:t xml:space="preserve"> </w:t>
      </w:r>
      <w:r w:rsidR="00BA4B01">
        <w:rPr>
          <w:rFonts w:cs="Arial" w:hint="eastAsia"/>
          <w:rtl/>
          <w:lang w:bidi="fa-IR"/>
        </w:rPr>
        <w:t>از</w:t>
      </w:r>
      <w:r w:rsidR="00BA4B01">
        <w:rPr>
          <w:rFonts w:cs="Arial"/>
          <w:rtl/>
          <w:lang w:bidi="fa-IR"/>
        </w:rPr>
        <w:t xml:space="preserve"> </w:t>
      </w:r>
      <w:r w:rsidR="00BA4B01">
        <w:rPr>
          <w:rFonts w:cs="Arial" w:hint="eastAsia"/>
          <w:rtl/>
          <w:lang w:bidi="fa-IR"/>
        </w:rPr>
        <w:t>تکم</w:t>
      </w:r>
      <w:r w:rsidR="00BA4B01">
        <w:rPr>
          <w:rFonts w:cs="Arial" w:hint="cs"/>
          <w:rtl/>
          <w:lang w:bidi="fa-IR"/>
        </w:rPr>
        <w:t>ی</w:t>
      </w:r>
      <w:r w:rsidR="00BA4B01">
        <w:rPr>
          <w:rFonts w:cs="Arial" w:hint="eastAsia"/>
          <w:rtl/>
          <w:lang w:bidi="fa-IR"/>
        </w:rPr>
        <w:t>ل</w:t>
      </w:r>
      <w:r w:rsidR="00BA4B01">
        <w:rPr>
          <w:rFonts w:cs="Arial"/>
          <w:rtl/>
          <w:lang w:bidi="fa-IR"/>
        </w:rPr>
        <w:t xml:space="preserve"> </w:t>
      </w:r>
      <w:r w:rsidR="00BA4B01">
        <w:rPr>
          <w:rFonts w:cs="Arial" w:hint="eastAsia"/>
          <w:rtl/>
          <w:lang w:bidi="fa-IR"/>
        </w:rPr>
        <w:t>اطلاعات</w:t>
      </w:r>
      <w:r w:rsidR="00BA4B01">
        <w:rPr>
          <w:rFonts w:cs="Arial"/>
          <w:rtl/>
          <w:lang w:bidi="fa-IR"/>
        </w:rPr>
        <w:t xml:space="preserve"> </w:t>
      </w:r>
      <w:r w:rsidR="00BA4B01">
        <w:rPr>
          <w:rFonts w:cs="Arial" w:hint="eastAsia"/>
          <w:rtl/>
          <w:lang w:bidi="fa-IR"/>
        </w:rPr>
        <w:t>و</w:t>
      </w:r>
      <w:r w:rsidR="00BA4B01">
        <w:rPr>
          <w:rFonts w:cs="Arial"/>
          <w:rtl/>
          <w:lang w:bidi="fa-IR"/>
        </w:rPr>
        <w:t xml:space="preserve"> </w:t>
      </w:r>
      <w:r w:rsidR="00BA4B01">
        <w:rPr>
          <w:rFonts w:cs="Arial" w:hint="eastAsia"/>
          <w:rtl/>
          <w:lang w:bidi="fa-IR"/>
        </w:rPr>
        <w:t>ثبت</w:t>
      </w:r>
      <w:r w:rsidR="00BA4B01">
        <w:rPr>
          <w:rFonts w:cs="Arial"/>
          <w:rtl/>
          <w:lang w:bidi="fa-IR"/>
        </w:rPr>
        <w:t xml:space="preserve"> </w:t>
      </w:r>
      <w:r w:rsidR="00BA4B01">
        <w:rPr>
          <w:rFonts w:cs="Arial" w:hint="eastAsia"/>
          <w:rtl/>
          <w:lang w:bidi="fa-IR"/>
        </w:rPr>
        <w:t>فرم،</w:t>
      </w:r>
      <w:r w:rsidR="00BA4B01">
        <w:rPr>
          <w:rFonts w:cs="Arial"/>
          <w:rtl/>
          <w:lang w:bidi="fa-IR"/>
        </w:rPr>
        <w:t xml:space="preserve"> </w:t>
      </w:r>
      <w:r w:rsidR="00BA4B01">
        <w:rPr>
          <w:rFonts w:cs="Arial" w:hint="eastAsia"/>
          <w:rtl/>
          <w:lang w:bidi="fa-IR"/>
        </w:rPr>
        <w:t>داده‌ها</w:t>
      </w:r>
      <w:r w:rsidR="00BA4B01">
        <w:rPr>
          <w:rFonts w:cs="Arial"/>
          <w:rtl/>
          <w:lang w:bidi="fa-IR"/>
        </w:rPr>
        <w:t xml:space="preserve"> </w:t>
      </w:r>
      <w:r w:rsidR="00BA4B01">
        <w:rPr>
          <w:rFonts w:cs="Arial" w:hint="eastAsia"/>
          <w:rtl/>
          <w:lang w:bidi="fa-IR"/>
        </w:rPr>
        <w:t>در</w:t>
      </w:r>
      <w:r w:rsidR="00BA4B01">
        <w:rPr>
          <w:rFonts w:cs="Arial"/>
          <w:rtl/>
          <w:lang w:bidi="fa-IR"/>
        </w:rPr>
        <w:t xml:space="preserve"> </w:t>
      </w:r>
      <w:r w:rsidR="00BA4B01">
        <w:rPr>
          <w:rFonts w:cs="Arial" w:hint="eastAsia"/>
          <w:rtl/>
          <w:lang w:bidi="fa-IR"/>
        </w:rPr>
        <w:t>قالب</w:t>
      </w:r>
      <w:r w:rsidR="00BA4B01">
        <w:rPr>
          <w:rFonts w:cs="Arial"/>
          <w:rtl/>
          <w:lang w:bidi="fa-IR"/>
        </w:rPr>
        <w:t xml:space="preserve"> </w:t>
      </w:r>
      <w:r w:rsidR="00BA4B01">
        <w:rPr>
          <w:rFonts w:cs="Arial" w:hint="cs"/>
          <w:rtl/>
          <w:lang w:bidi="fa-IR"/>
        </w:rPr>
        <w:t>ی</w:t>
      </w:r>
      <w:r w:rsidR="00BA4B01">
        <w:rPr>
          <w:rFonts w:cs="Arial" w:hint="eastAsia"/>
          <w:rtl/>
          <w:lang w:bidi="fa-IR"/>
        </w:rPr>
        <w:t>ک</w:t>
      </w:r>
      <w:r w:rsidR="00BA4B01">
        <w:rPr>
          <w:rFonts w:cs="Arial"/>
          <w:rtl/>
          <w:lang w:bidi="fa-IR"/>
        </w:rPr>
        <w:t xml:space="preserve"> </w:t>
      </w:r>
      <w:r w:rsidR="00BA4B01">
        <w:rPr>
          <w:rFonts w:cs="Arial" w:hint="eastAsia"/>
          <w:rtl/>
          <w:lang w:bidi="fa-IR"/>
        </w:rPr>
        <w:t>کارت</w:t>
      </w:r>
      <w:r w:rsidR="00BA4B01">
        <w:rPr>
          <w:rFonts w:cs="Arial"/>
          <w:rtl/>
          <w:lang w:bidi="fa-IR"/>
        </w:rPr>
        <w:t xml:space="preserve"> </w:t>
      </w:r>
      <w:r w:rsidR="00BA4B01">
        <w:rPr>
          <w:rFonts w:cs="Arial" w:hint="eastAsia"/>
          <w:rtl/>
          <w:lang w:bidi="fa-IR"/>
        </w:rPr>
        <w:t>جد</w:t>
      </w:r>
      <w:r w:rsidR="00BA4B01">
        <w:rPr>
          <w:rFonts w:cs="Arial" w:hint="cs"/>
          <w:rtl/>
          <w:lang w:bidi="fa-IR"/>
        </w:rPr>
        <w:t>ی</w:t>
      </w:r>
      <w:r w:rsidR="00BA4B01">
        <w:rPr>
          <w:rFonts w:cs="Arial" w:hint="eastAsia"/>
          <w:rtl/>
          <w:lang w:bidi="fa-IR"/>
        </w:rPr>
        <w:t>د</w:t>
      </w:r>
      <w:r w:rsidR="00BA4B01">
        <w:rPr>
          <w:rFonts w:cs="Arial"/>
          <w:rtl/>
          <w:lang w:bidi="fa-IR"/>
        </w:rPr>
        <w:t xml:space="preserve"> </w:t>
      </w:r>
      <w:r w:rsidR="00BA4B01">
        <w:rPr>
          <w:rFonts w:cs="Arial" w:hint="eastAsia"/>
          <w:rtl/>
          <w:lang w:bidi="fa-IR"/>
        </w:rPr>
        <w:t>ذخ</w:t>
      </w:r>
      <w:r w:rsidR="00BA4B01">
        <w:rPr>
          <w:rFonts w:cs="Arial" w:hint="cs"/>
          <w:rtl/>
          <w:lang w:bidi="fa-IR"/>
        </w:rPr>
        <w:t>ی</w:t>
      </w:r>
      <w:r w:rsidR="00BA4B01">
        <w:rPr>
          <w:rFonts w:cs="Arial" w:hint="eastAsia"/>
          <w:rtl/>
          <w:lang w:bidi="fa-IR"/>
        </w:rPr>
        <w:t>ره</w:t>
      </w:r>
      <w:r w:rsidR="00BA4B01">
        <w:rPr>
          <w:rFonts w:cs="Arial"/>
          <w:rtl/>
          <w:lang w:bidi="fa-IR"/>
        </w:rPr>
        <w:t xml:space="preserve"> </w:t>
      </w:r>
      <w:r w:rsidR="00BA4B01">
        <w:rPr>
          <w:rFonts w:cs="Arial" w:hint="eastAsia"/>
          <w:rtl/>
          <w:lang w:bidi="fa-IR"/>
        </w:rPr>
        <w:t>شده</w:t>
      </w:r>
      <w:r w:rsidR="00BA4B01">
        <w:rPr>
          <w:rFonts w:cs="Arial"/>
          <w:rtl/>
          <w:lang w:bidi="fa-IR"/>
        </w:rPr>
        <w:t xml:space="preserve"> </w:t>
      </w:r>
      <w:r w:rsidR="00BA4B01">
        <w:rPr>
          <w:rFonts w:cs="Arial" w:hint="eastAsia"/>
          <w:rtl/>
          <w:lang w:bidi="fa-IR"/>
        </w:rPr>
        <w:t>و</w:t>
      </w:r>
      <w:r w:rsidR="00BA4B01">
        <w:rPr>
          <w:rFonts w:cs="Arial"/>
          <w:rtl/>
          <w:lang w:bidi="fa-IR"/>
        </w:rPr>
        <w:t xml:space="preserve"> </w:t>
      </w:r>
      <w:r w:rsidR="00BA4B01">
        <w:rPr>
          <w:rFonts w:cs="Arial" w:hint="eastAsia"/>
          <w:rtl/>
          <w:lang w:bidi="fa-IR"/>
        </w:rPr>
        <w:t>به‌صورت</w:t>
      </w:r>
      <w:r w:rsidR="00BA4B01">
        <w:rPr>
          <w:rFonts w:cs="Arial"/>
          <w:rtl/>
          <w:lang w:bidi="fa-IR"/>
        </w:rPr>
        <w:t xml:space="preserve"> </w:t>
      </w:r>
      <w:r w:rsidR="00BA4B01">
        <w:rPr>
          <w:rFonts w:cs="Arial" w:hint="eastAsia"/>
          <w:rtl/>
          <w:lang w:bidi="fa-IR"/>
        </w:rPr>
        <w:t>خودکار</w:t>
      </w:r>
      <w:r w:rsidR="00BA4B01">
        <w:rPr>
          <w:rFonts w:cs="Arial"/>
          <w:rtl/>
          <w:lang w:bidi="fa-IR"/>
        </w:rPr>
        <w:t xml:space="preserve"> </w:t>
      </w:r>
      <w:r w:rsidR="00BA4B01">
        <w:rPr>
          <w:rFonts w:cs="Arial" w:hint="eastAsia"/>
          <w:rtl/>
          <w:lang w:bidi="fa-IR"/>
        </w:rPr>
        <w:t>د</w:t>
      </w:r>
      <w:r>
        <w:rPr>
          <w:rFonts w:cs="Arial" w:hint="cs"/>
          <w:rtl/>
          <w:lang w:bidi="fa-IR"/>
        </w:rPr>
        <w:t xml:space="preserve">ر </w:t>
      </w:r>
      <w:r w:rsidR="00BA4B01">
        <w:rPr>
          <w:rFonts w:cs="Arial" w:hint="eastAsia"/>
          <w:rtl/>
          <w:lang w:bidi="fa-IR"/>
        </w:rPr>
        <w:t>سطح</w:t>
      </w:r>
      <w:r w:rsidR="00BA4B01">
        <w:rPr>
          <w:rFonts w:cs="Arial"/>
          <w:rtl/>
          <w:lang w:bidi="fa-IR"/>
        </w:rPr>
        <w:t xml:space="preserve"> </w:t>
      </w:r>
      <w:r w:rsidR="00BA4B01">
        <w:rPr>
          <w:rFonts w:cs="Arial" w:hint="eastAsia"/>
          <w:rtl/>
          <w:lang w:bidi="fa-IR"/>
        </w:rPr>
        <w:t>اول</w:t>
      </w:r>
      <w:r w:rsidR="00BA4B01">
        <w:rPr>
          <w:rFonts w:cs="Arial"/>
          <w:rtl/>
          <w:lang w:bidi="fa-IR"/>
        </w:rPr>
        <w:t xml:space="preserve"> </w:t>
      </w:r>
      <w:r w:rsidR="00BA4B01">
        <w:rPr>
          <w:rFonts w:cs="Arial" w:hint="eastAsia"/>
          <w:rtl/>
          <w:lang w:bidi="fa-IR"/>
        </w:rPr>
        <w:t>جر</w:t>
      </w:r>
      <w:r w:rsidR="00BA4B01">
        <w:rPr>
          <w:rFonts w:cs="Arial" w:hint="cs"/>
          <w:rtl/>
          <w:lang w:bidi="fa-IR"/>
        </w:rPr>
        <w:t>ی</w:t>
      </w:r>
      <w:r w:rsidR="00BA4B01">
        <w:rPr>
          <w:rFonts w:cs="Arial" w:hint="eastAsia"/>
          <w:rtl/>
          <w:lang w:bidi="fa-IR"/>
        </w:rPr>
        <w:t>ان</w:t>
      </w:r>
      <w:r w:rsidR="00BA4B01">
        <w:rPr>
          <w:rFonts w:cs="Arial"/>
          <w:rtl/>
          <w:lang w:bidi="fa-IR"/>
        </w:rPr>
        <w:t xml:space="preserve"> </w:t>
      </w:r>
      <w:r w:rsidR="00BA4B01">
        <w:rPr>
          <w:rFonts w:cs="Arial" w:hint="eastAsia"/>
          <w:rtl/>
          <w:lang w:bidi="fa-IR"/>
        </w:rPr>
        <w:t>کار</w:t>
      </w:r>
      <w:r w:rsidR="00BA4B01">
        <w:rPr>
          <w:rFonts w:cs="Arial" w:hint="cs"/>
          <w:rtl/>
          <w:lang w:bidi="fa-IR"/>
        </w:rPr>
        <w:t>ی</w:t>
      </w:r>
      <w:r w:rsidR="00BA4B01">
        <w:rPr>
          <w:rFonts w:cs="Arial"/>
          <w:rtl/>
          <w:lang w:bidi="fa-IR"/>
        </w:rPr>
        <w:t xml:space="preserve"> </w:t>
      </w:r>
      <w:r w:rsidR="00BA4B01">
        <w:rPr>
          <w:rFonts w:cs="Arial" w:hint="eastAsia"/>
          <w:rtl/>
          <w:lang w:bidi="fa-IR"/>
        </w:rPr>
        <w:t>قرار</w:t>
      </w:r>
      <w:r w:rsidR="00BA4B01">
        <w:rPr>
          <w:rFonts w:cs="Arial"/>
          <w:rtl/>
          <w:lang w:bidi="fa-IR"/>
        </w:rPr>
        <w:t xml:space="preserve"> </w:t>
      </w:r>
      <w:r w:rsidR="00BA4B01">
        <w:rPr>
          <w:rFonts w:cs="Arial" w:hint="eastAsia"/>
          <w:rtl/>
          <w:lang w:bidi="fa-IR"/>
        </w:rPr>
        <w:t>م</w:t>
      </w:r>
      <w:r w:rsidR="00BA4B01">
        <w:rPr>
          <w:rFonts w:cs="Arial" w:hint="cs"/>
          <w:rtl/>
          <w:lang w:bidi="fa-IR"/>
        </w:rPr>
        <w:t>ی‌</w:t>
      </w:r>
      <w:r w:rsidR="00BA4B01">
        <w:rPr>
          <w:rFonts w:cs="Arial" w:hint="eastAsia"/>
          <w:rtl/>
          <w:lang w:bidi="fa-IR"/>
        </w:rPr>
        <w:t>گ</w:t>
      </w:r>
      <w:r w:rsidR="00BA4B01">
        <w:rPr>
          <w:rFonts w:cs="Arial" w:hint="cs"/>
          <w:rtl/>
          <w:lang w:bidi="fa-IR"/>
        </w:rPr>
        <w:t>ی</w:t>
      </w:r>
      <w:r w:rsidR="00BA4B01">
        <w:rPr>
          <w:rFonts w:cs="Arial" w:hint="eastAsia"/>
          <w:rtl/>
          <w:lang w:bidi="fa-IR"/>
        </w:rPr>
        <w:t>رند</w:t>
      </w:r>
      <w:r w:rsidR="00BA4B01">
        <w:rPr>
          <w:rFonts w:cs="Arial"/>
          <w:rtl/>
          <w:lang w:bidi="fa-IR"/>
        </w:rPr>
        <w:t>.</w:t>
      </w:r>
    </w:p>
    <w:p w14:paraId="6F5ED697" w14:textId="52C8E38C" w:rsidR="00354C89" w:rsidRPr="0040788F" w:rsidRDefault="00354C89" w:rsidP="001E67EA">
      <w:pPr>
        <w:bidi/>
        <w:jc w:val="left"/>
        <w:rPr>
          <w:rFonts w:cs="Arial"/>
          <w:b/>
          <w:bCs/>
          <w:rtl/>
          <w:lang w:bidi="fa-IR"/>
        </w:rPr>
      </w:pPr>
      <w:r w:rsidRPr="0040788F">
        <w:rPr>
          <w:rFonts w:cs="Arial" w:hint="cs"/>
          <w:b/>
          <w:bCs/>
          <w:rtl/>
          <w:lang w:bidi="fa-IR"/>
        </w:rPr>
        <w:t>فرآیند جابه‌جایی کارت‌ها و تعیین وضعیت نهایی فرصت فروش</w:t>
      </w:r>
    </w:p>
    <w:p w14:paraId="5E3E7DA1" w14:textId="2CA1B5D1" w:rsidR="0040788F" w:rsidRPr="001E67EA" w:rsidRDefault="0040788F" w:rsidP="0040788F">
      <w:pPr>
        <w:bidi/>
        <w:jc w:val="left"/>
        <w:rPr>
          <w:rFonts w:cs="Arial"/>
          <w:lang w:bidi="fa-IR"/>
        </w:rPr>
      </w:pPr>
      <w:r>
        <w:rPr>
          <w:rFonts w:cs="Arial"/>
          <w:noProof/>
          <w:lang w:bidi="fa-IR"/>
        </w:rPr>
        <w:lastRenderedPageBreak/>
        <w:drawing>
          <wp:inline distT="0" distB="0" distL="0" distR="0" wp14:anchorId="06096ADB" wp14:editId="4DCC2B30">
            <wp:extent cx="5928360" cy="4267200"/>
            <wp:effectExtent l="0" t="0" r="0" b="0"/>
            <wp:docPr id="58199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360" cy="4267200"/>
                    </a:xfrm>
                    <a:prstGeom prst="rect">
                      <a:avLst/>
                    </a:prstGeom>
                    <a:noFill/>
                    <a:ln>
                      <a:noFill/>
                    </a:ln>
                  </pic:spPr>
                </pic:pic>
              </a:graphicData>
            </a:graphic>
          </wp:inline>
        </w:drawing>
      </w:r>
    </w:p>
    <w:p w14:paraId="245B4C54" w14:textId="64E570A8" w:rsidR="00354C89" w:rsidRPr="00354C89" w:rsidRDefault="00354C89" w:rsidP="00354C89">
      <w:pPr>
        <w:bidi/>
        <w:jc w:val="left"/>
        <w:rPr>
          <w:rFonts w:cs="Arial"/>
          <w:rtl/>
          <w:lang w:bidi="fa-IR"/>
        </w:rPr>
      </w:pPr>
      <w:r w:rsidRPr="00354C89">
        <w:rPr>
          <w:rFonts w:cs="Arial" w:hint="cs"/>
          <w:rtl/>
          <w:lang w:bidi="fa-IR"/>
        </w:rPr>
        <w:t xml:space="preserve">کاربر می‌تواند کارت هر فرصت فروش را با استفاده از قابلیت کشیدن و رها کردن </w:t>
      </w:r>
      <w:r w:rsidRPr="00354C89">
        <w:rPr>
          <w:rFonts w:cs="Arial" w:hint="cs"/>
          <w:sz w:val="18"/>
          <w:szCs w:val="18"/>
          <w:rtl/>
          <w:lang w:bidi="fa-IR"/>
        </w:rPr>
        <w:t>(</w:t>
      </w:r>
      <w:r w:rsidRPr="00354C89">
        <w:rPr>
          <w:rFonts w:cs="Arial" w:hint="cs"/>
          <w:sz w:val="18"/>
          <w:szCs w:val="18"/>
          <w:lang w:bidi="fa-IR"/>
        </w:rPr>
        <w:t>Drag</w:t>
      </w:r>
      <w:r w:rsidRPr="00354C89">
        <w:rPr>
          <w:rFonts w:cs="Arial" w:hint="cs"/>
          <w:sz w:val="18"/>
          <w:szCs w:val="18"/>
          <w:rtl/>
          <w:lang w:bidi="fa-IR"/>
        </w:rPr>
        <w:t xml:space="preserve"> &amp; </w:t>
      </w:r>
      <w:r w:rsidRPr="00354C89">
        <w:rPr>
          <w:rFonts w:cs="Arial" w:hint="cs"/>
          <w:sz w:val="18"/>
          <w:szCs w:val="18"/>
          <w:lang w:bidi="fa-IR"/>
        </w:rPr>
        <w:t>Drop</w:t>
      </w:r>
      <w:r w:rsidRPr="00354C89">
        <w:rPr>
          <w:rFonts w:cs="Arial" w:hint="cs"/>
          <w:sz w:val="18"/>
          <w:szCs w:val="18"/>
          <w:rtl/>
          <w:lang w:bidi="fa-IR"/>
        </w:rPr>
        <w:t>)</w:t>
      </w:r>
      <w:r w:rsidR="001E67EA">
        <w:rPr>
          <w:rFonts w:cs="Arial" w:hint="cs"/>
          <w:rtl/>
          <w:lang w:bidi="fa-IR"/>
        </w:rPr>
        <w:t xml:space="preserve"> </w:t>
      </w:r>
      <w:r w:rsidRPr="00354C89">
        <w:rPr>
          <w:rFonts w:cs="Arial" w:hint="cs"/>
          <w:rtl/>
          <w:lang w:bidi="fa-IR"/>
        </w:rPr>
        <w:t>، بین مراحل مختلف جریان کاری جابه‌جا نماید. پس از جابه‌جایی کارت بین مراحل عادی جریان کاری، سیستم پیام تأییدی با مضمون زیر نمایش می‌دهد:</w:t>
      </w:r>
    </w:p>
    <w:p w14:paraId="5D8BF487" w14:textId="77777777" w:rsidR="00354C89" w:rsidRPr="00354C89" w:rsidRDefault="00354C89" w:rsidP="00354C89">
      <w:pPr>
        <w:bidi/>
        <w:jc w:val="left"/>
        <w:rPr>
          <w:rFonts w:cs="Arial"/>
          <w:rtl/>
          <w:lang w:bidi="fa-IR"/>
        </w:rPr>
      </w:pPr>
      <w:r w:rsidRPr="00354C89">
        <w:rPr>
          <w:rFonts w:cs="Arial" w:hint="cs"/>
          <w:rtl/>
          <w:lang w:bidi="fa-IR"/>
        </w:rPr>
        <w:t>جابه‌جایی کارت به مرحله جدید با موفقیت انجام شد.</w:t>
      </w:r>
    </w:p>
    <w:p w14:paraId="5DB77AA6" w14:textId="27E3B00B" w:rsidR="00354C89" w:rsidRPr="00354C89" w:rsidRDefault="00354C89" w:rsidP="001E67EA">
      <w:pPr>
        <w:bidi/>
        <w:jc w:val="left"/>
        <w:rPr>
          <w:rFonts w:cs="Arial"/>
          <w:rtl/>
          <w:lang w:bidi="fa-IR"/>
        </w:rPr>
      </w:pPr>
      <w:r w:rsidRPr="00354C89">
        <w:rPr>
          <w:rFonts w:cs="Arial" w:hint="cs"/>
          <w:rtl/>
          <w:lang w:bidi="fa-IR"/>
        </w:rPr>
        <w:t>در صورتی که کاربر، هنگام جابه‌جایی کارت، آن را برای تعیین وضعیت نهایی (پایین صفحه) بلند کند، سه ناحیه زیر به‌صورت مجزا در پایین صفحه قابل مشاهده خواهد بود:</w:t>
      </w:r>
      <w:r w:rsidR="001E67EA">
        <w:rPr>
          <w:rFonts w:cs="Arial" w:hint="cs"/>
          <w:rtl/>
          <w:lang w:bidi="fa-IR"/>
        </w:rPr>
        <w:t xml:space="preserve"> </w:t>
      </w:r>
      <w:r w:rsidRPr="00354C89">
        <w:rPr>
          <w:rFonts w:cs="Arial" w:hint="cs"/>
          <w:rtl/>
          <w:lang w:bidi="fa-IR"/>
        </w:rPr>
        <w:t>فروش موفق</w:t>
      </w:r>
      <w:r w:rsidR="001E67EA" w:rsidRPr="001E67EA">
        <w:rPr>
          <w:rFonts w:cs="Arial" w:hint="cs"/>
          <w:rtl/>
          <w:lang w:bidi="fa-IR"/>
        </w:rPr>
        <w:t xml:space="preserve"> - </w:t>
      </w:r>
      <w:r w:rsidRPr="00354C89">
        <w:rPr>
          <w:rFonts w:cs="Arial" w:hint="cs"/>
          <w:rtl/>
          <w:lang w:bidi="fa-IR"/>
        </w:rPr>
        <w:t>تعلیق فرصت</w:t>
      </w:r>
      <w:r w:rsidR="001E67EA" w:rsidRPr="001E67EA">
        <w:rPr>
          <w:rFonts w:cs="Arial" w:hint="cs"/>
          <w:rtl/>
          <w:lang w:bidi="fa-IR"/>
        </w:rPr>
        <w:t xml:space="preserve"> - </w:t>
      </w:r>
      <w:r w:rsidRPr="00354C89">
        <w:rPr>
          <w:rFonts w:cs="Arial" w:hint="cs"/>
          <w:rtl/>
          <w:lang w:bidi="fa-IR"/>
        </w:rPr>
        <w:t>حذف فرصت</w:t>
      </w:r>
    </w:p>
    <w:p w14:paraId="62E91D13" w14:textId="77777777" w:rsidR="00354C89" w:rsidRPr="00354C89" w:rsidRDefault="00354C89" w:rsidP="00354C89">
      <w:pPr>
        <w:bidi/>
        <w:jc w:val="left"/>
        <w:rPr>
          <w:rFonts w:cs="Arial"/>
          <w:rtl/>
          <w:lang w:bidi="fa-IR"/>
        </w:rPr>
      </w:pPr>
      <w:r w:rsidRPr="00354C89">
        <w:rPr>
          <w:rFonts w:cs="Arial" w:hint="cs"/>
          <w:rtl/>
          <w:lang w:bidi="fa-IR"/>
        </w:rPr>
        <w:t>کاربر می‌تواند کارت را روی یکی از این نواحی رها نماید تا وضعیت نهایی فرصت تعیین گردد. پس از این اقدام، پیام بازخورد متناسب با هر وضعیت به شرح زیر نمایش داده می‌شود:</w:t>
      </w:r>
    </w:p>
    <w:p w14:paraId="2F8AE237" w14:textId="3EF26A65" w:rsidR="00354C89" w:rsidRPr="00354C89" w:rsidRDefault="00354C89" w:rsidP="001E67EA">
      <w:pPr>
        <w:numPr>
          <w:ilvl w:val="0"/>
          <w:numId w:val="8"/>
        </w:numPr>
        <w:bidi/>
        <w:jc w:val="left"/>
        <w:rPr>
          <w:rFonts w:cs="Arial"/>
          <w:rtl/>
          <w:lang w:bidi="fa-IR"/>
        </w:rPr>
      </w:pPr>
      <w:r w:rsidRPr="00354C89">
        <w:rPr>
          <w:rFonts w:cs="Arial" w:hint="cs"/>
          <w:rtl/>
          <w:lang w:bidi="fa-IR"/>
        </w:rPr>
        <w:t xml:space="preserve">اگر کارت روی </w:t>
      </w:r>
      <w:commentRangeStart w:id="4"/>
      <w:r w:rsidRPr="00354C89">
        <w:rPr>
          <w:rFonts w:cs="Arial" w:hint="cs"/>
          <w:b/>
          <w:bCs/>
          <w:rtl/>
          <w:lang w:bidi="fa-IR"/>
        </w:rPr>
        <w:t>فروش موفق</w:t>
      </w:r>
      <w:r w:rsidRPr="00354C89">
        <w:rPr>
          <w:rFonts w:cs="Arial" w:hint="cs"/>
          <w:rtl/>
          <w:lang w:bidi="fa-IR"/>
        </w:rPr>
        <w:t xml:space="preserve"> </w:t>
      </w:r>
      <w:commentRangeEnd w:id="4"/>
      <w:r w:rsidR="00461F8E">
        <w:rPr>
          <w:rStyle w:val="CommentReference"/>
          <w:rtl/>
        </w:rPr>
        <w:commentReference w:id="4"/>
      </w:r>
      <w:r w:rsidRPr="00354C89">
        <w:rPr>
          <w:rFonts w:cs="Arial" w:hint="cs"/>
          <w:rtl/>
          <w:lang w:bidi="fa-IR"/>
        </w:rPr>
        <w:t>رها شود:</w:t>
      </w:r>
      <w:r w:rsidR="001E67EA">
        <w:rPr>
          <w:rFonts w:cs="Arial" w:hint="cs"/>
          <w:rtl/>
          <w:lang w:bidi="fa-IR"/>
        </w:rPr>
        <w:t xml:space="preserve">     </w:t>
      </w:r>
      <w:r w:rsidRPr="00354C89">
        <w:rPr>
          <w:rFonts w:cs="Arial" w:hint="cs"/>
          <w:rtl/>
          <w:lang w:bidi="fa-IR"/>
        </w:rPr>
        <w:t>وضعیت فرصت فروش با موفقیت به «فروش موفق» تغییر یافت.</w:t>
      </w:r>
    </w:p>
    <w:p w14:paraId="0D983D4D" w14:textId="5E1CF673" w:rsidR="00354C89" w:rsidRPr="00354C89" w:rsidRDefault="00354C89" w:rsidP="001E67EA">
      <w:pPr>
        <w:numPr>
          <w:ilvl w:val="0"/>
          <w:numId w:val="8"/>
        </w:numPr>
        <w:bidi/>
        <w:jc w:val="left"/>
        <w:rPr>
          <w:rFonts w:cs="Arial"/>
          <w:rtl/>
          <w:lang w:bidi="fa-IR"/>
        </w:rPr>
      </w:pPr>
      <w:r w:rsidRPr="00354C89">
        <w:rPr>
          <w:rFonts w:cs="Arial" w:hint="cs"/>
          <w:rtl/>
          <w:lang w:bidi="fa-IR"/>
        </w:rPr>
        <w:t xml:space="preserve">اگر کارت روی </w:t>
      </w:r>
      <w:r w:rsidRPr="00354C89">
        <w:rPr>
          <w:rFonts w:cs="Arial" w:hint="cs"/>
          <w:b/>
          <w:bCs/>
          <w:rtl/>
          <w:lang w:bidi="fa-IR"/>
        </w:rPr>
        <w:t>تعلیق فرصت</w:t>
      </w:r>
      <w:r w:rsidRPr="00354C89">
        <w:rPr>
          <w:rFonts w:cs="Arial" w:hint="cs"/>
          <w:rtl/>
          <w:lang w:bidi="fa-IR"/>
        </w:rPr>
        <w:t xml:space="preserve"> رها شود:</w:t>
      </w:r>
      <w:r w:rsidR="001E67EA">
        <w:rPr>
          <w:rFonts w:cs="Arial" w:hint="cs"/>
          <w:rtl/>
          <w:lang w:bidi="fa-IR"/>
        </w:rPr>
        <w:t xml:space="preserve">     </w:t>
      </w:r>
      <w:r w:rsidRPr="00354C89">
        <w:rPr>
          <w:rFonts w:cs="Arial" w:hint="cs"/>
          <w:rtl/>
          <w:lang w:bidi="fa-IR"/>
        </w:rPr>
        <w:t>وضعیت فرصت فروش به حالت «تعلیق» تغییر یافت.</w:t>
      </w:r>
    </w:p>
    <w:p w14:paraId="24747031" w14:textId="77777777" w:rsidR="00354C89" w:rsidRPr="00354C89" w:rsidRDefault="00354C89" w:rsidP="00354C89">
      <w:pPr>
        <w:numPr>
          <w:ilvl w:val="0"/>
          <w:numId w:val="8"/>
        </w:numPr>
        <w:tabs>
          <w:tab w:val="num" w:pos="720"/>
        </w:tabs>
        <w:bidi/>
        <w:jc w:val="left"/>
        <w:rPr>
          <w:rFonts w:cs="Arial"/>
          <w:rtl/>
          <w:lang w:bidi="fa-IR"/>
        </w:rPr>
      </w:pPr>
      <w:r w:rsidRPr="00354C89">
        <w:rPr>
          <w:rFonts w:cs="Arial" w:hint="cs"/>
          <w:rtl/>
          <w:lang w:bidi="fa-IR"/>
        </w:rPr>
        <w:t xml:space="preserve">اگر کارت روی </w:t>
      </w:r>
      <w:r w:rsidRPr="00354C89">
        <w:rPr>
          <w:rFonts w:cs="Arial" w:hint="cs"/>
          <w:b/>
          <w:bCs/>
          <w:rtl/>
          <w:lang w:bidi="fa-IR"/>
        </w:rPr>
        <w:t>حذف فرصت</w:t>
      </w:r>
      <w:r w:rsidRPr="00354C89">
        <w:rPr>
          <w:rFonts w:cs="Arial" w:hint="cs"/>
          <w:rtl/>
          <w:lang w:bidi="fa-IR"/>
        </w:rPr>
        <w:t xml:space="preserve"> رها شود:</w:t>
      </w:r>
    </w:p>
    <w:p w14:paraId="2200CAA4" w14:textId="77777777" w:rsidR="00354C89" w:rsidRPr="00354C89" w:rsidRDefault="00354C89" w:rsidP="00A918B2">
      <w:pPr>
        <w:bidi/>
        <w:ind w:left="720"/>
        <w:jc w:val="left"/>
        <w:rPr>
          <w:rFonts w:cs="Arial"/>
          <w:rtl/>
          <w:lang w:bidi="fa-IR"/>
        </w:rPr>
      </w:pPr>
      <w:r w:rsidRPr="00354C89">
        <w:rPr>
          <w:rFonts w:cs="Arial" w:hint="cs"/>
          <w:rtl/>
          <w:lang w:bidi="fa-IR"/>
        </w:rPr>
        <w:t>پیش از انجام حذف، یک مودال تأیید نمایش داده می‌شود با متن:</w:t>
      </w:r>
    </w:p>
    <w:p w14:paraId="136AA9F5" w14:textId="77777777" w:rsidR="00354C89" w:rsidRPr="00354C89" w:rsidRDefault="00354C89" w:rsidP="00A918B2">
      <w:pPr>
        <w:bidi/>
        <w:ind w:left="720"/>
        <w:jc w:val="left"/>
        <w:rPr>
          <w:rFonts w:cs="Arial"/>
          <w:rtl/>
          <w:lang w:bidi="fa-IR"/>
        </w:rPr>
      </w:pPr>
      <w:r w:rsidRPr="00354C89">
        <w:rPr>
          <w:rFonts w:cs="Arial" w:hint="cs"/>
          <w:rtl/>
          <w:lang w:bidi="fa-IR"/>
        </w:rPr>
        <w:t>آیا از حذف این فرصت فروش اطمینان دارید؟ با حذف این مورد، امکان بازیابی آن وجود نخواهد داشت.</w:t>
      </w:r>
    </w:p>
    <w:p w14:paraId="6621958D" w14:textId="4E8953E6" w:rsidR="00354C89" w:rsidRPr="00354C89" w:rsidRDefault="00354C89" w:rsidP="00A918B2">
      <w:pPr>
        <w:bidi/>
        <w:ind w:left="720"/>
        <w:jc w:val="left"/>
        <w:rPr>
          <w:rFonts w:cs="Arial"/>
          <w:rtl/>
          <w:lang w:bidi="fa-IR"/>
        </w:rPr>
      </w:pPr>
      <w:r w:rsidRPr="00354C89">
        <w:rPr>
          <w:rFonts w:cs="Arial" w:hint="cs"/>
          <w:rtl/>
          <w:lang w:bidi="fa-IR"/>
        </w:rPr>
        <w:t>در صورت تأیید نهایی توسط کاربر، پیام زیر نمایش داده می‌شود:</w:t>
      </w:r>
      <w:r w:rsidR="001E67EA">
        <w:rPr>
          <w:rFonts w:cs="Arial" w:hint="cs"/>
          <w:rtl/>
          <w:lang w:bidi="fa-IR"/>
        </w:rPr>
        <w:t xml:space="preserve"> </w:t>
      </w:r>
      <w:r w:rsidR="00A918B2">
        <w:rPr>
          <w:rFonts w:cs="Arial" w:hint="cs"/>
          <w:rtl/>
          <w:lang w:bidi="fa-IR"/>
        </w:rPr>
        <w:t xml:space="preserve"> </w:t>
      </w:r>
      <w:r w:rsidR="001E67EA">
        <w:rPr>
          <w:rFonts w:cs="Arial" w:hint="cs"/>
          <w:rtl/>
          <w:lang w:bidi="fa-IR"/>
        </w:rPr>
        <w:t xml:space="preserve">  </w:t>
      </w:r>
      <w:r w:rsidRPr="00354C89">
        <w:rPr>
          <w:rFonts w:cs="Arial" w:hint="cs"/>
          <w:rtl/>
          <w:lang w:bidi="fa-IR"/>
        </w:rPr>
        <w:t>فرصت فروش با موفقیت حذف شد.</w:t>
      </w:r>
    </w:p>
    <w:p w14:paraId="3A99006C" w14:textId="0564862F" w:rsidR="00BA4B01" w:rsidRDefault="00354C89" w:rsidP="00A918B2">
      <w:pPr>
        <w:bidi/>
        <w:ind w:left="720"/>
        <w:jc w:val="left"/>
        <w:rPr>
          <w:rFonts w:cs="Arial"/>
          <w:rtl/>
          <w:lang w:bidi="fa-IR"/>
        </w:rPr>
      </w:pPr>
      <w:r w:rsidRPr="00354C89">
        <w:rPr>
          <w:rFonts w:cs="Arial" w:hint="cs"/>
          <w:rtl/>
          <w:lang w:bidi="fa-IR"/>
        </w:rPr>
        <w:t>در صورت انصراف از حذف، هیچ عملیاتی انجام نمی‌شود و کارت به موقعیت اولیه خود بازمی‌گردد.</w:t>
      </w:r>
    </w:p>
    <w:p w14:paraId="1D89B3AB" w14:textId="77777777" w:rsidR="00B52FC4" w:rsidRDefault="00B52FC4" w:rsidP="007907E0">
      <w:pPr>
        <w:bidi/>
        <w:spacing w:after="0"/>
        <w:jc w:val="left"/>
        <w:rPr>
          <w:rFonts w:cs="Arial"/>
          <w:rtl/>
          <w:lang w:bidi="fa-IR"/>
        </w:rPr>
      </w:pPr>
      <w:r>
        <w:rPr>
          <w:rFonts w:cs="Arial" w:hint="cs"/>
          <w:rtl/>
          <w:lang w:bidi="fa-IR"/>
        </w:rPr>
        <w:t>بدیهی است که:</w:t>
      </w:r>
    </w:p>
    <w:p w14:paraId="07A5DE33" w14:textId="77777777" w:rsidR="00B52FC4" w:rsidRDefault="00B52FC4" w:rsidP="007907E0">
      <w:pPr>
        <w:bidi/>
        <w:spacing w:after="0"/>
        <w:jc w:val="left"/>
        <w:rPr>
          <w:rFonts w:cs="Arial"/>
          <w:rtl/>
          <w:lang w:bidi="fa-IR"/>
        </w:rPr>
      </w:pPr>
      <w:r>
        <w:rPr>
          <w:rFonts w:cs="Arial" w:hint="cs"/>
          <w:rtl/>
          <w:lang w:bidi="fa-IR"/>
        </w:rPr>
        <w:lastRenderedPageBreak/>
        <w:t>پیام‌</w:t>
      </w:r>
      <w:r w:rsidRPr="00B52FC4">
        <w:rPr>
          <w:rFonts w:cs="Arial"/>
          <w:rtl/>
        </w:rPr>
        <w:t>های موفقیت</w:t>
      </w:r>
      <w:r w:rsidRPr="00B52FC4">
        <w:rPr>
          <w:rFonts w:cs="Arial"/>
          <w:lang w:bidi="fa-IR"/>
        </w:rPr>
        <w:t xml:space="preserve"> </w:t>
      </w:r>
      <w:r w:rsidRPr="00B52FC4">
        <w:rPr>
          <w:rFonts w:cs="Arial"/>
          <w:rtl/>
        </w:rPr>
        <w:t>به صورت پیام موقت نمایش داده می‌شوند</w:t>
      </w:r>
      <w:r w:rsidRPr="00B52FC4">
        <w:rPr>
          <w:rFonts w:cs="Arial"/>
          <w:lang w:bidi="fa-IR"/>
        </w:rPr>
        <w:t xml:space="preserve">. </w:t>
      </w:r>
    </w:p>
    <w:p w14:paraId="710B3D1E" w14:textId="77777777" w:rsidR="00B52FC4" w:rsidRDefault="00B52FC4" w:rsidP="007907E0">
      <w:pPr>
        <w:bidi/>
        <w:spacing w:after="0"/>
        <w:jc w:val="left"/>
        <w:rPr>
          <w:rFonts w:cs="Arial"/>
          <w:rtl/>
          <w:lang w:bidi="fa-IR"/>
        </w:rPr>
      </w:pPr>
      <w:r>
        <w:rPr>
          <w:rFonts w:cs="Arial" w:hint="cs"/>
          <w:rtl/>
          <w:lang w:bidi="fa-IR"/>
        </w:rPr>
        <w:t>ک</w:t>
      </w:r>
      <w:r w:rsidRPr="00B52FC4">
        <w:rPr>
          <w:rFonts w:cs="Arial"/>
          <w:rtl/>
        </w:rPr>
        <w:t>ارت‌ها پس از تغییر وضعیت، از بورد جاری حذف یا به لیست مناسب منتقل می‌گردند</w:t>
      </w:r>
      <w:r w:rsidRPr="00B52FC4">
        <w:rPr>
          <w:rFonts w:cs="Arial"/>
          <w:lang w:bidi="fa-IR"/>
        </w:rPr>
        <w:t xml:space="preserve">. </w:t>
      </w:r>
    </w:p>
    <w:p w14:paraId="709BEC37" w14:textId="597ED055" w:rsidR="00B52FC4" w:rsidRPr="00A918B2" w:rsidRDefault="00B52FC4" w:rsidP="007907E0">
      <w:pPr>
        <w:bidi/>
        <w:spacing w:after="0"/>
        <w:jc w:val="left"/>
        <w:rPr>
          <w:rFonts w:cs="Arial"/>
          <w:lang w:bidi="fa-IR"/>
        </w:rPr>
      </w:pPr>
      <w:r w:rsidRPr="00B52FC4">
        <w:rPr>
          <w:rFonts w:cs="Arial"/>
          <w:rtl/>
        </w:rPr>
        <w:t>تمامی جابه‌جایی‌ها در سمت سرور ثبت خواهد شد تا وضعیت داده‌ها پایدار و به‌روز باقی بماند</w:t>
      </w:r>
      <w:r w:rsidRPr="00B52FC4">
        <w:rPr>
          <w:rFonts w:cs="Arial"/>
          <w:lang w:bidi="fa-IR"/>
        </w:rPr>
        <w:t>.</w:t>
      </w:r>
    </w:p>
    <w:p w14:paraId="74ED4999" w14:textId="77777777" w:rsidR="004861D6" w:rsidRPr="004861D6" w:rsidRDefault="004861D6" w:rsidP="007907E0">
      <w:pPr>
        <w:bidi/>
        <w:spacing w:before="240"/>
        <w:jc w:val="left"/>
        <w:rPr>
          <w:lang w:bidi="fa-IR"/>
        </w:rPr>
      </w:pPr>
      <w:r w:rsidRPr="004861D6">
        <w:rPr>
          <w:rFonts w:hint="cs"/>
          <w:b/>
          <w:bCs/>
          <w:rtl/>
          <w:lang w:bidi="fa-IR"/>
        </w:rPr>
        <w:t>منطق نمایش و مدیریت بوردها:</w:t>
      </w:r>
    </w:p>
    <w:p w14:paraId="4E2D69B8" w14:textId="4D90C10E" w:rsidR="004861D6" w:rsidRPr="004861D6" w:rsidRDefault="004861D6" w:rsidP="004861D6">
      <w:pPr>
        <w:numPr>
          <w:ilvl w:val="0"/>
          <w:numId w:val="6"/>
        </w:numPr>
        <w:tabs>
          <w:tab w:val="num" w:pos="720"/>
        </w:tabs>
        <w:bidi/>
        <w:jc w:val="left"/>
        <w:rPr>
          <w:rtl/>
          <w:lang w:bidi="fa-IR"/>
        </w:rPr>
      </w:pPr>
      <w:r w:rsidRPr="004861D6">
        <w:rPr>
          <w:rFonts w:hint="cs"/>
          <w:b/>
          <w:bCs/>
          <w:rtl/>
          <w:lang w:bidi="fa-IR"/>
        </w:rPr>
        <w:t>تعریف مراحل:</w:t>
      </w:r>
      <w:r w:rsidRPr="004861D6">
        <w:rPr>
          <w:rFonts w:hint="cs"/>
          <w:rtl/>
          <w:lang w:bidi="fa-IR"/>
        </w:rPr>
        <w:t xml:space="preserve"> مراحل هر جریان کاری در بخش </w:t>
      </w:r>
      <w:commentRangeStart w:id="5"/>
      <w:r w:rsidRPr="004861D6">
        <w:rPr>
          <w:rFonts w:hint="cs"/>
          <w:rtl/>
          <w:lang w:bidi="fa-IR"/>
        </w:rPr>
        <w:t>تنظیمات</w:t>
      </w:r>
      <w:commentRangeEnd w:id="5"/>
      <w:r w:rsidR="00A918B2">
        <w:rPr>
          <w:rStyle w:val="CommentReference"/>
          <w:rtl/>
        </w:rPr>
        <w:commentReference w:id="5"/>
      </w:r>
      <w:r w:rsidRPr="004861D6">
        <w:rPr>
          <w:rFonts w:hint="cs"/>
          <w:rtl/>
          <w:lang w:bidi="fa-IR"/>
        </w:rPr>
        <w:t xml:space="preserve"> تعریف می‌شود.</w:t>
      </w:r>
    </w:p>
    <w:p w14:paraId="3F3D8A7D" w14:textId="2222ABEA" w:rsidR="004861D6" w:rsidRPr="004861D6" w:rsidRDefault="004861D6" w:rsidP="004861D6">
      <w:pPr>
        <w:numPr>
          <w:ilvl w:val="0"/>
          <w:numId w:val="6"/>
        </w:numPr>
        <w:tabs>
          <w:tab w:val="num" w:pos="720"/>
        </w:tabs>
        <w:bidi/>
        <w:jc w:val="left"/>
        <w:rPr>
          <w:rtl/>
          <w:lang w:bidi="fa-IR"/>
        </w:rPr>
      </w:pPr>
      <w:r w:rsidRPr="004861D6">
        <w:rPr>
          <w:rFonts w:hint="cs"/>
          <w:b/>
          <w:bCs/>
          <w:rtl/>
          <w:lang w:bidi="fa-IR"/>
        </w:rPr>
        <w:t>نمایش بر اساس سطح دسترسی:</w:t>
      </w:r>
      <w:r w:rsidRPr="004861D6">
        <w:rPr>
          <w:rFonts w:hint="cs"/>
          <w:rtl/>
          <w:lang w:bidi="fa-IR"/>
        </w:rPr>
        <w:t xml:space="preserve"> پس از انتخاب محصول</w:t>
      </w:r>
      <w:r>
        <w:rPr>
          <w:rFonts w:hint="cs"/>
          <w:rtl/>
          <w:lang w:bidi="fa-IR"/>
        </w:rPr>
        <w:t xml:space="preserve"> توسط کاربر</w:t>
      </w:r>
      <w:r w:rsidRPr="004861D6">
        <w:rPr>
          <w:rFonts w:hint="cs"/>
          <w:rtl/>
          <w:lang w:bidi="fa-IR"/>
        </w:rPr>
        <w:t>، بورد اختصاصی برای هر کاربر بارگذاری می‌گردد. در این حالت، کاربران عادی صرفاً به بورد شخصی و کارت‌های مربوط به خود دسترسی دارند.</w:t>
      </w:r>
    </w:p>
    <w:p w14:paraId="4006E73C" w14:textId="2715A7FE" w:rsidR="00874A0C" w:rsidRDefault="004861D6" w:rsidP="00250647">
      <w:pPr>
        <w:numPr>
          <w:ilvl w:val="0"/>
          <w:numId w:val="6"/>
        </w:numPr>
        <w:tabs>
          <w:tab w:val="num" w:pos="720"/>
        </w:tabs>
        <w:bidi/>
        <w:jc w:val="left"/>
        <w:rPr>
          <w:lang w:bidi="fa-IR"/>
        </w:rPr>
      </w:pPr>
      <w:r w:rsidRPr="004861D6">
        <w:rPr>
          <w:rFonts w:hint="cs"/>
          <w:b/>
          <w:bCs/>
          <w:rtl/>
          <w:lang w:bidi="fa-IR"/>
        </w:rPr>
        <w:t>نمای تجمیعی (مدیریت کل):</w:t>
      </w:r>
      <w:r w:rsidRPr="004861D6">
        <w:rPr>
          <w:rFonts w:hint="cs"/>
          <w:rtl/>
          <w:lang w:bidi="fa-IR"/>
        </w:rPr>
        <w:t xml:space="preserve"> کاربران با </w:t>
      </w:r>
      <w:commentRangeStart w:id="6"/>
      <w:r w:rsidRPr="004861D6">
        <w:rPr>
          <w:rFonts w:hint="cs"/>
          <w:rtl/>
          <w:lang w:bidi="fa-IR"/>
        </w:rPr>
        <w:t xml:space="preserve">سطح دسترسی </w:t>
      </w:r>
      <w:commentRangeEnd w:id="6"/>
      <w:r w:rsidR="00A918B2">
        <w:rPr>
          <w:rStyle w:val="CommentReference"/>
          <w:rtl/>
        </w:rPr>
        <w:commentReference w:id="6"/>
      </w:r>
      <w:r w:rsidRPr="004861D6">
        <w:rPr>
          <w:rFonts w:hint="cs"/>
          <w:rtl/>
          <w:lang w:bidi="fa-IR"/>
        </w:rPr>
        <w:t>ادمین (یا مدیران ارشد)، امکان مشاهده بورد تجمیعی را دارند. در این نما، تمامی کارت‌های مربوط به همه کاربران در یک بورد واحد نمایش داده می‌شوند، در حالی که هر کارت با حفظ وضعیت فعلی خود، در مرحله مربوطه در جریان کاری قرار گرفته است.</w:t>
      </w:r>
    </w:p>
    <w:p w14:paraId="786ED263" w14:textId="77777777" w:rsidR="00250647" w:rsidRPr="00250647" w:rsidRDefault="00250647" w:rsidP="00250647">
      <w:pPr>
        <w:bidi/>
        <w:jc w:val="left"/>
        <w:rPr>
          <w:rtl/>
          <w:lang w:bidi="fa-IR"/>
        </w:rPr>
      </w:pPr>
    </w:p>
    <w:p w14:paraId="0BBA6326" w14:textId="05799BB3" w:rsidR="00250647" w:rsidRPr="00250647" w:rsidRDefault="00250647" w:rsidP="00250647">
      <w:pPr>
        <w:bidi/>
        <w:jc w:val="left"/>
        <w:rPr>
          <w:rFonts w:cs="Arial"/>
          <w:b/>
          <w:bCs/>
          <w:rtl/>
          <w:lang w:bidi="fa-IR"/>
        </w:rPr>
      </w:pPr>
      <w:r w:rsidRPr="00250647">
        <w:rPr>
          <w:rFonts w:cs="Arial" w:hint="cs"/>
          <w:b/>
          <w:bCs/>
          <w:rtl/>
          <w:lang w:bidi="fa-IR"/>
        </w:rPr>
        <w:t>جستجو و فیلتر کارت‌ها</w:t>
      </w:r>
    </w:p>
    <w:p w14:paraId="7EEBA1F8" w14:textId="7C54106C" w:rsidR="005927FC" w:rsidRDefault="00C03BE4" w:rsidP="00874A0C">
      <w:pPr>
        <w:bidi/>
        <w:jc w:val="left"/>
        <w:rPr>
          <w:rtl/>
          <w:lang w:bidi="fa-IR"/>
        </w:rPr>
      </w:pPr>
      <w:r>
        <w:rPr>
          <w:rFonts w:cs="Arial" w:hint="eastAsia"/>
          <w:rtl/>
          <w:lang w:bidi="fa-IR"/>
        </w:rPr>
        <w:t>کاربر</w:t>
      </w:r>
      <w:r>
        <w:rPr>
          <w:rFonts w:cs="Arial"/>
          <w:rtl/>
          <w:lang w:bidi="fa-IR"/>
        </w:rPr>
        <w:t xml:space="preserve"> </w:t>
      </w:r>
      <w:r>
        <w:rPr>
          <w:rFonts w:cs="Arial" w:hint="eastAsia"/>
          <w:rtl/>
          <w:lang w:bidi="fa-IR"/>
        </w:rPr>
        <w:t>م</w:t>
      </w:r>
      <w:r>
        <w:rPr>
          <w:rFonts w:cs="Arial" w:hint="cs"/>
          <w:rtl/>
          <w:lang w:bidi="fa-IR"/>
        </w:rPr>
        <w:t>ی‌</w:t>
      </w:r>
      <w:r>
        <w:rPr>
          <w:rFonts w:cs="Arial" w:hint="eastAsia"/>
          <w:rtl/>
          <w:lang w:bidi="fa-IR"/>
        </w:rPr>
        <w:t>تواند</w:t>
      </w:r>
      <w:r>
        <w:rPr>
          <w:rFonts w:cs="Arial"/>
          <w:rtl/>
          <w:lang w:bidi="fa-IR"/>
        </w:rPr>
        <w:t xml:space="preserve"> </w:t>
      </w:r>
      <w:r>
        <w:rPr>
          <w:rFonts w:cs="Arial" w:hint="eastAsia"/>
          <w:rtl/>
          <w:lang w:bidi="fa-IR"/>
        </w:rPr>
        <w:t>از</w:t>
      </w:r>
      <w:r>
        <w:rPr>
          <w:rFonts w:cs="Arial"/>
          <w:rtl/>
          <w:lang w:bidi="fa-IR"/>
        </w:rPr>
        <w:t xml:space="preserve"> </w:t>
      </w:r>
      <w:r>
        <w:rPr>
          <w:rFonts w:cs="Arial" w:hint="eastAsia"/>
          <w:rtl/>
          <w:lang w:bidi="fa-IR"/>
        </w:rPr>
        <w:t>طر</w:t>
      </w:r>
      <w:r>
        <w:rPr>
          <w:rFonts w:cs="Arial" w:hint="cs"/>
          <w:rtl/>
          <w:lang w:bidi="fa-IR"/>
        </w:rPr>
        <w:t>ی</w:t>
      </w:r>
      <w:r>
        <w:rPr>
          <w:rFonts w:cs="Arial" w:hint="eastAsia"/>
          <w:rtl/>
          <w:lang w:bidi="fa-IR"/>
        </w:rPr>
        <w:t>ق</w:t>
      </w:r>
      <w:r>
        <w:rPr>
          <w:rFonts w:cs="Arial"/>
          <w:rtl/>
          <w:lang w:bidi="fa-IR"/>
        </w:rPr>
        <w:t xml:space="preserve"> </w:t>
      </w:r>
      <w:r>
        <w:rPr>
          <w:rFonts w:cs="Arial" w:hint="eastAsia"/>
          <w:rtl/>
          <w:lang w:bidi="fa-IR"/>
        </w:rPr>
        <w:t>سا</w:t>
      </w:r>
      <w:r>
        <w:rPr>
          <w:rFonts w:cs="Arial" w:hint="cs"/>
          <w:rtl/>
          <w:lang w:bidi="fa-IR"/>
        </w:rPr>
        <w:t>ی</w:t>
      </w:r>
      <w:r>
        <w:rPr>
          <w:rFonts w:cs="Arial" w:hint="eastAsia"/>
          <w:rtl/>
          <w:lang w:bidi="fa-IR"/>
        </w:rPr>
        <w:t>دبار</w:t>
      </w:r>
      <w:r>
        <w:rPr>
          <w:rFonts w:cs="Arial"/>
          <w:rtl/>
          <w:lang w:bidi="fa-IR"/>
        </w:rPr>
        <w:t xml:space="preserve"> </w:t>
      </w:r>
      <w:r>
        <w:rPr>
          <w:rFonts w:cs="Arial" w:hint="eastAsia"/>
          <w:rtl/>
          <w:lang w:bidi="fa-IR"/>
        </w:rPr>
        <w:t>سمت</w:t>
      </w:r>
      <w:r>
        <w:rPr>
          <w:rFonts w:cs="Arial"/>
          <w:rtl/>
          <w:lang w:bidi="fa-IR"/>
        </w:rPr>
        <w:t xml:space="preserve"> </w:t>
      </w:r>
      <w:r>
        <w:rPr>
          <w:rFonts w:cs="Arial" w:hint="eastAsia"/>
          <w:rtl/>
          <w:lang w:bidi="fa-IR"/>
        </w:rPr>
        <w:t>راست،</w:t>
      </w:r>
      <w:r>
        <w:rPr>
          <w:rFonts w:cs="Arial"/>
          <w:rtl/>
          <w:lang w:bidi="fa-IR"/>
        </w:rPr>
        <w:t xml:space="preserve"> </w:t>
      </w:r>
      <w:r>
        <w:rPr>
          <w:rFonts w:cs="Arial" w:hint="eastAsia"/>
          <w:rtl/>
          <w:lang w:bidi="fa-IR"/>
        </w:rPr>
        <w:t>فرصت‌ها</w:t>
      </w:r>
      <w:r>
        <w:rPr>
          <w:rFonts w:cs="Arial" w:hint="cs"/>
          <w:rtl/>
          <w:lang w:bidi="fa-IR"/>
        </w:rPr>
        <w:t>ی</w:t>
      </w:r>
      <w:r>
        <w:rPr>
          <w:rFonts w:cs="Arial"/>
          <w:rtl/>
          <w:lang w:bidi="fa-IR"/>
        </w:rPr>
        <w:t xml:space="preserve"> </w:t>
      </w:r>
      <w:r>
        <w:rPr>
          <w:rFonts w:cs="Arial" w:hint="eastAsia"/>
          <w:rtl/>
          <w:lang w:bidi="fa-IR"/>
        </w:rPr>
        <w:t>فروش</w:t>
      </w:r>
      <w:r>
        <w:rPr>
          <w:rFonts w:cs="Arial"/>
          <w:rtl/>
          <w:lang w:bidi="fa-IR"/>
        </w:rPr>
        <w:t xml:space="preserve"> </w:t>
      </w:r>
      <w:r>
        <w:rPr>
          <w:rFonts w:cs="Arial" w:hint="eastAsia"/>
          <w:rtl/>
          <w:lang w:bidi="fa-IR"/>
        </w:rPr>
        <w:t>را</w:t>
      </w:r>
      <w:r>
        <w:rPr>
          <w:rFonts w:cs="Arial"/>
          <w:rtl/>
          <w:lang w:bidi="fa-IR"/>
        </w:rPr>
        <w:t xml:space="preserve"> </w:t>
      </w:r>
      <w:r>
        <w:rPr>
          <w:rFonts w:cs="Arial" w:hint="eastAsia"/>
          <w:rtl/>
          <w:lang w:bidi="fa-IR"/>
        </w:rPr>
        <w:t>بر</w:t>
      </w:r>
      <w:r>
        <w:rPr>
          <w:rFonts w:cs="Arial"/>
          <w:rtl/>
          <w:lang w:bidi="fa-IR"/>
        </w:rPr>
        <w:t xml:space="preserve"> </w:t>
      </w:r>
      <w:r>
        <w:rPr>
          <w:rFonts w:cs="Arial" w:hint="eastAsia"/>
          <w:rtl/>
          <w:lang w:bidi="fa-IR"/>
        </w:rPr>
        <w:t>اساس</w:t>
      </w:r>
      <w:r>
        <w:rPr>
          <w:rFonts w:cs="Arial"/>
          <w:rtl/>
          <w:lang w:bidi="fa-IR"/>
        </w:rPr>
        <w:t xml:space="preserve"> </w:t>
      </w:r>
      <w:r>
        <w:rPr>
          <w:rFonts w:cs="Arial" w:hint="eastAsia"/>
          <w:rtl/>
          <w:lang w:bidi="fa-IR"/>
        </w:rPr>
        <w:t>ف</w:t>
      </w:r>
      <w:r>
        <w:rPr>
          <w:rFonts w:cs="Arial" w:hint="cs"/>
          <w:rtl/>
          <w:lang w:bidi="fa-IR"/>
        </w:rPr>
        <w:t>ی</w:t>
      </w:r>
      <w:r>
        <w:rPr>
          <w:rFonts w:cs="Arial" w:hint="eastAsia"/>
          <w:rtl/>
          <w:lang w:bidi="fa-IR"/>
        </w:rPr>
        <w:t>لدها</w:t>
      </w:r>
      <w:r>
        <w:rPr>
          <w:rFonts w:cs="Arial" w:hint="cs"/>
          <w:rtl/>
          <w:lang w:bidi="fa-IR"/>
        </w:rPr>
        <w:t>ی</w:t>
      </w:r>
      <w:r>
        <w:rPr>
          <w:rFonts w:cs="Arial"/>
          <w:rtl/>
          <w:lang w:bidi="fa-IR"/>
        </w:rPr>
        <w:t xml:space="preserve"> </w:t>
      </w:r>
      <w:r>
        <w:rPr>
          <w:rFonts w:cs="Arial" w:hint="eastAsia"/>
          <w:rtl/>
          <w:lang w:bidi="fa-IR"/>
        </w:rPr>
        <w:t>ز</w:t>
      </w:r>
      <w:r>
        <w:rPr>
          <w:rFonts w:cs="Arial" w:hint="cs"/>
          <w:rtl/>
          <w:lang w:bidi="fa-IR"/>
        </w:rPr>
        <w:t>ی</w:t>
      </w:r>
      <w:r>
        <w:rPr>
          <w:rFonts w:cs="Arial" w:hint="eastAsia"/>
          <w:rtl/>
          <w:lang w:bidi="fa-IR"/>
        </w:rPr>
        <w:t>ر</w:t>
      </w:r>
      <w:r>
        <w:rPr>
          <w:rFonts w:cs="Arial"/>
          <w:rtl/>
          <w:lang w:bidi="fa-IR"/>
        </w:rPr>
        <w:t xml:space="preserve"> </w:t>
      </w:r>
      <w:r>
        <w:rPr>
          <w:rFonts w:cs="Arial" w:hint="eastAsia"/>
          <w:rtl/>
          <w:lang w:bidi="fa-IR"/>
        </w:rPr>
        <w:t>جستجو</w:t>
      </w:r>
      <w:r>
        <w:rPr>
          <w:rFonts w:cs="Arial"/>
          <w:rtl/>
          <w:lang w:bidi="fa-IR"/>
        </w:rPr>
        <w:t xml:space="preserve"> </w:t>
      </w:r>
      <w:r>
        <w:rPr>
          <w:rFonts w:cs="Arial" w:hint="cs"/>
          <w:rtl/>
          <w:lang w:bidi="fa-IR"/>
        </w:rPr>
        <w:t>ی</w:t>
      </w:r>
      <w:r>
        <w:rPr>
          <w:rFonts w:cs="Arial" w:hint="eastAsia"/>
          <w:rtl/>
          <w:lang w:bidi="fa-IR"/>
        </w:rPr>
        <w:t>ا</w:t>
      </w:r>
      <w:r>
        <w:rPr>
          <w:rFonts w:cs="Arial"/>
          <w:rtl/>
          <w:lang w:bidi="fa-IR"/>
        </w:rPr>
        <w:t xml:space="preserve"> </w:t>
      </w:r>
      <w:r>
        <w:rPr>
          <w:rFonts w:cs="Arial" w:hint="eastAsia"/>
          <w:rtl/>
          <w:lang w:bidi="fa-IR"/>
        </w:rPr>
        <w:t>ف</w:t>
      </w:r>
      <w:r>
        <w:rPr>
          <w:rFonts w:cs="Arial" w:hint="cs"/>
          <w:rtl/>
          <w:lang w:bidi="fa-IR"/>
        </w:rPr>
        <w:t>ی</w:t>
      </w:r>
      <w:r>
        <w:rPr>
          <w:rFonts w:cs="Arial" w:hint="eastAsia"/>
          <w:rtl/>
          <w:lang w:bidi="fa-IR"/>
        </w:rPr>
        <w:t>لتر</w:t>
      </w:r>
      <w:r>
        <w:rPr>
          <w:rFonts w:cs="Arial"/>
          <w:rtl/>
          <w:lang w:bidi="fa-IR"/>
        </w:rPr>
        <w:t xml:space="preserve"> </w:t>
      </w:r>
      <w:r>
        <w:rPr>
          <w:rFonts w:cs="Arial" w:hint="eastAsia"/>
          <w:rtl/>
          <w:lang w:bidi="fa-IR"/>
        </w:rPr>
        <w:t>کند</w:t>
      </w:r>
      <w:r>
        <w:rPr>
          <w:rFonts w:cs="Arial"/>
          <w:rtl/>
          <w:lang w:bidi="fa-IR"/>
        </w:rPr>
        <w:t>:</w:t>
      </w:r>
    </w:p>
    <w:p w14:paraId="52D6DE9C" w14:textId="35D6D8D0" w:rsidR="00C03BE4" w:rsidRDefault="00C03BE4" w:rsidP="005927FC">
      <w:pPr>
        <w:bidi/>
        <w:jc w:val="left"/>
        <w:rPr>
          <w:rFonts w:cs="Arial"/>
          <w:rtl/>
          <w:lang w:bidi="fa-IR"/>
        </w:rPr>
      </w:pPr>
      <w:r>
        <w:rPr>
          <w:rFonts w:cs="Arial" w:hint="eastAsia"/>
          <w:rtl/>
          <w:lang w:bidi="fa-IR"/>
        </w:rPr>
        <w:t>نام</w:t>
      </w:r>
      <w:r>
        <w:rPr>
          <w:rFonts w:cs="Arial"/>
          <w:rtl/>
          <w:lang w:bidi="fa-IR"/>
        </w:rPr>
        <w:t xml:space="preserve"> </w:t>
      </w:r>
      <w:r>
        <w:rPr>
          <w:rFonts w:cs="Arial" w:hint="eastAsia"/>
          <w:rtl/>
          <w:lang w:bidi="fa-IR"/>
        </w:rPr>
        <w:t>فرصت</w:t>
      </w:r>
      <w:r>
        <w:rPr>
          <w:rFonts w:cs="Arial"/>
          <w:rtl/>
          <w:lang w:bidi="fa-IR"/>
        </w:rPr>
        <w:t xml:space="preserve"> </w:t>
      </w:r>
      <w:r>
        <w:rPr>
          <w:rFonts w:cs="Arial" w:hint="eastAsia"/>
          <w:rtl/>
          <w:lang w:bidi="fa-IR"/>
        </w:rPr>
        <w:t>فروش</w:t>
      </w:r>
      <w:r>
        <w:rPr>
          <w:rFonts w:cs="Arial"/>
          <w:rtl/>
          <w:lang w:bidi="fa-IR"/>
        </w:rPr>
        <w:t xml:space="preserve">   &gt;  </w:t>
      </w:r>
      <w:r>
        <w:rPr>
          <w:rFonts w:cs="Arial" w:hint="eastAsia"/>
          <w:rtl/>
          <w:lang w:bidi="fa-IR"/>
        </w:rPr>
        <w:t>نوع</w:t>
      </w:r>
      <w:r>
        <w:rPr>
          <w:rFonts w:cs="Arial"/>
          <w:rtl/>
          <w:lang w:bidi="fa-IR"/>
        </w:rPr>
        <w:t xml:space="preserve"> </w:t>
      </w:r>
      <w:r>
        <w:rPr>
          <w:rFonts w:cs="Arial" w:hint="eastAsia"/>
          <w:rtl/>
          <w:lang w:bidi="fa-IR"/>
        </w:rPr>
        <w:t>ورود</w:t>
      </w:r>
      <w:r>
        <w:rPr>
          <w:rFonts w:cs="Arial" w:hint="cs"/>
          <w:rtl/>
          <w:lang w:bidi="fa-IR"/>
        </w:rPr>
        <w:t>ی</w:t>
      </w:r>
      <w:r>
        <w:rPr>
          <w:rFonts w:cs="Arial"/>
          <w:rtl/>
          <w:lang w:bidi="fa-IR"/>
        </w:rPr>
        <w:t xml:space="preserve">: </w:t>
      </w:r>
      <w:r>
        <w:rPr>
          <w:rFonts w:cs="Arial" w:hint="eastAsia"/>
          <w:rtl/>
          <w:lang w:bidi="fa-IR"/>
        </w:rPr>
        <w:t>متن</w:t>
      </w:r>
    </w:p>
    <w:p w14:paraId="3693ED58" w14:textId="220CB68D" w:rsidR="00CC7005" w:rsidRPr="00CC7005" w:rsidRDefault="00D506BB" w:rsidP="00CC7005">
      <w:pPr>
        <w:bidi/>
        <w:jc w:val="left"/>
        <w:rPr>
          <w:rFonts w:cs="Arial"/>
          <w:lang w:bidi="fa-IR"/>
        </w:rPr>
      </w:pPr>
      <w:r>
        <w:rPr>
          <w:rFonts w:cs="Arial" w:hint="cs"/>
          <w:rtl/>
          <w:lang w:bidi="fa-IR"/>
        </w:rPr>
        <w:t xml:space="preserve">نام یادآوری      &gt;   نوع ورودی: متن </w:t>
      </w:r>
    </w:p>
    <w:p w14:paraId="6E20E65B" w14:textId="6D4BE9FF" w:rsidR="005927FC" w:rsidRDefault="00C03BE4" w:rsidP="005927FC">
      <w:pPr>
        <w:bidi/>
        <w:jc w:val="left"/>
        <w:rPr>
          <w:rtl/>
          <w:lang w:bidi="fa-IR"/>
        </w:rPr>
      </w:pPr>
      <w:r>
        <w:rPr>
          <w:rFonts w:cs="Arial" w:hint="eastAsia"/>
          <w:rtl/>
          <w:lang w:bidi="fa-IR"/>
        </w:rPr>
        <w:t>نام</w:t>
      </w:r>
      <w:r>
        <w:rPr>
          <w:rFonts w:cs="Arial"/>
          <w:rtl/>
          <w:lang w:bidi="fa-IR"/>
        </w:rPr>
        <w:t xml:space="preserve"> </w:t>
      </w:r>
      <w:r>
        <w:rPr>
          <w:rFonts w:cs="Arial" w:hint="eastAsia"/>
          <w:rtl/>
          <w:lang w:bidi="fa-IR"/>
        </w:rPr>
        <w:t>شرکت</w:t>
      </w:r>
      <w:r>
        <w:rPr>
          <w:rFonts w:cs="Arial"/>
          <w:rtl/>
          <w:lang w:bidi="fa-IR"/>
        </w:rPr>
        <w:t xml:space="preserve">   &gt;   </w:t>
      </w:r>
      <w:r>
        <w:rPr>
          <w:rFonts w:cs="Arial" w:hint="eastAsia"/>
          <w:rtl/>
          <w:lang w:bidi="fa-IR"/>
        </w:rPr>
        <w:t>نوع</w:t>
      </w:r>
      <w:r>
        <w:rPr>
          <w:rFonts w:cs="Arial"/>
          <w:rtl/>
          <w:lang w:bidi="fa-IR"/>
        </w:rPr>
        <w:t xml:space="preserve"> </w:t>
      </w:r>
      <w:r>
        <w:rPr>
          <w:rFonts w:cs="Arial" w:hint="eastAsia"/>
          <w:rtl/>
          <w:lang w:bidi="fa-IR"/>
        </w:rPr>
        <w:t>ورود</w:t>
      </w:r>
      <w:r>
        <w:rPr>
          <w:rFonts w:cs="Arial" w:hint="cs"/>
          <w:rtl/>
          <w:lang w:bidi="fa-IR"/>
        </w:rPr>
        <w:t>ی</w:t>
      </w:r>
      <w:r>
        <w:rPr>
          <w:rFonts w:cs="Arial"/>
          <w:rtl/>
          <w:lang w:bidi="fa-IR"/>
        </w:rPr>
        <w:t xml:space="preserve">: </w:t>
      </w:r>
      <w:r>
        <w:rPr>
          <w:rFonts w:cs="Arial" w:hint="cs"/>
          <w:rtl/>
          <w:lang w:bidi="fa-IR"/>
        </w:rPr>
        <w:t>جدول مراجعه‌ای از لیست شرکت‌‌ها/مشتریان</w:t>
      </w:r>
      <w:r w:rsidR="00985B01">
        <w:rPr>
          <w:rFonts w:cs="Arial" w:hint="cs"/>
          <w:rtl/>
          <w:lang w:bidi="fa-IR"/>
        </w:rPr>
        <w:t xml:space="preserve"> در</w:t>
      </w:r>
      <w:r>
        <w:rPr>
          <w:rFonts w:cs="Arial" w:hint="cs"/>
          <w:rtl/>
          <w:lang w:bidi="fa-IR"/>
        </w:rPr>
        <w:t xml:space="preserve"> تنظیمات | </w:t>
      </w:r>
      <w:r w:rsidR="00985B01">
        <w:rPr>
          <w:rFonts w:cs="Arial" w:hint="cs"/>
          <w:rtl/>
          <w:lang w:bidi="fa-IR"/>
        </w:rPr>
        <w:t xml:space="preserve">با امکان جستجو </w:t>
      </w:r>
      <w:r w:rsidR="00F4763E">
        <w:rPr>
          <w:rFonts w:cs="Arial" w:hint="cs"/>
          <w:rtl/>
          <w:lang w:bidi="fa-IR"/>
        </w:rPr>
        <w:t xml:space="preserve">(حاوی) </w:t>
      </w:r>
      <w:r w:rsidR="00985B01">
        <w:rPr>
          <w:rFonts w:cs="Arial" w:hint="cs"/>
          <w:rtl/>
          <w:lang w:bidi="fa-IR"/>
        </w:rPr>
        <w:t>| سورت شده</w:t>
      </w:r>
    </w:p>
    <w:p w14:paraId="268872E0" w14:textId="0B34B9CE" w:rsidR="00C03BE4" w:rsidRDefault="00C03BE4" w:rsidP="005927FC">
      <w:pPr>
        <w:bidi/>
        <w:jc w:val="left"/>
        <w:rPr>
          <w:lang w:bidi="fa-IR"/>
        </w:rPr>
      </w:pPr>
      <w:r>
        <w:rPr>
          <w:rFonts w:cs="Arial" w:hint="eastAsia"/>
          <w:rtl/>
          <w:lang w:bidi="fa-IR"/>
        </w:rPr>
        <w:t>نوع</w:t>
      </w:r>
      <w:r>
        <w:rPr>
          <w:rFonts w:cs="Arial"/>
          <w:rtl/>
          <w:lang w:bidi="fa-IR"/>
        </w:rPr>
        <w:t xml:space="preserve"> </w:t>
      </w:r>
      <w:r>
        <w:rPr>
          <w:rFonts w:cs="Arial" w:hint="eastAsia"/>
          <w:rtl/>
          <w:lang w:bidi="fa-IR"/>
        </w:rPr>
        <w:t>محصول</w:t>
      </w:r>
      <w:r>
        <w:rPr>
          <w:rFonts w:cs="Arial"/>
          <w:rtl/>
          <w:lang w:bidi="fa-IR"/>
        </w:rPr>
        <w:t xml:space="preserve">  &gt; </w:t>
      </w:r>
      <w:r>
        <w:rPr>
          <w:rFonts w:cs="Arial" w:hint="eastAsia"/>
          <w:rtl/>
          <w:lang w:bidi="fa-IR"/>
        </w:rPr>
        <w:t>نوع</w:t>
      </w:r>
      <w:r>
        <w:rPr>
          <w:rFonts w:cs="Arial"/>
          <w:rtl/>
          <w:lang w:bidi="fa-IR"/>
        </w:rPr>
        <w:t xml:space="preserve"> </w:t>
      </w:r>
      <w:r>
        <w:rPr>
          <w:rFonts w:cs="Arial" w:hint="eastAsia"/>
          <w:rtl/>
          <w:lang w:bidi="fa-IR"/>
        </w:rPr>
        <w:t>ورود</w:t>
      </w:r>
      <w:r>
        <w:rPr>
          <w:rFonts w:cs="Arial" w:hint="cs"/>
          <w:rtl/>
          <w:lang w:bidi="fa-IR"/>
        </w:rPr>
        <w:t>ی</w:t>
      </w:r>
      <w:r>
        <w:rPr>
          <w:rFonts w:cs="Arial"/>
          <w:rtl/>
          <w:lang w:bidi="fa-IR"/>
        </w:rPr>
        <w:t xml:space="preserve"> : </w:t>
      </w:r>
      <w:r>
        <w:rPr>
          <w:rFonts w:cs="Arial" w:hint="eastAsia"/>
          <w:rtl/>
          <w:lang w:bidi="fa-IR"/>
        </w:rPr>
        <w:t>جدول</w:t>
      </w:r>
      <w:r>
        <w:rPr>
          <w:rFonts w:cs="Arial"/>
          <w:rtl/>
          <w:lang w:bidi="fa-IR"/>
        </w:rPr>
        <w:t xml:space="preserve"> </w:t>
      </w:r>
      <w:r>
        <w:rPr>
          <w:rFonts w:cs="Arial" w:hint="eastAsia"/>
          <w:rtl/>
          <w:lang w:bidi="fa-IR"/>
        </w:rPr>
        <w:t>مراجعه</w:t>
      </w:r>
      <w:r w:rsidR="00985B01">
        <w:rPr>
          <w:rFonts w:cs="Arial" w:hint="eastAsia"/>
          <w:lang w:bidi="fa-IR"/>
        </w:rPr>
        <w:t>‌</w:t>
      </w:r>
      <w:r w:rsidR="00985B01">
        <w:rPr>
          <w:rFonts w:cs="Arial" w:hint="cs"/>
          <w:rtl/>
          <w:lang w:bidi="fa-IR"/>
        </w:rPr>
        <w:t xml:space="preserve">ای </w:t>
      </w:r>
      <w:r w:rsidR="00F27527">
        <w:rPr>
          <w:rFonts w:cs="Arial" w:hint="cs"/>
          <w:rtl/>
          <w:lang w:bidi="fa-IR"/>
        </w:rPr>
        <w:t>از</w:t>
      </w:r>
      <w:r w:rsidR="00985B01">
        <w:rPr>
          <w:rFonts w:cs="Arial" w:hint="cs"/>
          <w:rtl/>
          <w:lang w:bidi="fa-IR"/>
        </w:rPr>
        <w:t xml:space="preserve"> لیست</w:t>
      </w:r>
      <w:r>
        <w:rPr>
          <w:rFonts w:cs="Arial"/>
          <w:rtl/>
          <w:lang w:bidi="fa-IR"/>
        </w:rPr>
        <w:t xml:space="preserve"> </w:t>
      </w:r>
      <w:r>
        <w:rPr>
          <w:rFonts w:cs="Arial" w:hint="eastAsia"/>
          <w:rtl/>
          <w:lang w:bidi="fa-IR"/>
        </w:rPr>
        <w:t>نوع</w:t>
      </w:r>
      <w:r>
        <w:rPr>
          <w:rFonts w:cs="Arial"/>
          <w:rtl/>
          <w:lang w:bidi="fa-IR"/>
        </w:rPr>
        <w:t xml:space="preserve"> </w:t>
      </w:r>
      <w:r>
        <w:rPr>
          <w:rFonts w:cs="Arial" w:hint="eastAsia"/>
          <w:rtl/>
          <w:lang w:bidi="fa-IR"/>
        </w:rPr>
        <w:t>محصول</w:t>
      </w:r>
      <w:r>
        <w:rPr>
          <w:rFonts w:cs="Arial"/>
          <w:rtl/>
          <w:lang w:bidi="fa-IR"/>
        </w:rPr>
        <w:t xml:space="preserve"> </w:t>
      </w:r>
      <w:r>
        <w:rPr>
          <w:rFonts w:cs="Arial" w:hint="eastAsia"/>
          <w:rtl/>
          <w:lang w:bidi="fa-IR"/>
        </w:rPr>
        <w:t>در</w:t>
      </w:r>
      <w:r>
        <w:rPr>
          <w:rFonts w:cs="Arial"/>
          <w:rtl/>
          <w:lang w:bidi="fa-IR"/>
        </w:rPr>
        <w:t xml:space="preserve"> </w:t>
      </w:r>
      <w:r>
        <w:rPr>
          <w:rFonts w:cs="Arial" w:hint="eastAsia"/>
          <w:rtl/>
          <w:lang w:bidi="fa-IR"/>
        </w:rPr>
        <w:t>تنظ</w:t>
      </w:r>
      <w:r>
        <w:rPr>
          <w:rFonts w:cs="Arial" w:hint="cs"/>
          <w:rtl/>
          <w:lang w:bidi="fa-IR"/>
        </w:rPr>
        <w:t>ی</w:t>
      </w:r>
      <w:r>
        <w:rPr>
          <w:rFonts w:cs="Arial" w:hint="eastAsia"/>
          <w:rtl/>
          <w:lang w:bidi="fa-IR"/>
        </w:rPr>
        <w:t>مات</w:t>
      </w:r>
      <w:r w:rsidR="00985B01">
        <w:rPr>
          <w:rFonts w:cs="Arial" w:hint="cs"/>
          <w:rtl/>
          <w:lang w:bidi="fa-IR"/>
        </w:rPr>
        <w:t xml:space="preserve"> | با امکان جستجو</w:t>
      </w:r>
      <w:r w:rsidR="00F4763E">
        <w:rPr>
          <w:rFonts w:cs="Arial" w:hint="cs"/>
          <w:rtl/>
          <w:lang w:bidi="fa-IR"/>
        </w:rPr>
        <w:t>(حاوی)</w:t>
      </w:r>
      <w:r w:rsidR="00985B01">
        <w:rPr>
          <w:rFonts w:cs="Arial" w:hint="cs"/>
          <w:rtl/>
          <w:lang w:bidi="fa-IR"/>
        </w:rPr>
        <w:t xml:space="preserve"> | سورت شده</w:t>
      </w:r>
    </w:p>
    <w:p w14:paraId="5BABC866" w14:textId="63F40556" w:rsidR="00C03BE4" w:rsidRDefault="00C03BE4" w:rsidP="00C03BE4">
      <w:pPr>
        <w:bidi/>
        <w:jc w:val="left"/>
        <w:rPr>
          <w:lang w:bidi="fa-IR"/>
        </w:rPr>
      </w:pPr>
      <w:r>
        <w:rPr>
          <w:rFonts w:cs="Arial" w:hint="eastAsia"/>
          <w:rtl/>
          <w:lang w:bidi="fa-IR"/>
        </w:rPr>
        <w:t>مسئول</w:t>
      </w:r>
      <w:r>
        <w:rPr>
          <w:rFonts w:cs="Arial"/>
          <w:rtl/>
          <w:lang w:bidi="fa-IR"/>
        </w:rPr>
        <w:t xml:space="preserve"> </w:t>
      </w:r>
      <w:r>
        <w:rPr>
          <w:rFonts w:cs="Arial" w:hint="eastAsia"/>
          <w:rtl/>
          <w:lang w:bidi="fa-IR"/>
        </w:rPr>
        <w:t>پ</w:t>
      </w:r>
      <w:r>
        <w:rPr>
          <w:rFonts w:cs="Arial" w:hint="cs"/>
          <w:rtl/>
          <w:lang w:bidi="fa-IR"/>
        </w:rPr>
        <w:t>ی</w:t>
      </w:r>
      <w:r>
        <w:rPr>
          <w:rFonts w:cs="Arial" w:hint="eastAsia"/>
          <w:rtl/>
          <w:lang w:bidi="fa-IR"/>
        </w:rPr>
        <w:t>گ</w:t>
      </w:r>
      <w:r>
        <w:rPr>
          <w:rFonts w:cs="Arial" w:hint="cs"/>
          <w:rtl/>
          <w:lang w:bidi="fa-IR"/>
        </w:rPr>
        <w:t>ی</w:t>
      </w:r>
      <w:r>
        <w:rPr>
          <w:rFonts w:cs="Arial" w:hint="eastAsia"/>
          <w:rtl/>
          <w:lang w:bidi="fa-IR"/>
        </w:rPr>
        <w:t>ر</w:t>
      </w:r>
      <w:r>
        <w:rPr>
          <w:rFonts w:cs="Arial" w:hint="cs"/>
          <w:rtl/>
          <w:lang w:bidi="fa-IR"/>
        </w:rPr>
        <w:t>ی</w:t>
      </w:r>
      <w:r>
        <w:rPr>
          <w:rFonts w:cs="Arial"/>
          <w:rtl/>
          <w:lang w:bidi="fa-IR"/>
        </w:rPr>
        <w:t xml:space="preserve">  &gt; </w:t>
      </w:r>
      <w:r>
        <w:rPr>
          <w:rFonts w:cs="Arial" w:hint="eastAsia"/>
          <w:rtl/>
          <w:lang w:bidi="fa-IR"/>
        </w:rPr>
        <w:t>نوع</w:t>
      </w:r>
      <w:r>
        <w:rPr>
          <w:rFonts w:cs="Arial"/>
          <w:rtl/>
          <w:lang w:bidi="fa-IR"/>
        </w:rPr>
        <w:t xml:space="preserve"> </w:t>
      </w:r>
      <w:r>
        <w:rPr>
          <w:rFonts w:cs="Arial" w:hint="eastAsia"/>
          <w:rtl/>
          <w:lang w:bidi="fa-IR"/>
        </w:rPr>
        <w:t>ورود</w:t>
      </w:r>
      <w:r>
        <w:rPr>
          <w:rFonts w:cs="Arial" w:hint="cs"/>
          <w:rtl/>
          <w:lang w:bidi="fa-IR"/>
        </w:rPr>
        <w:t>ی</w:t>
      </w:r>
      <w:r w:rsidR="00F27527">
        <w:rPr>
          <w:rFonts w:cs="Arial" w:hint="cs"/>
          <w:rtl/>
          <w:lang w:bidi="fa-IR"/>
        </w:rPr>
        <w:t>: لیست کاربران اکتیودایرکتوری | با امکان جستجو</w:t>
      </w:r>
      <w:r w:rsidR="00F4763E">
        <w:rPr>
          <w:rFonts w:cs="Arial" w:hint="cs"/>
          <w:rtl/>
          <w:lang w:bidi="fa-IR"/>
        </w:rPr>
        <w:t xml:space="preserve"> (حاوی) </w:t>
      </w:r>
      <w:r w:rsidR="00F27527">
        <w:rPr>
          <w:rFonts w:cs="Arial" w:hint="cs"/>
          <w:rtl/>
          <w:lang w:bidi="fa-IR"/>
        </w:rPr>
        <w:t>| سورت شده</w:t>
      </w:r>
    </w:p>
    <w:p w14:paraId="6833E6C4" w14:textId="390584EF" w:rsidR="00C03BE4" w:rsidRDefault="00C03BE4" w:rsidP="00C03BE4">
      <w:pPr>
        <w:bidi/>
        <w:jc w:val="left"/>
        <w:rPr>
          <w:lang w:bidi="fa-IR"/>
        </w:rPr>
      </w:pPr>
      <w:r>
        <w:rPr>
          <w:rFonts w:cs="Arial" w:hint="eastAsia"/>
          <w:rtl/>
          <w:lang w:bidi="fa-IR"/>
        </w:rPr>
        <w:t>کمپ</w:t>
      </w:r>
      <w:r>
        <w:rPr>
          <w:rFonts w:cs="Arial" w:hint="cs"/>
          <w:rtl/>
          <w:lang w:bidi="fa-IR"/>
        </w:rPr>
        <w:t>ی</w:t>
      </w:r>
      <w:r>
        <w:rPr>
          <w:rFonts w:cs="Arial" w:hint="eastAsia"/>
          <w:rtl/>
          <w:lang w:bidi="fa-IR"/>
        </w:rPr>
        <w:t>ن</w:t>
      </w:r>
      <w:r>
        <w:rPr>
          <w:rFonts w:cs="Arial"/>
          <w:rtl/>
          <w:lang w:bidi="fa-IR"/>
        </w:rPr>
        <w:t xml:space="preserve">   &gt; </w:t>
      </w:r>
      <w:r>
        <w:rPr>
          <w:rFonts w:cs="Arial" w:hint="eastAsia"/>
          <w:rtl/>
          <w:lang w:bidi="fa-IR"/>
        </w:rPr>
        <w:t>نوع</w:t>
      </w:r>
      <w:r>
        <w:rPr>
          <w:rFonts w:cs="Arial"/>
          <w:rtl/>
          <w:lang w:bidi="fa-IR"/>
        </w:rPr>
        <w:t xml:space="preserve"> </w:t>
      </w:r>
      <w:r>
        <w:rPr>
          <w:rFonts w:cs="Arial" w:hint="eastAsia"/>
          <w:rtl/>
          <w:lang w:bidi="fa-IR"/>
        </w:rPr>
        <w:t>ورود</w:t>
      </w:r>
      <w:r>
        <w:rPr>
          <w:rFonts w:cs="Arial" w:hint="cs"/>
          <w:rtl/>
          <w:lang w:bidi="fa-IR"/>
        </w:rPr>
        <w:t>ی</w:t>
      </w:r>
      <w:r>
        <w:rPr>
          <w:rFonts w:cs="Arial"/>
          <w:rtl/>
          <w:lang w:bidi="fa-IR"/>
        </w:rPr>
        <w:t xml:space="preserve">: </w:t>
      </w:r>
      <w:r>
        <w:rPr>
          <w:rFonts w:cs="Arial" w:hint="eastAsia"/>
          <w:rtl/>
          <w:lang w:bidi="fa-IR"/>
        </w:rPr>
        <w:t>جدول</w:t>
      </w:r>
      <w:r>
        <w:rPr>
          <w:rFonts w:cs="Arial"/>
          <w:rtl/>
          <w:lang w:bidi="fa-IR"/>
        </w:rPr>
        <w:t xml:space="preserve"> </w:t>
      </w:r>
      <w:r>
        <w:rPr>
          <w:rFonts w:cs="Arial" w:hint="eastAsia"/>
          <w:rtl/>
          <w:lang w:bidi="fa-IR"/>
        </w:rPr>
        <w:t>مراجعه‌ا</w:t>
      </w:r>
      <w:r>
        <w:rPr>
          <w:rFonts w:cs="Arial" w:hint="cs"/>
          <w:rtl/>
          <w:lang w:bidi="fa-IR"/>
        </w:rPr>
        <w:t>ی</w:t>
      </w:r>
      <w:r w:rsidR="00F27527">
        <w:rPr>
          <w:rFonts w:cs="Arial" w:hint="cs"/>
          <w:rtl/>
          <w:lang w:bidi="fa-IR"/>
        </w:rPr>
        <w:t xml:space="preserve"> از لیست </w:t>
      </w:r>
      <w:r w:rsidR="005B08BE">
        <w:rPr>
          <w:rFonts w:cs="Arial" w:hint="cs"/>
          <w:rtl/>
          <w:lang w:bidi="fa-IR"/>
        </w:rPr>
        <w:t>کمپین‌‌ها در تنظیمات | با امکان جستجو</w:t>
      </w:r>
      <w:r w:rsidR="00F4763E">
        <w:rPr>
          <w:rFonts w:cs="Arial" w:hint="cs"/>
          <w:rtl/>
          <w:lang w:bidi="fa-IR"/>
        </w:rPr>
        <w:t xml:space="preserve"> (حاوی)</w:t>
      </w:r>
      <w:r w:rsidR="005B08BE">
        <w:rPr>
          <w:rFonts w:cs="Arial" w:hint="cs"/>
          <w:rtl/>
          <w:lang w:bidi="fa-IR"/>
        </w:rPr>
        <w:t xml:space="preserve"> | سورت شده</w:t>
      </w:r>
    </w:p>
    <w:p w14:paraId="2A28D4C1" w14:textId="7552EDF3" w:rsidR="00C03BE4" w:rsidRDefault="00C03BE4" w:rsidP="00C03BE4">
      <w:pPr>
        <w:bidi/>
        <w:jc w:val="left"/>
        <w:rPr>
          <w:lang w:bidi="fa-IR"/>
        </w:rPr>
      </w:pPr>
      <w:r>
        <w:rPr>
          <w:rFonts w:cs="Arial" w:hint="eastAsia"/>
          <w:rtl/>
          <w:lang w:bidi="fa-IR"/>
        </w:rPr>
        <w:t>نام</w:t>
      </w:r>
      <w:r>
        <w:rPr>
          <w:rFonts w:cs="Arial"/>
          <w:rtl/>
          <w:lang w:bidi="fa-IR"/>
        </w:rPr>
        <w:t xml:space="preserve"> </w:t>
      </w:r>
      <w:r>
        <w:rPr>
          <w:rFonts w:cs="Arial" w:hint="eastAsia"/>
          <w:rtl/>
          <w:lang w:bidi="fa-IR"/>
        </w:rPr>
        <w:t>محصول</w:t>
      </w:r>
      <w:r>
        <w:rPr>
          <w:rFonts w:cs="Arial"/>
          <w:rtl/>
          <w:lang w:bidi="fa-IR"/>
        </w:rPr>
        <w:t xml:space="preserve">   &gt;</w:t>
      </w:r>
      <w:r w:rsidR="00D506BB">
        <w:rPr>
          <w:rFonts w:cs="Arial" w:hint="cs"/>
          <w:rtl/>
          <w:lang w:bidi="fa-IR"/>
        </w:rPr>
        <w:t xml:space="preserve"> </w:t>
      </w:r>
      <w:r>
        <w:rPr>
          <w:rFonts w:cs="Arial"/>
          <w:rtl/>
          <w:lang w:bidi="fa-IR"/>
        </w:rPr>
        <w:t xml:space="preserve"> </w:t>
      </w:r>
      <w:r>
        <w:rPr>
          <w:rFonts w:cs="Arial" w:hint="eastAsia"/>
          <w:rtl/>
          <w:lang w:bidi="fa-IR"/>
        </w:rPr>
        <w:t>نوع</w:t>
      </w:r>
      <w:r>
        <w:rPr>
          <w:rFonts w:cs="Arial"/>
          <w:rtl/>
          <w:lang w:bidi="fa-IR"/>
        </w:rPr>
        <w:t xml:space="preserve"> </w:t>
      </w:r>
      <w:r>
        <w:rPr>
          <w:rFonts w:cs="Arial" w:hint="eastAsia"/>
          <w:rtl/>
          <w:lang w:bidi="fa-IR"/>
        </w:rPr>
        <w:t>ورود</w:t>
      </w:r>
      <w:r>
        <w:rPr>
          <w:rFonts w:cs="Arial" w:hint="cs"/>
          <w:rtl/>
          <w:lang w:bidi="fa-IR"/>
        </w:rPr>
        <w:t>ی</w:t>
      </w:r>
      <w:r>
        <w:rPr>
          <w:rFonts w:cs="Arial"/>
          <w:rtl/>
          <w:lang w:bidi="fa-IR"/>
        </w:rPr>
        <w:t xml:space="preserve">: </w:t>
      </w:r>
      <w:r>
        <w:rPr>
          <w:rFonts w:cs="Arial" w:hint="eastAsia"/>
          <w:rtl/>
          <w:lang w:bidi="fa-IR"/>
        </w:rPr>
        <w:t>جدول</w:t>
      </w:r>
      <w:r>
        <w:rPr>
          <w:rFonts w:cs="Arial"/>
          <w:rtl/>
          <w:lang w:bidi="fa-IR"/>
        </w:rPr>
        <w:t xml:space="preserve"> </w:t>
      </w:r>
      <w:r>
        <w:rPr>
          <w:rFonts w:cs="Arial" w:hint="eastAsia"/>
          <w:rtl/>
          <w:lang w:bidi="fa-IR"/>
        </w:rPr>
        <w:t>مراجعه‌ا</w:t>
      </w:r>
      <w:r>
        <w:rPr>
          <w:rFonts w:cs="Arial" w:hint="cs"/>
          <w:rtl/>
          <w:lang w:bidi="fa-IR"/>
        </w:rPr>
        <w:t>ی</w:t>
      </w:r>
      <w:r w:rsidR="00860DE1">
        <w:rPr>
          <w:rFonts w:cs="Arial" w:hint="cs"/>
          <w:rtl/>
          <w:lang w:bidi="fa-IR"/>
        </w:rPr>
        <w:t xml:space="preserve"> از لیست نام محصولات در تنظیمات | با امکان جستجو</w:t>
      </w:r>
      <w:r w:rsidR="00F4763E">
        <w:rPr>
          <w:rFonts w:cs="Arial" w:hint="cs"/>
          <w:rtl/>
          <w:lang w:bidi="fa-IR"/>
        </w:rPr>
        <w:t xml:space="preserve"> (حاوی)</w:t>
      </w:r>
      <w:r w:rsidR="00860DE1">
        <w:rPr>
          <w:rFonts w:cs="Arial" w:hint="cs"/>
          <w:rtl/>
          <w:lang w:bidi="fa-IR"/>
        </w:rPr>
        <w:t xml:space="preserve"> | سورت شده</w:t>
      </w:r>
    </w:p>
    <w:p w14:paraId="2DD89B93" w14:textId="7AE84620" w:rsidR="005927FC" w:rsidRDefault="00C03BE4" w:rsidP="00C03BE4">
      <w:pPr>
        <w:bidi/>
        <w:jc w:val="left"/>
        <w:rPr>
          <w:rFonts w:cs="Arial"/>
          <w:rtl/>
          <w:lang w:bidi="fa-IR"/>
        </w:rPr>
      </w:pPr>
      <w:r>
        <w:rPr>
          <w:rFonts w:cs="Arial" w:hint="eastAsia"/>
          <w:rtl/>
          <w:lang w:bidi="fa-IR"/>
        </w:rPr>
        <w:t>وضع</w:t>
      </w:r>
      <w:r>
        <w:rPr>
          <w:rFonts w:cs="Arial" w:hint="cs"/>
          <w:rtl/>
          <w:lang w:bidi="fa-IR"/>
        </w:rPr>
        <w:t>ی</w:t>
      </w:r>
      <w:r>
        <w:rPr>
          <w:rFonts w:cs="Arial" w:hint="eastAsia"/>
          <w:rtl/>
          <w:lang w:bidi="fa-IR"/>
        </w:rPr>
        <w:t>ت</w:t>
      </w:r>
      <w:r>
        <w:rPr>
          <w:rFonts w:cs="Arial"/>
          <w:rtl/>
          <w:lang w:bidi="fa-IR"/>
        </w:rPr>
        <w:t xml:space="preserve"> </w:t>
      </w:r>
      <w:r w:rsidR="005927FC">
        <w:rPr>
          <w:rFonts w:cs="Arial" w:hint="cs"/>
          <w:rtl/>
          <w:lang w:bidi="fa-IR"/>
        </w:rPr>
        <w:t>فرصت فروش</w:t>
      </w:r>
      <w:r>
        <w:rPr>
          <w:rFonts w:cs="Arial"/>
          <w:rtl/>
          <w:lang w:bidi="fa-IR"/>
        </w:rPr>
        <w:t xml:space="preserve"> &gt; </w:t>
      </w:r>
      <w:r w:rsidR="005927FC">
        <w:rPr>
          <w:rFonts w:cs="Arial" w:hint="cs"/>
          <w:rtl/>
          <w:lang w:bidi="fa-IR"/>
        </w:rPr>
        <w:t xml:space="preserve">نوع ورودی: شامل گزینه‌های </w:t>
      </w:r>
      <w:commentRangeStart w:id="7"/>
      <w:r w:rsidR="005927FC">
        <w:rPr>
          <w:rFonts w:cs="Arial" w:hint="cs"/>
          <w:rtl/>
          <w:lang w:bidi="fa-IR"/>
        </w:rPr>
        <w:t>درحال انجام</w:t>
      </w:r>
      <w:r w:rsidR="00D506BB">
        <w:rPr>
          <w:rFonts w:cs="Arial" w:hint="cs"/>
          <w:rtl/>
          <w:lang w:bidi="fa-IR"/>
        </w:rPr>
        <w:t>، موفق، تعلیق</w:t>
      </w:r>
      <w:r w:rsidR="00955685">
        <w:rPr>
          <w:rFonts w:cs="Arial" w:hint="cs"/>
          <w:rtl/>
          <w:lang w:bidi="fa-IR"/>
        </w:rPr>
        <w:t xml:space="preserve"> </w:t>
      </w:r>
      <w:commentRangeEnd w:id="7"/>
      <w:r w:rsidR="00955685">
        <w:rPr>
          <w:rStyle w:val="CommentReference"/>
          <w:rtl/>
        </w:rPr>
        <w:commentReference w:id="7"/>
      </w:r>
      <w:r w:rsidR="00955685">
        <w:rPr>
          <w:rFonts w:cs="Arial" w:hint="cs"/>
          <w:rtl/>
          <w:lang w:bidi="fa-IR"/>
        </w:rPr>
        <w:t>| با امکان جستجو</w:t>
      </w:r>
      <w:r w:rsidR="00F4763E">
        <w:rPr>
          <w:rFonts w:cs="Arial" w:hint="cs"/>
          <w:rtl/>
          <w:lang w:bidi="fa-IR"/>
        </w:rPr>
        <w:t xml:space="preserve"> (حاوی) </w:t>
      </w:r>
      <w:r w:rsidR="00955685">
        <w:rPr>
          <w:rFonts w:cs="Arial" w:hint="cs"/>
          <w:rtl/>
          <w:lang w:bidi="fa-IR"/>
        </w:rPr>
        <w:t>| سورت شده</w:t>
      </w:r>
    </w:p>
    <w:p w14:paraId="33550470" w14:textId="4282D5B0" w:rsidR="005927FC" w:rsidRDefault="00D506BB" w:rsidP="005927FC">
      <w:pPr>
        <w:bidi/>
        <w:jc w:val="left"/>
        <w:rPr>
          <w:rFonts w:cs="Arial"/>
          <w:rtl/>
          <w:lang w:bidi="fa-IR"/>
        </w:rPr>
      </w:pPr>
      <w:r>
        <w:rPr>
          <w:rFonts w:cs="Arial" w:hint="cs"/>
          <w:rtl/>
          <w:lang w:bidi="fa-IR"/>
        </w:rPr>
        <w:t xml:space="preserve">وضعیت یادآوری  &gt; نوع ورودی: شامل گزینه‌های </w:t>
      </w:r>
      <w:r w:rsidR="006C78CE">
        <w:rPr>
          <w:rFonts w:cs="Arial" w:hint="cs"/>
          <w:rtl/>
          <w:lang w:bidi="fa-IR"/>
        </w:rPr>
        <w:t>انجام شد</w:t>
      </w:r>
      <w:r w:rsidR="00955685">
        <w:rPr>
          <w:rFonts w:cs="Arial" w:hint="cs"/>
          <w:rtl/>
          <w:lang w:bidi="fa-IR"/>
        </w:rPr>
        <w:t>ه، انجام نشده، بدون وضعیت | با امکان جستجو</w:t>
      </w:r>
      <w:r w:rsidR="00F4763E">
        <w:rPr>
          <w:rFonts w:cs="Arial" w:hint="cs"/>
          <w:rtl/>
          <w:lang w:bidi="fa-IR"/>
        </w:rPr>
        <w:t xml:space="preserve"> (حاوی)</w:t>
      </w:r>
      <w:r w:rsidR="00955685">
        <w:rPr>
          <w:rFonts w:cs="Arial" w:hint="cs"/>
          <w:rtl/>
          <w:lang w:bidi="fa-IR"/>
        </w:rPr>
        <w:t xml:space="preserve"> | سورت شده</w:t>
      </w:r>
    </w:p>
    <w:p w14:paraId="66EEAFEB" w14:textId="1C1448C8" w:rsidR="00CC7005" w:rsidRDefault="00CC7005" w:rsidP="00CC7005">
      <w:pPr>
        <w:bidi/>
        <w:jc w:val="left"/>
        <w:rPr>
          <w:rFonts w:cs="Arial"/>
          <w:rtl/>
          <w:lang w:bidi="fa-IR"/>
        </w:rPr>
      </w:pPr>
      <w:commentRangeStart w:id="8"/>
      <w:r>
        <w:rPr>
          <w:rFonts w:cs="Arial" w:hint="cs"/>
          <w:rtl/>
          <w:lang w:bidi="fa-IR"/>
        </w:rPr>
        <w:t>توضیحات</w:t>
      </w:r>
      <w:r w:rsidR="00F13A19">
        <w:rPr>
          <w:rFonts w:cs="Arial" w:hint="cs"/>
          <w:rtl/>
          <w:lang w:bidi="fa-IR"/>
        </w:rPr>
        <w:t xml:space="preserve"> یادآوری</w:t>
      </w:r>
      <w:r>
        <w:rPr>
          <w:rFonts w:cs="Arial" w:hint="cs"/>
          <w:rtl/>
          <w:lang w:bidi="fa-IR"/>
        </w:rPr>
        <w:t xml:space="preserve">   &gt;    نوع ورودی: متن </w:t>
      </w:r>
      <w:commentRangeEnd w:id="8"/>
      <w:r w:rsidR="005B2E17">
        <w:rPr>
          <w:rStyle w:val="CommentReference"/>
          <w:rtl/>
        </w:rPr>
        <w:commentReference w:id="8"/>
      </w:r>
    </w:p>
    <w:p w14:paraId="72285FD8" w14:textId="703CCB29" w:rsidR="00410111" w:rsidRDefault="00410111" w:rsidP="00410111">
      <w:pPr>
        <w:bidi/>
        <w:jc w:val="left"/>
        <w:rPr>
          <w:rFonts w:cs="Arial"/>
          <w:rtl/>
          <w:lang w:bidi="fa-IR"/>
        </w:rPr>
      </w:pPr>
      <w:r>
        <w:rPr>
          <w:rFonts w:cs="Arial" w:hint="cs"/>
          <w:rtl/>
          <w:lang w:bidi="fa-IR"/>
        </w:rPr>
        <w:t xml:space="preserve">توضیحات فرصت فروش   &gt;    نوع ورودی: متن </w:t>
      </w:r>
    </w:p>
    <w:p w14:paraId="707C75A3" w14:textId="29223263" w:rsidR="00CC7005" w:rsidRDefault="00CC7005" w:rsidP="00CC7005">
      <w:pPr>
        <w:bidi/>
        <w:jc w:val="left"/>
        <w:rPr>
          <w:rFonts w:cs="Arial"/>
          <w:rtl/>
          <w:lang w:bidi="fa-IR"/>
        </w:rPr>
      </w:pPr>
      <w:r>
        <w:rPr>
          <w:rFonts w:cs="Arial" w:hint="cs"/>
          <w:rtl/>
          <w:lang w:bidi="fa-IR"/>
        </w:rPr>
        <w:t>تاریخ یادآوری   &gt;</w:t>
      </w:r>
      <w:r w:rsidR="00F13A19">
        <w:rPr>
          <w:rFonts w:cs="Arial" w:hint="cs"/>
          <w:rtl/>
          <w:lang w:bidi="fa-IR"/>
        </w:rPr>
        <w:t xml:space="preserve">   </w:t>
      </w:r>
      <w:r>
        <w:rPr>
          <w:rFonts w:cs="Arial" w:hint="cs"/>
          <w:rtl/>
          <w:lang w:bidi="fa-IR"/>
        </w:rPr>
        <w:t xml:space="preserve"> نوع ورودی: </w:t>
      </w:r>
      <w:r w:rsidR="00255B68">
        <w:rPr>
          <w:rFonts w:cs="Arial" w:hint="cs"/>
          <w:rtl/>
          <w:lang w:bidi="fa-IR"/>
        </w:rPr>
        <w:t xml:space="preserve">تقویمی </w:t>
      </w:r>
      <w:r w:rsidR="00255B68">
        <w:rPr>
          <w:rFonts w:cs="Arial"/>
          <w:rtl/>
          <w:lang w:bidi="fa-IR"/>
        </w:rPr>
        <w:t>–</w:t>
      </w:r>
      <w:r w:rsidR="00255B68">
        <w:rPr>
          <w:rFonts w:cs="Arial" w:hint="cs"/>
          <w:rtl/>
          <w:lang w:bidi="fa-IR"/>
        </w:rPr>
        <w:t xml:space="preserve"> شامل ۲ فیلد از و تا</w:t>
      </w:r>
    </w:p>
    <w:p w14:paraId="3CBC57EB" w14:textId="08CA5941" w:rsidR="00C47BCC" w:rsidRDefault="00C47BCC" w:rsidP="00C47BCC">
      <w:pPr>
        <w:bidi/>
        <w:jc w:val="left"/>
        <w:rPr>
          <w:rFonts w:cs="Arial"/>
          <w:rtl/>
          <w:lang w:bidi="fa-IR"/>
        </w:rPr>
      </w:pPr>
      <w:r>
        <w:rPr>
          <w:rFonts w:cs="Arial" w:hint="cs"/>
          <w:rtl/>
          <w:lang w:bidi="fa-IR"/>
        </w:rPr>
        <w:t>عنوان پیوست   &gt;   نوع ورودی: متن</w:t>
      </w:r>
    </w:p>
    <w:p w14:paraId="693C14D1" w14:textId="79AF1AC1" w:rsidR="009D3369" w:rsidRDefault="009D3369" w:rsidP="009D3369">
      <w:pPr>
        <w:bidi/>
        <w:jc w:val="left"/>
        <w:rPr>
          <w:rtl/>
          <w:lang w:bidi="fa-IR"/>
        </w:rPr>
      </w:pPr>
    </w:p>
    <w:p w14:paraId="56BB213F" w14:textId="77777777" w:rsidR="000275DA" w:rsidRDefault="000275DA" w:rsidP="000275DA">
      <w:pPr>
        <w:bidi/>
        <w:jc w:val="left"/>
        <w:rPr>
          <w:rtl/>
          <w:lang w:bidi="fa-IR"/>
        </w:rPr>
      </w:pPr>
    </w:p>
    <w:p w14:paraId="6C5B2B86" w14:textId="77777777" w:rsidR="000275DA" w:rsidRDefault="000275DA" w:rsidP="000275DA">
      <w:pPr>
        <w:bidi/>
        <w:jc w:val="left"/>
        <w:rPr>
          <w:b/>
          <w:bCs/>
          <w:rtl/>
          <w:lang w:bidi="fa-IR"/>
        </w:rPr>
      </w:pPr>
    </w:p>
    <w:p w14:paraId="56173B81" w14:textId="77777777" w:rsidR="000275DA" w:rsidRDefault="000275DA" w:rsidP="000275DA">
      <w:pPr>
        <w:bidi/>
        <w:jc w:val="left"/>
        <w:rPr>
          <w:b/>
          <w:bCs/>
          <w:rtl/>
          <w:lang w:bidi="fa-IR"/>
        </w:rPr>
      </w:pPr>
    </w:p>
    <w:p w14:paraId="00AF7D13" w14:textId="77777777" w:rsidR="000275DA" w:rsidRDefault="000275DA" w:rsidP="000275DA">
      <w:pPr>
        <w:bidi/>
        <w:jc w:val="left"/>
        <w:rPr>
          <w:b/>
          <w:bCs/>
          <w:rtl/>
          <w:lang w:bidi="fa-IR"/>
        </w:rPr>
      </w:pPr>
    </w:p>
    <w:p w14:paraId="2092FBBA" w14:textId="54529F20" w:rsidR="000275DA" w:rsidRPr="000275DA" w:rsidRDefault="000275DA" w:rsidP="000275DA">
      <w:pPr>
        <w:bidi/>
        <w:jc w:val="left"/>
        <w:rPr>
          <w:b/>
          <w:bCs/>
          <w:rtl/>
          <w:lang w:bidi="fa-IR"/>
        </w:rPr>
      </w:pPr>
      <w:r w:rsidRPr="000275DA">
        <w:rPr>
          <w:rFonts w:hint="cs"/>
          <w:b/>
          <w:bCs/>
          <w:rtl/>
          <w:lang w:bidi="fa-IR"/>
        </w:rPr>
        <w:lastRenderedPageBreak/>
        <w:t>افزودن فرصت فروش</w:t>
      </w:r>
    </w:p>
    <w:p w14:paraId="00B9F689" w14:textId="62D4CB8A" w:rsidR="00BB6DD7" w:rsidRDefault="000275DA" w:rsidP="00BB6DD7">
      <w:pPr>
        <w:bidi/>
        <w:jc w:val="left"/>
        <w:rPr>
          <w:lang w:bidi="fa-IR"/>
        </w:rPr>
      </w:pPr>
      <w:r>
        <w:rPr>
          <w:noProof/>
          <w:lang w:bidi="fa-IR"/>
        </w:rPr>
        <w:drawing>
          <wp:anchor distT="0" distB="0" distL="114300" distR="114300" simplePos="0" relativeHeight="251660288" behindDoc="0" locked="0" layoutInCell="1" allowOverlap="1" wp14:anchorId="07C7B65B" wp14:editId="790E43E6">
            <wp:simplePos x="0" y="0"/>
            <wp:positionH relativeFrom="margin">
              <wp:align>center</wp:align>
            </wp:positionH>
            <wp:positionV relativeFrom="paragraph">
              <wp:posOffset>-635</wp:posOffset>
            </wp:positionV>
            <wp:extent cx="6986993" cy="5029200"/>
            <wp:effectExtent l="0" t="0" r="4445" b="0"/>
            <wp:wrapTopAndBottom/>
            <wp:docPr id="1390214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6993"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4BCE7" w14:textId="307EB0E2" w:rsidR="00905F99" w:rsidRPr="00905F99" w:rsidRDefault="00C16C95" w:rsidP="00C16C95">
      <w:pPr>
        <w:bidi/>
        <w:jc w:val="left"/>
        <w:rPr>
          <w:lang w:bidi="fa-IR"/>
        </w:rPr>
      </w:pPr>
      <w:r w:rsidRPr="00C16C95">
        <w:rPr>
          <w:rFonts w:cs="Arial" w:hint="eastAsia"/>
          <w:rtl/>
          <w:lang w:bidi="fa-IR"/>
        </w:rPr>
        <w:t>پس</w:t>
      </w:r>
      <w:r w:rsidRPr="00C16C95">
        <w:rPr>
          <w:rFonts w:cs="Arial"/>
          <w:rtl/>
          <w:lang w:bidi="fa-IR"/>
        </w:rPr>
        <w:t xml:space="preserve"> </w:t>
      </w:r>
      <w:r w:rsidRPr="00C16C95">
        <w:rPr>
          <w:rFonts w:cs="Arial" w:hint="eastAsia"/>
          <w:rtl/>
          <w:lang w:bidi="fa-IR"/>
        </w:rPr>
        <w:t>از</w:t>
      </w:r>
      <w:r w:rsidRPr="00C16C95">
        <w:rPr>
          <w:rFonts w:cs="Arial"/>
          <w:rtl/>
          <w:lang w:bidi="fa-IR"/>
        </w:rPr>
        <w:t xml:space="preserve"> </w:t>
      </w:r>
      <w:r w:rsidRPr="00C16C95">
        <w:rPr>
          <w:rFonts w:cs="Arial" w:hint="eastAsia"/>
          <w:rtl/>
          <w:lang w:bidi="fa-IR"/>
        </w:rPr>
        <w:t>کل</w:t>
      </w:r>
      <w:r w:rsidRPr="00C16C95">
        <w:rPr>
          <w:rFonts w:cs="Arial" w:hint="cs"/>
          <w:rtl/>
          <w:lang w:bidi="fa-IR"/>
        </w:rPr>
        <w:t>ی</w:t>
      </w:r>
      <w:r w:rsidRPr="00C16C95">
        <w:rPr>
          <w:rFonts w:cs="Arial" w:hint="eastAsia"/>
          <w:rtl/>
          <w:lang w:bidi="fa-IR"/>
        </w:rPr>
        <w:t>ک</w:t>
      </w:r>
      <w:r w:rsidRPr="00C16C95">
        <w:rPr>
          <w:rFonts w:cs="Arial"/>
          <w:rtl/>
          <w:lang w:bidi="fa-IR"/>
        </w:rPr>
        <w:t xml:space="preserve"> </w:t>
      </w:r>
      <w:r w:rsidRPr="00C16C95">
        <w:rPr>
          <w:rFonts w:cs="Arial" w:hint="eastAsia"/>
          <w:rtl/>
          <w:lang w:bidi="fa-IR"/>
        </w:rPr>
        <w:t>بر</w:t>
      </w:r>
      <w:r w:rsidRPr="00C16C95">
        <w:rPr>
          <w:rFonts w:cs="Arial"/>
          <w:rtl/>
          <w:lang w:bidi="fa-IR"/>
        </w:rPr>
        <w:t xml:space="preserve"> </w:t>
      </w:r>
      <w:r w:rsidRPr="00C16C95">
        <w:rPr>
          <w:rFonts w:cs="Arial" w:hint="eastAsia"/>
          <w:rtl/>
          <w:lang w:bidi="fa-IR"/>
        </w:rPr>
        <w:t>رو</w:t>
      </w:r>
      <w:r w:rsidRPr="00C16C95">
        <w:rPr>
          <w:rFonts w:cs="Arial" w:hint="cs"/>
          <w:rtl/>
          <w:lang w:bidi="fa-IR"/>
        </w:rPr>
        <w:t>ی</w:t>
      </w:r>
      <w:r w:rsidRPr="00C16C95">
        <w:rPr>
          <w:rFonts w:cs="Arial"/>
          <w:rtl/>
          <w:lang w:bidi="fa-IR"/>
        </w:rPr>
        <w:t xml:space="preserve"> </w:t>
      </w:r>
      <w:r w:rsidRPr="00C16C95">
        <w:rPr>
          <w:rFonts w:cs="Arial" w:hint="eastAsia"/>
          <w:rtl/>
          <w:lang w:bidi="fa-IR"/>
        </w:rPr>
        <w:t>گز</w:t>
      </w:r>
      <w:r w:rsidRPr="00C16C95">
        <w:rPr>
          <w:rFonts w:cs="Arial" w:hint="cs"/>
          <w:rtl/>
          <w:lang w:bidi="fa-IR"/>
        </w:rPr>
        <w:t>ی</w:t>
      </w:r>
      <w:r w:rsidRPr="00C16C95">
        <w:rPr>
          <w:rFonts w:cs="Arial" w:hint="eastAsia"/>
          <w:rtl/>
          <w:lang w:bidi="fa-IR"/>
        </w:rPr>
        <w:t>نه</w:t>
      </w:r>
      <w:r w:rsidRPr="00C16C95">
        <w:rPr>
          <w:rFonts w:cs="Arial"/>
          <w:rtl/>
          <w:lang w:bidi="fa-IR"/>
        </w:rPr>
        <w:t xml:space="preserve"> </w:t>
      </w:r>
      <w:r w:rsidRPr="00C16C95">
        <w:rPr>
          <w:rFonts w:cs="Arial" w:hint="eastAsia"/>
          <w:rtl/>
          <w:lang w:bidi="fa-IR"/>
        </w:rPr>
        <w:t>«افزودن</w:t>
      </w:r>
      <w:r w:rsidRPr="00C16C95">
        <w:rPr>
          <w:rFonts w:cs="Arial"/>
          <w:rtl/>
          <w:lang w:bidi="fa-IR"/>
        </w:rPr>
        <w:t xml:space="preserve"> </w:t>
      </w:r>
      <w:r w:rsidRPr="00C16C95">
        <w:rPr>
          <w:rFonts w:cs="Arial" w:hint="eastAsia"/>
          <w:rtl/>
          <w:lang w:bidi="fa-IR"/>
        </w:rPr>
        <w:t>فرصت</w:t>
      </w:r>
      <w:r w:rsidRPr="00C16C95">
        <w:rPr>
          <w:rFonts w:cs="Arial"/>
          <w:rtl/>
          <w:lang w:bidi="fa-IR"/>
        </w:rPr>
        <w:t xml:space="preserve"> </w:t>
      </w:r>
      <w:r w:rsidRPr="00C16C95">
        <w:rPr>
          <w:rFonts w:cs="Arial" w:hint="eastAsia"/>
          <w:rtl/>
          <w:lang w:bidi="fa-IR"/>
        </w:rPr>
        <w:t>فروش»،</w:t>
      </w:r>
      <w:r w:rsidRPr="00C16C95">
        <w:rPr>
          <w:rFonts w:cs="Arial"/>
          <w:rtl/>
          <w:lang w:bidi="fa-IR"/>
        </w:rPr>
        <w:t xml:space="preserve"> </w:t>
      </w:r>
      <w:r w:rsidRPr="00C16C95">
        <w:rPr>
          <w:rFonts w:cs="Arial" w:hint="cs"/>
          <w:rtl/>
          <w:lang w:bidi="fa-IR"/>
        </w:rPr>
        <w:t>ی</w:t>
      </w:r>
      <w:r w:rsidRPr="00C16C95">
        <w:rPr>
          <w:rFonts w:cs="Arial" w:hint="eastAsia"/>
          <w:rtl/>
          <w:lang w:bidi="fa-IR"/>
        </w:rPr>
        <w:t>ک</w:t>
      </w:r>
      <w:r w:rsidRPr="00C16C95">
        <w:rPr>
          <w:rFonts w:cs="Arial"/>
          <w:rtl/>
          <w:lang w:bidi="fa-IR"/>
        </w:rPr>
        <w:t xml:space="preserve"> </w:t>
      </w:r>
      <w:r w:rsidRPr="00C16C95">
        <w:rPr>
          <w:rFonts w:cs="Arial" w:hint="eastAsia"/>
          <w:rtl/>
          <w:lang w:bidi="fa-IR"/>
        </w:rPr>
        <w:t>مودال</w:t>
      </w:r>
      <w:r w:rsidRPr="00C16C95">
        <w:rPr>
          <w:rFonts w:cs="Arial"/>
          <w:rtl/>
          <w:lang w:bidi="fa-IR"/>
        </w:rPr>
        <w:t xml:space="preserve"> </w:t>
      </w:r>
      <w:r w:rsidRPr="00C16C95">
        <w:rPr>
          <w:rFonts w:cs="Arial" w:hint="eastAsia"/>
          <w:rtl/>
          <w:lang w:bidi="fa-IR"/>
        </w:rPr>
        <w:t>باز</w:t>
      </w:r>
      <w:r w:rsidRPr="00C16C95">
        <w:rPr>
          <w:rFonts w:cs="Arial"/>
          <w:rtl/>
          <w:lang w:bidi="fa-IR"/>
        </w:rPr>
        <w:t xml:space="preserve"> </w:t>
      </w:r>
      <w:r w:rsidRPr="00C16C95">
        <w:rPr>
          <w:rFonts w:cs="Arial" w:hint="eastAsia"/>
          <w:rtl/>
          <w:lang w:bidi="fa-IR"/>
        </w:rPr>
        <w:t>م</w:t>
      </w:r>
      <w:r w:rsidRPr="00C16C95">
        <w:rPr>
          <w:rFonts w:cs="Arial" w:hint="cs"/>
          <w:rtl/>
          <w:lang w:bidi="fa-IR"/>
        </w:rPr>
        <w:t>ی‌</w:t>
      </w:r>
      <w:r w:rsidRPr="00C16C95">
        <w:rPr>
          <w:rFonts w:cs="Arial" w:hint="eastAsia"/>
          <w:rtl/>
          <w:lang w:bidi="fa-IR"/>
        </w:rPr>
        <w:t>شود</w:t>
      </w:r>
      <w:r w:rsidRPr="00C16C95">
        <w:rPr>
          <w:rFonts w:cs="Arial"/>
          <w:rtl/>
          <w:lang w:bidi="fa-IR"/>
        </w:rPr>
        <w:t xml:space="preserve"> </w:t>
      </w:r>
      <w:r w:rsidRPr="00C16C95">
        <w:rPr>
          <w:rFonts w:cs="Arial" w:hint="eastAsia"/>
          <w:rtl/>
          <w:lang w:bidi="fa-IR"/>
        </w:rPr>
        <w:t>که</w:t>
      </w:r>
      <w:r w:rsidRPr="00C16C95">
        <w:rPr>
          <w:rFonts w:cs="Arial"/>
          <w:rtl/>
          <w:lang w:bidi="fa-IR"/>
        </w:rPr>
        <w:t xml:space="preserve"> </w:t>
      </w:r>
      <w:r w:rsidRPr="00C16C95">
        <w:rPr>
          <w:rFonts w:cs="Arial" w:hint="eastAsia"/>
          <w:rtl/>
          <w:lang w:bidi="fa-IR"/>
        </w:rPr>
        <w:t>شامل</w:t>
      </w:r>
      <w:r w:rsidRPr="00C16C95">
        <w:rPr>
          <w:rFonts w:cs="Arial"/>
          <w:rtl/>
          <w:lang w:bidi="fa-IR"/>
        </w:rPr>
        <w:t xml:space="preserve"> </w:t>
      </w:r>
      <w:r w:rsidRPr="00C16C95">
        <w:rPr>
          <w:rFonts w:cs="Arial" w:hint="eastAsia"/>
          <w:rtl/>
          <w:lang w:bidi="fa-IR"/>
        </w:rPr>
        <w:t>چند</w:t>
      </w:r>
      <w:r w:rsidRPr="00C16C95">
        <w:rPr>
          <w:rFonts w:cs="Arial" w:hint="cs"/>
          <w:rtl/>
          <w:lang w:bidi="fa-IR"/>
        </w:rPr>
        <w:t>ی</w:t>
      </w:r>
      <w:r w:rsidRPr="00C16C95">
        <w:rPr>
          <w:rFonts w:cs="Arial" w:hint="eastAsia"/>
          <w:rtl/>
          <w:lang w:bidi="fa-IR"/>
        </w:rPr>
        <w:t>ن</w:t>
      </w:r>
      <w:r w:rsidRPr="00C16C95">
        <w:rPr>
          <w:rFonts w:cs="Arial"/>
          <w:rtl/>
          <w:lang w:bidi="fa-IR"/>
        </w:rPr>
        <w:t xml:space="preserve"> </w:t>
      </w:r>
      <w:r w:rsidRPr="00C16C95">
        <w:rPr>
          <w:rFonts w:cs="Arial" w:hint="eastAsia"/>
          <w:rtl/>
          <w:lang w:bidi="fa-IR"/>
        </w:rPr>
        <w:t>ف</w:t>
      </w:r>
      <w:r w:rsidRPr="00C16C95">
        <w:rPr>
          <w:rFonts w:cs="Arial" w:hint="cs"/>
          <w:rtl/>
          <w:lang w:bidi="fa-IR"/>
        </w:rPr>
        <w:t>ی</w:t>
      </w:r>
      <w:r w:rsidRPr="00C16C95">
        <w:rPr>
          <w:rFonts w:cs="Arial" w:hint="eastAsia"/>
          <w:rtl/>
          <w:lang w:bidi="fa-IR"/>
        </w:rPr>
        <w:t>لد</w:t>
      </w:r>
      <w:r w:rsidRPr="00C16C95">
        <w:rPr>
          <w:rFonts w:cs="Arial"/>
          <w:rtl/>
          <w:lang w:bidi="fa-IR"/>
        </w:rPr>
        <w:t xml:space="preserve"> </w:t>
      </w:r>
      <w:r w:rsidRPr="00C16C95">
        <w:rPr>
          <w:rFonts w:cs="Arial" w:hint="eastAsia"/>
          <w:rtl/>
          <w:lang w:bidi="fa-IR"/>
        </w:rPr>
        <w:t>است</w:t>
      </w:r>
      <w:r w:rsidRPr="00C16C95">
        <w:rPr>
          <w:rFonts w:cs="Arial"/>
          <w:rtl/>
          <w:lang w:bidi="fa-IR"/>
        </w:rPr>
        <w:t xml:space="preserve"> </w:t>
      </w:r>
      <w:r w:rsidRPr="00C16C95">
        <w:rPr>
          <w:rFonts w:cs="Arial" w:hint="eastAsia"/>
          <w:rtl/>
          <w:lang w:bidi="fa-IR"/>
        </w:rPr>
        <w:t>و</w:t>
      </w:r>
      <w:r w:rsidRPr="00C16C95">
        <w:rPr>
          <w:rFonts w:cs="Arial"/>
          <w:rtl/>
          <w:lang w:bidi="fa-IR"/>
        </w:rPr>
        <w:t xml:space="preserve"> </w:t>
      </w:r>
      <w:r w:rsidRPr="00C16C95">
        <w:rPr>
          <w:rFonts w:cs="Arial" w:hint="eastAsia"/>
          <w:rtl/>
          <w:lang w:bidi="fa-IR"/>
        </w:rPr>
        <w:t>کاربر</w:t>
      </w:r>
      <w:r w:rsidRPr="00C16C95">
        <w:rPr>
          <w:rFonts w:cs="Arial"/>
          <w:rtl/>
          <w:lang w:bidi="fa-IR"/>
        </w:rPr>
        <w:t xml:space="preserve"> </w:t>
      </w:r>
      <w:r w:rsidRPr="00C16C95">
        <w:rPr>
          <w:rFonts w:cs="Arial" w:hint="eastAsia"/>
          <w:rtl/>
          <w:lang w:bidi="fa-IR"/>
        </w:rPr>
        <w:t>با</w:t>
      </w:r>
      <w:r w:rsidRPr="00C16C95">
        <w:rPr>
          <w:rFonts w:cs="Arial" w:hint="cs"/>
          <w:rtl/>
          <w:lang w:bidi="fa-IR"/>
        </w:rPr>
        <w:t>ی</w:t>
      </w:r>
      <w:r w:rsidRPr="00C16C95">
        <w:rPr>
          <w:rFonts w:cs="Arial" w:hint="eastAsia"/>
          <w:rtl/>
          <w:lang w:bidi="fa-IR"/>
        </w:rPr>
        <w:t>د</w:t>
      </w:r>
      <w:r w:rsidRPr="00C16C95">
        <w:rPr>
          <w:rFonts w:cs="Arial"/>
          <w:rtl/>
          <w:lang w:bidi="fa-IR"/>
        </w:rPr>
        <w:t xml:space="preserve"> </w:t>
      </w:r>
      <w:r w:rsidRPr="00C16C95">
        <w:rPr>
          <w:rFonts w:cs="Arial" w:hint="eastAsia"/>
          <w:rtl/>
          <w:lang w:bidi="fa-IR"/>
        </w:rPr>
        <w:t>ا</w:t>
      </w:r>
      <w:r w:rsidRPr="00C16C95">
        <w:rPr>
          <w:rFonts w:cs="Arial" w:hint="cs"/>
          <w:rtl/>
          <w:lang w:bidi="fa-IR"/>
        </w:rPr>
        <w:t>ی</w:t>
      </w:r>
      <w:r w:rsidRPr="00C16C95">
        <w:rPr>
          <w:rFonts w:cs="Arial" w:hint="eastAsia"/>
          <w:rtl/>
          <w:lang w:bidi="fa-IR"/>
        </w:rPr>
        <w:t>ن</w:t>
      </w:r>
      <w:r w:rsidRPr="00C16C95">
        <w:rPr>
          <w:rFonts w:cs="Arial"/>
          <w:rtl/>
          <w:lang w:bidi="fa-IR"/>
        </w:rPr>
        <w:t xml:space="preserve"> </w:t>
      </w:r>
      <w:r w:rsidRPr="00C16C95">
        <w:rPr>
          <w:rFonts w:cs="Arial" w:hint="eastAsia"/>
          <w:rtl/>
          <w:lang w:bidi="fa-IR"/>
        </w:rPr>
        <w:t>ف</w:t>
      </w:r>
      <w:r w:rsidRPr="00C16C95">
        <w:rPr>
          <w:rFonts w:cs="Arial" w:hint="cs"/>
          <w:rtl/>
          <w:lang w:bidi="fa-IR"/>
        </w:rPr>
        <w:t>ی</w:t>
      </w:r>
      <w:r w:rsidRPr="00C16C95">
        <w:rPr>
          <w:rFonts w:cs="Arial" w:hint="eastAsia"/>
          <w:rtl/>
          <w:lang w:bidi="fa-IR"/>
        </w:rPr>
        <w:t>لدها</w:t>
      </w:r>
      <w:r w:rsidRPr="00C16C95">
        <w:rPr>
          <w:rFonts w:cs="Arial"/>
          <w:rtl/>
          <w:lang w:bidi="fa-IR"/>
        </w:rPr>
        <w:t xml:space="preserve"> </w:t>
      </w:r>
      <w:r w:rsidRPr="00C16C95">
        <w:rPr>
          <w:rFonts w:cs="Arial" w:hint="eastAsia"/>
          <w:rtl/>
          <w:lang w:bidi="fa-IR"/>
        </w:rPr>
        <w:t>را</w:t>
      </w:r>
      <w:r w:rsidRPr="00C16C95">
        <w:rPr>
          <w:rFonts w:cs="Arial"/>
          <w:rtl/>
          <w:lang w:bidi="fa-IR"/>
        </w:rPr>
        <w:t xml:space="preserve"> </w:t>
      </w:r>
      <w:r w:rsidRPr="00C16C95">
        <w:rPr>
          <w:rFonts w:cs="Arial" w:hint="eastAsia"/>
          <w:rtl/>
          <w:lang w:bidi="fa-IR"/>
        </w:rPr>
        <w:t>پر</w:t>
      </w:r>
      <w:r w:rsidRPr="00C16C95">
        <w:rPr>
          <w:rFonts w:cs="Arial"/>
          <w:rtl/>
          <w:lang w:bidi="fa-IR"/>
        </w:rPr>
        <w:t xml:space="preserve"> </w:t>
      </w:r>
      <w:r w:rsidRPr="00C16C95">
        <w:rPr>
          <w:rFonts w:cs="Arial" w:hint="eastAsia"/>
          <w:rtl/>
          <w:lang w:bidi="fa-IR"/>
        </w:rPr>
        <w:t>کند</w:t>
      </w:r>
      <w:r w:rsidRPr="00C16C95">
        <w:rPr>
          <w:rFonts w:cs="Arial"/>
          <w:rtl/>
          <w:lang w:bidi="fa-IR"/>
        </w:rPr>
        <w:t>.</w:t>
      </w:r>
    </w:p>
    <w:p w14:paraId="7F9A534D" w14:textId="1BFDAD3F" w:rsidR="00D559AA" w:rsidRDefault="00D559AA">
      <w:pPr>
        <w:rPr>
          <w:rtl/>
          <w:lang w:bidi="fa-IR"/>
        </w:rPr>
      </w:pPr>
      <w:r>
        <w:rPr>
          <w:rtl/>
          <w:lang w:bidi="fa-IR"/>
        </w:rPr>
        <w:br w:type="page"/>
      </w:r>
    </w:p>
    <w:tbl>
      <w:tblPr>
        <w:tblStyle w:val="TableGrid0"/>
        <w:tblpPr w:leftFromText="180" w:rightFromText="180" w:vertAnchor="page" w:horzAnchor="page" w:tblpX="662" w:tblpY="1297"/>
        <w:bidiVisual/>
        <w:tblW w:w="5820" w:type="pct"/>
        <w:tblLook w:val="04A0" w:firstRow="1" w:lastRow="0" w:firstColumn="1" w:lastColumn="0" w:noHBand="0" w:noVBand="1"/>
      </w:tblPr>
      <w:tblGrid>
        <w:gridCol w:w="1977"/>
        <w:gridCol w:w="1360"/>
        <w:gridCol w:w="4587"/>
        <w:gridCol w:w="2959"/>
      </w:tblGrid>
      <w:tr w:rsidR="00136D5D" w:rsidRPr="00136D5D" w14:paraId="6C3A739F" w14:textId="77777777" w:rsidTr="00591F8B">
        <w:tc>
          <w:tcPr>
            <w:tcW w:w="910" w:type="pct"/>
            <w:shd w:val="clear" w:color="auto" w:fill="E7E6E6" w:themeFill="background2"/>
            <w:vAlign w:val="center"/>
          </w:tcPr>
          <w:p w14:paraId="418B0548" w14:textId="77777777" w:rsidR="00136D5D" w:rsidRPr="00136D5D" w:rsidRDefault="00136D5D" w:rsidP="00136D5D">
            <w:pPr>
              <w:bidi/>
              <w:jc w:val="center"/>
              <w:rPr>
                <w:b/>
                <w:bCs/>
                <w:sz w:val="22"/>
                <w:rtl/>
                <w:lang w:bidi="fa-IR"/>
              </w:rPr>
            </w:pPr>
            <w:r w:rsidRPr="00136D5D">
              <w:rPr>
                <w:rFonts w:hint="cs"/>
                <w:b/>
                <w:bCs/>
                <w:sz w:val="22"/>
                <w:rtl/>
                <w:lang w:bidi="fa-IR"/>
              </w:rPr>
              <w:lastRenderedPageBreak/>
              <w:t>عنوان فیلد</w:t>
            </w:r>
          </w:p>
        </w:tc>
        <w:tc>
          <w:tcPr>
            <w:tcW w:w="620" w:type="pct"/>
            <w:shd w:val="clear" w:color="auto" w:fill="E7E6E6" w:themeFill="background2"/>
            <w:vAlign w:val="center"/>
          </w:tcPr>
          <w:p w14:paraId="0D5665DD" w14:textId="77777777" w:rsidR="00136D5D" w:rsidRPr="00136D5D" w:rsidRDefault="00136D5D" w:rsidP="00136D5D">
            <w:pPr>
              <w:bidi/>
              <w:jc w:val="center"/>
              <w:rPr>
                <w:b/>
                <w:bCs/>
                <w:sz w:val="22"/>
                <w:rtl/>
                <w:lang w:bidi="fa-IR"/>
              </w:rPr>
            </w:pPr>
            <w:r w:rsidRPr="00136D5D">
              <w:rPr>
                <w:rFonts w:hint="cs"/>
                <w:b/>
                <w:bCs/>
                <w:sz w:val="22"/>
                <w:rtl/>
                <w:lang w:bidi="fa-IR"/>
              </w:rPr>
              <w:t>اختیاری/اجباری</w:t>
            </w:r>
          </w:p>
        </w:tc>
        <w:tc>
          <w:tcPr>
            <w:tcW w:w="2109" w:type="pct"/>
            <w:shd w:val="clear" w:color="auto" w:fill="E7E6E6" w:themeFill="background2"/>
            <w:vAlign w:val="center"/>
          </w:tcPr>
          <w:p w14:paraId="468E866F" w14:textId="77777777" w:rsidR="00136D5D" w:rsidRPr="00136D5D" w:rsidRDefault="00136D5D" w:rsidP="00136D5D">
            <w:pPr>
              <w:bidi/>
              <w:jc w:val="center"/>
              <w:rPr>
                <w:b/>
                <w:bCs/>
                <w:sz w:val="22"/>
                <w:rtl/>
                <w:lang w:bidi="fa-IR"/>
              </w:rPr>
            </w:pPr>
            <w:r w:rsidRPr="00136D5D">
              <w:rPr>
                <w:rFonts w:hint="cs"/>
                <w:b/>
                <w:bCs/>
                <w:sz w:val="22"/>
                <w:rtl/>
                <w:lang w:bidi="fa-IR"/>
              </w:rPr>
              <w:t>نوع ورودی</w:t>
            </w:r>
          </w:p>
        </w:tc>
        <w:tc>
          <w:tcPr>
            <w:tcW w:w="1361" w:type="pct"/>
            <w:shd w:val="clear" w:color="auto" w:fill="E7E6E6" w:themeFill="background2"/>
            <w:vAlign w:val="center"/>
          </w:tcPr>
          <w:p w14:paraId="64C81E2C" w14:textId="77777777" w:rsidR="00136D5D" w:rsidRPr="00136D5D" w:rsidRDefault="00136D5D" w:rsidP="00136D5D">
            <w:pPr>
              <w:bidi/>
              <w:jc w:val="center"/>
              <w:rPr>
                <w:b/>
                <w:bCs/>
                <w:sz w:val="22"/>
                <w:rtl/>
                <w:lang w:bidi="fa-IR"/>
              </w:rPr>
            </w:pPr>
            <w:r w:rsidRPr="00136D5D">
              <w:rPr>
                <w:rFonts w:hint="cs"/>
                <w:b/>
                <w:bCs/>
                <w:sz w:val="22"/>
                <w:rtl/>
                <w:lang w:bidi="fa-IR"/>
              </w:rPr>
              <w:t>قابلیت</w:t>
            </w:r>
          </w:p>
        </w:tc>
      </w:tr>
      <w:tr w:rsidR="00136D5D" w:rsidRPr="00136D5D" w14:paraId="1BC77DD7" w14:textId="77777777" w:rsidTr="00591F8B">
        <w:tc>
          <w:tcPr>
            <w:tcW w:w="910" w:type="pct"/>
            <w:vAlign w:val="center"/>
          </w:tcPr>
          <w:p w14:paraId="19727B59" w14:textId="77777777" w:rsidR="00136D5D" w:rsidRPr="00136D5D" w:rsidRDefault="00136D5D" w:rsidP="00136D5D">
            <w:pPr>
              <w:bidi/>
              <w:jc w:val="center"/>
              <w:rPr>
                <w:sz w:val="22"/>
                <w:rtl/>
                <w:lang w:bidi="fa-IR"/>
              </w:rPr>
            </w:pPr>
            <w:r w:rsidRPr="00136D5D">
              <w:rPr>
                <w:rFonts w:hint="cs"/>
                <w:sz w:val="22"/>
                <w:rtl/>
                <w:lang w:bidi="fa-IR"/>
              </w:rPr>
              <w:t>نام فرصت فروش</w:t>
            </w:r>
          </w:p>
        </w:tc>
        <w:tc>
          <w:tcPr>
            <w:tcW w:w="620" w:type="pct"/>
            <w:vAlign w:val="center"/>
          </w:tcPr>
          <w:p w14:paraId="57F2BE0D" w14:textId="77777777" w:rsidR="00136D5D" w:rsidRPr="00136D5D" w:rsidRDefault="00136D5D" w:rsidP="00136D5D">
            <w:pPr>
              <w:bidi/>
              <w:jc w:val="center"/>
              <w:rPr>
                <w:sz w:val="22"/>
                <w:rtl/>
                <w:lang w:bidi="fa-IR"/>
              </w:rPr>
            </w:pPr>
            <w:r w:rsidRPr="00136D5D">
              <w:rPr>
                <w:rFonts w:hint="cs"/>
                <w:sz w:val="22"/>
                <w:rtl/>
                <w:lang w:bidi="fa-IR"/>
              </w:rPr>
              <w:t>اجباری</w:t>
            </w:r>
          </w:p>
        </w:tc>
        <w:tc>
          <w:tcPr>
            <w:tcW w:w="2109" w:type="pct"/>
            <w:vAlign w:val="center"/>
          </w:tcPr>
          <w:p w14:paraId="1671E5D2" w14:textId="77777777" w:rsidR="00136D5D" w:rsidRPr="00136D5D" w:rsidRDefault="00136D5D" w:rsidP="00136D5D">
            <w:pPr>
              <w:bidi/>
              <w:jc w:val="center"/>
              <w:rPr>
                <w:sz w:val="22"/>
                <w:rtl/>
                <w:lang w:bidi="fa-IR"/>
              </w:rPr>
            </w:pPr>
            <w:r w:rsidRPr="00136D5D">
              <w:rPr>
                <w:rFonts w:hint="cs"/>
                <w:sz w:val="22"/>
                <w:rtl/>
                <w:lang w:bidi="fa-IR"/>
              </w:rPr>
              <w:t>متن</w:t>
            </w:r>
          </w:p>
        </w:tc>
        <w:tc>
          <w:tcPr>
            <w:tcW w:w="1361" w:type="pct"/>
            <w:vAlign w:val="center"/>
          </w:tcPr>
          <w:p w14:paraId="2A8A6EC0" w14:textId="77777777" w:rsidR="00136D5D" w:rsidRPr="00136D5D" w:rsidRDefault="00136D5D" w:rsidP="00136D5D">
            <w:pPr>
              <w:bidi/>
              <w:jc w:val="center"/>
              <w:rPr>
                <w:sz w:val="22"/>
                <w:rtl/>
                <w:lang w:bidi="fa-IR"/>
              </w:rPr>
            </w:pPr>
          </w:p>
        </w:tc>
      </w:tr>
      <w:tr w:rsidR="00136D5D" w:rsidRPr="00136D5D" w14:paraId="03FD87F6" w14:textId="77777777" w:rsidTr="00591F8B">
        <w:tc>
          <w:tcPr>
            <w:tcW w:w="910" w:type="pct"/>
            <w:vAlign w:val="center"/>
          </w:tcPr>
          <w:p w14:paraId="4F335C86" w14:textId="77777777" w:rsidR="00136D5D" w:rsidRPr="00136D5D" w:rsidRDefault="00136D5D" w:rsidP="00136D5D">
            <w:pPr>
              <w:bidi/>
              <w:jc w:val="center"/>
              <w:rPr>
                <w:sz w:val="22"/>
                <w:rtl/>
                <w:lang w:bidi="fa-IR"/>
              </w:rPr>
            </w:pPr>
            <w:r w:rsidRPr="00136D5D">
              <w:rPr>
                <w:rFonts w:hint="cs"/>
                <w:sz w:val="22"/>
                <w:rtl/>
                <w:lang w:bidi="fa-IR"/>
              </w:rPr>
              <w:t>نام شرکت</w:t>
            </w:r>
          </w:p>
        </w:tc>
        <w:tc>
          <w:tcPr>
            <w:tcW w:w="620" w:type="pct"/>
            <w:vAlign w:val="center"/>
          </w:tcPr>
          <w:p w14:paraId="00715C19" w14:textId="77777777" w:rsidR="00136D5D" w:rsidRPr="00136D5D" w:rsidRDefault="00136D5D" w:rsidP="00136D5D">
            <w:pPr>
              <w:bidi/>
              <w:jc w:val="center"/>
              <w:rPr>
                <w:sz w:val="22"/>
                <w:rtl/>
                <w:lang w:bidi="fa-IR"/>
              </w:rPr>
            </w:pPr>
            <w:r w:rsidRPr="00136D5D">
              <w:rPr>
                <w:rFonts w:hint="cs"/>
                <w:sz w:val="22"/>
                <w:rtl/>
                <w:lang w:bidi="fa-IR"/>
              </w:rPr>
              <w:t>اجباری</w:t>
            </w:r>
          </w:p>
        </w:tc>
        <w:tc>
          <w:tcPr>
            <w:tcW w:w="2109" w:type="pct"/>
            <w:vAlign w:val="center"/>
          </w:tcPr>
          <w:p w14:paraId="17E6CF46" w14:textId="3B8D39D2" w:rsidR="00136D5D" w:rsidRPr="00136D5D" w:rsidRDefault="00136D5D" w:rsidP="00136D5D">
            <w:pPr>
              <w:bidi/>
              <w:jc w:val="center"/>
              <w:rPr>
                <w:sz w:val="22"/>
                <w:rtl/>
                <w:lang w:bidi="fa-IR"/>
              </w:rPr>
            </w:pPr>
            <w:r w:rsidRPr="00136D5D">
              <w:rPr>
                <w:rFonts w:cs="Arial" w:hint="cs"/>
                <w:sz w:val="22"/>
                <w:rtl/>
                <w:lang w:bidi="fa-IR"/>
              </w:rPr>
              <w:t>جدول مراجعه‌ای از لیست شرکت‌‌ها/مشتریان در تنظیمات</w:t>
            </w:r>
            <w:r w:rsidR="000F55F4">
              <w:rPr>
                <w:rFonts w:cs="Arial" w:hint="cs"/>
                <w:sz w:val="22"/>
                <w:rtl/>
                <w:lang w:bidi="fa-IR"/>
              </w:rPr>
              <w:t xml:space="preserve"> </w:t>
            </w:r>
            <w:r w:rsidR="000F55F4">
              <w:rPr>
                <w:rFonts w:cs="Arial"/>
                <w:sz w:val="22"/>
                <w:rtl/>
                <w:lang w:bidi="fa-IR"/>
              </w:rPr>
              <w:t>–</w:t>
            </w:r>
            <w:r w:rsidR="000F55F4">
              <w:rPr>
                <w:rFonts w:cs="Arial" w:hint="cs"/>
                <w:sz w:val="22"/>
                <w:rtl/>
                <w:lang w:bidi="fa-IR"/>
              </w:rPr>
              <w:t xml:space="preserve"> سینگل سلکت</w:t>
            </w:r>
          </w:p>
        </w:tc>
        <w:tc>
          <w:tcPr>
            <w:tcW w:w="1361" w:type="pct"/>
            <w:vAlign w:val="center"/>
          </w:tcPr>
          <w:p w14:paraId="0CAA8002" w14:textId="77777777" w:rsidR="00136D5D" w:rsidRPr="00136D5D" w:rsidRDefault="00136D5D" w:rsidP="00136D5D">
            <w:pPr>
              <w:bidi/>
              <w:jc w:val="left"/>
              <w:rPr>
                <w:sz w:val="22"/>
                <w:rtl/>
                <w:lang w:bidi="fa-IR"/>
              </w:rPr>
            </w:pPr>
            <w:r w:rsidRPr="00136D5D">
              <w:rPr>
                <w:rFonts w:cs="Arial" w:hint="cs"/>
                <w:sz w:val="22"/>
                <w:rtl/>
                <w:lang w:bidi="fa-IR"/>
              </w:rPr>
              <w:t>با امکان جستجو (حاوی) - سورت شده</w:t>
            </w:r>
          </w:p>
        </w:tc>
      </w:tr>
      <w:tr w:rsidR="00136D5D" w:rsidRPr="00136D5D" w14:paraId="55E07207" w14:textId="77777777" w:rsidTr="00591F8B">
        <w:tc>
          <w:tcPr>
            <w:tcW w:w="910" w:type="pct"/>
            <w:vAlign w:val="center"/>
          </w:tcPr>
          <w:p w14:paraId="30559F2E" w14:textId="77777777" w:rsidR="00136D5D" w:rsidRPr="00136D5D" w:rsidRDefault="00136D5D" w:rsidP="00136D5D">
            <w:pPr>
              <w:bidi/>
              <w:jc w:val="center"/>
              <w:rPr>
                <w:sz w:val="22"/>
                <w:rtl/>
                <w:lang w:bidi="fa-IR"/>
              </w:rPr>
            </w:pPr>
            <w:r w:rsidRPr="00136D5D">
              <w:rPr>
                <w:rFonts w:hint="cs"/>
                <w:sz w:val="22"/>
                <w:rtl/>
                <w:lang w:bidi="fa-IR"/>
              </w:rPr>
              <w:t>مبلغ حدودی فرصت</w:t>
            </w:r>
          </w:p>
        </w:tc>
        <w:tc>
          <w:tcPr>
            <w:tcW w:w="620" w:type="pct"/>
            <w:vAlign w:val="center"/>
          </w:tcPr>
          <w:p w14:paraId="5FC86962" w14:textId="738723E1" w:rsidR="00136D5D" w:rsidRPr="00136D5D" w:rsidRDefault="00255B68" w:rsidP="00136D5D">
            <w:pPr>
              <w:bidi/>
              <w:jc w:val="center"/>
              <w:rPr>
                <w:sz w:val="22"/>
                <w:rtl/>
                <w:lang w:bidi="fa-IR"/>
              </w:rPr>
            </w:pPr>
            <w:r>
              <w:rPr>
                <w:rFonts w:hint="cs"/>
                <w:sz w:val="22"/>
                <w:rtl/>
                <w:lang w:bidi="fa-IR"/>
              </w:rPr>
              <w:t>اخت</w:t>
            </w:r>
          </w:p>
        </w:tc>
        <w:tc>
          <w:tcPr>
            <w:tcW w:w="2109" w:type="pct"/>
            <w:vAlign w:val="center"/>
          </w:tcPr>
          <w:p w14:paraId="267FC99B" w14:textId="77777777" w:rsidR="00136D5D" w:rsidRPr="00136D5D" w:rsidRDefault="00136D5D" w:rsidP="00136D5D">
            <w:pPr>
              <w:bidi/>
              <w:jc w:val="center"/>
              <w:rPr>
                <w:sz w:val="22"/>
                <w:rtl/>
                <w:lang w:bidi="fa-IR"/>
              </w:rPr>
            </w:pPr>
            <w:r w:rsidRPr="00136D5D">
              <w:rPr>
                <w:rFonts w:hint="cs"/>
                <w:sz w:val="22"/>
                <w:rtl/>
                <w:lang w:bidi="fa-IR"/>
              </w:rPr>
              <w:t>عدد با جدا کننده</w:t>
            </w:r>
          </w:p>
        </w:tc>
        <w:tc>
          <w:tcPr>
            <w:tcW w:w="1361" w:type="pct"/>
            <w:vAlign w:val="center"/>
          </w:tcPr>
          <w:p w14:paraId="0F65F7CF" w14:textId="77777777" w:rsidR="00136D5D" w:rsidRPr="00136D5D" w:rsidRDefault="00136D5D" w:rsidP="00136D5D">
            <w:pPr>
              <w:bidi/>
              <w:jc w:val="center"/>
              <w:rPr>
                <w:sz w:val="22"/>
                <w:rtl/>
                <w:lang w:bidi="fa-IR"/>
              </w:rPr>
            </w:pPr>
          </w:p>
        </w:tc>
      </w:tr>
      <w:tr w:rsidR="00136D5D" w:rsidRPr="00136D5D" w14:paraId="06E6583A" w14:textId="77777777" w:rsidTr="00591F8B">
        <w:tc>
          <w:tcPr>
            <w:tcW w:w="910" w:type="pct"/>
            <w:vAlign w:val="center"/>
          </w:tcPr>
          <w:p w14:paraId="1E83485E" w14:textId="77777777" w:rsidR="00136D5D" w:rsidRPr="00136D5D" w:rsidRDefault="00136D5D" w:rsidP="00136D5D">
            <w:pPr>
              <w:bidi/>
              <w:jc w:val="center"/>
              <w:rPr>
                <w:sz w:val="22"/>
                <w:rtl/>
                <w:lang w:bidi="fa-IR"/>
              </w:rPr>
            </w:pPr>
            <w:r w:rsidRPr="00136D5D">
              <w:rPr>
                <w:rFonts w:hint="cs"/>
                <w:sz w:val="22"/>
                <w:rtl/>
                <w:lang w:bidi="fa-IR"/>
              </w:rPr>
              <w:t>جریان کاری</w:t>
            </w:r>
          </w:p>
        </w:tc>
        <w:tc>
          <w:tcPr>
            <w:tcW w:w="620" w:type="pct"/>
            <w:vAlign w:val="center"/>
          </w:tcPr>
          <w:p w14:paraId="2D7BFF1D" w14:textId="77777777" w:rsidR="00136D5D" w:rsidRPr="00136D5D" w:rsidRDefault="00136D5D" w:rsidP="00136D5D">
            <w:pPr>
              <w:bidi/>
              <w:jc w:val="center"/>
              <w:rPr>
                <w:sz w:val="22"/>
                <w:rtl/>
                <w:lang w:bidi="fa-IR"/>
              </w:rPr>
            </w:pPr>
            <w:r w:rsidRPr="00136D5D">
              <w:rPr>
                <w:rFonts w:hint="cs"/>
                <w:sz w:val="22"/>
                <w:rtl/>
                <w:lang w:bidi="fa-IR"/>
              </w:rPr>
              <w:t>اجباری</w:t>
            </w:r>
          </w:p>
        </w:tc>
        <w:tc>
          <w:tcPr>
            <w:tcW w:w="2109" w:type="pct"/>
            <w:vAlign w:val="center"/>
          </w:tcPr>
          <w:p w14:paraId="08F6C186" w14:textId="0A9914C9" w:rsidR="00136D5D" w:rsidRPr="00136D5D" w:rsidRDefault="00136D5D" w:rsidP="00136D5D">
            <w:pPr>
              <w:bidi/>
              <w:jc w:val="center"/>
              <w:rPr>
                <w:sz w:val="22"/>
                <w:rtl/>
                <w:lang w:bidi="fa-IR"/>
              </w:rPr>
            </w:pPr>
            <w:r w:rsidRPr="00136D5D">
              <w:rPr>
                <w:rFonts w:cs="Arial" w:hint="cs"/>
                <w:sz w:val="22"/>
                <w:rtl/>
                <w:lang w:bidi="fa-IR"/>
              </w:rPr>
              <w:t>جدول مراجعه‌ای از لیست جریان کاری‌ها در تنظیمات</w:t>
            </w:r>
            <w:r w:rsidR="000F55F4">
              <w:rPr>
                <w:rFonts w:cs="Arial" w:hint="cs"/>
                <w:sz w:val="22"/>
                <w:rtl/>
                <w:lang w:bidi="fa-IR"/>
              </w:rPr>
              <w:t xml:space="preserve"> </w:t>
            </w:r>
            <w:r w:rsidR="000F55F4">
              <w:rPr>
                <w:rFonts w:cs="Arial"/>
                <w:sz w:val="22"/>
                <w:rtl/>
                <w:lang w:bidi="fa-IR"/>
              </w:rPr>
              <w:t>–</w:t>
            </w:r>
            <w:r w:rsidR="000F55F4">
              <w:rPr>
                <w:rFonts w:cs="Arial" w:hint="cs"/>
                <w:sz w:val="22"/>
                <w:rtl/>
                <w:lang w:bidi="fa-IR"/>
              </w:rPr>
              <w:t xml:space="preserve"> سینگل سلکت</w:t>
            </w:r>
          </w:p>
        </w:tc>
        <w:tc>
          <w:tcPr>
            <w:tcW w:w="1361" w:type="pct"/>
            <w:vAlign w:val="center"/>
          </w:tcPr>
          <w:p w14:paraId="7D6AD7D1" w14:textId="77777777" w:rsidR="00136D5D" w:rsidRPr="00136D5D" w:rsidRDefault="00136D5D" w:rsidP="00136D5D">
            <w:pPr>
              <w:bidi/>
              <w:jc w:val="center"/>
              <w:rPr>
                <w:sz w:val="22"/>
                <w:rtl/>
                <w:lang w:bidi="fa-IR"/>
              </w:rPr>
            </w:pPr>
            <w:r w:rsidRPr="00136D5D">
              <w:rPr>
                <w:rFonts w:cs="Arial" w:hint="cs"/>
                <w:sz w:val="22"/>
                <w:rtl/>
                <w:lang w:bidi="fa-IR"/>
              </w:rPr>
              <w:t>با امکان جستجو (حاوی) - سورت شده</w:t>
            </w:r>
          </w:p>
        </w:tc>
      </w:tr>
      <w:tr w:rsidR="00136D5D" w:rsidRPr="00136D5D" w14:paraId="1ECE4DA9" w14:textId="77777777" w:rsidTr="00591F8B">
        <w:tc>
          <w:tcPr>
            <w:tcW w:w="910" w:type="pct"/>
            <w:vAlign w:val="center"/>
          </w:tcPr>
          <w:p w14:paraId="4DD360BE" w14:textId="77777777" w:rsidR="00136D5D" w:rsidRPr="00136D5D" w:rsidRDefault="00136D5D" w:rsidP="00136D5D">
            <w:pPr>
              <w:bidi/>
              <w:jc w:val="center"/>
              <w:rPr>
                <w:sz w:val="22"/>
                <w:rtl/>
                <w:lang w:bidi="fa-IR"/>
              </w:rPr>
            </w:pPr>
            <w:r w:rsidRPr="00136D5D">
              <w:rPr>
                <w:rFonts w:hint="cs"/>
                <w:sz w:val="22"/>
                <w:rtl/>
                <w:lang w:bidi="fa-IR"/>
              </w:rPr>
              <w:t>شیوه آشنایی مخاطب</w:t>
            </w:r>
          </w:p>
        </w:tc>
        <w:tc>
          <w:tcPr>
            <w:tcW w:w="620" w:type="pct"/>
            <w:vAlign w:val="center"/>
          </w:tcPr>
          <w:p w14:paraId="4133314A" w14:textId="21BD134F" w:rsidR="00136D5D" w:rsidRPr="00136D5D" w:rsidRDefault="00136D5D" w:rsidP="00136D5D">
            <w:pPr>
              <w:bidi/>
              <w:jc w:val="center"/>
              <w:rPr>
                <w:sz w:val="22"/>
                <w:rtl/>
                <w:lang w:bidi="fa-IR"/>
              </w:rPr>
            </w:pPr>
            <w:r>
              <w:rPr>
                <w:rFonts w:hint="cs"/>
                <w:sz w:val="22"/>
                <w:rtl/>
                <w:lang w:bidi="fa-IR"/>
              </w:rPr>
              <w:t>اختیاری</w:t>
            </w:r>
          </w:p>
        </w:tc>
        <w:tc>
          <w:tcPr>
            <w:tcW w:w="2109" w:type="pct"/>
            <w:vAlign w:val="center"/>
          </w:tcPr>
          <w:p w14:paraId="63F6BCAC" w14:textId="16E55205" w:rsidR="00136D5D" w:rsidRPr="00136D5D" w:rsidRDefault="00591F8B" w:rsidP="00136D5D">
            <w:pPr>
              <w:bidi/>
              <w:jc w:val="center"/>
              <w:rPr>
                <w:sz w:val="22"/>
                <w:rtl/>
                <w:lang w:bidi="fa-IR"/>
              </w:rPr>
            </w:pPr>
            <w:r w:rsidRPr="00136D5D">
              <w:rPr>
                <w:rFonts w:cs="Arial" w:hint="cs"/>
                <w:sz w:val="22"/>
                <w:rtl/>
                <w:lang w:bidi="fa-IR"/>
              </w:rPr>
              <w:t>جدول مراجعه‌ای از لیست</w:t>
            </w:r>
            <w:r>
              <w:rPr>
                <w:rFonts w:cs="Arial" w:hint="cs"/>
                <w:sz w:val="22"/>
                <w:rtl/>
                <w:lang w:bidi="fa-IR"/>
              </w:rPr>
              <w:t xml:space="preserve"> شسوه آشنایی مشتریان</w:t>
            </w:r>
            <w:r w:rsidRPr="00136D5D">
              <w:rPr>
                <w:rFonts w:cs="Arial" w:hint="cs"/>
                <w:sz w:val="22"/>
                <w:rtl/>
                <w:lang w:bidi="fa-IR"/>
              </w:rPr>
              <w:t xml:space="preserve"> در تنظیمات</w:t>
            </w:r>
            <w:r w:rsidR="000F55F4">
              <w:rPr>
                <w:rFonts w:cs="Arial" w:hint="cs"/>
                <w:sz w:val="22"/>
                <w:rtl/>
                <w:lang w:bidi="fa-IR"/>
              </w:rPr>
              <w:t xml:space="preserve"> </w:t>
            </w:r>
            <w:r w:rsidR="000F55F4">
              <w:rPr>
                <w:rFonts w:cs="Arial"/>
                <w:sz w:val="22"/>
                <w:rtl/>
                <w:lang w:bidi="fa-IR"/>
              </w:rPr>
              <w:t>–</w:t>
            </w:r>
            <w:r w:rsidR="000F55F4">
              <w:rPr>
                <w:rFonts w:cs="Arial" w:hint="cs"/>
                <w:sz w:val="22"/>
                <w:rtl/>
                <w:lang w:bidi="fa-IR"/>
              </w:rPr>
              <w:t xml:space="preserve"> مولتی سلکت</w:t>
            </w:r>
          </w:p>
        </w:tc>
        <w:tc>
          <w:tcPr>
            <w:tcW w:w="1361" w:type="pct"/>
            <w:vAlign w:val="center"/>
          </w:tcPr>
          <w:p w14:paraId="0BB0F5B1" w14:textId="3751FB9B" w:rsidR="00136D5D" w:rsidRPr="00136D5D" w:rsidRDefault="00AF0C15" w:rsidP="00136D5D">
            <w:pPr>
              <w:bidi/>
              <w:jc w:val="center"/>
              <w:rPr>
                <w:sz w:val="22"/>
                <w:rtl/>
                <w:lang w:bidi="fa-IR"/>
              </w:rPr>
            </w:pPr>
            <w:r w:rsidRPr="00136D5D">
              <w:rPr>
                <w:rFonts w:cs="Arial" w:hint="cs"/>
                <w:sz w:val="22"/>
                <w:rtl/>
                <w:lang w:bidi="fa-IR"/>
              </w:rPr>
              <w:t>با امکان جستجو (حاوی) - سورت شده</w:t>
            </w:r>
          </w:p>
        </w:tc>
      </w:tr>
      <w:tr w:rsidR="00136D5D" w:rsidRPr="00136D5D" w14:paraId="02A4C98E" w14:textId="77777777" w:rsidTr="00591F8B">
        <w:tc>
          <w:tcPr>
            <w:tcW w:w="910" w:type="pct"/>
            <w:vAlign w:val="center"/>
          </w:tcPr>
          <w:p w14:paraId="6B86155F" w14:textId="77777777" w:rsidR="00136D5D" w:rsidRPr="00136D5D" w:rsidRDefault="00136D5D" w:rsidP="00136D5D">
            <w:pPr>
              <w:bidi/>
              <w:jc w:val="center"/>
              <w:rPr>
                <w:sz w:val="22"/>
                <w:rtl/>
                <w:lang w:bidi="fa-IR"/>
              </w:rPr>
            </w:pPr>
            <w:r w:rsidRPr="00136D5D">
              <w:rPr>
                <w:rFonts w:hint="cs"/>
                <w:sz w:val="22"/>
                <w:rtl/>
                <w:lang w:bidi="fa-IR"/>
              </w:rPr>
              <w:t>مسئول پیگیری</w:t>
            </w:r>
          </w:p>
        </w:tc>
        <w:tc>
          <w:tcPr>
            <w:tcW w:w="620" w:type="pct"/>
            <w:vAlign w:val="center"/>
          </w:tcPr>
          <w:p w14:paraId="11EEDA92" w14:textId="0BE27F51" w:rsidR="00136D5D" w:rsidRPr="00136D5D" w:rsidRDefault="00136D5D" w:rsidP="00136D5D">
            <w:pPr>
              <w:bidi/>
              <w:jc w:val="center"/>
              <w:rPr>
                <w:sz w:val="22"/>
                <w:rtl/>
                <w:lang w:bidi="fa-IR"/>
              </w:rPr>
            </w:pPr>
            <w:r w:rsidRPr="00136D5D">
              <w:rPr>
                <w:rFonts w:hint="cs"/>
                <w:sz w:val="22"/>
                <w:rtl/>
                <w:lang w:bidi="fa-IR"/>
              </w:rPr>
              <w:t>اجباری</w:t>
            </w:r>
          </w:p>
        </w:tc>
        <w:tc>
          <w:tcPr>
            <w:tcW w:w="2109" w:type="pct"/>
            <w:vAlign w:val="center"/>
          </w:tcPr>
          <w:p w14:paraId="1343CCA9" w14:textId="5D014531" w:rsidR="00136D5D" w:rsidRPr="00136D5D" w:rsidRDefault="00591F8B" w:rsidP="00136D5D">
            <w:pPr>
              <w:bidi/>
              <w:jc w:val="center"/>
              <w:rPr>
                <w:sz w:val="22"/>
                <w:rtl/>
                <w:lang w:bidi="fa-IR"/>
              </w:rPr>
            </w:pPr>
            <w:r>
              <w:rPr>
                <w:rFonts w:hint="cs"/>
                <w:sz w:val="22"/>
                <w:rtl/>
                <w:lang w:bidi="fa-IR"/>
              </w:rPr>
              <w:t>لیست کاربران از اکتیودایرکتوری</w:t>
            </w:r>
            <w:r w:rsidR="000F55F4">
              <w:rPr>
                <w:rFonts w:hint="cs"/>
                <w:sz w:val="22"/>
                <w:rtl/>
                <w:lang w:bidi="fa-IR"/>
              </w:rPr>
              <w:t xml:space="preserve"> </w:t>
            </w:r>
            <w:r w:rsidR="000F55F4">
              <w:rPr>
                <w:sz w:val="22"/>
                <w:rtl/>
                <w:lang w:bidi="fa-IR"/>
              </w:rPr>
              <w:t>–</w:t>
            </w:r>
            <w:r w:rsidR="000F55F4">
              <w:rPr>
                <w:rFonts w:hint="cs"/>
                <w:sz w:val="22"/>
                <w:rtl/>
                <w:lang w:bidi="fa-IR"/>
              </w:rPr>
              <w:t xml:space="preserve"> </w:t>
            </w:r>
            <w:r w:rsidR="00CA2E57">
              <w:rPr>
                <w:rFonts w:hint="cs"/>
                <w:sz w:val="22"/>
                <w:rtl/>
                <w:lang w:bidi="fa-IR"/>
              </w:rPr>
              <w:t>سینگل</w:t>
            </w:r>
            <w:commentRangeStart w:id="9"/>
            <w:r w:rsidR="000F55F4">
              <w:rPr>
                <w:rFonts w:hint="cs"/>
                <w:sz w:val="22"/>
                <w:rtl/>
                <w:lang w:bidi="fa-IR"/>
              </w:rPr>
              <w:t xml:space="preserve"> سلکت</w:t>
            </w:r>
            <w:commentRangeEnd w:id="9"/>
            <w:r w:rsidR="000F55F4">
              <w:rPr>
                <w:rStyle w:val="CommentReference"/>
                <w:rtl/>
              </w:rPr>
              <w:commentReference w:id="9"/>
            </w:r>
          </w:p>
        </w:tc>
        <w:tc>
          <w:tcPr>
            <w:tcW w:w="1361" w:type="pct"/>
            <w:vAlign w:val="center"/>
          </w:tcPr>
          <w:p w14:paraId="2B0F3D06" w14:textId="3944DB62" w:rsidR="00136D5D" w:rsidRPr="00136D5D" w:rsidRDefault="00AF0C15" w:rsidP="00136D5D">
            <w:pPr>
              <w:bidi/>
              <w:jc w:val="center"/>
              <w:rPr>
                <w:sz w:val="22"/>
                <w:rtl/>
                <w:lang w:bidi="fa-IR"/>
              </w:rPr>
            </w:pPr>
            <w:r w:rsidRPr="00136D5D">
              <w:rPr>
                <w:rFonts w:cs="Arial" w:hint="cs"/>
                <w:sz w:val="22"/>
                <w:rtl/>
                <w:lang w:bidi="fa-IR"/>
              </w:rPr>
              <w:t>با امکان جستجو (حاوی) - سورت شده</w:t>
            </w:r>
          </w:p>
        </w:tc>
      </w:tr>
      <w:tr w:rsidR="00136D5D" w:rsidRPr="00136D5D" w14:paraId="7A70211B" w14:textId="77777777" w:rsidTr="00591F8B">
        <w:tc>
          <w:tcPr>
            <w:tcW w:w="910" w:type="pct"/>
            <w:vAlign w:val="center"/>
          </w:tcPr>
          <w:p w14:paraId="06D4ECCF" w14:textId="77777777" w:rsidR="00136D5D" w:rsidRPr="00136D5D" w:rsidRDefault="00136D5D" w:rsidP="00136D5D">
            <w:pPr>
              <w:bidi/>
              <w:jc w:val="center"/>
              <w:rPr>
                <w:sz w:val="22"/>
                <w:rtl/>
                <w:lang w:bidi="fa-IR"/>
              </w:rPr>
            </w:pPr>
            <w:r w:rsidRPr="00136D5D">
              <w:rPr>
                <w:rFonts w:hint="cs"/>
                <w:sz w:val="22"/>
                <w:rtl/>
                <w:lang w:bidi="fa-IR"/>
              </w:rPr>
              <w:t>کمپین</w:t>
            </w:r>
          </w:p>
        </w:tc>
        <w:tc>
          <w:tcPr>
            <w:tcW w:w="620" w:type="pct"/>
            <w:vAlign w:val="center"/>
          </w:tcPr>
          <w:p w14:paraId="318D78BA" w14:textId="08592541" w:rsidR="00136D5D" w:rsidRPr="00136D5D" w:rsidRDefault="00136D5D" w:rsidP="00136D5D">
            <w:pPr>
              <w:bidi/>
              <w:jc w:val="center"/>
              <w:rPr>
                <w:sz w:val="22"/>
                <w:rtl/>
                <w:lang w:bidi="fa-IR"/>
              </w:rPr>
            </w:pPr>
            <w:r>
              <w:rPr>
                <w:rFonts w:hint="cs"/>
                <w:sz w:val="22"/>
                <w:rtl/>
                <w:lang w:bidi="fa-IR"/>
              </w:rPr>
              <w:t>اختیاری</w:t>
            </w:r>
          </w:p>
        </w:tc>
        <w:tc>
          <w:tcPr>
            <w:tcW w:w="2109" w:type="pct"/>
            <w:vAlign w:val="center"/>
          </w:tcPr>
          <w:p w14:paraId="1B5D3288" w14:textId="00DC3722" w:rsidR="00136D5D" w:rsidRPr="00136D5D" w:rsidRDefault="00136D5D" w:rsidP="00136D5D">
            <w:pPr>
              <w:bidi/>
              <w:jc w:val="center"/>
              <w:rPr>
                <w:sz w:val="22"/>
                <w:rtl/>
                <w:lang w:bidi="fa-IR"/>
              </w:rPr>
            </w:pPr>
            <w:r w:rsidRPr="00136D5D">
              <w:rPr>
                <w:rFonts w:cs="Arial" w:hint="cs"/>
                <w:sz w:val="22"/>
                <w:rtl/>
                <w:lang w:bidi="fa-IR"/>
              </w:rPr>
              <w:t xml:space="preserve">جدول مراجعه‌ای از </w:t>
            </w:r>
            <w:r>
              <w:rPr>
                <w:rFonts w:cs="Arial" w:hint="cs"/>
                <w:sz w:val="22"/>
                <w:rtl/>
                <w:lang w:bidi="fa-IR"/>
              </w:rPr>
              <w:t>لیست کمپین</w:t>
            </w:r>
            <w:r w:rsidRPr="00136D5D">
              <w:rPr>
                <w:rFonts w:cs="Arial" w:hint="cs"/>
                <w:sz w:val="22"/>
                <w:rtl/>
                <w:lang w:bidi="fa-IR"/>
              </w:rPr>
              <w:t>‌ها در تنظیمات</w:t>
            </w:r>
            <w:r w:rsidR="000F55F4">
              <w:rPr>
                <w:rFonts w:cs="Arial" w:hint="cs"/>
                <w:sz w:val="22"/>
                <w:rtl/>
                <w:lang w:bidi="fa-IR"/>
              </w:rPr>
              <w:t xml:space="preserve"> </w:t>
            </w:r>
            <w:r w:rsidR="000F55F4">
              <w:rPr>
                <w:rFonts w:cs="Arial"/>
                <w:sz w:val="22"/>
                <w:rtl/>
                <w:lang w:bidi="fa-IR"/>
              </w:rPr>
              <w:t>–</w:t>
            </w:r>
            <w:r w:rsidR="000F55F4">
              <w:rPr>
                <w:rFonts w:cs="Arial" w:hint="cs"/>
                <w:sz w:val="22"/>
                <w:rtl/>
                <w:lang w:bidi="fa-IR"/>
              </w:rPr>
              <w:t xml:space="preserve"> مولتی سلکت</w:t>
            </w:r>
          </w:p>
        </w:tc>
        <w:tc>
          <w:tcPr>
            <w:tcW w:w="1361" w:type="pct"/>
            <w:vAlign w:val="center"/>
          </w:tcPr>
          <w:p w14:paraId="6168541F" w14:textId="48CA826E" w:rsidR="00136D5D" w:rsidRPr="00136D5D" w:rsidRDefault="00AF0C15" w:rsidP="00136D5D">
            <w:pPr>
              <w:bidi/>
              <w:jc w:val="center"/>
              <w:rPr>
                <w:sz w:val="22"/>
                <w:rtl/>
                <w:lang w:bidi="fa-IR"/>
              </w:rPr>
            </w:pPr>
            <w:r w:rsidRPr="00136D5D">
              <w:rPr>
                <w:rFonts w:cs="Arial" w:hint="cs"/>
                <w:sz w:val="22"/>
                <w:rtl/>
                <w:lang w:bidi="fa-IR"/>
              </w:rPr>
              <w:t>با امکان جستجو (حاوی) - سورت شده</w:t>
            </w:r>
          </w:p>
        </w:tc>
      </w:tr>
    </w:tbl>
    <w:p w14:paraId="1FE2D999" w14:textId="77777777" w:rsidR="00C16C95" w:rsidRDefault="00C16C95" w:rsidP="00C16C95">
      <w:pPr>
        <w:pStyle w:val="NormalWeb"/>
        <w:bidi/>
        <w:rPr>
          <w:lang w:bidi="fa-IR"/>
        </w:rPr>
      </w:pPr>
    </w:p>
    <w:p w14:paraId="738A4827" w14:textId="27FCB88E" w:rsidR="00AB0FDC" w:rsidRDefault="00E1727C" w:rsidP="00E1727C">
      <w:pPr>
        <w:pStyle w:val="NormalWeb"/>
        <w:numPr>
          <w:ilvl w:val="0"/>
          <w:numId w:val="9"/>
        </w:numPr>
        <w:bidi/>
        <w:rPr>
          <w:lang w:bidi="fa-IR"/>
        </w:rPr>
      </w:pPr>
      <w:r>
        <w:rPr>
          <w:rFonts w:hint="cs"/>
          <w:rtl/>
          <w:lang w:bidi="fa-IR"/>
        </w:rPr>
        <w:t xml:space="preserve">پس از </w:t>
      </w:r>
      <w:r w:rsidR="00B12717">
        <w:rPr>
          <w:rFonts w:hint="cs"/>
          <w:rtl/>
          <w:lang w:bidi="fa-IR"/>
        </w:rPr>
        <w:t>ثبت فرصت جدید</w:t>
      </w:r>
      <w:r>
        <w:rPr>
          <w:rFonts w:hint="cs"/>
          <w:rtl/>
          <w:lang w:bidi="fa-IR"/>
        </w:rPr>
        <w:t>،</w:t>
      </w:r>
      <w:r w:rsidR="00B12717">
        <w:rPr>
          <w:rFonts w:hint="cs"/>
          <w:rtl/>
          <w:lang w:bidi="fa-IR"/>
        </w:rPr>
        <w:t xml:space="preserve"> بورد مرتبط با جریان کاری انتخاب‌شده نمایش داده می‌شود</w:t>
      </w:r>
      <w:r>
        <w:rPr>
          <w:rFonts w:hint="cs"/>
          <w:rtl/>
          <w:lang w:bidi="fa-IR"/>
        </w:rPr>
        <w:t>.</w:t>
      </w:r>
      <w:r w:rsidR="00AB0FDC">
        <w:rPr>
          <w:rFonts w:hint="cs"/>
          <w:rtl/>
          <w:lang w:bidi="fa-IR"/>
        </w:rPr>
        <w:t xml:space="preserve"> </w:t>
      </w:r>
    </w:p>
    <w:p w14:paraId="02035F27" w14:textId="54CEE2AB" w:rsidR="000E56A0" w:rsidRDefault="001820F6" w:rsidP="00E1727C">
      <w:pPr>
        <w:pStyle w:val="NormalWeb"/>
        <w:numPr>
          <w:ilvl w:val="0"/>
          <w:numId w:val="9"/>
        </w:numPr>
        <w:bidi/>
        <w:rPr>
          <w:lang w:bidi="fa-IR"/>
        </w:rPr>
      </w:pPr>
      <w:r>
        <w:rPr>
          <w:rFonts w:hint="cs"/>
          <w:rtl/>
          <w:lang w:bidi="fa-IR"/>
        </w:rPr>
        <w:t xml:space="preserve">مسئول انجام به صورت پیش‌فرض کاربر ثبت کننده خواهد بود اما </w:t>
      </w:r>
      <w:commentRangeStart w:id="10"/>
      <w:commentRangeStart w:id="11"/>
      <w:commentRangeStart w:id="12"/>
      <w:r>
        <w:rPr>
          <w:rFonts w:hint="cs"/>
          <w:rtl/>
          <w:lang w:bidi="fa-IR"/>
        </w:rPr>
        <w:t xml:space="preserve">امکان تغییر آن </w:t>
      </w:r>
      <w:commentRangeEnd w:id="10"/>
      <w:r>
        <w:rPr>
          <w:rStyle w:val="CommentReference"/>
          <w:rFonts w:ascii="B Nazanin" w:eastAsiaTheme="minorHAnsi" w:hAnsi="B Nazanin" w:cstheme="minorBidi"/>
          <w:rtl/>
        </w:rPr>
        <w:commentReference w:id="10"/>
      </w:r>
      <w:commentRangeEnd w:id="11"/>
      <w:r w:rsidR="00834DED">
        <w:rPr>
          <w:rStyle w:val="CommentReference"/>
          <w:rFonts w:ascii="B Nazanin" w:eastAsiaTheme="minorHAnsi" w:hAnsi="B Nazanin" w:cstheme="minorBidi"/>
          <w:rtl/>
        </w:rPr>
        <w:commentReference w:id="11"/>
      </w:r>
      <w:commentRangeEnd w:id="12"/>
      <w:r w:rsidR="006F6AE0">
        <w:rPr>
          <w:rStyle w:val="CommentReference"/>
          <w:rFonts w:ascii="B Nazanin" w:eastAsiaTheme="minorHAnsi" w:hAnsi="B Nazanin" w:cstheme="minorBidi"/>
          <w:rtl/>
        </w:rPr>
        <w:commentReference w:id="12"/>
      </w:r>
      <w:r>
        <w:rPr>
          <w:rFonts w:hint="cs"/>
          <w:rtl/>
          <w:lang w:bidi="fa-IR"/>
        </w:rPr>
        <w:t>وجود دارد.</w:t>
      </w:r>
    </w:p>
    <w:p w14:paraId="64874C0C" w14:textId="0E0DBEB1" w:rsidR="000E56A0" w:rsidRDefault="000E56A0" w:rsidP="000E56A0">
      <w:pPr>
        <w:pStyle w:val="NormalWeb"/>
        <w:bidi/>
        <w:rPr>
          <w:lang w:bidi="fa-IR"/>
        </w:rPr>
      </w:pPr>
      <w:r>
        <w:rPr>
          <w:rFonts w:hint="cs"/>
          <w:rtl/>
          <w:lang w:bidi="fa-IR"/>
        </w:rPr>
        <w:t xml:space="preserve">در بخش لیست محصولات، کاربر </w:t>
      </w:r>
      <w:commentRangeStart w:id="13"/>
      <w:r>
        <w:rPr>
          <w:rFonts w:hint="cs"/>
          <w:rtl/>
          <w:lang w:bidi="fa-IR"/>
        </w:rPr>
        <w:t xml:space="preserve">ابتدا </w:t>
      </w:r>
      <w:commentRangeEnd w:id="13"/>
      <w:r>
        <w:rPr>
          <w:rStyle w:val="CommentReference"/>
          <w:rFonts w:ascii="B Nazanin" w:eastAsiaTheme="minorHAnsi" w:hAnsi="B Nazanin" w:cstheme="minorBidi"/>
          <w:rtl/>
        </w:rPr>
        <w:commentReference w:id="13"/>
      </w:r>
      <w:r>
        <w:rPr>
          <w:rStyle w:val="Strong"/>
          <w:rFonts w:eastAsiaTheme="majorEastAsia" w:hint="cs"/>
          <w:rtl/>
          <w:lang w:bidi="fa-IR"/>
        </w:rPr>
        <w:t>نوع محصول</w:t>
      </w:r>
      <w:r>
        <w:rPr>
          <w:rFonts w:hint="cs"/>
          <w:rtl/>
          <w:lang w:bidi="fa-IR"/>
        </w:rPr>
        <w:t xml:space="preserve"> را انتخاب می‌کند.</w:t>
      </w:r>
    </w:p>
    <w:p w14:paraId="357D46EB" w14:textId="7D04B69F" w:rsidR="000E56A0" w:rsidRDefault="000E56A0" w:rsidP="000E56A0">
      <w:pPr>
        <w:pStyle w:val="NormalWeb"/>
        <w:bidi/>
        <w:rPr>
          <w:rtl/>
          <w:lang w:bidi="fa-IR"/>
        </w:rPr>
      </w:pPr>
      <w:r>
        <w:rPr>
          <w:rFonts w:hint="cs"/>
          <w:rtl/>
          <w:lang w:bidi="fa-IR"/>
        </w:rPr>
        <w:t xml:space="preserve">پس از انتخاب نوع محصول و کلیک بر روی دکمه </w:t>
      </w:r>
      <w:r>
        <w:rPr>
          <w:rStyle w:val="Strong"/>
          <w:rFonts w:eastAsiaTheme="majorEastAsia" w:hint="cs"/>
          <w:rtl/>
          <w:lang w:bidi="fa-IR"/>
        </w:rPr>
        <w:t>افزودن</w:t>
      </w:r>
      <w:r>
        <w:rPr>
          <w:rFonts w:hint="cs"/>
          <w:rtl/>
          <w:lang w:bidi="fa-IR"/>
        </w:rPr>
        <w:t xml:space="preserve">، </w:t>
      </w:r>
      <w:commentRangeStart w:id="14"/>
      <w:commentRangeStart w:id="15"/>
      <w:r>
        <w:rPr>
          <w:rFonts w:hint="cs"/>
          <w:rtl/>
          <w:lang w:bidi="fa-IR"/>
        </w:rPr>
        <w:t xml:space="preserve">یک ردیف جدید </w:t>
      </w:r>
      <w:commentRangeEnd w:id="14"/>
      <w:r w:rsidR="0038014F">
        <w:rPr>
          <w:rStyle w:val="CommentReference"/>
          <w:rFonts w:ascii="B Nazanin" w:eastAsiaTheme="minorHAnsi" w:hAnsi="B Nazanin" w:cstheme="minorBidi"/>
          <w:rtl/>
        </w:rPr>
        <w:commentReference w:id="14"/>
      </w:r>
      <w:commentRangeEnd w:id="15"/>
      <w:r w:rsidR="00445732">
        <w:rPr>
          <w:rStyle w:val="CommentReference"/>
          <w:rFonts w:ascii="B Nazanin" w:eastAsiaTheme="minorHAnsi" w:hAnsi="B Nazanin" w:cstheme="minorBidi"/>
          <w:rtl/>
        </w:rPr>
        <w:commentReference w:id="15"/>
      </w:r>
      <w:r>
        <w:rPr>
          <w:rFonts w:hint="cs"/>
          <w:rtl/>
          <w:lang w:bidi="fa-IR"/>
        </w:rPr>
        <w:t xml:space="preserve">در جدول محصولات ایجاد می‌شود. در این ردیف، کاربر می‌تواند از طریق </w:t>
      </w:r>
      <w:r>
        <w:rPr>
          <w:rStyle w:val="Strong"/>
          <w:rFonts w:eastAsiaTheme="majorEastAsia" w:hint="cs"/>
          <w:rtl/>
          <w:lang w:bidi="fa-IR"/>
        </w:rPr>
        <w:t>جستجو</w:t>
      </w:r>
      <w:r>
        <w:rPr>
          <w:rFonts w:hint="cs"/>
          <w:rtl/>
          <w:lang w:bidi="fa-IR"/>
        </w:rPr>
        <w:t xml:space="preserve"> و </w:t>
      </w:r>
      <w:r>
        <w:rPr>
          <w:rStyle w:val="Strong"/>
          <w:rFonts w:eastAsiaTheme="majorEastAsia" w:hint="cs"/>
          <w:rtl/>
          <w:lang w:bidi="fa-IR"/>
        </w:rPr>
        <w:t>اسکرول</w:t>
      </w:r>
      <w:r>
        <w:rPr>
          <w:rFonts w:hint="cs"/>
          <w:rtl/>
          <w:lang w:bidi="fa-IR"/>
        </w:rPr>
        <w:t xml:space="preserve">، کالاهای مرتبط با نوع محصول انتخاب‌شده را مشاهده کرده و محصول موردنظر را انتخاب کند. با انتخاب کالا، ردیف مربوطه در گرید تکمیل شده و </w:t>
      </w:r>
      <w:r>
        <w:rPr>
          <w:rStyle w:val="Strong"/>
          <w:rFonts w:eastAsiaTheme="majorEastAsia" w:hint="cs"/>
          <w:rtl/>
          <w:lang w:bidi="fa-IR"/>
        </w:rPr>
        <w:t>قیمت واحد محصول</w:t>
      </w:r>
      <w:r>
        <w:rPr>
          <w:rFonts w:hint="cs"/>
          <w:rtl/>
          <w:lang w:bidi="fa-IR"/>
        </w:rPr>
        <w:t xml:space="preserve"> به‌صورت خودکار از بخش</w:t>
      </w:r>
      <w:commentRangeStart w:id="16"/>
      <w:r>
        <w:rPr>
          <w:rFonts w:hint="cs"/>
          <w:rtl/>
          <w:lang w:bidi="fa-IR"/>
        </w:rPr>
        <w:t xml:space="preserve"> تنظیمات </w:t>
      </w:r>
      <w:commentRangeEnd w:id="16"/>
      <w:r w:rsidR="0038014F">
        <w:rPr>
          <w:rStyle w:val="CommentReference"/>
          <w:rFonts w:ascii="B Nazanin" w:eastAsiaTheme="minorHAnsi" w:hAnsi="B Nazanin" w:cstheme="minorBidi"/>
          <w:rtl/>
        </w:rPr>
        <w:commentReference w:id="16"/>
      </w:r>
      <w:r>
        <w:rPr>
          <w:rFonts w:hint="cs"/>
          <w:rtl/>
          <w:lang w:bidi="fa-IR"/>
        </w:rPr>
        <w:t>خوانده شده و در جدول بارگذاری می‌شود.</w:t>
      </w:r>
    </w:p>
    <w:p w14:paraId="2216880E" w14:textId="77777777" w:rsidR="000E56A0" w:rsidRDefault="000E56A0" w:rsidP="000E56A0">
      <w:pPr>
        <w:pStyle w:val="NormalWeb"/>
        <w:bidi/>
        <w:rPr>
          <w:rtl/>
          <w:lang w:bidi="fa-IR"/>
        </w:rPr>
      </w:pPr>
      <w:r>
        <w:rPr>
          <w:rFonts w:hint="cs"/>
          <w:rtl/>
          <w:lang w:bidi="fa-IR"/>
        </w:rPr>
        <w:t xml:space="preserve">همچنین در جدول، یک ستون با عنوان </w:t>
      </w:r>
      <w:commentRangeStart w:id="17"/>
      <w:r>
        <w:rPr>
          <w:rStyle w:val="Strong"/>
          <w:rFonts w:eastAsiaTheme="majorEastAsia" w:hint="cs"/>
          <w:rtl/>
          <w:lang w:bidi="fa-IR"/>
        </w:rPr>
        <w:t>تعداد</w:t>
      </w:r>
      <w:commentRangeEnd w:id="17"/>
      <w:r w:rsidR="0064447C">
        <w:rPr>
          <w:rStyle w:val="CommentReference"/>
          <w:rFonts w:ascii="B Nazanin" w:eastAsiaTheme="minorHAnsi" w:hAnsi="B Nazanin" w:cstheme="minorBidi"/>
          <w:rtl/>
        </w:rPr>
        <w:commentReference w:id="17"/>
      </w:r>
      <w:r>
        <w:rPr>
          <w:rFonts w:hint="cs"/>
          <w:rtl/>
          <w:lang w:bidi="fa-IR"/>
        </w:rPr>
        <w:t xml:space="preserve"> در نظر گرفته می‌شود تا مشخص شود چه تعداد از هر محصول در این فرصت فروش مدنظر است. بر این اساس، یک ستون دیگر با عنوان </w:t>
      </w:r>
      <w:r>
        <w:rPr>
          <w:rStyle w:val="Strong"/>
          <w:rFonts w:eastAsiaTheme="majorEastAsia" w:hint="cs"/>
          <w:rtl/>
          <w:lang w:bidi="fa-IR"/>
        </w:rPr>
        <w:t>مجموع هر محصول</w:t>
      </w:r>
      <w:r>
        <w:rPr>
          <w:rFonts w:hint="cs"/>
          <w:rtl/>
          <w:lang w:bidi="fa-IR"/>
        </w:rPr>
        <w:t xml:space="preserve"> نیز نمایش داده می‌شود که حاصل ضرب </w:t>
      </w:r>
      <w:r>
        <w:rPr>
          <w:rStyle w:val="Strong"/>
          <w:rFonts w:eastAsiaTheme="majorEastAsia" w:hint="cs"/>
          <w:rtl/>
          <w:lang w:bidi="fa-IR"/>
        </w:rPr>
        <w:t>تعداد × قیمت واحد</w:t>
      </w:r>
      <w:r>
        <w:rPr>
          <w:rFonts w:hint="cs"/>
          <w:rtl/>
          <w:lang w:bidi="fa-IR"/>
        </w:rPr>
        <w:t xml:space="preserve"> برای همان ردیف است.</w:t>
      </w:r>
    </w:p>
    <w:p w14:paraId="556E3D07" w14:textId="77777777" w:rsidR="000E56A0" w:rsidRDefault="000E56A0" w:rsidP="000E56A0">
      <w:pPr>
        <w:pStyle w:val="NormalWeb"/>
        <w:bidi/>
        <w:rPr>
          <w:rtl/>
          <w:lang w:bidi="fa-IR"/>
        </w:rPr>
      </w:pPr>
      <w:r>
        <w:rPr>
          <w:rFonts w:hint="cs"/>
          <w:rtl/>
          <w:lang w:bidi="fa-IR"/>
        </w:rPr>
        <w:t xml:space="preserve">در انتهای جدول نیز فیلدی با عنوان </w:t>
      </w:r>
      <w:r>
        <w:rPr>
          <w:rStyle w:val="Strong"/>
          <w:rFonts w:eastAsiaTheme="majorEastAsia" w:hint="cs"/>
          <w:rtl/>
          <w:lang w:bidi="fa-IR"/>
        </w:rPr>
        <w:t>مجموع فروش</w:t>
      </w:r>
      <w:r>
        <w:rPr>
          <w:rFonts w:hint="cs"/>
          <w:rtl/>
          <w:lang w:bidi="fa-IR"/>
        </w:rPr>
        <w:t xml:space="preserve"> نمایش داده می‌شود که برابر با مجموع مبلغ تمامی ردیف‌ها بوده و از جمع مقادیر ستون </w:t>
      </w:r>
      <w:r>
        <w:rPr>
          <w:rStyle w:val="Strong"/>
          <w:rFonts w:eastAsiaTheme="majorEastAsia" w:hint="cs"/>
          <w:rtl/>
          <w:lang w:bidi="fa-IR"/>
        </w:rPr>
        <w:t>مجموع هر محصول</w:t>
      </w:r>
      <w:r>
        <w:rPr>
          <w:rFonts w:hint="cs"/>
          <w:rtl/>
          <w:lang w:bidi="fa-IR"/>
        </w:rPr>
        <w:t xml:space="preserve"> به‌دست می‌آید.</w:t>
      </w:r>
    </w:p>
    <w:p w14:paraId="69A6AC9D" w14:textId="5C3C7E46" w:rsidR="00D75FC1" w:rsidRDefault="00D75FC1" w:rsidP="00D75FC1">
      <w:pPr>
        <w:pStyle w:val="NormalWeb"/>
        <w:bidi/>
        <w:rPr>
          <w:rtl/>
        </w:rPr>
      </w:pPr>
      <w:r>
        <w:rPr>
          <w:rFonts w:hint="cs"/>
          <w:rtl/>
        </w:rPr>
        <w:t xml:space="preserve">پس از ثبت، در نمای بورد،‌ عنوان فرصت فروش </w:t>
      </w:r>
      <w:r>
        <w:rPr>
          <w:rtl/>
        </w:rPr>
        <w:t>–</w:t>
      </w:r>
      <w:r>
        <w:rPr>
          <w:rFonts w:hint="cs"/>
          <w:rtl/>
        </w:rPr>
        <w:t xml:space="preserve"> مسئول پیگیری </w:t>
      </w:r>
      <w:r>
        <w:rPr>
          <w:rtl/>
        </w:rPr>
        <w:t>–</w:t>
      </w:r>
      <w:r>
        <w:rPr>
          <w:rFonts w:hint="cs"/>
          <w:rtl/>
        </w:rPr>
        <w:t xml:space="preserve"> مبلغ حدوودی فروش </w:t>
      </w:r>
      <w:r>
        <w:rPr>
          <w:rtl/>
        </w:rPr>
        <w:t>–</w:t>
      </w:r>
      <w:r>
        <w:rPr>
          <w:rFonts w:hint="cs"/>
          <w:rtl/>
        </w:rPr>
        <w:t xml:space="preserve"> وضعیت </w:t>
      </w:r>
      <w:r w:rsidR="00C93527">
        <w:rPr>
          <w:rFonts w:hint="cs"/>
          <w:rtl/>
        </w:rPr>
        <w:t>یادآوری در هر کارت مشخص است.</w:t>
      </w:r>
    </w:p>
    <w:p w14:paraId="4435C090" w14:textId="5ADB8F66" w:rsidR="00B04E59" w:rsidRDefault="00B04E59" w:rsidP="00B04E59">
      <w:pPr>
        <w:pStyle w:val="NormalWeb"/>
        <w:bidi/>
        <w:rPr>
          <w:rtl/>
        </w:rPr>
      </w:pPr>
      <w:r>
        <w:rPr>
          <w:rFonts w:hint="cs"/>
          <w:rtl/>
        </w:rPr>
        <w:t>لیست محصولات اسکرولی است. قابل سورت است روی ستون نام محصول و قیمت سورت. روی نام جستجو میخوایم</w:t>
      </w:r>
    </w:p>
    <w:p w14:paraId="0DC96476" w14:textId="4A9E0509" w:rsidR="00B1135F" w:rsidRDefault="00B1135F" w:rsidP="00B1135F">
      <w:pPr>
        <w:pStyle w:val="NormalWeb"/>
        <w:bidi/>
        <w:rPr>
          <w:rtl/>
        </w:rPr>
      </w:pPr>
      <w:r>
        <w:rPr>
          <w:rFonts w:hint="cs"/>
          <w:rtl/>
        </w:rPr>
        <w:t>نوع محصول به نام محصول تقدم تاخر نداره. و پیش فرض همه محصولات لود میشه. اگر روی نوع محصول که مولتی سلکت است انتخاب کرد، اون کالاها میاد. چک باکس هر کدوم رو که خواست میزنه، یه بعدی داره( دراین مرحله ثبت هنوز فعال نیست.) صفحه بعد صرفا نمایش همه فیلدهاست و کالاهای انتخاب شده، اگه تایید کرد ثبت بشه</w:t>
      </w:r>
      <w:r w:rsidR="00523DBF">
        <w:rPr>
          <w:rFonts w:hint="cs"/>
          <w:rtl/>
        </w:rPr>
        <w:t>. مجموع هم پایین جدول بده</w:t>
      </w:r>
      <w:r w:rsidR="00A24786">
        <w:rPr>
          <w:rFonts w:hint="cs"/>
          <w:rtl/>
        </w:rPr>
        <w:t>. ستون تاثیر کمپین‌ها در صفحه دوم موجود باشد. سامانه به صورت خودکار باید براورد کند کمپین‌های انتخاب شده بر روی کدام یک از محصولات فرصت فروش تاثیر گذار هستند</w:t>
      </w:r>
    </w:p>
    <w:p w14:paraId="02BB3251" w14:textId="77777777" w:rsidR="00C93527" w:rsidRDefault="00C93527" w:rsidP="00C93527">
      <w:pPr>
        <w:pStyle w:val="NormalWeb"/>
        <w:bidi/>
        <w:rPr>
          <w:rtl/>
        </w:rPr>
      </w:pPr>
    </w:p>
    <w:p w14:paraId="4712C5AC" w14:textId="77777777" w:rsidR="00AA5812" w:rsidRPr="00AA5812" w:rsidRDefault="00AA5812" w:rsidP="00AA5812">
      <w:pPr>
        <w:pStyle w:val="NormalWeb"/>
        <w:bidi/>
      </w:pPr>
    </w:p>
    <w:p w14:paraId="6BFBAC81" w14:textId="77777777" w:rsidR="00D60584" w:rsidRDefault="00D60584">
      <w:pPr>
        <w:jc w:val="left"/>
        <w:rPr>
          <w:rFonts w:ascii="Times New Roman" w:eastAsia="Times New Roman" w:hAnsi="Times New Roman" w:cs="Times New Roman"/>
          <w:b/>
          <w:bCs/>
          <w:sz w:val="24"/>
          <w:szCs w:val="24"/>
          <w:rtl/>
        </w:rPr>
      </w:pPr>
      <w:r>
        <w:rPr>
          <w:rFonts w:ascii="Times New Roman" w:eastAsia="Times New Roman" w:hAnsi="Times New Roman" w:cs="Times New Roman"/>
          <w:b/>
          <w:bCs/>
          <w:sz w:val="24"/>
          <w:szCs w:val="24"/>
          <w:rtl/>
        </w:rPr>
        <w:br w:type="page"/>
      </w:r>
    </w:p>
    <w:p w14:paraId="17A3AE1E" w14:textId="5FAF87DA" w:rsidR="00AA5812" w:rsidRDefault="00AA5812" w:rsidP="00AA5812">
      <w:pPr>
        <w:bidi/>
        <w:jc w:val="left"/>
        <w:rPr>
          <w:rFonts w:ascii="Times New Roman" w:eastAsia="Times New Roman" w:hAnsi="Times New Roman" w:cs="Times New Roman"/>
          <w:b/>
          <w:bCs/>
          <w:sz w:val="24"/>
          <w:szCs w:val="24"/>
          <w:rtl/>
        </w:rPr>
      </w:pPr>
      <w:r w:rsidRPr="00AA5812">
        <w:rPr>
          <w:rFonts w:ascii="Times New Roman" w:eastAsia="Times New Roman" w:hAnsi="Times New Roman" w:cs="Times New Roman" w:hint="eastAsia"/>
          <w:b/>
          <w:bCs/>
          <w:sz w:val="24"/>
          <w:szCs w:val="24"/>
          <w:rtl/>
        </w:rPr>
        <w:lastRenderedPageBreak/>
        <w:t>فرآ</w:t>
      </w:r>
      <w:r w:rsidRPr="00AA5812">
        <w:rPr>
          <w:rFonts w:ascii="Times New Roman" w:eastAsia="Times New Roman" w:hAnsi="Times New Roman" w:cs="Times New Roman" w:hint="cs"/>
          <w:b/>
          <w:bCs/>
          <w:sz w:val="24"/>
          <w:szCs w:val="24"/>
          <w:rtl/>
        </w:rPr>
        <w:t>ی</w:t>
      </w:r>
      <w:r w:rsidRPr="00AA5812">
        <w:rPr>
          <w:rFonts w:ascii="Times New Roman" w:eastAsia="Times New Roman" w:hAnsi="Times New Roman" w:cs="Times New Roman" w:hint="eastAsia"/>
          <w:b/>
          <w:bCs/>
          <w:sz w:val="24"/>
          <w:szCs w:val="24"/>
          <w:rtl/>
        </w:rPr>
        <w:t>ند</w:t>
      </w:r>
      <w:r w:rsidRPr="00AA5812">
        <w:rPr>
          <w:rFonts w:ascii="Times New Roman" w:eastAsia="Times New Roman" w:hAnsi="Times New Roman" w:cs="Times New Roman"/>
          <w:b/>
          <w:bCs/>
          <w:sz w:val="24"/>
          <w:szCs w:val="24"/>
          <w:rtl/>
        </w:rPr>
        <w:t xml:space="preserve"> </w:t>
      </w:r>
      <w:r w:rsidRPr="00AA5812">
        <w:rPr>
          <w:rFonts w:ascii="Times New Roman" w:eastAsia="Times New Roman" w:hAnsi="Times New Roman" w:cs="Times New Roman" w:hint="eastAsia"/>
          <w:b/>
          <w:bCs/>
          <w:sz w:val="24"/>
          <w:szCs w:val="24"/>
          <w:rtl/>
        </w:rPr>
        <w:t>ثبت</w:t>
      </w:r>
      <w:r w:rsidRPr="00AA5812">
        <w:rPr>
          <w:rFonts w:ascii="Times New Roman" w:eastAsia="Times New Roman" w:hAnsi="Times New Roman" w:cs="Times New Roman"/>
          <w:b/>
          <w:bCs/>
          <w:sz w:val="24"/>
          <w:szCs w:val="24"/>
          <w:rtl/>
        </w:rPr>
        <w:t xml:space="preserve"> </w:t>
      </w:r>
      <w:r w:rsidRPr="00AA5812">
        <w:rPr>
          <w:rFonts w:ascii="Times New Roman" w:eastAsia="Times New Roman" w:hAnsi="Times New Roman" w:cs="Times New Roman" w:hint="eastAsia"/>
          <w:b/>
          <w:bCs/>
          <w:sz w:val="24"/>
          <w:szCs w:val="24"/>
          <w:rtl/>
        </w:rPr>
        <w:t>و</w:t>
      </w:r>
      <w:r w:rsidRPr="00AA5812">
        <w:rPr>
          <w:rFonts w:ascii="Times New Roman" w:eastAsia="Times New Roman" w:hAnsi="Times New Roman" w:cs="Times New Roman"/>
          <w:b/>
          <w:bCs/>
          <w:sz w:val="24"/>
          <w:szCs w:val="24"/>
          <w:rtl/>
        </w:rPr>
        <w:t xml:space="preserve"> </w:t>
      </w:r>
      <w:r w:rsidRPr="00AA5812">
        <w:rPr>
          <w:rFonts w:ascii="Times New Roman" w:eastAsia="Times New Roman" w:hAnsi="Times New Roman" w:cs="Times New Roman" w:hint="eastAsia"/>
          <w:b/>
          <w:bCs/>
          <w:sz w:val="24"/>
          <w:szCs w:val="24"/>
          <w:rtl/>
        </w:rPr>
        <w:t>مد</w:t>
      </w:r>
      <w:r w:rsidRPr="00AA5812">
        <w:rPr>
          <w:rFonts w:ascii="Times New Roman" w:eastAsia="Times New Roman" w:hAnsi="Times New Roman" w:cs="Times New Roman" w:hint="cs"/>
          <w:b/>
          <w:bCs/>
          <w:sz w:val="24"/>
          <w:szCs w:val="24"/>
          <w:rtl/>
        </w:rPr>
        <w:t>ی</w:t>
      </w:r>
      <w:r w:rsidRPr="00AA5812">
        <w:rPr>
          <w:rFonts w:ascii="Times New Roman" w:eastAsia="Times New Roman" w:hAnsi="Times New Roman" w:cs="Times New Roman" w:hint="eastAsia"/>
          <w:b/>
          <w:bCs/>
          <w:sz w:val="24"/>
          <w:szCs w:val="24"/>
          <w:rtl/>
        </w:rPr>
        <w:t>ر</w:t>
      </w:r>
      <w:r w:rsidRPr="00AA5812">
        <w:rPr>
          <w:rFonts w:ascii="Times New Roman" w:eastAsia="Times New Roman" w:hAnsi="Times New Roman" w:cs="Times New Roman" w:hint="cs"/>
          <w:b/>
          <w:bCs/>
          <w:sz w:val="24"/>
          <w:szCs w:val="24"/>
          <w:rtl/>
        </w:rPr>
        <w:t>ی</w:t>
      </w:r>
      <w:r w:rsidRPr="00AA5812">
        <w:rPr>
          <w:rFonts w:ascii="Times New Roman" w:eastAsia="Times New Roman" w:hAnsi="Times New Roman" w:cs="Times New Roman" w:hint="eastAsia"/>
          <w:b/>
          <w:bCs/>
          <w:sz w:val="24"/>
          <w:szCs w:val="24"/>
          <w:rtl/>
        </w:rPr>
        <w:t>ت</w:t>
      </w:r>
      <w:r w:rsidRPr="00AA5812">
        <w:rPr>
          <w:rFonts w:ascii="Times New Roman" w:eastAsia="Times New Roman" w:hAnsi="Times New Roman" w:cs="Times New Roman"/>
          <w:b/>
          <w:bCs/>
          <w:sz w:val="24"/>
          <w:szCs w:val="24"/>
          <w:rtl/>
        </w:rPr>
        <w:t xml:space="preserve"> </w:t>
      </w:r>
      <w:r w:rsidRPr="00AA5812">
        <w:rPr>
          <w:rFonts w:ascii="Times New Roman" w:eastAsia="Times New Roman" w:hAnsi="Times New Roman" w:cs="Times New Roman" w:hint="cs"/>
          <w:b/>
          <w:bCs/>
          <w:sz w:val="24"/>
          <w:szCs w:val="24"/>
          <w:rtl/>
        </w:rPr>
        <w:t>ی</w:t>
      </w:r>
      <w:r w:rsidRPr="00AA5812">
        <w:rPr>
          <w:rFonts w:ascii="Times New Roman" w:eastAsia="Times New Roman" w:hAnsi="Times New Roman" w:cs="Times New Roman" w:hint="eastAsia"/>
          <w:b/>
          <w:bCs/>
          <w:sz w:val="24"/>
          <w:szCs w:val="24"/>
          <w:rtl/>
        </w:rPr>
        <w:t>ادآ</w:t>
      </w:r>
      <w:r w:rsidRPr="00AA5812">
        <w:rPr>
          <w:rFonts w:ascii="Times New Roman" w:eastAsia="Times New Roman" w:hAnsi="Times New Roman" w:cs="Times New Roman" w:hint="cs"/>
          <w:b/>
          <w:bCs/>
          <w:sz w:val="24"/>
          <w:szCs w:val="24"/>
          <w:rtl/>
        </w:rPr>
        <w:t xml:space="preserve">وری </w:t>
      </w:r>
    </w:p>
    <w:p w14:paraId="2BEB778B" w14:textId="7F0E8658" w:rsidR="00D60584" w:rsidRPr="00AA5812" w:rsidRDefault="00952551" w:rsidP="00D60584">
      <w:pPr>
        <w:bidi/>
        <w:jc w:val="lef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1312" behindDoc="0" locked="0" layoutInCell="1" allowOverlap="1" wp14:anchorId="40BE89A9" wp14:editId="189966EB">
            <wp:simplePos x="0" y="0"/>
            <wp:positionH relativeFrom="margin">
              <wp:align>center</wp:align>
            </wp:positionH>
            <wp:positionV relativeFrom="paragraph">
              <wp:posOffset>-2540</wp:posOffset>
            </wp:positionV>
            <wp:extent cx="6766560" cy="4872096"/>
            <wp:effectExtent l="0" t="0" r="0" b="5080"/>
            <wp:wrapTopAndBottom/>
            <wp:docPr id="1035561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6560" cy="4872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24320" w14:textId="132CC481" w:rsidR="00AA5812" w:rsidRPr="00AA5812" w:rsidRDefault="00AA5812" w:rsidP="00CF0F64">
      <w:pPr>
        <w:bidi/>
        <w:jc w:val="left"/>
        <w:rPr>
          <w:rFonts w:ascii="Times New Roman" w:eastAsia="Times New Roman" w:hAnsi="Times New Roman" w:cs="Times New Roman"/>
          <w:sz w:val="24"/>
          <w:szCs w:val="24"/>
        </w:rPr>
      </w:pPr>
      <w:r w:rsidRPr="00AA5812">
        <w:rPr>
          <w:rFonts w:ascii="Times New Roman" w:eastAsia="Times New Roman" w:hAnsi="Times New Roman" w:cs="Times New Roman" w:hint="eastAsia"/>
          <w:sz w:val="24"/>
          <w:szCs w:val="24"/>
          <w:rtl/>
        </w:rPr>
        <w:t>با</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قرار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گرفتن</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نشانگر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موس</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sz w:val="24"/>
          <w:szCs w:val="24"/>
        </w:rPr>
        <w:t>Hover</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رو</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گوشه</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سمت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چپ</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بالا</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هر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کارت،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آ</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کون</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افزودن</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ظاهر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م</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شود</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با</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کل</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ک</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بر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رو</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ا</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ن</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آ</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کون،</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مودال</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ثبت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ادآور</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باز</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م</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گردد</w:t>
      </w:r>
      <w:r w:rsidRPr="00AA5812">
        <w:rPr>
          <w:rFonts w:ascii="Times New Roman" w:eastAsia="Times New Roman" w:hAnsi="Times New Roman" w:cs="Times New Roman"/>
          <w:sz w:val="24"/>
          <w:szCs w:val="24"/>
          <w:rtl/>
        </w:rPr>
        <w:t>.</w:t>
      </w:r>
      <w:r w:rsidR="00CF0F64">
        <w:rPr>
          <w:rFonts w:ascii="Times New Roman" w:eastAsia="Times New Roman" w:hAnsi="Times New Roman" w:cs="Times New Roman" w:hint="cs"/>
          <w:sz w:val="24"/>
          <w:szCs w:val="24"/>
          <w:rtl/>
        </w:rPr>
        <w:t xml:space="preserve"> </w:t>
      </w:r>
      <w:r w:rsidRPr="00AA5812">
        <w:rPr>
          <w:rFonts w:ascii="Times New Roman" w:eastAsia="Times New Roman" w:hAnsi="Times New Roman" w:cs="Times New Roman" w:hint="eastAsia"/>
          <w:sz w:val="24"/>
          <w:szCs w:val="24"/>
          <w:rtl/>
        </w:rPr>
        <w:t>ا</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ن</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مودال</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شامل</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اطلاعات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ز</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جهت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تکم</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ل</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توسط</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کاربر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است</w:t>
      </w:r>
      <w:r w:rsidRPr="00AA5812">
        <w:rPr>
          <w:rFonts w:ascii="Times New Roman" w:eastAsia="Times New Roman" w:hAnsi="Times New Roman" w:cs="Times New Roman"/>
          <w:sz w:val="24"/>
          <w:szCs w:val="24"/>
          <w:rtl/>
        </w:rPr>
        <w:t>:</w:t>
      </w:r>
    </w:p>
    <w:p w14:paraId="5685FB6A" w14:textId="222CDBBD" w:rsidR="00AA5812" w:rsidRPr="00AA5812" w:rsidRDefault="00CF0F64" w:rsidP="00AA5812">
      <w:pPr>
        <w:bidi/>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ن</w:t>
      </w:r>
      <w:r w:rsidR="00AA5812" w:rsidRPr="00AA5812">
        <w:rPr>
          <w:rFonts w:ascii="Times New Roman" w:eastAsia="Times New Roman" w:hAnsi="Times New Roman" w:cs="Times New Roman" w:hint="eastAsia"/>
          <w:sz w:val="24"/>
          <w:szCs w:val="24"/>
          <w:rtl/>
        </w:rPr>
        <w:t>ام</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وظ</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hint="eastAsia"/>
          <w:sz w:val="24"/>
          <w:szCs w:val="24"/>
          <w:rtl/>
        </w:rPr>
        <w:t>فه</w:t>
      </w:r>
      <w:r>
        <w:rPr>
          <w:rFonts w:ascii="Times New Roman" w:eastAsia="Times New Roman" w:hAnsi="Times New Roman" w:cs="Times New Roman" w:hint="cs"/>
          <w:sz w:val="24"/>
          <w:szCs w:val="24"/>
          <w:rtl/>
        </w:rPr>
        <w:t xml:space="preserve">  &gt;  اجباری </w:t>
      </w:r>
      <w:r>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نوع ورودی: متن</w:t>
      </w:r>
    </w:p>
    <w:p w14:paraId="6D0AF4B6" w14:textId="22AF6D23" w:rsidR="00AA5812" w:rsidRPr="00AA5812" w:rsidRDefault="00AA5812" w:rsidP="00EA2453">
      <w:pPr>
        <w:bidi/>
        <w:jc w:val="left"/>
        <w:rPr>
          <w:rFonts w:ascii="Times New Roman" w:eastAsia="Times New Roman" w:hAnsi="Times New Roman" w:cs="Times New Roman"/>
          <w:sz w:val="24"/>
          <w:szCs w:val="24"/>
        </w:rPr>
      </w:pPr>
      <w:r w:rsidRPr="00AA5812">
        <w:rPr>
          <w:rFonts w:ascii="Times New Roman" w:eastAsia="Times New Roman" w:hAnsi="Times New Roman" w:cs="Times New Roman" w:hint="eastAsia"/>
          <w:sz w:val="24"/>
          <w:szCs w:val="24"/>
          <w:rtl/>
        </w:rPr>
        <w:t>دسته‌بند</w:t>
      </w:r>
      <w:r w:rsidRPr="00AA5812">
        <w:rPr>
          <w:rFonts w:ascii="Times New Roman" w:eastAsia="Times New Roman" w:hAnsi="Times New Roman" w:cs="Times New Roman" w:hint="cs"/>
          <w:sz w:val="24"/>
          <w:szCs w:val="24"/>
          <w:rtl/>
        </w:rPr>
        <w:t>ی</w:t>
      </w:r>
      <w:r w:rsidR="00CF0F64">
        <w:rPr>
          <w:rFonts w:ascii="Times New Roman" w:eastAsia="Times New Roman" w:hAnsi="Times New Roman" w:cs="Times New Roman" w:hint="cs"/>
          <w:sz w:val="24"/>
          <w:szCs w:val="24"/>
          <w:rtl/>
        </w:rPr>
        <w:t xml:space="preserve">  </w:t>
      </w:r>
      <w:commentRangeStart w:id="18"/>
      <w:r w:rsidR="00CF0F64">
        <w:rPr>
          <w:rFonts w:ascii="Times New Roman" w:eastAsia="Times New Roman" w:hAnsi="Times New Roman" w:cs="Times New Roman" w:hint="cs"/>
          <w:sz w:val="24"/>
          <w:szCs w:val="24"/>
          <w:rtl/>
        </w:rPr>
        <w:t xml:space="preserve">&gt;  اختیاری </w:t>
      </w:r>
      <w:commentRangeEnd w:id="18"/>
      <w:r w:rsidR="00EA2453">
        <w:rPr>
          <w:rStyle w:val="CommentReference"/>
          <w:rtl/>
        </w:rPr>
        <w:commentReference w:id="18"/>
      </w:r>
      <w:r w:rsidR="00CF0F64">
        <w:rPr>
          <w:rFonts w:ascii="Times New Roman" w:eastAsia="Times New Roman" w:hAnsi="Times New Roman" w:cs="Times New Roman"/>
          <w:sz w:val="24"/>
          <w:szCs w:val="24"/>
          <w:rtl/>
        </w:rPr>
        <w:t>–</w:t>
      </w:r>
      <w:r w:rsidR="00CF0F64">
        <w:rPr>
          <w:rFonts w:ascii="Times New Roman" w:eastAsia="Times New Roman" w:hAnsi="Times New Roman" w:cs="Times New Roman" w:hint="cs"/>
          <w:sz w:val="24"/>
          <w:szCs w:val="24"/>
          <w:rtl/>
        </w:rPr>
        <w:t xml:space="preserve"> نوع ورودی: جدول مراجعه‌ای از </w:t>
      </w:r>
      <w:commentRangeStart w:id="19"/>
      <w:r w:rsidR="00CF0F64">
        <w:rPr>
          <w:rFonts w:ascii="Times New Roman" w:eastAsia="Times New Roman" w:hAnsi="Times New Roman" w:cs="Times New Roman" w:hint="cs"/>
          <w:sz w:val="24"/>
          <w:szCs w:val="24"/>
          <w:rtl/>
        </w:rPr>
        <w:t>لیست دسته‌بندی یادآوری</w:t>
      </w:r>
      <w:r w:rsidR="00EA2453">
        <w:rPr>
          <w:rFonts w:ascii="Times New Roman" w:eastAsia="Times New Roman" w:hAnsi="Times New Roman" w:cs="Times New Roman" w:hint="cs"/>
          <w:sz w:val="24"/>
          <w:szCs w:val="24"/>
          <w:rtl/>
        </w:rPr>
        <w:t xml:space="preserve">‌ها </w:t>
      </w:r>
      <w:commentRangeEnd w:id="19"/>
      <w:r w:rsidR="00EA2453">
        <w:rPr>
          <w:rStyle w:val="CommentReference"/>
          <w:rtl/>
        </w:rPr>
        <w:commentReference w:id="19"/>
      </w:r>
      <w:r w:rsidR="00EA2453">
        <w:rPr>
          <w:rFonts w:ascii="Times New Roman" w:eastAsia="Times New Roman" w:hAnsi="Times New Roman" w:cs="Times New Roman" w:hint="cs"/>
          <w:sz w:val="24"/>
          <w:szCs w:val="24"/>
          <w:rtl/>
        </w:rPr>
        <w:t>در تنظیمات</w:t>
      </w:r>
    </w:p>
    <w:p w14:paraId="585AD6D6" w14:textId="7CE5C373" w:rsidR="00AA5812" w:rsidRPr="00AA5812" w:rsidRDefault="00AA5812" w:rsidP="00AA5812">
      <w:pPr>
        <w:bidi/>
        <w:jc w:val="left"/>
        <w:rPr>
          <w:rFonts w:ascii="Times New Roman" w:eastAsia="Times New Roman" w:hAnsi="Times New Roman" w:cs="Times New Roman"/>
          <w:sz w:val="24"/>
          <w:szCs w:val="24"/>
        </w:rPr>
      </w:pPr>
      <w:r w:rsidRPr="00AA5812">
        <w:rPr>
          <w:rFonts w:ascii="Times New Roman" w:eastAsia="Times New Roman" w:hAnsi="Times New Roman" w:cs="Times New Roman" w:hint="eastAsia"/>
          <w:sz w:val="24"/>
          <w:szCs w:val="24"/>
          <w:rtl/>
        </w:rPr>
        <w:t>مهلت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انجام</w:t>
      </w:r>
      <w:r w:rsidR="00EA2453">
        <w:rPr>
          <w:rFonts w:ascii="Times New Roman" w:eastAsia="Times New Roman" w:hAnsi="Times New Roman" w:cs="Times New Roman" w:hint="cs"/>
          <w:sz w:val="24"/>
          <w:szCs w:val="24"/>
          <w:rtl/>
        </w:rPr>
        <w:t xml:space="preserve">  &gt; اجباری </w:t>
      </w:r>
      <w:r w:rsidR="00EA2453">
        <w:rPr>
          <w:rFonts w:ascii="Times New Roman" w:eastAsia="Times New Roman" w:hAnsi="Times New Roman" w:cs="Times New Roman"/>
          <w:sz w:val="24"/>
          <w:szCs w:val="24"/>
          <w:rtl/>
        </w:rPr>
        <w:t>–</w:t>
      </w:r>
      <w:r w:rsidR="00EA2453">
        <w:rPr>
          <w:rFonts w:ascii="Times New Roman" w:eastAsia="Times New Roman" w:hAnsi="Times New Roman" w:cs="Times New Roman" w:hint="cs"/>
          <w:sz w:val="24"/>
          <w:szCs w:val="24"/>
          <w:rtl/>
        </w:rPr>
        <w:t xml:space="preserve"> نوع ورودی: تقویمی</w:t>
      </w:r>
    </w:p>
    <w:p w14:paraId="7F6EBE52" w14:textId="77777777" w:rsidR="00D87B5A" w:rsidRDefault="00AA5812" w:rsidP="00AA5812">
      <w:pPr>
        <w:bidi/>
        <w:jc w:val="left"/>
        <w:rPr>
          <w:rFonts w:ascii="Times New Roman" w:eastAsia="Times New Roman" w:hAnsi="Times New Roman" w:cs="Times New Roman"/>
          <w:sz w:val="24"/>
          <w:szCs w:val="24"/>
          <w:rtl/>
        </w:rPr>
      </w:pPr>
      <w:r w:rsidRPr="00AA5812">
        <w:rPr>
          <w:rFonts w:ascii="Times New Roman" w:eastAsia="Times New Roman" w:hAnsi="Times New Roman" w:cs="Times New Roman" w:hint="eastAsia"/>
          <w:sz w:val="24"/>
          <w:szCs w:val="24"/>
          <w:rtl/>
        </w:rPr>
        <w:t>تار</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خ</w:t>
      </w:r>
      <w:r w:rsidRPr="00AA5812">
        <w:rPr>
          <w:rFonts w:ascii="Times New Roman" w:eastAsia="Times New Roman" w:hAnsi="Times New Roman" w:cs="Times New Roman"/>
          <w:sz w:val="24"/>
          <w:szCs w:val="24"/>
          <w:rtl/>
        </w:rPr>
        <w:t xml:space="preserve"> </w:t>
      </w:r>
      <w:r w:rsidR="00D87B5A">
        <w:rPr>
          <w:rFonts w:ascii="Times New Roman" w:eastAsia="Times New Roman" w:hAnsi="Times New Roman" w:cs="Times New Roman" w:hint="cs"/>
          <w:sz w:val="24"/>
          <w:szCs w:val="24"/>
          <w:rtl/>
        </w:rPr>
        <w:t xml:space="preserve"> یادآوری  &gt; اجباری </w:t>
      </w:r>
      <w:r w:rsidR="00D87B5A">
        <w:rPr>
          <w:rFonts w:ascii="Times New Roman" w:eastAsia="Times New Roman" w:hAnsi="Times New Roman" w:cs="Times New Roman"/>
          <w:sz w:val="24"/>
          <w:szCs w:val="24"/>
          <w:rtl/>
        </w:rPr>
        <w:t>–</w:t>
      </w:r>
      <w:r w:rsidR="00D87B5A">
        <w:rPr>
          <w:rFonts w:ascii="Times New Roman" w:eastAsia="Times New Roman" w:hAnsi="Times New Roman" w:cs="Times New Roman" w:hint="cs"/>
          <w:sz w:val="24"/>
          <w:szCs w:val="24"/>
          <w:rtl/>
        </w:rPr>
        <w:t xml:space="preserve"> نوع ورودی: تقویمی</w:t>
      </w:r>
    </w:p>
    <w:p w14:paraId="2FF0BF29" w14:textId="2F2BDD17" w:rsidR="00AA5812" w:rsidRDefault="00AA5812" w:rsidP="00A9751A">
      <w:pPr>
        <w:bidi/>
        <w:jc w:val="left"/>
        <w:rPr>
          <w:rFonts w:ascii="Times New Roman" w:eastAsia="Times New Roman" w:hAnsi="Times New Roman" w:cs="Times New Roman"/>
          <w:sz w:val="24"/>
          <w:szCs w:val="24"/>
          <w:rtl/>
        </w:rPr>
      </w:pPr>
      <w:r w:rsidRPr="00AA5812">
        <w:rPr>
          <w:rFonts w:ascii="Times New Roman" w:eastAsia="Times New Roman" w:hAnsi="Times New Roman" w:cs="Times New Roman" w:hint="eastAsia"/>
          <w:sz w:val="24"/>
          <w:szCs w:val="24"/>
          <w:rtl/>
        </w:rPr>
        <w:t>ساعت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ادآور</w:t>
      </w:r>
      <w:r w:rsidRPr="00AA5812">
        <w:rPr>
          <w:rFonts w:ascii="Times New Roman" w:eastAsia="Times New Roman" w:hAnsi="Times New Roman" w:cs="Times New Roman" w:hint="cs"/>
          <w:sz w:val="24"/>
          <w:szCs w:val="24"/>
          <w:rtl/>
        </w:rPr>
        <w:t>ی</w:t>
      </w:r>
      <w:r w:rsidR="00D87B5A">
        <w:rPr>
          <w:rFonts w:ascii="Times New Roman" w:eastAsia="Times New Roman" w:hAnsi="Times New Roman" w:cs="Times New Roman" w:hint="cs"/>
          <w:sz w:val="24"/>
          <w:szCs w:val="24"/>
          <w:rtl/>
        </w:rPr>
        <w:t xml:space="preserve">   &gt; اجباری </w:t>
      </w:r>
      <w:r w:rsidR="00D87B5A">
        <w:rPr>
          <w:rFonts w:ascii="Times New Roman" w:eastAsia="Times New Roman" w:hAnsi="Times New Roman" w:cs="Times New Roman"/>
          <w:sz w:val="24"/>
          <w:szCs w:val="24"/>
          <w:rtl/>
        </w:rPr>
        <w:t>–</w:t>
      </w:r>
      <w:r w:rsidR="00D87B5A">
        <w:rPr>
          <w:rFonts w:ascii="Times New Roman" w:eastAsia="Times New Roman" w:hAnsi="Times New Roman" w:cs="Times New Roman" w:hint="cs"/>
          <w:sz w:val="24"/>
          <w:szCs w:val="24"/>
          <w:rtl/>
        </w:rPr>
        <w:t xml:space="preserve"> نوع ورودی: دراپ‌دون۲۴</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ساعته</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با</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بازه‌ها</w:t>
      </w:r>
      <w:r w:rsidR="00D87B5A" w:rsidRPr="00D87B5A">
        <w:rPr>
          <w:rFonts w:ascii="Times New Roman" w:eastAsia="Times New Roman" w:hAnsi="Times New Roman" w:cs="Times New Roman" w:hint="cs"/>
          <w:sz w:val="24"/>
          <w:szCs w:val="24"/>
          <w:rtl/>
        </w:rPr>
        <w:t>ی</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sz w:val="24"/>
          <w:szCs w:val="24"/>
          <w:rtl/>
          <w:lang w:bidi="fa-IR"/>
        </w:rPr>
        <w:t>۵</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دق</w:t>
      </w:r>
      <w:r w:rsidR="00D87B5A" w:rsidRPr="00D87B5A">
        <w:rPr>
          <w:rFonts w:ascii="Times New Roman" w:eastAsia="Times New Roman" w:hAnsi="Times New Roman" w:cs="Times New Roman" w:hint="cs"/>
          <w:sz w:val="24"/>
          <w:szCs w:val="24"/>
          <w:rtl/>
        </w:rPr>
        <w:t>ی</w:t>
      </w:r>
      <w:r w:rsidR="00D87B5A" w:rsidRPr="00D87B5A">
        <w:rPr>
          <w:rFonts w:ascii="Times New Roman" w:eastAsia="Times New Roman" w:hAnsi="Times New Roman" w:cs="Times New Roman" w:hint="eastAsia"/>
          <w:sz w:val="24"/>
          <w:szCs w:val="24"/>
          <w:rtl/>
        </w:rPr>
        <w:t>قه‌ا</w:t>
      </w:r>
      <w:r w:rsidR="00D87B5A" w:rsidRPr="00D87B5A">
        <w:rPr>
          <w:rFonts w:ascii="Times New Roman" w:eastAsia="Times New Roman" w:hAnsi="Times New Roman" w:cs="Times New Roman" w:hint="cs"/>
          <w:sz w:val="24"/>
          <w:szCs w:val="24"/>
          <w:rtl/>
        </w:rPr>
        <w:t>ی</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مانند</w:t>
      </w:r>
      <w:r w:rsidR="00D87B5A" w:rsidRPr="00D87B5A">
        <w:rPr>
          <w:rFonts w:ascii="Times New Roman" w:eastAsia="Times New Roman" w:hAnsi="Times New Roman" w:cs="Times New Roman"/>
          <w:sz w:val="24"/>
          <w:szCs w:val="24"/>
          <w:rtl/>
        </w:rPr>
        <w:t xml:space="preserve"> 00:00</w:t>
      </w:r>
      <w:r w:rsidR="00D87B5A" w:rsidRPr="00D87B5A">
        <w:rPr>
          <w:rFonts w:ascii="Times New Roman" w:eastAsia="Times New Roman" w:hAnsi="Times New Roman" w:cs="Times New Roman" w:hint="eastAsia"/>
          <w:sz w:val="24"/>
          <w:szCs w:val="24"/>
          <w:rtl/>
        </w:rPr>
        <w:t>،</w:t>
      </w:r>
      <w:r w:rsidR="00D87B5A" w:rsidRPr="00D87B5A">
        <w:rPr>
          <w:rFonts w:ascii="Times New Roman" w:eastAsia="Times New Roman" w:hAnsi="Times New Roman" w:cs="Times New Roman"/>
          <w:sz w:val="24"/>
          <w:szCs w:val="24"/>
          <w:rtl/>
        </w:rPr>
        <w:t xml:space="preserve"> 00:05</w:t>
      </w:r>
      <w:r w:rsidR="00D87B5A" w:rsidRPr="00D87B5A">
        <w:rPr>
          <w:rFonts w:ascii="Times New Roman" w:eastAsia="Times New Roman" w:hAnsi="Times New Roman" w:cs="Times New Roman" w:hint="eastAsia"/>
          <w:sz w:val="24"/>
          <w:szCs w:val="24"/>
          <w:rtl/>
        </w:rPr>
        <w:t>،</w:t>
      </w:r>
      <w:r w:rsidR="00D87B5A" w:rsidRPr="00D87B5A">
        <w:rPr>
          <w:rFonts w:ascii="Times New Roman" w:eastAsia="Times New Roman" w:hAnsi="Times New Roman" w:cs="Times New Roman"/>
          <w:sz w:val="24"/>
          <w:szCs w:val="24"/>
          <w:rtl/>
        </w:rPr>
        <w:t xml:space="preserve"> 00:10</w:t>
      </w:r>
      <w:r w:rsidR="00D87B5A" w:rsidRPr="00D87B5A">
        <w:rPr>
          <w:rFonts w:ascii="Times New Roman" w:eastAsia="Times New Roman" w:hAnsi="Times New Roman" w:cs="Times New Roman" w:hint="eastAsia"/>
          <w:sz w:val="24"/>
          <w:szCs w:val="24"/>
          <w:rtl/>
        </w:rPr>
        <w:t>،</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همراه</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با</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قابل</w:t>
      </w:r>
      <w:r w:rsidR="00D87B5A" w:rsidRPr="00D87B5A">
        <w:rPr>
          <w:rFonts w:ascii="Times New Roman" w:eastAsia="Times New Roman" w:hAnsi="Times New Roman" w:cs="Times New Roman" w:hint="cs"/>
          <w:sz w:val="24"/>
          <w:szCs w:val="24"/>
          <w:rtl/>
        </w:rPr>
        <w:t>ی</w:t>
      </w:r>
      <w:r w:rsidR="00D87B5A" w:rsidRPr="00D87B5A">
        <w:rPr>
          <w:rFonts w:ascii="Times New Roman" w:eastAsia="Times New Roman" w:hAnsi="Times New Roman" w:cs="Times New Roman" w:hint="eastAsia"/>
          <w:sz w:val="24"/>
          <w:szCs w:val="24"/>
          <w:rtl/>
        </w:rPr>
        <w:t>ت</w:t>
      </w:r>
      <w:r w:rsidR="00D87B5A" w:rsidRPr="00D87B5A">
        <w:rPr>
          <w:rFonts w:ascii="Times New Roman" w:eastAsia="Times New Roman" w:hAnsi="Times New Roman" w:cs="Times New Roman"/>
          <w:sz w:val="24"/>
          <w:szCs w:val="24"/>
          <w:rtl/>
        </w:rPr>
        <w:t xml:space="preserve"> </w:t>
      </w:r>
      <w:r w:rsidR="00D87B5A" w:rsidRPr="00D87B5A">
        <w:rPr>
          <w:rFonts w:ascii="Times New Roman" w:eastAsia="Times New Roman" w:hAnsi="Times New Roman" w:cs="Times New Roman" w:hint="eastAsia"/>
          <w:sz w:val="24"/>
          <w:szCs w:val="24"/>
          <w:rtl/>
        </w:rPr>
        <w:t>جستجو</w:t>
      </w:r>
    </w:p>
    <w:p w14:paraId="2629FBA5" w14:textId="167EEA11" w:rsidR="00A9751A" w:rsidRPr="00AA5812" w:rsidRDefault="00A9751A" w:rsidP="00A9751A">
      <w:pPr>
        <w:bidi/>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زمان ارسال و نمایش یادآوری به کاربر در ساعت و تاریخ یادآوری ثبت شده است.</w:t>
      </w:r>
    </w:p>
    <w:p w14:paraId="41E2658E" w14:textId="42319A91" w:rsidR="00AA5812" w:rsidRDefault="00AA5812" w:rsidP="00AA5812">
      <w:pPr>
        <w:bidi/>
        <w:jc w:val="left"/>
        <w:rPr>
          <w:rFonts w:ascii="Times New Roman" w:eastAsia="Times New Roman" w:hAnsi="Times New Roman" w:cs="Times New Roman"/>
          <w:sz w:val="24"/>
          <w:szCs w:val="24"/>
          <w:rtl/>
        </w:rPr>
      </w:pPr>
      <w:r w:rsidRPr="00AA5812">
        <w:rPr>
          <w:rFonts w:ascii="Times New Roman" w:eastAsia="Times New Roman" w:hAnsi="Times New Roman" w:cs="Times New Roman" w:hint="eastAsia"/>
          <w:sz w:val="24"/>
          <w:szCs w:val="24"/>
          <w:rtl/>
        </w:rPr>
        <w:t>مسئول</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انجام</w:t>
      </w:r>
      <w:r w:rsidR="00A9751A">
        <w:rPr>
          <w:rFonts w:ascii="Times New Roman" w:eastAsia="Times New Roman" w:hAnsi="Times New Roman" w:cs="Times New Roman" w:hint="cs"/>
          <w:sz w:val="24"/>
          <w:szCs w:val="24"/>
          <w:rtl/>
        </w:rPr>
        <w:t xml:space="preserve"> </w:t>
      </w:r>
      <w:r w:rsidRPr="00AA5812">
        <w:rPr>
          <w:rFonts w:ascii="Times New Roman" w:eastAsia="Times New Roman" w:hAnsi="Times New Roman" w:cs="Times New Roman" w:hint="eastAsia"/>
          <w:sz w:val="24"/>
          <w:szCs w:val="24"/>
          <w:rtl/>
        </w:rPr>
        <w:t>به‌صورت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پ</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ش‌فرض</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کاربر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ثبت‌کنند</w:t>
      </w:r>
      <w:r w:rsidR="00A9751A">
        <w:rPr>
          <w:rFonts w:ascii="Times New Roman" w:eastAsia="Times New Roman" w:hAnsi="Times New Roman" w:cs="Times New Roman" w:hint="cs"/>
          <w:sz w:val="24"/>
          <w:szCs w:val="24"/>
          <w:rtl/>
        </w:rPr>
        <w:t>ه</w:t>
      </w:r>
      <w:r w:rsidR="0071765F">
        <w:rPr>
          <w:rFonts w:ascii="Times New Roman" w:eastAsia="Times New Roman" w:hAnsi="Times New Roman" w:cs="Times New Roman" w:hint="cs"/>
          <w:sz w:val="24"/>
          <w:szCs w:val="24"/>
          <w:rtl/>
        </w:rPr>
        <w:t xml:space="preserve"> یادآوری</w:t>
      </w:r>
      <w:r w:rsidR="00A9751A">
        <w:rPr>
          <w:rFonts w:ascii="Times New Roman" w:eastAsia="Times New Roman" w:hAnsi="Times New Roman" w:cs="Times New Roman" w:hint="cs"/>
          <w:sz w:val="24"/>
          <w:szCs w:val="24"/>
          <w:rtl/>
        </w:rPr>
        <w:t xml:space="preserve"> است</w:t>
      </w:r>
      <w:r w:rsidRPr="00AA5812">
        <w:rPr>
          <w:rFonts w:ascii="Times New Roman" w:eastAsia="Times New Roman" w:hAnsi="Times New Roman" w:cs="Times New Roman" w:hint="eastAsia"/>
          <w:sz w:val="24"/>
          <w:szCs w:val="24"/>
          <w:rtl/>
        </w:rPr>
        <w:t>،</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اما</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قابل</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تغ</w:t>
      </w:r>
      <w:r w:rsidRPr="00AA5812">
        <w:rPr>
          <w:rFonts w:ascii="Times New Roman" w:eastAsia="Times New Roman" w:hAnsi="Times New Roman" w:cs="Times New Roman" w:hint="cs"/>
          <w:sz w:val="24"/>
          <w:szCs w:val="24"/>
          <w:rtl/>
        </w:rPr>
        <w:t>یی</w:t>
      </w:r>
      <w:r w:rsidRPr="00AA5812">
        <w:rPr>
          <w:rFonts w:ascii="Times New Roman" w:eastAsia="Times New Roman" w:hAnsi="Times New Roman" w:cs="Times New Roman" w:hint="eastAsia"/>
          <w:sz w:val="24"/>
          <w:szCs w:val="24"/>
          <w:rtl/>
        </w:rPr>
        <w:t>ر</w:t>
      </w:r>
      <w:r w:rsidR="0071765F">
        <w:rPr>
          <w:rFonts w:ascii="Times New Roman" w:eastAsia="Times New Roman" w:hAnsi="Times New Roman" w:cs="Times New Roman" w:hint="cs"/>
          <w:sz w:val="24"/>
          <w:szCs w:val="24"/>
          <w:rtl/>
        </w:rPr>
        <w:t xml:space="preserve"> آن توسط کاربر وجود دارد</w:t>
      </w:r>
    </w:p>
    <w:p w14:paraId="744E4384" w14:textId="2D07BD69" w:rsidR="00474E00" w:rsidRPr="00AA5812" w:rsidRDefault="00474E00" w:rsidP="00474E00">
      <w:pPr>
        <w:bidi/>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lastRenderedPageBreak/>
        <w:t>شامل ۲ دکمه ثبت و انصراف است.</w:t>
      </w:r>
    </w:p>
    <w:p w14:paraId="0BA85B40" w14:textId="7054DC31" w:rsidR="00474E00" w:rsidRPr="00AA5812" w:rsidRDefault="0071765F" w:rsidP="00474E00">
      <w:pPr>
        <w:bidi/>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پس از ثبت ولیدیشن یادآوری با موفقیت ثبت شد ظاهر گردد</w:t>
      </w:r>
    </w:p>
    <w:p w14:paraId="7EC66C68" w14:textId="77777777" w:rsidR="00DE1401" w:rsidRDefault="00AA5812" w:rsidP="00AA5812">
      <w:pPr>
        <w:bidi/>
        <w:jc w:val="left"/>
        <w:rPr>
          <w:rFonts w:ascii="Times New Roman" w:eastAsia="Times New Roman" w:hAnsi="Times New Roman" w:cs="Times New Roman"/>
          <w:sz w:val="24"/>
          <w:szCs w:val="24"/>
          <w:rtl/>
        </w:rPr>
      </w:pP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ادآور</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sz w:val="24"/>
          <w:szCs w:val="24"/>
          <w:rtl/>
        </w:rPr>
        <w:t xml:space="preserve"> </w:t>
      </w:r>
      <w:r w:rsidR="00DE1401">
        <w:rPr>
          <w:rFonts w:ascii="Times New Roman" w:eastAsia="Times New Roman" w:hAnsi="Times New Roman" w:cs="Times New Roman" w:hint="cs"/>
          <w:sz w:val="24"/>
          <w:szCs w:val="24"/>
          <w:rtl/>
        </w:rPr>
        <w:t>علاوه بر ثبت بر روی کارت فرصت فروش، در لیست یادآوری‌ها در</w:t>
      </w:r>
      <w:r w:rsidRPr="00AA5812">
        <w:rPr>
          <w:rFonts w:ascii="Times New Roman" w:eastAsia="Times New Roman" w:hAnsi="Times New Roman" w:cs="Times New Roman"/>
          <w:sz w:val="24"/>
          <w:szCs w:val="24"/>
          <w:rtl/>
        </w:rPr>
        <w:t xml:space="preserve"> </w:t>
      </w:r>
      <w:commentRangeStart w:id="20"/>
      <w:r w:rsidRPr="00AA5812">
        <w:rPr>
          <w:rFonts w:ascii="Times New Roman" w:eastAsia="Times New Roman" w:hAnsi="Times New Roman" w:cs="Times New Roman" w:hint="eastAsia"/>
          <w:sz w:val="24"/>
          <w:szCs w:val="24"/>
          <w:rtl/>
        </w:rPr>
        <w:t>تب</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ادآور</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ها</w:t>
      </w:r>
      <w:r w:rsidR="00DE1401">
        <w:rPr>
          <w:rFonts w:ascii="Times New Roman" w:eastAsia="Times New Roman" w:hAnsi="Times New Roman" w:cs="Times New Roman" w:hint="cs"/>
          <w:sz w:val="24"/>
          <w:szCs w:val="24"/>
          <w:rtl/>
        </w:rPr>
        <w:t xml:space="preserve"> </w:t>
      </w:r>
      <w:commentRangeEnd w:id="20"/>
      <w:r w:rsidR="00DE1401">
        <w:rPr>
          <w:rStyle w:val="CommentReference"/>
          <w:rtl/>
        </w:rPr>
        <w:commentReference w:id="20"/>
      </w:r>
      <w:r w:rsidR="00DE1401">
        <w:rPr>
          <w:rFonts w:ascii="Times New Roman" w:eastAsia="Times New Roman" w:hAnsi="Times New Roman" w:cs="Times New Roman" w:hint="cs"/>
          <w:sz w:val="24"/>
          <w:szCs w:val="24"/>
          <w:rtl/>
        </w:rPr>
        <w:t xml:space="preserve">نیز درج میشود. </w:t>
      </w:r>
    </w:p>
    <w:p w14:paraId="021BFE9E" w14:textId="52255F50" w:rsidR="00AA5812" w:rsidRPr="00AA5812" w:rsidRDefault="00AA5812" w:rsidP="00DE1401">
      <w:pPr>
        <w:bidi/>
        <w:jc w:val="left"/>
        <w:rPr>
          <w:rFonts w:ascii="Times New Roman" w:eastAsia="Times New Roman" w:hAnsi="Times New Roman" w:cs="Times New Roman"/>
          <w:sz w:val="24"/>
          <w:szCs w:val="24"/>
        </w:rPr>
      </w:pPr>
      <w:r w:rsidRPr="00AA5812">
        <w:rPr>
          <w:rFonts w:ascii="Times New Roman" w:eastAsia="Times New Roman" w:hAnsi="Times New Roman" w:cs="Times New Roman" w:hint="eastAsia"/>
          <w:sz w:val="24"/>
          <w:szCs w:val="24"/>
          <w:rtl/>
        </w:rPr>
        <w:t>وضع</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ادآور</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با</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آ</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کون‌ها</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ز</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رو</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کارت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مشخص</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م</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گردد</w:t>
      </w:r>
      <w:r w:rsidRPr="00AA5812">
        <w:rPr>
          <w:rFonts w:ascii="Times New Roman" w:eastAsia="Times New Roman" w:hAnsi="Times New Roman" w:cs="Times New Roman"/>
          <w:sz w:val="24"/>
          <w:szCs w:val="24"/>
          <w:rtl/>
        </w:rPr>
        <w:t>:</w:t>
      </w:r>
    </w:p>
    <w:p w14:paraId="0703A501" w14:textId="4A85716C" w:rsidR="00AA5812" w:rsidRPr="00133232" w:rsidRDefault="00AA5812" w:rsidP="00133232">
      <w:pPr>
        <w:pStyle w:val="ListParagraph"/>
        <w:numPr>
          <w:ilvl w:val="0"/>
          <w:numId w:val="10"/>
        </w:numPr>
        <w:bidi/>
        <w:jc w:val="left"/>
        <w:rPr>
          <w:rFonts w:ascii="Times New Roman" w:eastAsia="Times New Roman" w:hAnsi="Times New Roman" w:cs="Times New Roman"/>
          <w:sz w:val="24"/>
          <w:szCs w:val="24"/>
        </w:rPr>
      </w:pPr>
      <w:r w:rsidRPr="00133232">
        <w:rPr>
          <w:rFonts w:ascii="Times New Roman" w:eastAsia="Times New Roman" w:hAnsi="Times New Roman" w:cs="Times New Roman" w:hint="eastAsia"/>
          <w:sz w:val="24"/>
          <w:szCs w:val="24"/>
          <w:rtl/>
        </w:rPr>
        <w:t>علامت</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سوال</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w:t>
      </w:r>
      <w:r w:rsidRPr="00133232">
        <w:rPr>
          <w:rFonts w:ascii="Times New Roman" w:eastAsia="Times New Roman" w:hAnsi="Times New Roman" w:cs="Times New Roman"/>
          <w:sz w:val="24"/>
          <w:szCs w:val="24"/>
          <w:rtl/>
        </w:rPr>
        <w:t>):</w:t>
      </w:r>
      <w:r w:rsidR="00DE1401" w:rsidRPr="00133232">
        <w:rPr>
          <w:rFonts w:ascii="Times New Roman" w:eastAsia="Times New Roman" w:hAnsi="Times New Roman" w:cs="Times New Roman" w:hint="cs"/>
          <w:sz w:val="24"/>
          <w:szCs w:val="24"/>
          <w:rtl/>
        </w:rPr>
        <w:t xml:space="preserve"> </w:t>
      </w:r>
      <w:r w:rsidRPr="00133232">
        <w:rPr>
          <w:rFonts w:ascii="Times New Roman" w:eastAsia="Times New Roman" w:hAnsi="Times New Roman" w:cs="Times New Roman" w:hint="eastAsia"/>
          <w:sz w:val="24"/>
          <w:szCs w:val="24"/>
          <w:rtl/>
        </w:rPr>
        <w:t>وضع</w:t>
      </w:r>
      <w:r w:rsidRPr="00133232">
        <w:rPr>
          <w:rFonts w:ascii="Times New Roman" w:eastAsia="Times New Roman" w:hAnsi="Times New Roman" w:cs="Times New Roman" w:hint="cs"/>
          <w:sz w:val="24"/>
          <w:szCs w:val="24"/>
          <w:rtl/>
        </w:rPr>
        <w:t>ی</w:t>
      </w:r>
      <w:r w:rsidRPr="00133232">
        <w:rPr>
          <w:rFonts w:ascii="Times New Roman" w:eastAsia="Times New Roman" w:hAnsi="Times New Roman" w:cs="Times New Roman" w:hint="eastAsia"/>
          <w:sz w:val="24"/>
          <w:szCs w:val="24"/>
          <w:rtl/>
        </w:rPr>
        <w:t>ت</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اول</w:t>
      </w:r>
      <w:r w:rsidRPr="00133232">
        <w:rPr>
          <w:rFonts w:ascii="Times New Roman" w:eastAsia="Times New Roman" w:hAnsi="Times New Roman" w:cs="Times New Roman" w:hint="cs"/>
          <w:sz w:val="24"/>
          <w:szCs w:val="24"/>
          <w:rtl/>
        </w:rPr>
        <w:t>ی</w:t>
      </w:r>
      <w:r w:rsidRPr="00133232">
        <w:rPr>
          <w:rFonts w:ascii="Times New Roman" w:eastAsia="Times New Roman" w:hAnsi="Times New Roman" w:cs="Times New Roman" w:hint="eastAsia"/>
          <w:sz w:val="24"/>
          <w:szCs w:val="24"/>
          <w:rtl/>
        </w:rPr>
        <w:t>ه</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پس</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از</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ثبت</w:t>
      </w:r>
      <w:r w:rsidRPr="00133232">
        <w:rPr>
          <w:rFonts w:ascii="Times New Roman" w:eastAsia="Times New Roman" w:hAnsi="Times New Roman" w:cs="Times New Roman"/>
          <w:sz w:val="24"/>
          <w:szCs w:val="24"/>
          <w:rtl/>
        </w:rPr>
        <w:t xml:space="preserve"> </w:t>
      </w:r>
      <w:r w:rsidR="00133232" w:rsidRPr="00133232">
        <w:rPr>
          <w:rFonts w:ascii="Times New Roman" w:eastAsia="Times New Roman" w:hAnsi="Times New Roman" w:cs="Times New Roman" w:hint="cs"/>
          <w:sz w:val="24"/>
          <w:szCs w:val="24"/>
          <w:rtl/>
        </w:rPr>
        <w:t>تا زمان تعیین وضعیت شدن</w:t>
      </w:r>
    </w:p>
    <w:p w14:paraId="31DDD449" w14:textId="0420B5A9" w:rsidR="00AA5812" w:rsidRPr="00133232" w:rsidRDefault="00AA5812" w:rsidP="00133232">
      <w:pPr>
        <w:pStyle w:val="ListParagraph"/>
        <w:numPr>
          <w:ilvl w:val="0"/>
          <w:numId w:val="10"/>
        </w:numPr>
        <w:bidi/>
        <w:jc w:val="left"/>
        <w:rPr>
          <w:rFonts w:ascii="Times New Roman" w:eastAsia="Times New Roman" w:hAnsi="Times New Roman" w:cs="Times New Roman"/>
          <w:sz w:val="24"/>
          <w:szCs w:val="24"/>
        </w:rPr>
      </w:pPr>
      <w:r w:rsidRPr="00133232">
        <w:rPr>
          <w:rFonts w:ascii="Times New Roman" w:eastAsia="Times New Roman" w:hAnsi="Times New Roman" w:cs="Times New Roman" w:hint="eastAsia"/>
          <w:sz w:val="24"/>
          <w:szCs w:val="24"/>
          <w:rtl/>
        </w:rPr>
        <w:t>ت</w:t>
      </w:r>
      <w:r w:rsidRPr="00133232">
        <w:rPr>
          <w:rFonts w:ascii="Times New Roman" w:eastAsia="Times New Roman" w:hAnsi="Times New Roman" w:cs="Times New Roman" w:hint="cs"/>
          <w:sz w:val="24"/>
          <w:szCs w:val="24"/>
          <w:rtl/>
        </w:rPr>
        <w:t>ی</w:t>
      </w:r>
      <w:r w:rsidRPr="00133232">
        <w:rPr>
          <w:rFonts w:ascii="Times New Roman" w:eastAsia="Times New Roman" w:hAnsi="Times New Roman" w:cs="Times New Roman" w:hint="eastAsia"/>
          <w:sz w:val="24"/>
          <w:szCs w:val="24"/>
          <w:rtl/>
        </w:rPr>
        <w:t>ک</w:t>
      </w:r>
      <w:r w:rsidRPr="00133232">
        <w:rPr>
          <w:rFonts w:ascii="Times New Roman" w:eastAsia="Times New Roman" w:hAnsi="Times New Roman" w:cs="Times New Roman"/>
          <w:sz w:val="24"/>
          <w:szCs w:val="24"/>
          <w:rtl/>
        </w:rPr>
        <w:t xml:space="preserve"> (</w:t>
      </w:r>
      <w:r w:rsidRPr="00133232">
        <w:rPr>
          <w:rFonts w:ascii="Segoe UI Symbol" w:eastAsia="Times New Roman" w:hAnsi="Segoe UI Symbol" w:cs="Segoe UI Symbol" w:hint="cs"/>
          <w:sz w:val="24"/>
          <w:szCs w:val="24"/>
          <w:rtl/>
        </w:rPr>
        <w:t>✓</w:t>
      </w:r>
      <w:r w:rsidRPr="00133232">
        <w:rPr>
          <w:rFonts w:ascii="Times New Roman" w:eastAsia="Times New Roman" w:hAnsi="Times New Roman" w:cs="Times New Roman"/>
          <w:sz w:val="24"/>
          <w:szCs w:val="24"/>
          <w:rtl/>
        </w:rPr>
        <w:t>):</w:t>
      </w:r>
      <w:r w:rsidR="00DE1401" w:rsidRPr="00133232">
        <w:rPr>
          <w:rFonts w:ascii="Times New Roman" w:eastAsia="Times New Roman" w:hAnsi="Times New Roman" w:cs="Times New Roman" w:hint="cs"/>
          <w:sz w:val="24"/>
          <w:szCs w:val="24"/>
          <w:rtl/>
        </w:rPr>
        <w:t xml:space="preserve"> </w:t>
      </w:r>
      <w:r w:rsidRPr="00133232">
        <w:rPr>
          <w:rFonts w:ascii="Times New Roman" w:eastAsia="Times New Roman" w:hAnsi="Times New Roman" w:cs="Times New Roman" w:hint="eastAsia"/>
          <w:sz w:val="24"/>
          <w:szCs w:val="24"/>
          <w:rtl/>
        </w:rPr>
        <w:t>وضع</w:t>
      </w:r>
      <w:r w:rsidRPr="00133232">
        <w:rPr>
          <w:rFonts w:ascii="Times New Roman" w:eastAsia="Times New Roman" w:hAnsi="Times New Roman" w:cs="Times New Roman" w:hint="cs"/>
          <w:sz w:val="24"/>
          <w:szCs w:val="24"/>
          <w:rtl/>
        </w:rPr>
        <w:t>ی</w:t>
      </w:r>
      <w:r w:rsidRPr="00133232">
        <w:rPr>
          <w:rFonts w:ascii="Times New Roman" w:eastAsia="Times New Roman" w:hAnsi="Times New Roman" w:cs="Times New Roman" w:hint="eastAsia"/>
          <w:sz w:val="24"/>
          <w:szCs w:val="24"/>
          <w:rtl/>
        </w:rPr>
        <w:t>ت</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انجام</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شده</w:t>
      </w:r>
      <w:r w:rsidRPr="00133232">
        <w:rPr>
          <w:rFonts w:ascii="Times New Roman" w:eastAsia="Times New Roman" w:hAnsi="Times New Roman" w:cs="Times New Roman"/>
          <w:sz w:val="24"/>
          <w:szCs w:val="24"/>
          <w:rtl/>
        </w:rPr>
        <w:t xml:space="preserve"> / </w:t>
      </w:r>
      <w:r w:rsidRPr="00133232">
        <w:rPr>
          <w:rFonts w:ascii="Times New Roman" w:eastAsia="Times New Roman" w:hAnsi="Times New Roman" w:cs="Times New Roman" w:hint="eastAsia"/>
          <w:sz w:val="24"/>
          <w:szCs w:val="24"/>
          <w:rtl/>
        </w:rPr>
        <w:t>تأ</w:t>
      </w:r>
      <w:r w:rsidRPr="00133232">
        <w:rPr>
          <w:rFonts w:ascii="Times New Roman" w:eastAsia="Times New Roman" w:hAnsi="Times New Roman" w:cs="Times New Roman" w:hint="cs"/>
          <w:sz w:val="24"/>
          <w:szCs w:val="24"/>
          <w:rtl/>
        </w:rPr>
        <w:t>یی</w:t>
      </w:r>
      <w:r w:rsidRPr="00133232">
        <w:rPr>
          <w:rFonts w:ascii="Times New Roman" w:eastAsia="Times New Roman" w:hAnsi="Times New Roman" w:cs="Times New Roman" w:hint="eastAsia"/>
          <w:sz w:val="24"/>
          <w:szCs w:val="24"/>
          <w:rtl/>
        </w:rPr>
        <w:t>د</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شده</w:t>
      </w:r>
    </w:p>
    <w:p w14:paraId="1A2C9F58" w14:textId="6CDC078F" w:rsidR="004C171D" w:rsidRPr="001113A2" w:rsidRDefault="00AA5812" w:rsidP="001113A2">
      <w:pPr>
        <w:pStyle w:val="ListParagraph"/>
        <w:numPr>
          <w:ilvl w:val="0"/>
          <w:numId w:val="10"/>
        </w:numPr>
        <w:bidi/>
        <w:jc w:val="left"/>
        <w:rPr>
          <w:rFonts w:ascii="Times New Roman" w:eastAsia="Times New Roman" w:hAnsi="Times New Roman" w:cs="Times New Roman"/>
          <w:sz w:val="24"/>
          <w:szCs w:val="24"/>
        </w:rPr>
      </w:pPr>
      <w:r w:rsidRPr="00133232">
        <w:rPr>
          <w:rFonts w:ascii="Times New Roman" w:eastAsia="Times New Roman" w:hAnsi="Times New Roman" w:cs="Times New Roman" w:hint="eastAsia"/>
          <w:sz w:val="24"/>
          <w:szCs w:val="24"/>
          <w:rtl/>
        </w:rPr>
        <w:t>ضربدر</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w:t>
      </w:r>
      <w:r w:rsidRPr="00133232">
        <w:rPr>
          <w:rFonts w:ascii="Times New Roman" w:eastAsia="Times New Roman" w:hAnsi="Times New Roman" w:cs="Times New Roman"/>
          <w:sz w:val="24"/>
          <w:szCs w:val="24"/>
          <w:rtl/>
        </w:rPr>
        <w:t>):</w:t>
      </w:r>
      <w:r w:rsidR="00DE1401" w:rsidRPr="00133232">
        <w:rPr>
          <w:rFonts w:ascii="Times New Roman" w:eastAsia="Times New Roman" w:hAnsi="Times New Roman" w:cs="Times New Roman" w:hint="cs"/>
          <w:sz w:val="24"/>
          <w:szCs w:val="24"/>
          <w:rtl/>
        </w:rPr>
        <w:t xml:space="preserve"> </w:t>
      </w:r>
      <w:r w:rsidRPr="00133232">
        <w:rPr>
          <w:rFonts w:ascii="Times New Roman" w:eastAsia="Times New Roman" w:hAnsi="Times New Roman" w:cs="Times New Roman" w:hint="eastAsia"/>
          <w:sz w:val="24"/>
          <w:szCs w:val="24"/>
          <w:rtl/>
        </w:rPr>
        <w:t>وضع</w:t>
      </w:r>
      <w:r w:rsidRPr="00133232">
        <w:rPr>
          <w:rFonts w:ascii="Times New Roman" w:eastAsia="Times New Roman" w:hAnsi="Times New Roman" w:cs="Times New Roman" w:hint="cs"/>
          <w:sz w:val="24"/>
          <w:szCs w:val="24"/>
          <w:rtl/>
        </w:rPr>
        <w:t>ی</w:t>
      </w:r>
      <w:r w:rsidRPr="00133232">
        <w:rPr>
          <w:rFonts w:ascii="Times New Roman" w:eastAsia="Times New Roman" w:hAnsi="Times New Roman" w:cs="Times New Roman" w:hint="eastAsia"/>
          <w:sz w:val="24"/>
          <w:szCs w:val="24"/>
          <w:rtl/>
        </w:rPr>
        <w:t>ت</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عدم</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انجام</w:t>
      </w:r>
      <w:r w:rsidRPr="00133232">
        <w:rPr>
          <w:rFonts w:ascii="Times New Roman" w:eastAsia="Times New Roman" w:hAnsi="Times New Roman" w:cs="Times New Roman"/>
          <w:sz w:val="24"/>
          <w:szCs w:val="24"/>
          <w:rtl/>
        </w:rPr>
        <w:t xml:space="preserve"> / </w:t>
      </w:r>
      <w:r w:rsidRPr="00133232">
        <w:rPr>
          <w:rFonts w:ascii="Times New Roman" w:eastAsia="Times New Roman" w:hAnsi="Times New Roman" w:cs="Times New Roman" w:hint="eastAsia"/>
          <w:sz w:val="24"/>
          <w:szCs w:val="24"/>
          <w:rtl/>
        </w:rPr>
        <w:t>لغو</w:t>
      </w:r>
      <w:r w:rsidRPr="00133232">
        <w:rPr>
          <w:rFonts w:ascii="Times New Roman" w:eastAsia="Times New Roman" w:hAnsi="Times New Roman" w:cs="Times New Roman"/>
          <w:sz w:val="24"/>
          <w:szCs w:val="24"/>
          <w:rtl/>
        </w:rPr>
        <w:t xml:space="preserve"> </w:t>
      </w:r>
      <w:r w:rsidRPr="00133232">
        <w:rPr>
          <w:rFonts w:ascii="Times New Roman" w:eastAsia="Times New Roman" w:hAnsi="Times New Roman" w:cs="Times New Roman" w:hint="eastAsia"/>
          <w:sz w:val="24"/>
          <w:szCs w:val="24"/>
          <w:rtl/>
        </w:rPr>
        <w:t>شده</w:t>
      </w:r>
    </w:p>
    <w:p w14:paraId="7670DB2D" w14:textId="77777777" w:rsidR="00AA5812" w:rsidRPr="00AA5812" w:rsidRDefault="00AA5812" w:rsidP="00AA5812">
      <w:pPr>
        <w:bidi/>
        <w:jc w:val="left"/>
        <w:rPr>
          <w:rFonts w:ascii="Times New Roman" w:eastAsia="Times New Roman" w:hAnsi="Times New Roman" w:cs="Times New Roman"/>
          <w:sz w:val="24"/>
          <w:szCs w:val="24"/>
        </w:rPr>
      </w:pPr>
      <w:r w:rsidRPr="00AA5812">
        <w:rPr>
          <w:rFonts w:ascii="Times New Roman" w:eastAsia="Times New Roman" w:hAnsi="Times New Roman" w:cs="Times New Roman" w:hint="eastAsia"/>
          <w:sz w:val="24"/>
          <w:szCs w:val="24"/>
          <w:rtl/>
        </w:rPr>
        <w:t>فرآ</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ند</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تغ</w:t>
      </w:r>
      <w:r w:rsidRPr="00AA5812">
        <w:rPr>
          <w:rFonts w:ascii="Times New Roman" w:eastAsia="Times New Roman" w:hAnsi="Times New Roman" w:cs="Times New Roman" w:hint="cs"/>
          <w:sz w:val="24"/>
          <w:szCs w:val="24"/>
          <w:rtl/>
        </w:rPr>
        <w:t>یی</w:t>
      </w:r>
      <w:r w:rsidRPr="00AA5812">
        <w:rPr>
          <w:rFonts w:ascii="Times New Roman" w:eastAsia="Times New Roman" w:hAnsi="Times New Roman" w:cs="Times New Roman" w:hint="eastAsia"/>
          <w:sz w:val="24"/>
          <w:szCs w:val="24"/>
          <w:rtl/>
        </w:rPr>
        <w:t>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وضع</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ادآور</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به</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دو</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صورت</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امکان‌پذ</w:t>
      </w:r>
      <w:r w:rsidRPr="00AA5812">
        <w:rPr>
          <w:rFonts w:ascii="Times New Roman" w:eastAsia="Times New Roman" w:hAnsi="Times New Roman" w:cs="Times New Roman" w:hint="cs"/>
          <w:sz w:val="24"/>
          <w:szCs w:val="24"/>
          <w:rtl/>
        </w:rPr>
        <w:t>ی</w:t>
      </w:r>
      <w:r w:rsidRPr="00AA5812">
        <w:rPr>
          <w:rFonts w:ascii="Times New Roman" w:eastAsia="Times New Roman" w:hAnsi="Times New Roman" w:cs="Times New Roman" w:hint="eastAsia"/>
          <w:sz w:val="24"/>
          <w:szCs w:val="24"/>
          <w:rtl/>
        </w:rPr>
        <w:t>ر</w:t>
      </w:r>
      <w:r w:rsidRPr="00AA5812">
        <w:rPr>
          <w:rFonts w:ascii="Times New Roman" w:eastAsia="Times New Roman" w:hAnsi="Times New Roman" w:cs="Times New Roman"/>
          <w:sz w:val="24"/>
          <w:szCs w:val="24"/>
          <w:rtl/>
        </w:rPr>
        <w:t xml:space="preserve"> </w:t>
      </w:r>
      <w:r w:rsidRPr="00AA5812">
        <w:rPr>
          <w:rFonts w:ascii="Times New Roman" w:eastAsia="Times New Roman" w:hAnsi="Times New Roman" w:cs="Times New Roman" w:hint="eastAsia"/>
          <w:sz w:val="24"/>
          <w:szCs w:val="24"/>
          <w:rtl/>
        </w:rPr>
        <w:t>است</w:t>
      </w:r>
      <w:r w:rsidRPr="00AA5812">
        <w:rPr>
          <w:rFonts w:ascii="Times New Roman" w:eastAsia="Times New Roman" w:hAnsi="Times New Roman" w:cs="Times New Roman"/>
          <w:sz w:val="24"/>
          <w:szCs w:val="24"/>
          <w:rtl/>
        </w:rPr>
        <w:t>:</w:t>
      </w:r>
    </w:p>
    <w:p w14:paraId="227F560E" w14:textId="5596D016" w:rsidR="00AA5812" w:rsidRDefault="00AA5812" w:rsidP="00D60584">
      <w:pPr>
        <w:pStyle w:val="ListParagraph"/>
        <w:numPr>
          <w:ilvl w:val="0"/>
          <w:numId w:val="11"/>
        </w:numPr>
        <w:bidi/>
        <w:jc w:val="left"/>
        <w:rPr>
          <w:rFonts w:ascii="Times New Roman" w:eastAsia="Times New Roman" w:hAnsi="Times New Roman" w:cs="Times New Roman"/>
          <w:sz w:val="24"/>
          <w:szCs w:val="24"/>
        </w:rPr>
      </w:pPr>
      <w:r w:rsidRPr="00A72E2B">
        <w:rPr>
          <w:rFonts w:ascii="Times New Roman" w:eastAsia="Times New Roman" w:hAnsi="Times New Roman" w:cs="Times New Roman" w:hint="eastAsia"/>
          <w:sz w:val="24"/>
          <w:szCs w:val="24"/>
          <w:rtl/>
        </w:rPr>
        <w:t>در</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زمان</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سررس</w:t>
      </w:r>
      <w:r w:rsidRPr="00A72E2B">
        <w:rPr>
          <w:rFonts w:ascii="Times New Roman" w:eastAsia="Times New Roman" w:hAnsi="Times New Roman" w:cs="Times New Roman" w:hint="cs"/>
          <w:sz w:val="24"/>
          <w:szCs w:val="24"/>
          <w:rtl/>
        </w:rPr>
        <w:t>ی</w:t>
      </w:r>
      <w:r w:rsidRPr="00A72E2B">
        <w:rPr>
          <w:rFonts w:ascii="Times New Roman" w:eastAsia="Times New Roman" w:hAnsi="Times New Roman" w:cs="Times New Roman" w:hint="eastAsia"/>
          <w:sz w:val="24"/>
          <w:szCs w:val="24"/>
          <w:rtl/>
        </w:rPr>
        <w:t>د</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با</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ارسال</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اعلان</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به</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کاربر</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در</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ساعت</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مقرر،</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امکان</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تع</w:t>
      </w:r>
      <w:r w:rsidRPr="00A72E2B">
        <w:rPr>
          <w:rFonts w:ascii="Times New Roman" w:eastAsia="Times New Roman" w:hAnsi="Times New Roman" w:cs="Times New Roman" w:hint="cs"/>
          <w:sz w:val="24"/>
          <w:szCs w:val="24"/>
          <w:rtl/>
        </w:rPr>
        <w:t>یی</w:t>
      </w:r>
      <w:r w:rsidRPr="00A72E2B">
        <w:rPr>
          <w:rFonts w:ascii="Times New Roman" w:eastAsia="Times New Roman" w:hAnsi="Times New Roman" w:cs="Times New Roman" w:hint="eastAsia"/>
          <w:sz w:val="24"/>
          <w:szCs w:val="24"/>
          <w:rtl/>
        </w:rPr>
        <w:t>ن</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وضع</w:t>
      </w:r>
      <w:r w:rsidRPr="00A72E2B">
        <w:rPr>
          <w:rFonts w:ascii="Times New Roman" w:eastAsia="Times New Roman" w:hAnsi="Times New Roman" w:cs="Times New Roman" w:hint="cs"/>
          <w:sz w:val="24"/>
          <w:szCs w:val="24"/>
          <w:rtl/>
        </w:rPr>
        <w:t>ی</w:t>
      </w:r>
      <w:r w:rsidRPr="00A72E2B">
        <w:rPr>
          <w:rFonts w:ascii="Times New Roman" w:eastAsia="Times New Roman" w:hAnsi="Times New Roman" w:cs="Times New Roman" w:hint="eastAsia"/>
          <w:sz w:val="24"/>
          <w:szCs w:val="24"/>
          <w:rtl/>
        </w:rPr>
        <w:t>ت</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مستق</w:t>
      </w:r>
      <w:r w:rsidRPr="00A72E2B">
        <w:rPr>
          <w:rFonts w:ascii="Times New Roman" w:eastAsia="Times New Roman" w:hAnsi="Times New Roman" w:cs="Times New Roman" w:hint="cs"/>
          <w:sz w:val="24"/>
          <w:szCs w:val="24"/>
          <w:rtl/>
        </w:rPr>
        <w:t>ی</w:t>
      </w:r>
      <w:r w:rsidRPr="00A72E2B">
        <w:rPr>
          <w:rFonts w:ascii="Times New Roman" w:eastAsia="Times New Roman" w:hAnsi="Times New Roman" w:cs="Times New Roman" w:hint="eastAsia"/>
          <w:sz w:val="24"/>
          <w:szCs w:val="24"/>
          <w:rtl/>
        </w:rPr>
        <w:t>م</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فراهم</w:t>
      </w:r>
      <w:r w:rsidRPr="00A72E2B">
        <w:rPr>
          <w:rFonts w:ascii="Times New Roman" w:eastAsia="Times New Roman" w:hAnsi="Times New Roman" w:cs="Times New Roman"/>
          <w:sz w:val="24"/>
          <w:szCs w:val="24"/>
          <w:rtl/>
        </w:rPr>
        <w:t xml:space="preserve"> </w:t>
      </w:r>
      <w:r w:rsidRPr="00A72E2B">
        <w:rPr>
          <w:rFonts w:ascii="Times New Roman" w:eastAsia="Times New Roman" w:hAnsi="Times New Roman" w:cs="Times New Roman" w:hint="eastAsia"/>
          <w:sz w:val="24"/>
          <w:szCs w:val="24"/>
          <w:rtl/>
        </w:rPr>
        <w:t>است</w:t>
      </w:r>
      <w:r w:rsidRPr="00A72E2B">
        <w:rPr>
          <w:rFonts w:ascii="Times New Roman" w:eastAsia="Times New Roman" w:hAnsi="Times New Roman" w:cs="Times New Roman"/>
          <w:sz w:val="24"/>
          <w:szCs w:val="24"/>
          <w:rtl/>
        </w:rPr>
        <w:t>.</w:t>
      </w:r>
    </w:p>
    <w:p w14:paraId="1F49DCAF" w14:textId="12D6D1EE" w:rsidR="00D60584" w:rsidRPr="00952551" w:rsidRDefault="00D60584" w:rsidP="00D60584">
      <w:pPr>
        <w:pStyle w:val="NormalWeb"/>
        <w:numPr>
          <w:ilvl w:val="0"/>
          <w:numId w:val="11"/>
        </w:numPr>
        <w:bidi/>
        <w:rPr>
          <w:b/>
          <w:bCs/>
          <w:rtl/>
          <w:lang w:bidi="fa-IR"/>
        </w:rPr>
      </w:pPr>
      <w:r w:rsidRPr="00952551">
        <w:rPr>
          <w:rStyle w:val="Strong"/>
          <w:rFonts w:eastAsiaTheme="majorEastAsia" w:hint="cs"/>
          <w:b w:val="0"/>
          <w:bCs w:val="0"/>
          <w:rtl/>
          <w:lang w:bidi="fa-IR"/>
        </w:rPr>
        <w:t>پیش از موعد (دستی):</w:t>
      </w:r>
      <w:r>
        <w:rPr>
          <w:rFonts w:hint="cs"/>
          <w:rtl/>
          <w:lang w:bidi="fa-IR"/>
        </w:rPr>
        <w:t xml:space="preserve"> کاربر می‌تواند در هر زمان، در صورتی که یادآوری هنوز در وضعیت «تعیین وضعیت نشده» باشد، با باز کردن پنجره جزئیات یادآوری یکی از دو وضعیت </w:t>
      </w:r>
      <w:r w:rsidRPr="00D60584">
        <w:rPr>
          <w:rStyle w:val="Strong"/>
          <w:rFonts w:eastAsiaTheme="majorEastAsia" w:hint="cs"/>
          <w:rtl/>
          <w:lang w:bidi="fa-IR"/>
        </w:rPr>
        <w:t>«تأیید شده»</w:t>
      </w:r>
      <w:r>
        <w:rPr>
          <w:rFonts w:hint="cs"/>
          <w:rtl/>
          <w:lang w:bidi="fa-IR"/>
        </w:rPr>
        <w:t xml:space="preserve"> یا </w:t>
      </w:r>
      <w:r w:rsidRPr="00D60584">
        <w:rPr>
          <w:rStyle w:val="Strong"/>
          <w:rFonts w:eastAsiaTheme="majorEastAsia" w:hint="cs"/>
          <w:rtl/>
          <w:lang w:bidi="fa-IR"/>
        </w:rPr>
        <w:t>«عدم انجام»</w:t>
      </w:r>
      <w:r>
        <w:rPr>
          <w:rFonts w:hint="cs"/>
          <w:rtl/>
          <w:lang w:bidi="fa-IR"/>
        </w:rPr>
        <w:t xml:space="preserve"> را انتخاب کند. با ثبت این تغییر، وضعیت یادآوری به‌روزرسانی شده </w:t>
      </w:r>
      <w:r w:rsidRPr="00952551">
        <w:rPr>
          <w:rFonts w:hint="cs"/>
          <w:b/>
          <w:bCs/>
          <w:rtl/>
          <w:lang w:bidi="fa-IR"/>
        </w:rPr>
        <w:t xml:space="preserve">و </w:t>
      </w:r>
      <w:r w:rsidRPr="00952551">
        <w:rPr>
          <w:rStyle w:val="Strong"/>
          <w:rFonts w:eastAsiaTheme="majorEastAsia" w:hint="cs"/>
          <w:b w:val="0"/>
          <w:bCs w:val="0"/>
          <w:rtl/>
          <w:lang w:bidi="fa-IR"/>
        </w:rPr>
        <w:t>اعلان در زمان موعد برای آن یادآوری ارسال نخواهد شد</w:t>
      </w:r>
      <w:r w:rsidRPr="00952551">
        <w:rPr>
          <w:rFonts w:hint="cs"/>
          <w:b/>
          <w:bCs/>
          <w:rtl/>
          <w:lang w:bidi="fa-IR"/>
        </w:rPr>
        <w:t>.</w:t>
      </w:r>
    </w:p>
    <w:p w14:paraId="2CD11C2D" w14:textId="1BD6CEB9" w:rsidR="00AA5812" w:rsidRPr="00AA5812" w:rsidRDefault="00D60584" w:rsidP="00AA5812">
      <w:pPr>
        <w:bidi/>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 </w:t>
      </w:r>
      <w:r w:rsidR="00AA5812" w:rsidRPr="00AA5812">
        <w:rPr>
          <w:rFonts w:ascii="Times New Roman" w:eastAsia="Times New Roman" w:hAnsi="Times New Roman" w:cs="Times New Roman" w:hint="eastAsia"/>
          <w:sz w:val="24"/>
          <w:szCs w:val="24"/>
          <w:rtl/>
        </w:rPr>
        <w:t>برا</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آ</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hint="eastAsia"/>
          <w:sz w:val="24"/>
          <w:szCs w:val="24"/>
          <w:rtl/>
        </w:rPr>
        <w:t>کون</w:t>
      </w:r>
      <w:r w:rsidR="00A50F50">
        <w:rPr>
          <w:rFonts w:ascii="Times New Roman" w:eastAsia="Times New Roman" w:hAnsi="Times New Roman" w:cs="Times New Roman" w:hint="eastAsia"/>
          <w:sz w:val="24"/>
          <w:szCs w:val="24"/>
        </w:rPr>
        <w:t>‌</w:t>
      </w:r>
      <w:r w:rsidR="00A50F50">
        <w:rPr>
          <w:rFonts w:ascii="Times New Roman" w:eastAsia="Times New Roman" w:hAnsi="Times New Roman" w:cs="Times New Roman" w:hint="cs"/>
          <w:sz w:val="24"/>
          <w:szCs w:val="24"/>
          <w:rtl/>
          <w:lang w:bidi="fa-IR"/>
        </w:rPr>
        <w:t>ها</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sz w:val="24"/>
          <w:szCs w:val="24"/>
        </w:rPr>
        <w:t>Tooltip</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مناسب</w:t>
      </w:r>
      <w:r w:rsidR="00AA5812" w:rsidRPr="00AA5812">
        <w:rPr>
          <w:rFonts w:ascii="Times New Roman" w:eastAsia="Times New Roman" w:hAnsi="Times New Roman" w:cs="Times New Roman"/>
          <w:sz w:val="24"/>
          <w:szCs w:val="24"/>
          <w:rtl/>
        </w:rPr>
        <w:t xml:space="preserve"> </w:t>
      </w:r>
      <w:r w:rsidR="00A50F50">
        <w:rPr>
          <w:rFonts w:ascii="Times New Roman" w:eastAsia="Times New Roman" w:hAnsi="Times New Roman" w:cs="Times New Roman" w:hint="cs"/>
          <w:sz w:val="24"/>
          <w:szCs w:val="24"/>
          <w:rtl/>
        </w:rPr>
        <w:t>در نظر گرفته شود</w:t>
      </w:r>
      <w:r w:rsidR="00AA5812" w:rsidRPr="00AA5812">
        <w:rPr>
          <w:rFonts w:ascii="Times New Roman" w:eastAsia="Times New Roman" w:hAnsi="Times New Roman" w:cs="Times New Roman"/>
          <w:sz w:val="24"/>
          <w:szCs w:val="24"/>
          <w:rtl/>
        </w:rPr>
        <w:t>.</w:t>
      </w:r>
    </w:p>
    <w:p w14:paraId="6D32A9CF" w14:textId="125785AC" w:rsidR="00AA5812" w:rsidRDefault="00D60584" w:rsidP="00AA5812">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 </w:t>
      </w:r>
      <w:r w:rsidR="00AA5812" w:rsidRPr="00AA5812">
        <w:rPr>
          <w:rFonts w:ascii="Times New Roman" w:eastAsia="Times New Roman" w:hAnsi="Times New Roman" w:cs="Times New Roman" w:hint="eastAsia"/>
          <w:sz w:val="24"/>
          <w:szCs w:val="24"/>
          <w:rtl/>
        </w:rPr>
        <w:t>تغ</w:t>
      </w:r>
      <w:r w:rsidR="00AA5812" w:rsidRPr="00AA5812">
        <w:rPr>
          <w:rFonts w:ascii="Times New Roman" w:eastAsia="Times New Roman" w:hAnsi="Times New Roman" w:cs="Times New Roman" w:hint="cs"/>
          <w:sz w:val="24"/>
          <w:szCs w:val="24"/>
          <w:rtl/>
        </w:rPr>
        <w:t>یی</w:t>
      </w:r>
      <w:r w:rsidR="00AA5812" w:rsidRPr="00AA5812">
        <w:rPr>
          <w:rFonts w:ascii="Times New Roman" w:eastAsia="Times New Roman" w:hAnsi="Times New Roman" w:cs="Times New Roman" w:hint="eastAsia"/>
          <w:sz w:val="24"/>
          <w:szCs w:val="24"/>
          <w:rtl/>
        </w:rPr>
        <w:t>ر</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وضع</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hint="eastAsia"/>
          <w:sz w:val="24"/>
          <w:szCs w:val="24"/>
          <w:rtl/>
        </w:rPr>
        <w:t>ت</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در</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هر</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بخش</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رو</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کارت</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hint="eastAsia"/>
          <w:sz w:val="24"/>
          <w:szCs w:val="24"/>
          <w:rtl/>
        </w:rPr>
        <w:t>ا</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تب</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hint="eastAsia"/>
          <w:sz w:val="24"/>
          <w:szCs w:val="24"/>
          <w:rtl/>
        </w:rPr>
        <w:t>ادآور</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hint="eastAsia"/>
          <w:sz w:val="24"/>
          <w:szCs w:val="24"/>
          <w:rtl/>
        </w:rPr>
        <w:t>ها</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با</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hint="eastAsia"/>
          <w:sz w:val="24"/>
          <w:szCs w:val="24"/>
          <w:rtl/>
        </w:rPr>
        <w:t>د</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به‌صورت</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آن</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در</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بخش</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د</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hint="eastAsia"/>
          <w:sz w:val="24"/>
          <w:szCs w:val="24"/>
          <w:rtl/>
        </w:rPr>
        <w:t>گر</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همگام‌ساز</w:t>
      </w:r>
      <w:r w:rsidR="00AA5812" w:rsidRPr="00AA5812">
        <w:rPr>
          <w:rFonts w:ascii="Times New Roman" w:eastAsia="Times New Roman" w:hAnsi="Times New Roman" w:cs="Times New Roman" w:hint="cs"/>
          <w:sz w:val="24"/>
          <w:szCs w:val="24"/>
          <w:rtl/>
        </w:rPr>
        <w:t>ی</w:t>
      </w:r>
      <w:r w:rsidR="00AA5812" w:rsidRPr="00AA5812">
        <w:rPr>
          <w:rFonts w:ascii="Times New Roman" w:eastAsia="Times New Roman" w:hAnsi="Times New Roman" w:cs="Times New Roman"/>
          <w:sz w:val="24"/>
          <w:szCs w:val="24"/>
          <w:rtl/>
        </w:rPr>
        <w:t xml:space="preserve"> </w:t>
      </w:r>
      <w:r w:rsidR="00AA5812" w:rsidRPr="00AA5812">
        <w:rPr>
          <w:rFonts w:ascii="Times New Roman" w:eastAsia="Times New Roman" w:hAnsi="Times New Roman" w:cs="Times New Roman" w:hint="eastAsia"/>
          <w:sz w:val="24"/>
          <w:szCs w:val="24"/>
          <w:rtl/>
        </w:rPr>
        <w:t>شود</w:t>
      </w:r>
      <w:r w:rsidR="00AA5812" w:rsidRPr="00AA5812">
        <w:rPr>
          <w:rFonts w:ascii="Times New Roman" w:eastAsia="Times New Roman" w:hAnsi="Times New Roman" w:cs="Times New Roman"/>
          <w:sz w:val="24"/>
          <w:szCs w:val="24"/>
          <w:rtl/>
        </w:rPr>
        <w:t>.</w:t>
      </w:r>
    </w:p>
    <w:p w14:paraId="27C45012" w14:textId="77777777" w:rsidR="00C95664" w:rsidRDefault="00C95664" w:rsidP="00C95664">
      <w:pPr>
        <w:bidi/>
        <w:jc w:val="left"/>
        <w:rPr>
          <w:rFonts w:ascii="Times New Roman" w:eastAsia="Times New Roman" w:hAnsi="Times New Roman" w:cs="Times New Roman"/>
          <w:sz w:val="24"/>
          <w:szCs w:val="24"/>
          <w:rtl/>
        </w:rPr>
      </w:pPr>
    </w:p>
    <w:p w14:paraId="1449631B" w14:textId="26D38BCC" w:rsidR="00C95664" w:rsidRPr="00AA5812" w:rsidRDefault="00C95664" w:rsidP="00C95664">
      <w:pPr>
        <w:bidi/>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یادآوری مجدد باید مودال همان یادآوری باز بشه چون گاهی من انجام ندادم و این عدم انجام است گاهی انجام دادم و طرف مقابل عقب انداخته و باید امکان ثبت توضیحات برای آن وجود داشته باشه و اسنوز بندازم عقب</w:t>
      </w:r>
    </w:p>
    <w:p w14:paraId="56F5E284" w14:textId="77777777" w:rsidR="00AA5812" w:rsidRDefault="00AA5812" w:rsidP="00AA5812">
      <w:pPr>
        <w:bidi/>
        <w:jc w:val="left"/>
        <w:rPr>
          <w:rFonts w:ascii="Times New Roman" w:eastAsia="Times New Roman" w:hAnsi="Times New Roman" w:cs="Times New Roman"/>
          <w:sz w:val="24"/>
          <w:szCs w:val="24"/>
          <w:rtl/>
        </w:rPr>
      </w:pPr>
    </w:p>
    <w:p w14:paraId="57DB1AD5" w14:textId="38D5E7FA" w:rsidR="000B22D4" w:rsidRDefault="000B22D4" w:rsidP="00AA5812">
      <w:pPr>
        <w:bidi/>
        <w:jc w:val="left"/>
        <w:rPr>
          <w:rFonts w:ascii="Times New Roman" w:eastAsia="Times New Roman" w:hAnsi="Times New Roman" w:cs="Times New Roman"/>
          <w:sz w:val="24"/>
          <w:szCs w:val="24"/>
          <w:rtl/>
        </w:rPr>
      </w:pPr>
      <w:commentRangeStart w:id="21"/>
      <w:r w:rsidRPr="000B22D4">
        <w:rPr>
          <w:rFonts w:ascii="Times New Roman" w:eastAsia="Times New Roman" w:hAnsi="Times New Roman" w:cs="Times New Roman" w:hint="eastAsia"/>
          <w:sz w:val="24"/>
          <w:szCs w:val="24"/>
          <w:rtl/>
        </w:rPr>
        <w:t>و</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سوال</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ا</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نکه</w:t>
      </w:r>
      <w:r w:rsidRPr="000B22D4">
        <w:rPr>
          <w:rFonts w:ascii="Times New Roman" w:eastAsia="Times New Roman" w:hAnsi="Times New Roman" w:cs="Times New Roman"/>
          <w:sz w:val="24"/>
          <w:szCs w:val="24"/>
          <w:rtl/>
        </w:rPr>
        <w:t xml:space="preserve"> </w:t>
      </w:r>
      <w:commentRangeEnd w:id="21"/>
      <w:r w:rsidR="00D60584">
        <w:rPr>
          <w:rStyle w:val="CommentReference"/>
          <w:rtl/>
        </w:rPr>
        <w:commentReference w:id="21"/>
      </w:r>
      <w:r w:rsidRPr="000B22D4">
        <w:rPr>
          <w:rFonts w:ascii="Times New Roman" w:eastAsia="Times New Roman" w:hAnsi="Times New Roman" w:cs="Times New Roman" w:hint="eastAsia"/>
          <w:sz w:val="24"/>
          <w:szCs w:val="24"/>
          <w:rtl/>
        </w:rPr>
        <w:t>اگه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چند</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ن</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تا</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ر</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ما</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ندر</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روش</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ثبت</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بشه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شکل</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نما</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ش</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رو</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کارت</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چجور</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م</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شه؟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ا</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مثلا</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با</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د</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آ</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کون</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بذار</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م</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واسه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ر</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ما</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ندرها</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که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گر</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د</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نشون</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بدتشون</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ول</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واسه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افزودن</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ا</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رو</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اضافه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بشه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ا</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رو</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رو</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همون</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گر</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د</w:t>
      </w:r>
      <w:r w:rsidRPr="000B22D4">
        <w:rPr>
          <w:rFonts w:ascii="Times New Roman" w:eastAsia="Times New Roman" w:hAnsi="Times New Roman" w:cs="Times New Roman"/>
          <w:sz w:val="24"/>
          <w:szCs w:val="24"/>
          <w:rtl/>
        </w:rPr>
        <w:t>.</w:t>
      </w:r>
      <w:r w:rsidRPr="000B22D4">
        <w:rPr>
          <w:rFonts w:ascii="Times New Roman" w:eastAsia="Times New Roman" w:hAnsi="Times New Roman" w:cs="Times New Roman" w:hint="eastAsia"/>
          <w:sz w:val="24"/>
          <w:szCs w:val="24"/>
          <w:rtl/>
        </w:rPr>
        <w:t>که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همه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ا</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ن</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موارد</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بشه</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ستون‌ها</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اون</w:t>
      </w:r>
      <w:r w:rsidRPr="000B22D4">
        <w:rPr>
          <w:rFonts w:ascii="Times New Roman" w:eastAsia="Times New Roman" w:hAnsi="Times New Roman" w:cs="Times New Roman"/>
          <w:sz w:val="24"/>
          <w:szCs w:val="24"/>
          <w:rtl/>
        </w:rPr>
        <w:t xml:space="preserve"> </w:t>
      </w:r>
      <w:r w:rsidRPr="000B22D4">
        <w:rPr>
          <w:rFonts w:ascii="Times New Roman" w:eastAsia="Times New Roman" w:hAnsi="Times New Roman" w:cs="Times New Roman" w:hint="eastAsia"/>
          <w:sz w:val="24"/>
          <w:szCs w:val="24"/>
          <w:rtl/>
        </w:rPr>
        <w:t>گر</w:t>
      </w:r>
      <w:r w:rsidRPr="000B22D4">
        <w:rPr>
          <w:rFonts w:ascii="Times New Roman" w:eastAsia="Times New Roman" w:hAnsi="Times New Roman" w:cs="Times New Roman" w:hint="cs"/>
          <w:sz w:val="24"/>
          <w:szCs w:val="24"/>
          <w:rtl/>
        </w:rPr>
        <w:t>ی</w:t>
      </w:r>
      <w:r w:rsidRPr="000B22D4">
        <w:rPr>
          <w:rFonts w:ascii="Times New Roman" w:eastAsia="Times New Roman" w:hAnsi="Times New Roman" w:cs="Times New Roman" w:hint="eastAsia"/>
          <w:sz w:val="24"/>
          <w:szCs w:val="24"/>
          <w:rtl/>
        </w:rPr>
        <w:t>د</w:t>
      </w:r>
    </w:p>
    <w:p w14:paraId="314053AE" w14:textId="3216541B" w:rsidR="001113A2" w:rsidRDefault="00EA4FA7" w:rsidP="001113A2">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rPr>
        <w:t xml:space="preserve">میتوان بر وری یک هر کارت بر اساس وضعیت‌ انجام یادآوریهای ثبت شده پیشرفت </w:t>
      </w:r>
      <w:r w:rsidR="00F64D6C">
        <w:rPr>
          <w:rFonts w:ascii="Times New Roman" w:eastAsia="Times New Roman" w:hAnsi="Times New Roman" w:cs="Times New Roman" w:hint="cs"/>
          <w:sz w:val="24"/>
          <w:szCs w:val="24"/>
          <w:rtl/>
        </w:rPr>
        <w:t xml:space="preserve">کار آن فرصت فروش را دید به شکل </w:t>
      </w:r>
      <w:r w:rsidR="00F64D6C">
        <w:rPr>
          <w:rFonts w:ascii="Times New Roman" w:eastAsia="Times New Roman" w:hAnsi="Times New Roman" w:cs="Times New Roman"/>
          <w:sz w:val="24"/>
          <w:szCs w:val="24"/>
        </w:rPr>
        <w:t>progress bar</w:t>
      </w:r>
      <w:r w:rsidR="00F64D6C">
        <w:rPr>
          <w:rFonts w:ascii="Times New Roman" w:eastAsia="Times New Roman" w:hAnsi="Times New Roman" w:cs="Times New Roman" w:hint="cs"/>
          <w:sz w:val="24"/>
          <w:szCs w:val="24"/>
          <w:rtl/>
          <w:lang w:bidi="fa-IR"/>
        </w:rPr>
        <w:t xml:space="preserve"> که در آن در صورت تعیین وضعیت شدن زیر ۶۰ درصد تایید شده، قرمز، بین ۶۰ تا ۱۰۰ زرد رنگ و در صورت تعیین وضعیت شدن تمام آنها(۱۰۰ درصد) سبز رنگ باشد. و جزییات وضعیت هر کدام در لیست ریمایندرهای هر کارت قابل مشاهده است. و این بار در پایین هر کارت نمایش داده میشود.</w:t>
      </w:r>
    </w:p>
    <w:p w14:paraId="55BC489A" w14:textId="44B8AFCE" w:rsidR="00DC38EB" w:rsidRDefault="00DC38EB" w:rsidP="00DC38EB">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ثبت توضیحات ریمایندر در همون مودال ثبت ریمایندر باشه و چیز جداگانه‌ای نیست</w:t>
      </w:r>
    </w:p>
    <w:p w14:paraId="4952EA28" w14:textId="4AEF85F5" w:rsidR="001B3A23" w:rsidRDefault="001B3A23" w:rsidP="001B3A23">
      <w:pPr>
        <w:bidi/>
        <w:jc w:val="left"/>
        <w:rPr>
          <w:rFonts w:ascii="Times New Roman" w:eastAsia="Times New Roman" w:hAnsi="Times New Roman" w:cs="Times New Roman"/>
          <w:sz w:val="24"/>
          <w:szCs w:val="24"/>
          <w:rtl/>
        </w:rPr>
      </w:pPr>
    </w:p>
    <w:p w14:paraId="1EDEBDA8" w14:textId="29C57B23" w:rsidR="001B3A23" w:rsidRDefault="001B3A23" w:rsidP="001B3A23">
      <w:pPr>
        <w:bidi/>
        <w:jc w:val="left"/>
        <w:rPr>
          <w:rFonts w:ascii="Times New Roman" w:eastAsia="Times New Roman" w:hAnsi="Times New Roman" w:cs="Times New Roman"/>
          <w:sz w:val="24"/>
          <w:szCs w:val="24"/>
          <w:rtl/>
        </w:rPr>
      </w:pPr>
    </w:p>
    <w:p w14:paraId="4A515D98" w14:textId="42828283" w:rsidR="001B3A23" w:rsidRDefault="001B3A23" w:rsidP="001B3A23">
      <w:pPr>
        <w:bidi/>
        <w:jc w:val="left"/>
        <w:rPr>
          <w:rFonts w:ascii="Times New Roman" w:eastAsia="Times New Roman" w:hAnsi="Times New Roman" w:cs="Times New Roman"/>
          <w:sz w:val="24"/>
          <w:szCs w:val="24"/>
          <w:rtl/>
        </w:rPr>
      </w:pPr>
    </w:p>
    <w:p w14:paraId="1026AAFA" w14:textId="66007035" w:rsidR="001B3A23" w:rsidRDefault="001B3A23" w:rsidP="001B3A23">
      <w:pPr>
        <w:bidi/>
        <w:jc w:val="left"/>
        <w:rPr>
          <w:rFonts w:ascii="Times New Roman" w:eastAsia="Times New Roman" w:hAnsi="Times New Roman" w:cs="Times New Roman"/>
          <w:sz w:val="24"/>
          <w:szCs w:val="24"/>
          <w:rtl/>
        </w:rPr>
      </w:pPr>
    </w:p>
    <w:p w14:paraId="4F2F0363" w14:textId="7F1052CC" w:rsidR="00306288" w:rsidRPr="00306288" w:rsidRDefault="00306288" w:rsidP="00306288">
      <w:pPr>
        <w:bidi/>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lang w:bidi="fa-IR"/>
        </w:rPr>
        <w:lastRenderedPageBreak/>
        <w:t>ب</w:t>
      </w:r>
      <w:r w:rsidRPr="00306288">
        <w:rPr>
          <w:rFonts w:ascii="Times New Roman" w:eastAsia="Times New Roman" w:hAnsi="Times New Roman" w:cs="Times New Roman" w:hint="cs"/>
          <w:sz w:val="24"/>
          <w:szCs w:val="24"/>
          <w:rtl/>
          <w:lang w:bidi="fa-IR"/>
        </w:rPr>
        <w:t xml:space="preserve">ا کلیک بر روی آیکون مربوط </w:t>
      </w:r>
      <w:commentRangeStart w:id="22"/>
      <w:r w:rsidRPr="00306288">
        <w:rPr>
          <w:rFonts w:ascii="Times New Roman" w:eastAsia="Times New Roman" w:hAnsi="Times New Roman" w:cs="Times New Roman" w:hint="cs"/>
          <w:sz w:val="24"/>
          <w:szCs w:val="24"/>
          <w:rtl/>
          <w:lang w:bidi="fa-IR"/>
        </w:rPr>
        <w:t xml:space="preserve">به هر وضعیت </w:t>
      </w:r>
      <w:commentRangeEnd w:id="22"/>
      <w:r>
        <w:rPr>
          <w:rStyle w:val="CommentReference"/>
          <w:rtl/>
        </w:rPr>
        <w:commentReference w:id="22"/>
      </w:r>
      <w:r w:rsidRPr="00306288">
        <w:rPr>
          <w:rFonts w:ascii="Times New Roman" w:eastAsia="Times New Roman" w:hAnsi="Times New Roman" w:cs="Times New Roman" w:hint="cs"/>
          <w:sz w:val="24"/>
          <w:szCs w:val="24"/>
          <w:rtl/>
          <w:lang w:bidi="fa-IR"/>
        </w:rPr>
        <w:t xml:space="preserve">یادآوری، امکان ثبت توضیحات برای آن یادآوری فراهم می‌شود. ثبت توضیحات می‌تواند به‌صورت </w:t>
      </w:r>
      <w:r w:rsidRPr="00306288">
        <w:rPr>
          <w:rFonts w:ascii="Times New Roman" w:eastAsia="Times New Roman" w:hAnsi="Times New Roman" w:cs="Times New Roman" w:hint="cs"/>
          <w:b/>
          <w:bCs/>
          <w:sz w:val="24"/>
          <w:szCs w:val="24"/>
          <w:rtl/>
          <w:lang w:bidi="fa-IR"/>
        </w:rPr>
        <w:t>متن، افزودن استیکر، ضبط و پیوست فایل صوتی، و یا بارگذاری فایل</w:t>
      </w:r>
      <w:r w:rsidRPr="00306288">
        <w:rPr>
          <w:rFonts w:ascii="Times New Roman" w:eastAsia="Times New Roman" w:hAnsi="Times New Roman" w:cs="Times New Roman" w:hint="cs"/>
          <w:sz w:val="24"/>
          <w:szCs w:val="24"/>
          <w:rtl/>
          <w:lang w:bidi="fa-IR"/>
        </w:rPr>
        <w:t xml:space="preserve"> انجام شود.</w:t>
      </w:r>
    </w:p>
    <w:p w14:paraId="7E22D98E" w14:textId="6BBAD6DA" w:rsidR="00703B31" w:rsidRDefault="00306288" w:rsidP="000C0FF6">
      <w:pPr>
        <w:bidi/>
        <w:jc w:val="left"/>
        <w:rPr>
          <w:rFonts w:ascii="Times New Roman" w:eastAsia="Times New Roman" w:hAnsi="Times New Roman" w:cs="Times New Roman"/>
          <w:sz w:val="24"/>
          <w:szCs w:val="24"/>
          <w:rtl/>
          <w:lang w:bidi="fa-IR"/>
        </w:rPr>
      </w:pPr>
      <w:r w:rsidRPr="00306288">
        <w:rPr>
          <w:rFonts w:ascii="Times New Roman" w:eastAsia="Times New Roman" w:hAnsi="Times New Roman" w:cs="Times New Roman" w:hint="cs"/>
          <w:sz w:val="24"/>
          <w:szCs w:val="24"/>
          <w:rtl/>
          <w:lang w:bidi="fa-IR"/>
        </w:rPr>
        <w:t xml:space="preserve">در خصوص توضیحات صوتی، </w:t>
      </w:r>
      <w:r w:rsidRPr="00306288">
        <w:rPr>
          <w:rFonts w:ascii="Times New Roman" w:eastAsia="Times New Roman" w:hAnsi="Times New Roman" w:cs="Times New Roman" w:hint="cs"/>
          <w:b/>
          <w:bCs/>
          <w:sz w:val="24"/>
          <w:szCs w:val="24"/>
          <w:rtl/>
          <w:lang w:bidi="fa-IR"/>
        </w:rPr>
        <w:t>نیازی به تبدیل گفتار به متن نیست</w:t>
      </w:r>
      <w:r w:rsidRPr="00306288">
        <w:rPr>
          <w:rFonts w:ascii="Times New Roman" w:eastAsia="Times New Roman" w:hAnsi="Times New Roman" w:cs="Times New Roman" w:hint="cs"/>
          <w:sz w:val="24"/>
          <w:szCs w:val="24"/>
          <w:rtl/>
          <w:lang w:bidi="fa-IR"/>
        </w:rPr>
        <w:t xml:space="preserve"> و فایل صوتی ضبط‌</w:t>
      </w:r>
      <w:r>
        <w:rPr>
          <w:rFonts w:ascii="Times New Roman" w:eastAsia="Times New Roman" w:hAnsi="Times New Roman" w:cs="Times New Roman" w:hint="cs"/>
          <w:sz w:val="24"/>
          <w:szCs w:val="24"/>
          <w:rtl/>
          <w:lang w:bidi="fa-IR"/>
        </w:rPr>
        <w:t xml:space="preserve"> </w:t>
      </w:r>
      <w:r w:rsidRPr="00306288">
        <w:rPr>
          <w:rFonts w:ascii="Times New Roman" w:eastAsia="Times New Roman" w:hAnsi="Times New Roman" w:cs="Times New Roman" w:hint="cs"/>
          <w:sz w:val="24"/>
          <w:szCs w:val="24"/>
          <w:rtl/>
          <w:lang w:bidi="fa-IR"/>
        </w:rPr>
        <w:t xml:space="preserve">شده باید </w:t>
      </w:r>
      <w:r w:rsidRPr="00306288">
        <w:rPr>
          <w:rFonts w:ascii="Times New Roman" w:eastAsia="Times New Roman" w:hAnsi="Times New Roman" w:cs="Times New Roman" w:hint="cs"/>
          <w:b/>
          <w:bCs/>
          <w:sz w:val="24"/>
          <w:szCs w:val="24"/>
          <w:rtl/>
          <w:lang w:bidi="fa-IR"/>
        </w:rPr>
        <w:t>به همان صورت به‌عنوان پیوست در بخش توضیحات ذخیره و نمایش داده شود</w:t>
      </w:r>
      <w:r w:rsidRPr="00306288">
        <w:rPr>
          <w:rFonts w:ascii="Times New Roman" w:eastAsia="Times New Roman" w:hAnsi="Times New Roman" w:cs="Times New Roman" w:hint="cs"/>
          <w:sz w:val="24"/>
          <w:szCs w:val="24"/>
          <w:rtl/>
          <w:lang w:bidi="fa-IR"/>
        </w:rPr>
        <w:t>.</w:t>
      </w:r>
    </w:p>
    <w:p w14:paraId="6F811C32" w14:textId="1DA54E9A" w:rsidR="00703B31" w:rsidRDefault="00812137" w:rsidP="002E064C">
      <w:pPr>
        <w:bidi/>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0A7857A9" wp14:editId="79662B73">
            <wp:simplePos x="0" y="0"/>
            <wp:positionH relativeFrom="margin">
              <wp:align>center</wp:align>
            </wp:positionH>
            <wp:positionV relativeFrom="paragraph">
              <wp:posOffset>90</wp:posOffset>
            </wp:positionV>
            <wp:extent cx="6858000" cy="4937935"/>
            <wp:effectExtent l="0" t="0" r="0" b="0"/>
            <wp:wrapTopAndBottom/>
            <wp:docPr id="194810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93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434A1" w14:textId="6A0E5012" w:rsidR="00703B31" w:rsidRDefault="00703B31" w:rsidP="00703B31">
      <w:pPr>
        <w:bidi/>
        <w:jc w:val="left"/>
        <w:rPr>
          <w:rFonts w:ascii="Times New Roman" w:eastAsia="Times New Roman" w:hAnsi="Times New Roman" w:cs="Times New Roman"/>
          <w:sz w:val="24"/>
          <w:szCs w:val="24"/>
          <w:rtl/>
        </w:rPr>
      </w:pPr>
    </w:p>
    <w:p w14:paraId="46C3403B" w14:textId="77777777" w:rsidR="00703B31" w:rsidRDefault="00703B31">
      <w:pPr>
        <w:jc w:val="left"/>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14:paraId="2F38F2E3" w14:textId="4F8B099E" w:rsidR="00D75FC1" w:rsidRDefault="00703B31" w:rsidP="00703B31">
      <w:pPr>
        <w:bidi/>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tl/>
          <w:lang w:val="ar-SA"/>
        </w:rPr>
        <w:lastRenderedPageBreak/>
        <w:drawing>
          <wp:anchor distT="0" distB="0" distL="114300" distR="114300" simplePos="0" relativeHeight="251663360" behindDoc="0" locked="0" layoutInCell="1" allowOverlap="1" wp14:anchorId="4CC1CBF9" wp14:editId="23FCC57F">
            <wp:simplePos x="0" y="0"/>
            <wp:positionH relativeFrom="margin">
              <wp:align>center</wp:align>
            </wp:positionH>
            <wp:positionV relativeFrom="paragraph">
              <wp:posOffset>270782</wp:posOffset>
            </wp:positionV>
            <wp:extent cx="6858000" cy="4940545"/>
            <wp:effectExtent l="0" t="0" r="0" b="0"/>
            <wp:wrapTopAndBottom/>
            <wp:docPr id="766836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36999" name="Picture 766836999"/>
                    <pic:cNvPicPr/>
                  </pic:nvPicPr>
                  <pic:blipFill>
                    <a:blip r:embed="rId17">
                      <a:extLst>
                        <a:ext uri="{28A0092B-C50C-407E-A947-70E740481C1C}">
                          <a14:useLocalDpi xmlns:a14="http://schemas.microsoft.com/office/drawing/2010/main" val="0"/>
                        </a:ext>
                      </a:extLst>
                    </a:blip>
                    <a:stretch>
                      <a:fillRect/>
                    </a:stretch>
                  </pic:blipFill>
                  <pic:spPr>
                    <a:xfrm>
                      <a:off x="0" y="0"/>
                      <a:ext cx="6858000" cy="4940545"/>
                    </a:xfrm>
                    <a:prstGeom prst="rect">
                      <a:avLst/>
                    </a:prstGeom>
                  </pic:spPr>
                </pic:pic>
              </a:graphicData>
            </a:graphic>
            <wp14:sizeRelH relativeFrom="margin">
              <wp14:pctWidth>0</wp14:pctWidth>
            </wp14:sizeRelH>
            <wp14:sizeRelV relativeFrom="margin">
              <wp14:pctHeight>0</wp14:pctHeight>
            </wp14:sizeRelV>
          </wp:anchor>
        </w:drawing>
      </w:r>
      <w:r w:rsidR="00D75FC1">
        <w:rPr>
          <w:rFonts w:ascii="Times New Roman" w:eastAsia="Times New Roman" w:hAnsi="Times New Roman" w:cs="Times New Roman" w:hint="cs"/>
          <w:sz w:val="24"/>
          <w:szCs w:val="24"/>
          <w:rtl/>
        </w:rPr>
        <w:t>اطلاعات فرصت فروش</w:t>
      </w:r>
    </w:p>
    <w:p w14:paraId="1600D4BA" w14:textId="3AF612CF" w:rsidR="00BA28EC" w:rsidRDefault="00D75FC1" w:rsidP="00D75FC1">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با کلیک بر روی هر کارت، یه صفحه اطلاعات فرصت فروش هدایت میشود. </w:t>
      </w:r>
    </w:p>
    <w:p w14:paraId="4933D739" w14:textId="4B066630" w:rsidR="00C93527" w:rsidRDefault="00346DA3" w:rsidP="00346DA3">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این صفحه شامل تعدادی فیلد و همچنین چند تب</w:t>
      </w:r>
      <w:r w:rsidR="0081126A">
        <w:rPr>
          <w:rFonts w:ascii="Times New Roman" w:eastAsia="Times New Roman" w:hAnsi="Times New Roman" w:cs="Times New Roman" w:hint="cs"/>
          <w:sz w:val="24"/>
          <w:szCs w:val="24"/>
          <w:rtl/>
        </w:rPr>
        <w:t xml:space="preserve"> است</w:t>
      </w:r>
      <w:r>
        <w:rPr>
          <w:rFonts w:ascii="Times New Roman" w:eastAsia="Times New Roman" w:hAnsi="Times New Roman" w:cs="Times New Roman" w:hint="cs"/>
          <w:sz w:val="24"/>
          <w:szCs w:val="24"/>
          <w:rtl/>
        </w:rPr>
        <w:t xml:space="preserve"> که هر </w:t>
      </w:r>
      <w:r w:rsidR="0081126A">
        <w:rPr>
          <w:rFonts w:ascii="Times New Roman" w:eastAsia="Times New Roman" w:hAnsi="Times New Roman" w:cs="Times New Roman" w:hint="cs"/>
          <w:sz w:val="24"/>
          <w:szCs w:val="24"/>
          <w:rtl/>
        </w:rPr>
        <w:t>تب</w:t>
      </w:r>
      <w:r>
        <w:rPr>
          <w:rFonts w:ascii="Times New Roman" w:eastAsia="Times New Roman" w:hAnsi="Times New Roman" w:cs="Times New Roman" w:hint="cs"/>
          <w:sz w:val="24"/>
          <w:szCs w:val="24"/>
          <w:rtl/>
        </w:rPr>
        <w:t xml:space="preserve"> </w:t>
      </w:r>
      <w:r w:rsidR="0081126A">
        <w:rPr>
          <w:rFonts w:ascii="Times New Roman" w:eastAsia="Times New Roman" w:hAnsi="Times New Roman" w:cs="Times New Roman" w:hint="cs"/>
          <w:sz w:val="24"/>
          <w:szCs w:val="24"/>
          <w:rtl/>
        </w:rPr>
        <w:t>گرید مخصوص به خود را دارد.</w:t>
      </w:r>
    </w:p>
    <w:tbl>
      <w:tblPr>
        <w:tblStyle w:val="TableGrid0"/>
        <w:bidiVisual/>
        <w:tblW w:w="10896" w:type="dxa"/>
        <w:tblInd w:w="-780" w:type="dxa"/>
        <w:tblLook w:val="04A0" w:firstRow="1" w:lastRow="0" w:firstColumn="1" w:lastColumn="0" w:noHBand="0" w:noVBand="1"/>
      </w:tblPr>
      <w:tblGrid>
        <w:gridCol w:w="1763"/>
        <w:gridCol w:w="9133"/>
      </w:tblGrid>
      <w:tr w:rsidR="005F281C" w14:paraId="1B844162" w14:textId="77777777" w:rsidTr="002A767B">
        <w:tc>
          <w:tcPr>
            <w:tcW w:w="1763" w:type="dxa"/>
            <w:shd w:val="clear" w:color="auto" w:fill="E7E6E6" w:themeFill="background2"/>
          </w:tcPr>
          <w:p w14:paraId="47AA4B5F" w14:textId="790A3DCE" w:rsidR="005F281C" w:rsidRPr="00027F0D" w:rsidRDefault="005F281C" w:rsidP="00027F0D">
            <w:pPr>
              <w:bidi/>
              <w:jc w:val="center"/>
              <w:rPr>
                <w:rFonts w:ascii="Times New Roman" w:eastAsia="Times New Roman" w:hAnsi="Times New Roman" w:cs="Times New Roman"/>
                <w:b/>
                <w:bCs/>
                <w:sz w:val="24"/>
                <w:szCs w:val="24"/>
                <w:rtl/>
              </w:rPr>
            </w:pPr>
            <w:r w:rsidRPr="00027F0D">
              <w:rPr>
                <w:rFonts w:ascii="Times New Roman" w:eastAsia="Times New Roman" w:hAnsi="Times New Roman" w:cs="Times New Roman" w:hint="cs"/>
                <w:b/>
                <w:bCs/>
                <w:sz w:val="24"/>
                <w:szCs w:val="24"/>
                <w:rtl/>
              </w:rPr>
              <w:t>عنوان فیلد</w:t>
            </w:r>
          </w:p>
        </w:tc>
        <w:tc>
          <w:tcPr>
            <w:tcW w:w="9133" w:type="dxa"/>
            <w:shd w:val="clear" w:color="auto" w:fill="E7E6E6" w:themeFill="background2"/>
          </w:tcPr>
          <w:p w14:paraId="6B1A5366" w14:textId="6B039555" w:rsidR="005F281C" w:rsidRPr="00027F0D" w:rsidRDefault="00027F0D" w:rsidP="00027F0D">
            <w:pPr>
              <w:bidi/>
              <w:jc w:val="center"/>
              <w:rPr>
                <w:rFonts w:ascii="Times New Roman" w:eastAsia="Times New Roman" w:hAnsi="Times New Roman" w:cs="Times New Roman"/>
                <w:b/>
                <w:bCs/>
                <w:sz w:val="24"/>
                <w:szCs w:val="24"/>
                <w:rtl/>
              </w:rPr>
            </w:pPr>
            <w:r w:rsidRPr="00027F0D">
              <w:rPr>
                <w:rFonts w:ascii="Times New Roman" w:eastAsia="Times New Roman" w:hAnsi="Times New Roman" w:cs="Times New Roman" w:hint="cs"/>
                <w:b/>
                <w:bCs/>
                <w:sz w:val="24"/>
                <w:szCs w:val="24"/>
                <w:rtl/>
              </w:rPr>
              <w:t>توضیحات</w:t>
            </w:r>
          </w:p>
        </w:tc>
      </w:tr>
      <w:tr w:rsidR="005F281C" w14:paraId="19B14A39" w14:textId="77777777" w:rsidTr="002A767B">
        <w:tc>
          <w:tcPr>
            <w:tcW w:w="1763" w:type="dxa"/>
          </w:tcPr>
          <w:p w14:paraId="3BCD1129" w14:textId="496592D6" w:rsidR="005F281C" w:rsidRDefault="005F281C" w:rsidP="00027F0D">
            <w:pPr>
              <w:bidi/>
              <w:jc w:val="center"/>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نام</w:t>
            </w:r>
          </w:p>
        </w:tc>
        <w:tc>
          <w:tcPr>
            <w:tcW w:w="9133" w:type="dxa"/>
          </w:tcPr>
          <w:p w14:paraId="45183374" w14:textId="319BE681" w:rsidR="005F281C" w:rsidRDefault="005F281C"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به صورت پیش فرض نام ثبت شده در مرحله ثبت نمایش داده میشود اما در این مرحله توسط کاربر قابل ویرایش کردن است</w:t>
            </w:r>
          </w:p>
        </w:tc>
      </w:tr>
      <w:tr w:rsidR="005F281C" w14:paraId="1CBD5D84" w14:textId="77777777" w:rsidTr="002A767B">
        <w:tc>
          <w:tcPr>
            <w:tcW w:w="1763" w:type="dxa"/>
          </w:tcPr>
          <w:p w14:paraId="41793B28" w14:textId="365C3907" w:rsidR="005F281C" w:rsidRDefault="005F281C" w:rsidP="00027F0D">
            <w:pPr>
              <w:bidi/>
              <w:jc w:val="center"/>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نوع</w:t>
            </w:r>
          </w:p>
        </w:tc>
        <w:tc>
          <w:tcPr>
            <w:tcW w:w="9133" w:type="dxa"/>
          </w:tcPr>
          <w:p w14:paraId="62DF4E30" w14:textId="1F7D8EA7" w:rsidR="005F281C" w:rsidRDefault="005F281C"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نوع ورودی: جدول مراجعه‌ای از </w:t>
            </w:r>
            <w:r w:rsidR="002E064C">
              <w:rPr>
                <w:rFonts w:ascii="Times New Roman" w:eastAsia="Times New Roman" w:hAnsi="Times New Roman" w:cs="Times New Roman" w:hint="cs"/>
                <w:sz w:val="24"/>
                <w:szCs w:val="24"/>
                <w:rtl/>
              </w:rPr>
              <w:t>بخش نوع فرصت فروش تنظیمات</w:t>
            </w:r>
          </w:p>
        </w:tc>
      </w:tr>
      <w:tr w:rsidR="005F281C" w14:paraId="46597E94" w14:textId="77777777" w:rsidTr="002A767B">
        <w:tc>
          <w:tcPr>
            <w:tcW w:w="1763" w:type="dxa"/>
          </w:tcPr>
          <w:p w14:paraId="27B95AE9" w14:textId="58BF022B" w:rsidR="005F281C" w:rsidRDefault="002E064C" w:rsidP="00027F0D">
            <w:pPr>
              <w:bidi/>
              <w:jc w:val="center"/>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مبلغ حدودی</w:t>
            </w:r>
          </w:p>
        </w:tc>
        <w:tc>
          <w:tcPr>
            <w:tcW w:w="9133" w:type="dxa"/>
          </w:tcPr>
          <w:p w14:paraId="0CE15AD7" w14:textId="2F7B808A" w:rsidR="005F281C" w:rsidRDefault="002C1CB2"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به صورت پیش فرض مبلغ حدودی ثبت شده در مرحله ثبت نمایش داده میشود اما توسط کاربر قابل ویرایش کردن است. نوع ووردی عدد (با جداکننده) است.</w:t>
            </w:r>
          </w:p>
        </w:tc>
      </w:tr>
      <w:tr w:rsidR="005F281C" w14:paraId="13A5212E" w14:textId="77777777" w:rsidTr="002A767B">
        <w:tc>
          <w:tcPr>
            <w:tcW w:w="1763" w:type="dxa"/>
          </w:tcPr>
          <w:p w14:paraId="7259D133" w14:textId="3AA5DA2A" w:rsidR="005F281C" w:rsidRDefault="002E064C" w:rsidP="00027F0D">
            <w:pPr>
              <w:bidi/>
              <w:jc w:val="center"/>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نام شرکت</w:t>
            </w:r>
          </w:p>
        </w:tc>
        <w:tc>
          <w:tcPr>
            <w:tcW w:w="9133" w:type="dxa"/>
          </w:tcPr>
          <w:p w14:paraId="7ABB7EC5" w14:textId="0F05C6B7" w:rsidR="005F281C" w:rsidRDefault="00336DDB"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به صورت پیش فرض نام شرکت </w:t>
            </w:r>
            <w:r w:rsidR="007406D9">
              <w:rPr>
                <w:rFonts w:ascii="Times New Roman" w:eastAsia="Times New Roman" w:hAnsi="Times New Roman" w:cs="Times New Roman" w:hint="cs"/>
                <w:sz w:val="24"/>
                <w:szCs w:val="24"/>
                <w:rtl/>
              </w:rPr>
              <w:t xml:space="preserve">ثبت شده در مرحله ثبت نمایش داده میشود اما در این مرحله توسط کاربر قابل </w:t>
            </w:r>
            <w:commentRangeStart w:id="23"/>
            <w:r w:rsidR="007406D9">
              <w:rPr>
                <w:rFonts w:ascii="Times New Roman" w:eastAsia="Times New Roman" w:hAnsi="Times New Roman" w:cs="Times New Roman" w:hint="cs"/>
                <w:sz w:val="24"/>
                <w:szCs w:val="24"/>
                <w:rtl/>
              </w:rPr>
              <w:t>ویرایش</w:t>
            </w:r>
            <w:commentRangeEnd w:id="23"/>
            <w:r w:rsidR="00863D80">
              <w:rPr>
                <w:rStyle w:val="CommentReference"/>
                <w:rtl/>
              </w:rPr>
              <w:commentReference w:id="23"/>
            </w:r>
            <w:r w:rsidR="007406D9">
              <w:rPr>
                <w:rFonts w:ascii="Times New Roman" w:eastAsia="Times New Roman" w:hAnsi="Times New Roman" w:cs="Times New Roman" w:hint="cs"/>
                <w:sz w:val="24"/>
                <w:szCs w:val="24"/>
                <w:rtl/>
              </w:rPr>
              <w:t xml:space="preserve"> کردن است. نوع ورودی جدول مراجعه‌ای از </w:t>
            </w:r>
            <w:commentRangeStart w:id="24"/>
            <w:r w:rsidR="007406D9">
              <w:rPr>
                <w:rFonts w:ascii="Times New Roman" w:eastAsia="Times New Roman" w:hAnsi="Times New Roman" w:cs="Times New Roman" w:hint="cs"/>
                <w:sz w:val="24"/>
                <w:szCs w:val="24"/>
                <w:rtl/>
              </w:rPr>
              <w:t>نام شرکت‌‌ها/مشتریان</w:t>
            </w:r>
            <w:r w:rsidR="002C1CB2">
              <w:rPr>
                <w:rFonts w:ascii="Times New Roman" w:eastAsia="Times New Roman" w:hAnsi="Times New Roman" w:cs="Times New Roman" w:hint="cs"/>
                <w:sz w:val="24"/>
                <w:szCs w:val="24"/>
                <w:rtl/>
              </w:rPr>
              <w:t xml:space="preserve"> در تنظیمات</w:t>
            </w:r>
            <w:r w:rsidR="00EE550A">
              <w:rPr>
                <w:rFonts w:ascii="Times New Roman" w:eastAsia="Times New Roman" w:hAnsi="Times New Roman" w:cs="Times New Roman" w:hint="cs"/>
                <w:sz w:val="24"/>
                <w:szCs w:val="24"/>
                <w:rtl/>
              </w:rPr>
              <w:t xml:space="preserve"> </w:t>
            </w:r>
            <w:commentRangeEnd w:id="24"/>
            <w:r w:rsidR="002C1CB2">
              <w:rPr>
                <w:rStyle w:val="CommentReference"/>
                <w:rtl/>
              </w:rPr>
              <w:commentReference w:id="24"/>
            </w:r>
            <w:r w:rsidR="00EE550A">
              <w:rPr>
                <w:rFonts w:ascii="Times New Roman" w:eastAsia="Times New Roman" w:hAnsi="Times New Roman" w:cs="Times New Roman" w:hint="cs"/>
                <w:sz w:val="24"/>
                <w:szCs w:val="24"/>
                <w:rtl/>
              </w:rPr>
              <w:t>خوانده میشود. امکان جستجو و اسکرول بین نام شرکت‌ها وجود دارد. سورت شده هم هست.</w:t>
            </w:r>
          </w:p>
        </w:tc>
      </w:tr>
      <w:tr w:rsidR="005F281C" w14:paraId="3C9EA99D" w14:textId="77777777" w:rsidTr="002A767B">
        <w:tc>
          <w:tcPr>
            <w:tcW w:w="1763" w:type="dxa"/>
          </w:tcPr>
          <w:p w14:paraId="40F69C9B" w14:textId="3401AA07" w:rsidR="005F281C" w:rsidRDefault="002E064C" w:rsidP="00027F0D">
            <w:pPr>
              <w:bidi/>
              <w:jc w:val="center"/>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ایمیل شرکت</w:t>
            </w:r>
          </w:p>
        </w:tc>
        <w:tc>
          <w:tcPr>
            <w:tcW w:w="9133" w:type="dxa"/>
          </w:tcPr>
          <w:p w14:paraId="4FE2B74E" w14:textId="4FC1AE67" w:rsidR="005F281C" w:rsidRDefault="00EE550A"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ایمیل شرکت انتخاب شده، </w:t>
            </w:r>
            <w:r w:rsidR="002C1CB2">
              <w:rPr>
                <w:rFonts w:ascii="Times New Roman" w:eastAsia="Times New Roman" w:hAnsi="Times New Roman" w:cs="Times New Roman" w:hint="cs"/>
                <w:sz w:val="24"/>
                <w:szCs w:val="24"/>
                <w:rtl/>
              </w:rPr>
              <w:t xml:space="preserve">از </w:t>
            </w:r>
            <w:commentRangeStart w:id="25"/>
            <w:r w:rsidR="002C1CB2">
              <w:rPr>
                <w:rFonts w:ascii="Times New Roman" w:eastAsia="Times New Roman" w:hAnsi="Times New Roman" w:cs="Times New Roman" w:hint="cs"/>
                <w:sz w:val="24"/>
                <w:szCs w:val="24"/>
                <w:rtl/>
              </w:rPr>
              <w:t xml:space="preserve">تنظیمات </w:t>
            </w:r>
            <w:commentRangeEnd w:id="25"/>
            <w:r w:rsidR="002C1CB2">
              <w:rPr>
                <w:rStyle w:val="CommentReference"/>
                <w:rtl/>
              </w:rPr>
              <w:commentReference w:id="25"/>
            </w:r>
            <w:r w:rsidR="002C1CB2">
              <w:rPr>
                <w:rFonts w:ascii="Times New Roman" w:eastAsia="Times New Roman" w:hAnsi="Times New Roman" w:cs="Times New Roman" w:hint="cs"/>
                <w:sz w:val="24"/>
                <w:szCs w:val="24"/>
                <w:rtl/>
              </w:rPr>
              <w:t xml:space="preserve">فراخوانی میگردد و </w:t>
            </w:r>
            <w:r w:rsidR="002C1CB2">
              <w:rPr>
                <w:rFonts w:ascii="Times New Roman" w:eastAsia="Times New Roman" w:hAnsi="Times New Roman" w:cs="Times New Roman"/>
                <w:sz w:val="24"/>
                <w:szCs w:val="24"/>
              </w:rPr>
              <w:t>read</w:t>
            </w:r>
            <w:r w:rsidR="002C1CB2">
              <w:rPr>
                <w:rFonts w:ascii="Times New Roman" w:eastAsia="Times New Roman" w:hAnsi="Times New Roman" w:cs="Times New Roman"/>
                <w:sz w:val="24"/>
                <w:szCs w:val="24"/>
                <w:lang w:bidi="fa-IR"/>
              </w:rPr>
              <w:t xml:space="preserve"> only</w:t>
            </w:r>
            <w:r w:rsidR="002C1CB2">
              <w:rPr>
                <w:rFonts w:ascii="Times New Roman" w:eastAsia="Times New Roman" w:hAnsi="Times New Roman" w:cs="Times New Roman" w:hint="cs"/>
                <w:sz w:val="24"/>
                <w:szCs w:val="24"/>
                <w:rtl/>
                <w:lang w:bidi="fa-IR"/>
              </w:rPr>
              <w:t xml:space="preserve"> به کاربر نمایش داده میشود</w:t>
            </w:r>
          </w:p>
        </w:tc>
      </w:tr>
      <w:tr w:rsidR="002E064C" w14:paraId="09824400" w14:textId="77777777" w:rsidTr="002A767B">
        <w:tc>
          <w:tcPr>
            <w:tcW w:w="1763" w:type="dxa"/>
          </w:tcPr>
          <w:p w14:paraId="6BE77ECB" w14:textId="7D4E46AC" w:rsidR="002E064C" w:rsidRDefault="002E064C" w:rsidP="00027F0D">
            <w:pPr>
              <w:bidi/>
              <w:jc w:val="center"/>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شماره شرکت</w:t>
            </w:r>
          </w:p>
        </w:tc>
        <w:tc>
          <w:tcPr>
            <w:tcW w:w="9133" w:type="dxa"/>
          </w:tcPr>
          <w:p w14:paraId="2AF80FC8" w14:textId="5EDF9808" w:rsidR="002E064C" w:rsidRDefault="002C1CB2"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شماره شرکت انتخاب شده از تنظیمات فراخوانی میگردد و </w:t>
            </w:r>
            <w:r>
              <w:rPr>
                <w:rFonts w:ascii="Times New Roman" w:eastAsia="Times New Roman" w:hAnsi="Times New Roman" w:cs="Times New Roman"/>
                <w:sz w:val="24"/>
                <w:szCs w:val="24"/>
              </w:rPr>
              <w:t>read</w:t>
            </w:r>
            <w:r>
              <w:rPr>
                <w:rFonts w:ascii="Times New Roman" w:eastAsia="Times New Roman" w:hAnsi="Times New Roman" w:cs="Times New Roman"/>
                <w:sz w:val="24"/>
                <w:szCs w:val="24"/>
                <w:lang w:bidi="fa-IR"/>
              </w:rPr>
              <w:t xml:space="preserve"> only</w:t>
            </w:r>
            <w:r>
              <w:rPr>
                <w:rFonts w:ascii="Times New Roman" w:eastAsia="Times New Roman" w:hAnsi="Times New Roman" w:cs="Times New Roman" w:hint="cs"/>
                <w:sz w:val="24"/>
                <w:szCs w:val="24"/>
                <w:rtl/>
                <w:lang w:bidi="fa-IR"/>
              </w:rPr>
              <w:t xml:space="preserve"> به کاربر نمایش داده میشود</w:t>
            </w:r>
          </w:p>
        </w:tc>
      </w:tr>
      <w:tr w:rsidR="002E064C" w14:paraId="6CC53110" w14:textId="77777777" w:rsidTr="002A767B">
        <w:tc>
          <w:tcPr>
            <w:tcW w:w="1763" w:type="dxa"/>
          </w:tcPr>
          <w:p w14:paraId="13309C4E" w14:textId="662B2E1A" w:rsidR="002E064C" w:rsidRDefault="002E064C" w:rsidP="00027F0D">
            <w:pPr>
              <w:bidi/>
              <w:jc w:val="center"/>
              <w:rPr>
                <w:rFonts w:ascii="Times New Roman" w:eastAsia="Times New Roman" w:hAnsi="Times New Roman" w:cs="Times New Roman"/>
                <w:sz w:val="24"/>
                <w:szCs w:val="24"/>
                <w:rtl/>
              </w:rPr>
            </w:pPr>
            <w:commentRangeStart w:id="26"/>
            <w:commentRangeStart w:id="27"/>
            <w:r>
              <w:rPr>
                <w:rFonts w:ascii="Times New Roman" w:eastAsia="Times New Roman" w:hAnsi="Times New Roman" w:cs="Times New Roman" w:hint="cs"/>
                <w:sz w:val="24"/>
                <w:szCs w:val="24"/>
                <w:rtl/>
              </w:rPr>
              <w:lastRenderedPageBreak/>
              <w:t>مسئول پیگیری</w:t>
            </w:r>
            <w:commentRangeEnd w:id="26"/>
            <w:r w:rsidR="00237E89">
              <w:rPr>
                <w:rStyle w:val="CommentReference"/>
                <w:rtl/>
              </w:rPr>
              <w:commentReference w:id="26"/>
            </w:r>
            <w:commentRangeEnd w:id="27"/>
            <w:r w:rsidR="004108E6">
              <w:rPr>
                <w:rStyle w:val="CommentReference"/>
                <w:rtl/>
              </w:rPr>
              <w:commentReference w:id="27"/>
            </w:r>
          </w:p>
        </w:tc>
        <w:tc>
          <w:tcPr>
            <w:tcW w:w="9133" w:type="dxa"/>
          </w:tcPr>
          <w:p w14:paraId="4AE921DE" w14:textId="48E39BAC" w:rsidR="002E064C" w:rsidRPr="007E29B5" w:rsidRDefault="00CF2260" w:rsidP="007E29B5">
            <w:pPr>
              <w:pStyle w:val="ListParagraph"/>
              <w:numPr>
                <w:ilvl w:val="0"/>
                <w:numId w:val="13"/>
              </w:numPr>
              <w:bidi/>
              <w:jc w:val="left"/>
              <w:rPr>
                <w:rFonts w:ascii="Times New Roman" w:eastAsia="Times New Roman" w:hAnsi="Times New Roman" w:cs="Times New Roman"/>
                <w:sz w:val="24"/>
                <w:szCs w:val="24"/>
                <w:rtl/>
              </w:rPr>
            </w:pPr>
            <w:r w:rsidRPr="007E29B5">
              <w:rPr>
                <w:rFonts w:ascii="Times New Roman" w:eastAsia="Times New Roman" w:hAnsi="Times New Roman" w:cs="Times New Roman" w:hint="cs"/>
                <w:sz w:val="24"/>
                <w:szCs w:val="24"/>
                <w:rtl/>
              </w:rPr>
              <w:t>به صورت پیش فرض مسئول انجام در مرحله ثبت نمایش داده میشود اما در این مرحله توسط کاربر قابل ویرایش کردن است</w:t>
            </w:r>
            <w:r w:rsidR="00336DDB" w:rsidRPr="007E29B5">
              <w:rPr>
                <w:rFonts w:ascii="Times New Roman" w:eastAsia="Times New Roman" w:hAnsi="Times New Roman" w:cs="Times New Roman" w:hint="cs"/>
                <w:sz w:val="24"/>
                <w:szCs w:val="24"/>
                <w:rtl/>
              </w:rPr>
              <w:t xml:space="preserve"> و کاربر میتواند از بین کاربران اکتیو شخص دیگری را انتخاب کند. نیاز است این فیلد قابل سرچ باشد و همچنین به شکل دراپ‌دون نام کاربران به شکل سورت شده در دسترس باشد.</w:t>
            </w:r>
          </w:p>
        </w:tc>
      </w:tr>
      <w:tr w:rsidR="002E064C" w14:paraId="5B3D96BC" w14:textId="77777777" w:rsidTr="002A767B">
        <w:tc>
          <w:tcPr>
            <w:tcW w:w="1763" w:type="dxa"/>
          </w:tcPr>
          <w:p w14:paraId="3ACC0EBE" w14:textId="3F718DB8" w:rsidR="002E064C" w:rsidRDefault="002E064C" w:rsidP="00027F0D">
            <w:pPr>
              <w:bidi/>
              <w:jc w:val="center"/>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شماره مسئول پیگیری</w:t>
            </w:r>
          </w:p>
        </w:tc>
        <w:tc>
          <w:tcPr>
            <w:tcW w:w="9133" w:type="dxa"/>
          </w:tcPr>
          <w:p w14:paraId="415E5708" w14:textId="1198A458" w:rsidR="002E064C" w:rsidRDefault="00336DDB" w:rsidP="0081126A">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rPr>
              <w:t>شماره مسئول پیگیری از</w:t>
            </w:r>
            <w:commentRangeStart w:id="28"/>
            <w:r>
              <w:rPr>
                <w:rFonts w:ascii="Times New Roman" w:eastAsia="Times New Roman" w:hAnsi="Times New Roman" w:cs="Times New Roman" w:hint="cs"/>
                <w:sz w:val="24"/>
                <w:szCs w:val="24"/>
                <w:rtl/>
              </w:rPr>
              <w:t xml:space="preserve"> تنظیمات </w:t>
            </w:r>
            <w:commentRangeEnd w:id="28"/>
            <w:r>
              <w:rPr>
                <w:rStyle w:val="CommentReference"/>
                <w:rtl/>
              </w:rPr>
              <w:commentReference w:id="28"/>
            </w:r>
            <w:r>
              <w:rPr>
                <w:rFonts w:ascii="Times New Roman" w:eastAsia="Times New Roman" w:hAnsi="Times New Roman" w:cs="Times New Roman" w:hint="cs"/>
                <w:sz w:val="24"/>
                <w:szCs w:val="24"/>
                <w:rtl/>
              </w:rPr>
              <w:t xml:space="preserve">فراخوانی شده و </w:t>
            </w:r>
            <w:r>
              <w:rPr>
                <w:rFonts w:ascii="Times New Roman" w:eastAsia="Times New Roman" w:hAnsi="Times New Roman" w:cs="Times New Roman"/>
                <w:sz w:val="24"/>
                <w:szCs w:val="24"/>
              </w:rPr>
              <w:t>read</w:t>
            </w:r>
            <w:r>
              <w:rPr>
                <w:rFonts w:ascii="Times New Roman" w:eastAsia="Times New Roman" w:hAnsi="Times New Roman" w:cs="Times New Roman"/>
                <w:sz w:val="24"/>
                <w:szCs w:val="24"/>
                <w:lang w:bidi="fa-IR"/>
              </w:rPr>
              <w:t xml:space="preserve"> only</w:t>
            </w:r>
            <w:r>
              <w:rPr>
                <w:rFonts w:ascii="Times New Roman" w:eastAsia="Times New Roman" w:hAnsi="Times New Roman" w:cs="Times New Roman" w:hint="cs"/>
                <w:sz w:val="24"/>
                <w:szCs w:val="24"/>
                <w:rtl/>
                <w:lang w:bidi="fa-IR"/>
              </w:rPr>
              <w:t xml:space="preserve"> به کاربر نمایش داده میشود</w:t>
            </w:r>
          </w:p>
        </w:tc>
      </w:tr>
      <w:tr w:rsidR="00EC5777" w14:paraId="097BE6E0" w14:textId="77777777" w:rsidTr="002A767B">
        <w:tc>
          <w:tcPr>
            <w:tcW w:w="1763" w:type="dxa"/>
          </w:tcPr>
          <w:p w14:paraId="20768900" w14:textId="46D795DB" w:rsidR="00EC5777" w:rsidRDefault="00EC5777" w:rsidP="00027F0D">
            <w:pPr>
              <w:bidi/>
              <w:jc w:val="center"/>
              <w:rPr>
                <w:rFonts w:ascii="Times New Roman" w:eastAsia="Times New Roman" w:hAnsi="Times New Roman" w:cs="Times New Roman"/>
                <w:sz w:val="24"/>
                <w:szCs w:val="24"/>
                <w:rtl/>
              </w:rPr>
            </w:pPr>
            <w:commentRangeStart w:id="29"/>
            <w:r>
              <w:rPr>
                <w:rFonts w:ascii="Times New Roman" w:eastAsia="Times New Roman" w:hAnsi="Times New Roman" w:cs="Times New Roman" w:hint="cs"/>
                <w:sz w:val="24"/>
                <w:szCs w:val="24"/>
                <w:rtl/>
              </w:rPr>
              <w:t>جریان کاری</w:t>
            </w:r>
            <w:commentRangeEnd w:id="29"/>
            <w:r>
              <w:rPr>
                <w:rStyle w:val="CommentReference"/>
                <w:rtl/>
              </w:rPr>
              <w:commentReference w:id="29"/>
            </w:r>
          </w:p>
        </w:tc>
        <w:tc>
          <w:tcPr>
            <w:tcW w:w="9133" w:type="dxa"/>
          </w:tcPr>
          <w:p w14:paraId="7E727EEB" w14:textId="5C18B4A1" w:rsidR="00EC5777" w:rsidRDefault="00EC5777"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به صورت پیش‌فرض جریان کاری مرحله ثبت نمایش داده میشود اما در این مرحله توسط کاربر قابل ویرایش کردن است. و در صورت تغییر آن کارت به بورد جریان کاری انتخاب شده منتقل خواهد شد و پس از ثبت باید به بورد جدید</w:t>
            </w:r>
            <w:r w:rsidR="002B38F1">
              <w:rPr>
                <w:rFonts w:ascii="Times New Roman" w:eastAsia="Times New Roman" w:hAnsi="Times New Roman" w:cs="Times New Roman" w:hint="cs"/>
                <w:sz w:val="24"/>
                <w:szCs w:val="24"/>
                <w:rtl/>
              </w:rPr>
              <w:t xml:space="preserve"> لود شود تا کاربر ببینه کارتی که ثبت کرده کجا نشسته</w:t>
            </w:r>
          </w:p>
        </w:tc>
      </w:tr>
      <w:tr w:rsidR="002B38F1" w14:paraId="2DBBC8C4" w14:textId="77777777" w:rsidTr="002A767B">
        <w:tc>
          <w:tcPr>
            <w:tcW w:w="1763" w:type="dxa"/>
          </w:tcPr>
          <w:p w14:paraId="46377DDE" w14:textId="7A196168" w:rsidR="002B38F1" w:rsidRDefault="002B38F1" w:rsidP="00027F0D">
            <w:pPr>
              <w:bidi/>
              <w:jc w:val="center"/>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شیوه آشنایی مخاطب</w:t>
            </w:r>
          </w:p>
        </w:tc>
        <w:tc>
          <w:tcPr>
            <w:tcW w:w="9133" w:type="dxa"/>
          </w:tcPr>
          <w:p w14:paraId="59E47DD2" w14:textId="6D441EAD" w:rsidR="002B38F1" w:rsidRDefault="002B38F1"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به صورت پیش فرض شیوه آشنایی مخاطب در مرحله ثبت نمایش داده میشه اما کاربر میتونه اینجا ویرایشش کنه.</w:t>
            </w:r>
            <w:r w:rsidR="00237E89">
              <w:rPr>
                <w:rFonts w:ascii="Times New Roman" w:eastAsia="Times New Roman" w:hAnsi="Times New Roman" w:cs="Times New Roman" w:hint="cs"/>
                <w:sz w:val="24"/>
                <w:szCs w:val="24"/>
                <w:rtl/>
              </w:rPr>
              <w:t xml:space="preserve"> قابل سرچ، سورت شده، و مولتی سلکت است.</w:t>
            </w:r>
          </w:p>
        </w:tc>
      </w:tr>
      <w:tr w:rsidR="002A767B" w14:paraId="4301D70B" w14:textId="77777777" w:rsidTr="002A767B">
        <w:tc>
          <w:tcPr>
            <w:tcW w:w="1763" w:type="dxa"/>
          </w:tcPr>
          <w:p w14:paraId="47081986" w14:textId="3431AA6C" w:rsidR="002A767B" w:rsidRDefault="002A767B" w:rsidP="00027F0D">
            <w:pPr>
              <w:bidi/>
              <w:jc w:val="center"/>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نام مرحله جریان کاری</w:t>
            </w:r>
          </w:p>
        </w:tc>
        <w:tc>
          <w:tcPr>
            <w:tcW w:w="9133" w:type="dxa"/>
          </w:tcPr>
          <w:p w14:paraId="1CC81607" w14:textId="600794B5" w:rsidR="002A767B" w:rsidRDefault="002A767B"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داپ دون از تنظینات، مراحل جریان کاری نمایش داده میشه و مرحله فعلی کارت ا</w:t>
            </w:r>
            <w:r w:rsidR="00856C3C">
              <w:rPr>
                <w:rFonts w:ascii="Times New Roman" w:eastAsia="Times New Roman" w:hAnsi="Times New Roman" w:cs="Times New Roman" w:hint="cs"/>
                <w:sz w:val="24"/>
                <w:szCs w:val="24"/>
                <w:rtl/>
              </w:rPr>
              <w:t>ست. ولی کاربر از اینجا هم میتونه مرحله رو تغییر میده. که در برد باید بره در مرحله خودش</w:t>
            </w:r>
          </w:p>
        </w:tc>
      </w:tr>
      <w:tr w:rsidR="002E064C" w14:paraId="1BBC26D4" w14:textId="77777777" w:rsidTr="002A767B">
        <w:tc>
          <w:tcPr>
            <w:tcW w:w="1763" w:type="dxa"/>
          </w:tcPr>
          <w:p w14:paraId="03E6522D" w14:textId="04F5E0FD" w:rsidR="002E064C" w:rsidRDefault="002A767B" w:rsidP="002A767B">
            <w:pPr>
              <w:bidi/>
              <w:jc w:val="both"/>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وضعیت فرصت فروش</w:t>
            </w:r>
          </w:p>
        </w:tc>
        <w:tc>
          <w:tcPr>
            <w:tcW w:w="9133" w:type="dxa"/>
          </w:tcPr>
          <w:p w14:paraId="35EB377A" w14:textId="6CD5CE57" w:rsidR="002E064C" w:rsidRDefault="00CF2260"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منظور وضعیت کارت فرصت فروش است که در حال انجام، فروش موفق، یا تعلیق شده است که وقتی از بورد میاد کلیک میکنه حتما در حال انجام است چون کلا بورد فقط در حال انجام‌ها رو نشون میده</w:t>
            </w:r>
            <w:r w:rsidR="00856C3C">
              <w:rPr>
                <w:rFonts w:ascii="Times New Roman" w:eastAsia="Times New Roman" w:hAnsi="Times New Roman" w:cs="Times New Roman" w:hint="cs"/>
                <w:sz w:val="24"/>
                <w:szCs w:val="24"/>
                <w:rtl/>
              </w:rPr>
              <w:t>. میتونه کاربر تغییرش بده. و تغییرات باید اعمال بشن</w:t>
            </w:r>
          </w:p>
        </w:tc>
      </w:tr>
      <w:tr w:rsidR="00237E89" w14:paraId="50BFFF38" w14:textId="77777777" w:rsidTr="002A767B">
        <w:tc>
          <w:tcPr>
            <w:tcW w:w="1763" w:type="dxa"/>
          </w:tcPr>
          <w:p w14:paraId="6CB01BB1" w14:textId="434618E6" w:rsidR="00237E89" w:rsidRDefault="006B2907" w:rsidP="00027F0D">
            <w:pPr>
              <w:bidi/>
              <w:jc w:val="center"/>
              <w:rPr>
                <w:rFonts w:ascii="Times New Roman" w:eastAsia="Times New Roman" w:hAnsi="Times New Roman" w:cs="Times New Roman"/>
                <w:sz w:val="24"/>
                <w:szCs w:val="24"/>
                <w:rtl/>
              </w:rPr>
            </w:pPr>
            <w:commentRangeStart w:id="30"/>
            <w:r>
              <w:rPr>
                <w:rFonts w:ascii="Times New Roman" w:eastAsia="Times New Roman" w:hAnsi="Times New Roman" w:cs="Times New Roman" w:hint="cs"/>
                <w:sz w:val="24"/>
                <w:szCs w:val="24"/>
                <w:rtl/>
              </w:rPr>
              <w:t>کمپین</w:t>
            </w:r>
            <w:commentRangeEnd w:id="30"/>
            <w:r>
              <w:rPr>
                <w:rStyle w:val="CommentReference"/>
                <w:rtl/>
              </w:rPr>
              <w:commentReference w:id="30"/>
            </w:r>
          </w:p>
        </w:tc>
        <w:tc>
          <w:tcPr>
            <w:tcW w:w="9133" w:type="dxa"/>
          </w:tcPr>
          <w:p w14:paraId="019D84EC" w14:textId="77777777" w:rsidR="00237E89" w:rsidRDefault="006B2907"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به صورت پیش فرض کمپین‌های مرحله ثبت اینجا نمایش داده میشه اما امکان ویرایش توسط کاربر وجود داره.</w:t>
            </w:r>
          </w:p>
          <w:p w14:paraId="3B233549" w14:textId="0EBD28EC" w:rsidR="006B2907" w:rsidRDefault="006B2907" w:rsidP="006B2907">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قابل سرچ، سورت شده و مولتی سلکت است</w:t>
            </w:r>
          </w:p>
        </w:tc>
      </w:tr>
    </w:tbl>
    <w:p w14:paraId="6E31A0C2" w14:textId="68A15EFB" w:rsidR="0081126A" w:rsidRDefault="002C1CB2" w:rsidP="008112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بدیهی است که با تغییر </w:t>
      </w:r>
      <w:r w:rsidR="00027F0D">
        <w:rPr>
          <w:rFonts w:ascii="Times New Roman" w:eastAsia="Times New Roman" w:hAnsi="Times New Roman" w:cs="Times New Roman" w:hint="cs"/>
          <w:sz w:val="24"/>
          <w:szCs w:val="24"/>
          <w:rtl/>
        </w:rPr>
        <w:t>نام، مبلغ حدودی یا مسئول انجام، باید مورد تغییر یافته کارت در نمای بورد نیز تغییر یابد.</w:t>
      </w:r>
    </w:p>
    <w:p w14:paraId="4AAA95BE" w14:textId="77777777" w:rsidR="00DD693B" w:rsidRPr="00DD693B" w:rsidRDefault="00DD693B" w:rsidP="00DD693B">
      <w:pPr>
        <w:bidi/>
        <w:jc w:val="left"/>
        <w:rPr>
          <w:rFonts w:ascii="Times New Roman" w:eastAsia="Times New Roman" w:hAnsi="Times New Roman" w:cs="Times New Roman"/>
          <w:sz w:val="24"/>
          <w:szCs w:val="24"/>
        </w:rPr>
      </w:pP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ادامه،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تب‌ها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موجود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بخش</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تشر</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ح</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شوند</w:t>
      </w:r>
      <w:r w:rsidRPr="00DD693B">
        <w:rPr>
          <w:rFonts w:ascii="Times New Roman" w:eastAsia="Times New Roman" w:hAnsi="Times New Roman" w:cs="Times New Roman"/>
          <w:sz w:val="24"/>
          <w:szCs w:val="24"/>
          <w:rtl/>
        </w:rPr>
        <w:t>.</w:t>
      </w:r>
    </w:p>
    <w:p w14:paraId="0D3F724B" w14:textId="77777777" w:rsidR="00DD693B" w:rsidRPr="00DD693B" w:rsidRDefault="00DD693B" w:rsidP="00DD693B">
      <w:pPr>
        <w:bidi/>
        <w:jc w:val="left"/>
        <w:rPr>
          <w:rFonts w:ascii="Times New Roman" w:eastAsia="Times New Roman" w:hAnsi="Times New Roman" w:cs="Times New Roman"/>
          <w:sz w:val="24"/>
          <w:szCs w:val="24"/>
        </w:rPr>
      </w:pPr>
    </w:p>
    <w:p w14:paraId="561059AC" w14:textId="586DD88A" w:rsidR="00DD693B" w:rsidRPr="008963C9" w:rsidRDefault="00DD693B" w:rsidP="008963C9">
      <w:pPr>
        <w:pStyle w:val="ListParagraph"/>
        <w:numPr>
          <w:ilvl w:val="0"/>
          <w:numId w:val="12"/>
        </w:numPr>
        <w:bidi/>
        <w:jc w:val="left"/>
        <w:rPr>
          <w:rFonts w:ascii="Times New Roman" w:eastAsia="Times New Roman" w:hAnsi="Times New Roman" w:cs="Times New Roman"/>
          <w:sz w:val="24"/>
          <w:szCs w:val="24"/>
        </w:rPr>
      </w:pPr>
      <w:r w:rsidRPr="008963C9">
        <w:rPr>
          <w:rFonts w:ascii="Times New Roman" w:eastAsia="Times New Roman" w:hAnsi="Times New Roman" w:cs="Times New Roman" w:hint="eastAsia"/>
          <w:sz w:val="24"/>
          <w:szCs w:val="24"/>
          <w:rtl/>
        </w:rPr>
        <w:t>محصولات</w:t>
      </w:r>
    </w:p>
    <w:p w14:paraId="40D392A9" w14:textId="2F100866" w:rsidR="00DD693B" w:rsidRPr="00DD693B" w:rsidRDefault="00DD693B" w:rsidP="00DD693B">
      <w:pPr>
        <w:bidi/>
        <w:jc w:val="left"/>
        <w:rPr>
          <w:rFonts w:ascii="Times New Roman" w:eastAsia="Times New Roman" w:hAnsi="Times New Roman" w:cs="Times New Roman"/>
          <w:sz w:val="24"/>
          <w:szCs w:val="24"/>
        </w:rPr>
      </w:pP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تب</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ک</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گر</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شامل</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س</w:t>
      </w:r>
      <w:commentRangeStart w:id="31"/>
      <w:r w:rsidRPr="00DD693B">
        <w:rPr>
          <w:rFonts w:ascii="Times New Roman" w:eastAsia="Times New Roman" w:hAnsi="Times New Roman" w:cs="Times New Roman" w:hint="eastAsia"/>
          <w:sz w:val="24"/>
          <w:szCs w:val="24"/>
          <w:rtl/>
        </w:rPr>
        <w:t>تون‌ها</w:t>
      </w:r>
      <w:r w:rsidRPr="00DD693B">
        <w:rPr>
          <w:rFonts w:ascii="Times New Roman" w:eastAsia="Times New Roman" w:hAnsi="Times New Roman" w:cs="Times New Roman" w:hint="cs"/>
          <w:sz w:val="24"/>
          <w:szCs w:val="24"/>
          <w:rtl/>
        </w:rPr>
        <w:t>ی</w:t>
      </w:r>
      <w:commentRangeEnd w:id="31"/>
      <w:r w:rsidR="00A93C9F">
        <w:rPr>
          <w:rStyle w:val="CommentReference"/>
          <w:rtl/>
        </w:rPr>
        <w:commentReference w:id="31"/>
      </w:r>
      <w:r>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رد</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ف،</w:t>
      </w:r>
      <w:r w:rsidRPr="00DD693B">
        <w:rPr>
          <w:rFonts w:ascii="Times New Roman" w:eastAsia="Times New Roman" w:hAnsi="Times New Roman" w:cs="Times New Roman"/>
          <w:sz w:val="24"/>
          <w:szCs w:val="24"/>
          <w:rtl/>
        </w:rPr>
        <w:t xml:space="preserve"> </w:t>
      </w:r>
      <w:commentRangeStart w:id="32"/>
      <w:commentRangeStart w:id="33"/>
      <w:commentRangeStart w:id="34"/>
      <w:r w:rsidRPr="00DD693B">
        <w:rPr>
          <w:rFonts w:ascii="Times New Roman" w:eastAsia="Times New Roman" w:hAnsi="Times New Roman" w:cs="Times New Roman" w:hint="eastAsia"/>
          <w:sz w:val="24"/>
          <w:szCs w:val="24"/>
          <w:rtl/>
        </w:rPr>
        <w:t>نام</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محصول،</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نوع</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محصول</w:t>
      </w:r>
      <w:commentRangeEnd w:id="32"/>
      <w:r w:rsidR="005C443E">
        <w:rPr>
          <w:rStyle w:val="CommentReference"/>
          <w:rtl/>
        </w:rPr>
        <w:commentReference w:id="32"/>
      </w:r>
      <w:commentRangeEnd w:id="33"/>
      <w:r w:rsidR="00C6128F">
        <w:rPr>
          <w:rStyle w:val="CommentReference"/>
          <w:rtl/>
        </w:rPr>
        <w:commentReference w:id="33"/>
      </w:r>
      <w:commentRangeEnd w:id="34"/>
      <w:r w:rsidR="00C6128F">
        <w:rPr>
          <w:rStyle w:val="CommentReference"/>
          <w:rtl/>
        </w:rPr>
        <w:commentReference w:id="34"/>
      </w:r>
      <w:r w:rsidRPr="00DD693B">
        <w:rPr>
          <w:rFonts w:ascii="Times New Roman" w:eastAsia="Times New Roman" w:hAnsi="Times New Roman" w:cs="Times New Roman" w:hint="eastAsia"/>
          <w:sz w:val="24"/>
          <w:szCs w:val="24"/>
          <w:rtl/>
        </w:rPr>
        <w:t>،</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تعداد،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ق</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مت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واحد،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مجموع</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w:t>
      </w:r>
      <w:r w:rsidRPr="00DD693B">
        <w:rPr>
          <w:rFonts w:ascii="Times New Roman" w:eastAsia="Times New Roman" w:hAnsi="Times New Roman" w:cs="Times New Roman"/>
          <w:sz w:val="24"/>
          <w:szCs w:val="24"/>
          <w:rtl/>
        </w:rPr>
        <w:t xml:space="preserve"> </w:t>
      </w:r>
      <w:r w:rsidR="002E5D93">
        <w:rPr>
          <w:rFonts w:ascii="Times New Roman" w:eastAsia="Times New Roman" w:hAnsi="Times New Roman" w:cs="Times New Roman" w:hint="cs"/>
          <w:sz w:val="24"/>
          <w:szCs w:val="24"/>
          <w:rtl/>
        </w:rPr>
        <w:t xml:space="preserve">ستون درصد </w:t>
      </w:r>
      <w:commentRangeStart w:id="35"/>
      <w:r w:rsidR="002E5D93">
        <w:rPr>
          <w:rFonts w:ascii="Times New Roman" w:eastAsia="Times New Roman" w:hAnsi="Times New Roman" w:cs="Times New Roman" w:hint="cs"/>
          <w:sz w:val="24"/>
          <w:szCs w:val="24"/>
          <w:rtl/>
        </w:rPr>
        <w:t>تحفیف</w:t>
      </w:r>
      <w:commentRangeEnd w:id="35"/>
      <w:r w:rsidR="00913433">
        <w:rPr>
          <w:rStyle w:val="CommentReference"/>
          <w:rtl/>
        </w:rPr>
        <w:commentReference w:id="35"/>
      </w:r>
      <w:r w:rsidR="002E5D93">
        <w:rPr>
          <w:rFonts w:ascii="Times New Roman" w:eastAsia="Times New Roman" w:hAnsi="Times New Roman" w:cs="Times New Roman" w:hint="cs"/>
          <w:sz w:val="24"/>
          <w:szCs w:val="24"/>
          <w:rtl/>
        </w:rPr>
        <w:t xml:space="preserve"> ، </w:t>
      </w:r>
      <w:r w:rsidRPr="00DD693B">
        <w:rPr>
          <w:rFonts w:ascii="Times New Roman" w:eastAsia="Times New Roman" w:hAnsi="Times New Roman" w:cs="Times New Roman" w:hint="eastAsia"/>
          <w:sz w:val="24"/>
          <w:szCs w:val="24"/>
          <w:rtl/>
        </w:rPr>
        <w:t>عمل</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ات</w:t>
      </w:r>
      <w:r>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نما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داده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شود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به‌صورت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پ</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ش‌فرض،</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محصولات</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مرحله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ثبت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فرصت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فروش</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انتخاب</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شده‌اند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گر</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نما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داده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شوند</w:t>
      </w:r>
      <w:r w:rsidRPr="00DD693B">
        <w:rPr>
          <w:rFonts w:ascii="Times New Roman" w:eastAsia="Times New Roman" w:hAnsi="Times New Roman" w:cs="Times New Roman"/>
          <w:sz w:val="24"/>
          <w:szCs w:val="24"/>
          <w:rtl/>
        </w:rPr>
        <w:t>.</w:t>
      </w:r>
    </w:p>
    <w:p w14:paraId="27030792" w14:textId="148232B3" w:rsidR="00DD693B" w:rsidRPr="00DD693B" w:rsidRDefault="00DD693B" w:rsidP="008963C9">
      <w:pPr>
        <w:bidi/>
        <w:jc w:val="left"/>
        <w:rPr>
          <w:rFonts w:ascii="Times New Roman" w:eastAsia="Times New Roman" w:hAnsi="Times New Roman" w:cs="Times New Roman"/>
          <w:sz w:val="24"/>
          <w:szCs w:val="24"/>
        </w:rPr>
      </w:pP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بالا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گر</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دکمه‌ا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با</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عنوان</w:t>
      </w:r>
      <w:commentRangeStart w:id="36"/>
      <w:r>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افزودن</w:t>
      </w:r>
      <w:r w:rsidRPr="00DD693B">
        <w:rPr>
          <w:rFonts w:ascii="Times New Roman" w:eastAsia="Times New Roman" w:hAnsi="Times New Roman" w:cs="Times New Roman"/>
          <w:sz w:val="24"/>
          <w:szCs w:val="24"/>
          <w:rtl/>
        </w:rPr>
        <w:t xml:space="preserve"> </w:t>
      </w:r>
      <w:commentRangeEnd w:id="36"/>
      <w:r w:rsidR="00F1193F">
        <w:rPr>
          <w:rStyle w:val="CommentReference"/>
          <w:rtl/>
        </w:rPr>
        <w:commentReference w:id="36"/>
      </w:r>
      <w:r w:rsidRPr="00DD693B">
        <w:rPr>
          <w:rFonts w:ascii="Times New Roman" w:eastAsia="Times New Roman" w:hAnsi="Times New Roman" w:cs="Times New Roman" w:hint="eastAsia"/>
          <w:sz w:val="24"/>
          <w:szCs w:val="24"/>
          <w:rtl/>
        </w:rPr>
        <w:t>قرار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دارد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با</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کل</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ک</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رو</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دکمه،</w:t>
      </w:r>
      <w:r w:rsidRPr="00DD693B">
        <w:rPr>
          <w:rFonts w:ascii="Times New Roman" w:eastAsia="Times New Roman" w:hAnsi="Times New Roman" w:cs="Times New Roman"/>
          <w:sz w:val="24"/>
          <w:szCs w:val="24"/>
          <w:rtl/>
        </w:rPr>
        <w:t xml:space="preserve"> </w:t>
      </w:r>
      <w:commentRangeStart w:id="37"/>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ک</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رد</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ف</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جد</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ابتدا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جدول</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جاد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شود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رد</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ف،</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کاربر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تواند</w:t>
      </w:r>
      <w:r w:rsidRPr="00DD693B">
        <w:rPr>
          <w:rFonts w:ascii="Times New Roman" w:eastAsia="Times New Roman" w:hAnsi="Times New Roman" w:cs="Times New Roman"/>
          <w:sz w:val="24"/>
          <w:szCs w:val="24"/>
          <w:rtl/>
        </w:rPr>
        <w:t xml:space="preserve"> </w:t>
      </w:r>
      <w:commentRangeStart w:id="38"/>
      <w:r w:rsidRPr="00DD693B">
        <w:rPr>
          <w:rFonts w:ascii="Times New Roman" w:eastAsia="Times New Roman" w:hAnsi="Times New Roman" w:cs="Times New Roman" w:hint="eastAsia"/>
          <w:sz w:val="24"/>
          <w:szCs w:val="24"/>
          <w:rtl/>
        </w:rPr>
        <w:t>نام</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محصول</w:t>
      </w:r>
      <w:r w:rsidRPr="00DD693B">
        <w:rPr>
          <w:rFonts w:ascii="Times New Roman" w:eastAsia="Times New Roman" w:hAnsi="Times New Roman" w:cs="Times New Roman"/>
          <w:sz w:val="24"/>
          <w:szCs w:val="24"/>
          <w:rtl/>
        </w:rPr>
        <w:t xml:space="preserve"> </w:t>
      </w:r>
      <w:commentRangeEnd w:id="38"/>
      <w:r w:rsidR="005C443E">
        <w:rPr>
          <w:rStyle w:val="CommentReference"/>
          <w:rtl/>
        </w:rPr>
        <w:commentReference w:id="38"/>
      </w:r>
      <w:r w:rsidRPr="00DD693B">
        <w:rPr>
          <w:rFonts w:ascii="Times New Roman" w:eastAsia="Times New Roman" w:hAnsi="Times New Roman" w:cs="Times New Roman" w:hint="eastAsia"/>
          <w:sz w:val="24"/>
          <w:szCs w:val="24"/>
          <w:rtl/>
        </w:rPr>
        <w:t>را</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از</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طر</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ق</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جستجو</w:t>
      </w:r>
      <w:r w:rsidR="00F746A9">
        <w:rPr>
          <w:rFonts w:ascii="Times New Roman" w:eastAsia="Times New Roman" w:hAnsi="Times New Roman" w:cs="Times New Roman" w:hint="cs"/>
          <w:sz w:val="24"/>
          <w:szCs w:val="24"/>
          <w:rtl/>
        </w:rPr>
        <w:t xml:space="preserve"> از بین لیست محصولات ثبت شده در </w:t>
      </w:r>
      <w:commentRangeStart w:id="39"/>
      <w:r w:rsidR="00F746A9">
        <w:rPr>
          <w:rFonts w:ascii="Times New Roman" w:eastAsia="Times New Roman" w:hAnsi="Times New Roman" w:cs="Times New Roman" w:hint="cs"/>
          <w:sz w:val="24"/>
          <w:szCs w:val="24"/>
          <w:rtl/>
        </w:rPr>
        <w:t>تنظیمات</w:t>
      </w:r>
      <w:r w:rsidRPr="00DD693B">
        <w:rPr>
          <w:rFonts w:ascii="Times New Roman" w:eastAsia="Times New Roman" w:hAnsi="Times New Roman" w:cs="Times New Roman"/>
          <w:sz w:val="24"/>
          <w:szCs w:val="24"/>
          <w:rtl/>
        </w:rPr>
        <w:t xml:space="preserve"> </w:t>
      </w:r>
      <w:commentRangeEnd w:id="39"/>
      <w:r w:rsidR="00F746A9">
        <w:rPr>
          <w:rStyle w:val="CommentReference"/>
          <w:rtl/>
        </w:rPr>
        <w:commentReference w:id="39"/>
      </w:r>
      <w:r w:rsidRPr="00DD693B">
        <w:rPr>
          <w:rFonts w:ascii="Times New Roman" w:eastAsia="Times New Roman" w:hAnsi="Times New Roman" w:cs="Times New Roman" w:hint="eastAsia"/>
          <w:sz w:val="24"/>
          <w:szCs w:val="24"/>
          <w:rtl/>
        </w:rPr>
        <w:t>انتخاب</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کند</w:t>
      </w:r>
      <w:r w:rsidRPr="00DD693B">
        <w:rPr>
          <w:rFonts w:ascii="Times New Roman" w:eastAsia="Times New Roman" w:hAnsi="Times New Roman" w:cs="Times New Roman"/>
          <w:sz w:val="24"/>
          <w:szCs w:val="24"/>
          <w:rtl/>
        </w:rPr>
        <w:t>.</w:t>
      </w:r>
      <w:r w:rsidR="006F2AA5">
        <w:rPr>
          <w:rFonts w:ascii="Times New Roman" w:eastAsia="Times New Roman" w:hAnsi="Times New Roman" w:cs="Times New Roman" w:hint="cs"/>
          <w:sz w:val="24"/>
          <w:szCs w:val="24"/>
          <w:rtl/>
        </w:rPr>
        <w:t xml:space="preserve"> نوع محصول انتخاب شده فراخوانی و نمایش داده می‌شود.</w:t>
      </w:r>
      <w:r w:rsidRPr="00DD693B">
        <w:rPr>
          <w:rFonts w:ascii="Times New Roman" w:eastAsia="Times New Roman" w:hAnsi="Times New Roman" w:cs="Times New Roman"/>
          <w:sz w:val="24"/>
          <w:szCs w:val="24"/>
          <w:rtl/>
        </w:rPr>
        <w:t xml:space="preserve"> </w:t>
      </w:r>
      <w:commentRangeStart w:id="40"/>
      <w:r w:rsidRPr="00DD693B">
        <w:rPr>
          <w:rFonts w:ascii="Times New Roman" w:eastAsia="Times New Roman" w:hAnsi="Times New Roman" w:cs="Times New Roman" w:hint="eastAsia"/>
          <w:sz w:val="24"/>
          <w:szCs w:val="24"/>
          <w:rtl/>
        </w:rPr>
        <w:t>ق</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مت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واحد</w:t>
      </w:r>
      <w:r w:rsidR="005C443E">
        <w:rPr>
          <w:rFonts w:ascii="Times New Roman" w:eastAsia="Times New Roman" w:hAnsi="Times New Roman" w:cs="Times New Roman" w:hint="cs"/>
          <w:sz w:val="24"/>
          <w:szCs w:val="24"/>
          <w:rtl/>
        </w:rPr>
        <w:t xml:space="preserve"> </w:t>
      </w:r>
      <w:commentRangeEnd w:id="40"/>
      <w:r w:rsidR="005C443E">
        <w:rPr>
          <w:rStyle w:val="CommentReference"/>
          <w:rtl/>
        </w:rPr>
        <w:commentReference w:id="40"/>
      </w:r>
      <w:r w:rsidRPr="00DD693B">
        <w:rPr>
          <w:rFonts w:ascii="Times New Roman" w:eastAsia="Times New Roman" w:hAnsi="Times New Roman" w:cs="Times New Roman" w:hint="eastAsia"/>
          <w:sz w:val="24"/>
          <w:szCs w:val="24"/>
          <w:rtl/>
        </w:rPr>
        <w:t>محصول</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به‌صورت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خودکار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از</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تنظ</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مات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س</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ستم</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فراخوان</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نما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داده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شود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ف</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لد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تعداد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توسط</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کاربر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وارد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شود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نوع</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ورود</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آن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عدد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صح</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ح</w:t>
      </w:r>
      <w:r w:rsidR="005C443E">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است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مقدار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مجموع</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ز</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به‌صورت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خودکار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توسط</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س</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ستم</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از</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طر</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ق</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ضرب</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تعداد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ق</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مت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واحد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محاسبه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شود</w:t>
      </w:r>
      <w:r w:rsidRPr="00DD693B">
        <w:rPr>
          <w:rFonts w:ascii="Times New Roman" w:eastAsia="Times New Roman" w:hAnsi="Times New Roman" w:cs="Times New Roman"/>
          <w:sz w:val="24"/>
          <w:szCs w:val="24"/>
          <w:rtl/>
        </w:rPr>
        <w:t>.</w:t>
      </w:r>
      <w:commentRangeEnd w:id="37"/>
      <w:r w:rsidR="002E5D93">
        <w:rPr>
          <w:rStyle w:val="CommentReference"/>
          <w:rtl/>
        </w:rPr>
        <w:commentReference w:id="37"/>
      </w:r>
    </w:p>
    <w:p w14:paraId="301CB227" w14:textId="7281EBDE" w:rsidR="00DD693B" w:rsidRPr="00DD693B" w:rsidRDefault="00DD693B" w:rsidP="008963C9">
      <w:pPr>
        <w:bidi/>
        <w:jc w:val="left"/>
        <w:rPr>
          <w:rFonts w:ascii="Times New Roman" w:eastAsia="Times New Roman" w:hAnsi="Times New Roman" w:cs="Times New Roman"/>
          <w:sz w:val="24"/>
          <w:szCs w:val="24"/>
        </w:rPr>
      </w:pP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پا</w:t>
      </w:r>
      <w:r w:rsidRPr="00DD693B">
        <w:rPr>
          <w:rFonts w:ascii="Times New Roman" w:eastAsia="Times New Roman" w:hAnsi="Times New Roman" w:cs="Times New Roman" w:hint="cs"/>
          <w:sz w:val="24"/>
          <w:szCs w:val="24"/>
          <w:rtl/>
        </w:rPr>
        <w:t>یی</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گر</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ز</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مقدار</w:t>
      </w:r>
      <w:r w:rsidRPr="00DD693B">
        <w:rPr>
          <w:rFonts w:ascii="Times New Roman" w:eastAsia="Times New Roman" w:hAnsi="Times New Roman" w:cs="Times New Roman"/>
          <w:sz w:val="24"/>
          <w:szCs w:val="24"/>
          <w:rtl/>
        </w:rPr>
        <w:t xml:space="preserve"> </w:t>
      </w:r>
      <w:commentRangeStart w:id="41"/>
      <w:r w:rsidRPr="00DD693B">
        <w:rPr>
          <w:rFonts w:ascii="Times New Roman" w:eastAsia="Times New Roman" w:hAnsi="Times New Roman" w:cs="Times New Roman" w:hint="eastAsia"/>
          <w:sz w:val="24"/>
          <w:szCs w:val="24"/>
          <w:rtl/>
        </w:rPr>
        <w:t>مجموع</w:t>
      </w:r>
      <w:r w:rsidRPr="00DD693B">
        <w:rPr>
          <w:rFonts w:ascii="Times New Roman" w:eastAsia="Times New Roman" w:hAnsi="Times New Roman" w:cs="Times New Roman"/>
          <w:sz w:val="24"/>
          <w:szCs w:val="24"/>
          <w:rtl/>
        </w:rPr>
        <w:t xml:space="preserve"> </w:t>
      </w:r>
      <w:commentRangeEnd w:id="41"/>
      <w:r w:rsidR="00913433">
        <w:rPr>
          <w:rStyle w:val="CommentReference"/>
          <w:rtl/>
        </w:rPr>
        <w:commentReference w:id="41"/>
      </w:r>
      <w:r w:rsidRPr="00DD693B">
        <w:rPr>
          <w:rFonts w:ascii="Times New Roman" w:eastAsia="Times New Roman" w:hAnsi="Times New Roman" w:cs="Times New Roman" w:hint="eastAsia"/>
          <w:sz w:val="24"/>
          <w:szCs w:val="24"/>
          <w:rtl/>
        </w:rPr>
        <w:t>کل</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محصولات</w:t>
      </w:r>
      <w:r w:rsidR="008963C9">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نما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داده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شود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حاصل</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جمع</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مقاد</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ستون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مجموع</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برا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تمام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رد</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ف‌ها</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است</w:t>
      </w:r>
      <w:r w:rsidRPr="00DD693B">
        <w:rPr>
          <w:rFonts w:ascii="Times New Roman" w:eastAsia="Times New Roman" w:hAnsi="Times New Roman" w:cs="Times New Roman"/>
          <w:sz w:val="24"/>
          <w:szCs w:val="24"/>
          <w:rtl/>
        </w:rPr>
        <w:t>.</w:t>
      </w:r>
      <w:r w:rsidR="00913433">
        <w:rPr>
          <w:rFonts w:ascii="Times New Roman" w:eastAsia="Times New Roman" w:hAnsi="Times New Roman" w:cs="Times New Roman" w:hint="cs"/>
          <w:sz w:val="24"/>
          <w:szCs w:val="24"/>
          <w:rtl/>
        </w:rPr>
        <w:t xml:space="preserve"> </w:t>
      </w:r>
    </w:p>
    <w:p w14:paraId="3B42DDE1" w14:textId="1FAF7931" w:rsidR="00DD693B" w:rsidRDefault="00DD693B" w:rsidP="008963C9">
      <w:pPr>
        <w:bidi/>
        <w:jc w:val="left"/>
        <w:rPr>
          <w:rFonts w:ascii="Times New Roman" w:eastAsia="Times New Roman" w:hAnsi="Times New Roman" w:cs="Times New Roman"/>
          <w:sz w:val="24"/>
          <w:szCs w:val="24"/>
          <w:rtl/>
        </w:rPr>
      </w:pP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ستون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عمل</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ات</w:t>
      </w:r>
      <w:r w:rsidR="008963C9">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دو</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آ</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کون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برا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را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حذف</w:t>
      </w:r>
      <w:r w:rsidR="008963C9">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وجود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دارد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حالت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و</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را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تنها</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ف</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لد</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امکان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تغ</w:t>
      </w:r>
      <w:r w:rsidRPr="00DD693B">
        <w:rPr>
          <w:rFonts w:ascii="Times New Roman" w:eastAsia="Times New Roman" w:hAnsi="Times New Roman" w:cs="Times New Roman" w:hint="cs"/>
          <w:sz w:val="24"/>
          <w:szCs w:val="24"/>
          <w:rtl/>
        </w:rPr>
        <w:t>یی</w:t>
      </w:r>
      <w:r w:rsidRPr="00DD693B">
        <w:rPr>
          <w:rFonts w:ascii="Times New Roman" w:eastAsia="Times New Roman" w:hAnsi="Times New Roman" w:cs="Times New Roman" w:hint="eastAsia"/>
          <w:sz w:val="24"/>
          <w:szCs w:val="24"/>
          <w:rtl/>
        </w:rPr>
        <w:t>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دارد</w:t>
      </w:r>
      <w:r w:rsidRPr="00DD693B">
        <w:rPr>
          <w:rFonts w:ascii="Times New Roman" w:eastAsia="Times New Roman" w:hAnsi="Times New Roman" w:cs="Times New Roman"/>
          <w:sz w:val="24"/>
          <w:szCs w:val="24"/>
          <w:rtl/>
        </w:rPr>
        <w:t xml:space="preserve"> </w:t>
      </w:r>
      <w:commentRangeStart w:id="42"/>
      <w:r w:rsidRPr="00DD693B">
        <w:rPr>
          <w:rFonts w:ascii="Times New Roman" w:eastAsia="Times New Roman" w:hAnsi="Times New Roman" w:cs="Times New Roman" w:hint="eastAsia"/>
          <w:sz w:val="24"/>
          <w:szCs w:val="24"/>
          <w:rtl/>
        </w:rPr>
        <w:t>تعداد</w:t>
      </w:r>
      <w:r w:rsidR="008963C9">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محصول</w:t>
      </w:r>
      <w:commentRangeEnd w:id="42"/>
      <w:r w:rsidR="00913433">
        <w:rPr>
          <w:rStyle w:val="CommentReference"/>
          <w:rtl/>
        </w:rPr>
        <w:commentReference w:id="42"/>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است</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با</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کل</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ک</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بر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رو</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آ</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کون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حذف،</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ک</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پنجره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تأ</w:t>
      </w:r>
      <w:r w:rsidRPr="00DD693B">
        <w:rPr>
          <w:rFonts w:ascii="Times New Roman" w:eastAsia="Times New Roman" w:hAnsi="Times New Roman" w:cs="Times New Roman" w:hint="cs"/>
          <w:sz w:val="24"/>
          <w:szCs w:val="24"/>
          <w:rtl/>
        </w:rPr>
        <w:t>یی</w:t>
      </w:r>
      <w:r w:rsidRPr="00DD693B">
        <w:rPr>
          <w:rFonts w:ascii="Times New Roman" w:eastAsia="Times New Roman" w:hAnsi="Times New Roman" w:cs="Times New Roman" w:hint="eastAsia"/>
          <w:sz w:val="24"/>
          <w:szCs w:val="24"/>
          <w:rtl/>
        </w:rPr>
        <w:t>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نما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داده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شود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از</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کاربر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پرسد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آ</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از</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حذف</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مورد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اطم</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نان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دارد</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خ</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ر</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ن</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پنجره</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شامل</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دو</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گز</w:t>
      </w:r>
      <w:r w:rsidRPr="00DD693B">
        <w:rPr>
          <w:rFonts w:ascii="Times New Roman" w:eastAsia="Times New Roman" w:hAnsi="Times New Roman" w:cs="Times New Roman" w:hint="cs"/>
          <w:sz w:val="24"/>
          <w:szCs w:val="24"/>
          <w:rtl/>
        </w:rPr>
        <w:t>ی</w:t>
      </w:r>
      <w:r w:rsidRPr="00DD693B">
        <w:rPr>
          <w:rFonts w:ascii="Times New Roman" w:eastAsia="Times New Roman" w:hAnsi="Times New Roman" w:cs="Times New Roman" w:hint="eastAsia"/>
          <w:sz w:val="24"/>
          <w:szCs w:val="24"/>
          <w:rtl/>
        </w:rPr>
        <w:t>نه</w:t>
      </w:r>
      <w:r w:rsidR="008963C9">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تأ</w:t>
      </w:r>
      <w:r w:rsidRPr="00DD693B">
        <w:rPr>
          <w:rFonts w:ascii="Times New Roman" w:eastAsia="Times New Roman" w:hAnsi="Times New Roman" w:cs="Times New Roman" w:hint="cs"/>
          <w:sz w:val="24"/>
          <w:szCs w:val="24"/>
          <w:rtl/>
        </w:rPr>
        <w:t>یی</w:t>
      </w:r>
      <w:r w:rsidRPr="00DD693B">
        <w:rPr>
          <w:rFonts w:ascii="Times New Roman" w:eastAsia="Times New Roman" w:hAnsi="Times New Roman" w:cs="Times New Roman" w:hint="eastAsia"/>
          <w:sz w:val="24"/>
          <w:szCs w:val="24"/>
          <w:rtl/>
        </w:rPr>
        <w:t>د</w:t>
      </w:r>
      <w:r w:rsidR="008963C9">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و</w:t>
      </w:r>
      <w:r w:rsidRPr="00DD693B">
        <w:rPr>
          <w:rFonts w:ascii="Times New Roman" w:eastAsia="Times New Roman" w:hAnsi="Times New Roman" w:cs="Times New Roman"/>
          <w:sz w:val="24"/>
          <w:szCs w:val="24"/>
          <w:rtl/>
        </w:rPr>
        <w:t xml:space="preserve"> </w:t>
      </w:r>
      <w:r w:rsidRPr="00DD693B">
        <w:rPr>
          <w:rFonts w:ascii="Times New Roman" w:eastAsia="Times New Roman" w:hAnsi="Times New Roman" w:cs="Times New Roman" w:hint="eastAsia"/>
          <w:sz w:val="24"/>
          <w:szCs w:val="24"/>
          <w:rtl/>
        </w:rPr>
        <w:t>انصراف</w:t>
      </w:r>
      <w:r w:rsidR="008963C9">
        <w:rPr>
          <w:rFonts w:ascii="Times New Roman" w:eastAsia="Times New Roman" w:hAnsi="Times New Roman" w:cs="Times New Roman" w:hint="cs"/>
          <w:sz w:val="24"/>
          <w:szCs w:val="24"/>
          <w:rtl/>
        </w:rPr>
        <w:t xml:space="preserve"> </w:t>
      </w:r>
      <w:r w:rsidRPr="00DD693B">
        <w:rPr>
          <w:rFonts w:ascii="Times New Roman" w:eastAsia="Times New Roman" w:hAnsi="Times New Roman" w:cs="Times New Roman" w:hint="eastAsia"/>
          <w:sz w:val="24"/>
          <w:szCs w:val="24"/>
          <w:rtl/>
        </w:rPr>
        <w:t>است</w:t>
      </w:r>
      <w:r w:rsidRPr="00DD693B">
        <w:rPr>
          <w:rFonts w:ascii="Times New Roman" w:eastAsia="Times New Roman" w:hAnsi="Times New Roman" w:cs="Times New Roman"/>
          <w:sz w:val="24"/>
          <w:szCs w:val="24"/>
          <w:rtl/>
        </w:rPr>
        <w:t>.</w:t>
      </w:r>
    </w:p>
    <w:p w14:paraId="4F4DC7F6" w14:textId="57090DC0" w:rsidR="0075136F" w:rsidRDefault="0075136F" w:rsidP="008963C9">
      <w:pPr>
        <w:pStyle w:val="ListParagraph"/>
        <w:numPr>
          <w:ilvl w:val="1"/>
          <w:numId w:val="9"/>
        </w:numPr>
        <w:bidi/>
        <w:jc w:val="left"/>
        <w:rPr>
          <w:rFonts w:ascii="Times New Roman" w:eastAsia="Times New Roman" w:hAnsi="Times New Roman" w:cs="Times New Roman"/>
          <w:sz w:val="24"/>
          <w:szCs w:val="24"/>
        </w:rPr>
      </w:pPr>
      <w:commentRangeStart w:id="43"/>
      <w:commentRangeStart w:id="44"/>
      <w:r>
        <w:rPr>
          <w:rFonts w:ascii="Times New Roman" w:eastAsia="Times New Roman" w:hAnsi="Times New Roman" w:cs="Times New Roman" w:hint="cs"/>
          <w:sz w:val="24"/>
          <w:szCs w:val="24"/>
          <w:rtl/>
        </w:rPr>
        <w:t>کمپین</w:t>
      </w:r>
      <w:commentRangeEnd w:id="43"/>
      <w:r>
        <w:rPr>
          <w:rStyle w:val="CommentReference"/>
          <w:rtl/>
        </w:rPr>
        <w:commentReference w:id="43"/>
      </w:r>
      <w:commentRangeEnd w:id="44"/>
      <w:r w:rsidR="007E29B5">
        <w:rPr>
          <w:rStyle w:val="CommentReference"/>
          <w:rtl/>
        </w:rPr>
        <w:commentReference w:id="44"/>
      </w:r>
      <w:r w:rsidR="001A5C9F">
        <w:rPr>
          <w:rFonts w:ascii="Times New Roman" w:eastAsia="Times New Roman" w:hAnsi="Times New Roman" w:cs="Times New Roman" w:hint="cs"/>
          <w:sz w:val="24"/>
          <w:szCs w:val="24"/>
          <w:rtl/>
        </w:rPr>
        <w:t>‌‌</w:t>
      </w:r>
    </w:p>
    <w:p w14:paraId="707E1928" w14:textId="18182329" w:rsidR="007E29B5" w:rsidRDefault="007E29B5" w:rsidP="007E29B5">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گرید این تب شامل ستون‌های: ردیف </w:t>
      </w:r>
      <w:r w:rsidR="00095506">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w:t>
      </w:r>
      <w:r w:rsidR="00095506">
        <w:rPr>
          <w:rFonts w:ascii="Times New Roman" w:eastAsia="Times New Roman" w:hAnsi="Times New Roman" w:cs="Times New Roman" w:hint="cs"/>
          <w:sz w:val="24"/>
          <w:szCs w:val="24"/>
          <w:rtl/>
        </w:rPr>
        <w:t xml:space="preserve">نام کمپین </w:t>
      </w:r>
      <w:r w:rsidR="00095506">
        <w:rPr>
          <w:rFonts w:ascii="Times New Roman" w:eastAsia="Times New Roman" w:hAnsi="Times New Roman" w:cs="Times New Roman"/>
          <w:sz w:val="24"/>
          <w:szCs w:val="24"/>
          <w:rtl/>
        </w:rPr>
        <w:t>–</w:t>
      </w:r>
      <w:r w:rsidR="00095506">
        <w:rPr>
          <w:rFonts w:ascii="Times New Roman" w:eastAsia="Times New Roman" w:hAnsi="Times New Roman" w:cs="Times New Roman" w:hint="cs"/>
          <w:sz w:val="24"/>
          <w:szCs w:val="24"/>
          <w:rtl/>
        </w:rPr>
        <w:t xml:space="preserve"> نوع کمپین </w:t>
      </w:r>
      <w:r w:rsidR="00095506">
        <w:rPr>
          <w:rFonts w:ascii="Times New Roman" w:eastAsia="Times New Roman" w:hAnsi="Times New Roman" w:cs="Times New Roman"/>
          <w:sz w:val="24"/>
          <w:szCs w:val="24"/>
          <w:rtl/>
        </w:rPr>
        <w:t>–</w:t>
      </w:r>
      <w:r w:rsidR="00095506">
        <w:rPr>
          <w:rFonts w:ascii="Times New Roman" w:eastAsia="Times New Roman" w:hAnsi="Times New Roman" w:cs="Times New Roman" w:hint="cs"/>
          <w:sz w:val="24"/>
          <w:szCs w:val="24"/>
          <w:rtl/>
        </w:rPr>
        <w:t xml:space="preserve"> نام محصولات - درصد تخفیف </w:t>
      </w:r>
      <w:r w:rsidR="00095506">
        <w:rPr>
          <w:rFonts w:ascii="Times New Roman" w:eastAsia="Times New Roman" w:hAnsi="Times New Roman" w:cs="Times New Roman"/>
          <w:sz w:val="24"/>
          <w:szCs w:val="24"/>
          <w:rtl/>
        </w:rPr>
        <w:t>–</w:t>
      </w:r>
      <w:r w:rsidR="00095506">
        <w:rPr>
          <w:rFonts w:ascii="Times New Roman" w:eastAsia="Times New Roman" w:hAnsi="Times New Roman" w:cs="Times New Roman" w:hint="cs"/>
          <w:sz w:val="24"/>
          <w:szCs w:val="24"/>
          <w:rtl/>
        </w:rPr>
        <w:t xml:space="preserve"> عملیات است.</w:t>
      </w:r>
    </w:p>
    <w:p w14:paraId="60292A89" w14:textId="55F32675" w:rsidR="000F55F4" w:rsidRDefault="000F55F4" w:rsidP="000F55F4">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به صورت پیش‌فرض، کمپین‌هایی که در مرحله ثبت فرصت فروش انتخاب شده اند در این گرید نمایش داده می‌شود.</w:t>
      </w:r>
    </w:p>
    <w:p w14:paraId="501C77D9" w14:textId="5C5360F4" w:rsidR="000F55F4" w:rsidRDefault="000F55F4" w:rsidP="000F55F4">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lastRenderedPageBreak/>
        <w:t xml:space="preserve">در بالای گرید دکمه‌ای با عنوان افرودن قرار دارد. با </w:t>
      </w:r>
      <w:r w:rsidR="002506FE">
        <w:rPr>
          <w:rFonts w:ascii="Times New Roman" w:eastAsia="Times New Roman" w:hAnsi="Times New Roman" w:cs="Times New Roman" w:hint="cs"/>
          <w:sz w:val="24"/>
          <w:szCs w:val="24"/>
          <w:rtl/>
        </w:rPr>
        <w:t xml:space="preserve">کلیک بر روی این دکمه، یک ردیف جدید در ابتدای جدول ایجاد می‌شود. در این ردیف، کاربر می‌ةواند </w:t>
      </w:r>
      <w:r w:rsidR="008F36EF">
        <w:rPr>
          <w:rFonts w:ascii="Times New Roman" w:eastAsia="Times New Roman" w:hAnsi="Times New Roman" w:cs="Times New Roman" w:hint="cs"/>
          <w:sz w:val="24"/>
          <w:szCs w:val="24"/>
          <w:rtl/>
        </w:rPr>
        <w:t xml:space="preserve">نام کمپین </w:t>
      </w:r>
      <w:r w:rsidR="00390CCF">
        <w:rPr>
          <w:rFonts w:ascii="Times New Roman" w:eastAsia="Times New Roman" w:hAnsi="Times New Roman" w:cs="Times New Roman" w:hint="cs"/>
          <w:sz w:val="24"/>
          <w:szCs w:val="24"/>
          <w:rtl/>
        </w:rPr>
        <w:t>را از طریق جستجو</w:t>
      </w:r>
      <w:r w:rsidR="006F2AA5">
        <w:rPr>
          <w:rFonts w:ascii="Times New Roman" w:eastAsia="Times New Roman" w:hAnsi="Times New Roman" w:cs="Times New Roman" w:hint="cs"/>
          <w:sz w:val="24"/>
          <w:szCs w:val="24"/>
          <w:rtl/>
        </w:rPr>
        <w:t xml:space="preserve"> از بین کمپین‌های ثبت شده در</w:t>
      </w:r>
      <w:commentRangeStart w:id="45"/>
      <w:r w:rsidR="006F2AA5">
        <w:rPr>
          <w:rFonts w:ascii="Times New Roman" w:eastAsia="Times New Roman" w:hAnsi="Times New Roman" w:cs="Times New Roman" w:hint="cs"/>
          <w:sz w:val="24"/>
          <w:szCs w:val="24"/>
          <w:rtl/>
        </w:rPr>
        <w:t xml:space="preserve"> تنظیمات</w:t>
      </w:r>
      <w:r w:rsidR="00390CCF">
        <w:rPr>
          <w:rFonts w:ascii="Times New Roman" w:eastAsia="Times New Roman" w:hAnsi="Times New Roman" w:cs="Times New Roman" w:hint="cs"/>
          <w:sz w:val="24"/>
          <w:szCs w:val="24"/>
          <w:rtl/>
        </w:rPr>
        <w:t xml:space="preserve"> </w:t>
      </w:r>
      <w:commentRangeEnd w:id="45"/>
      <w:r w:rsidR="006F2AA5">
        <w:rPr>
          <w:rStyle w:val="CommentReference"/>
          <w:rtl/>
        </w:rPr>
        <w:commentReference w:id="45"/>
      </w:r>
      <w:r w:rsidR="00390CCF">
        <w:rPr>
          <w:rFonts w:ascii="Times New Roman" w:eastAsia="Times New Roman" w:hAnsi="Times New Roman" w:cs="Times New Roman" w:hint="cs"/>
          <w:sz w:val="24"/>
          <w:szCs w:val="24"/>
          <w:rtl/>
        </w:rPr>
        <w:t xml:space="preserve">انتخاب کند. </w:t>
      </w:r>
      <w:commentRangeStart w:id="46"/>
      <w:r w:rsidR="00F746A9">
        <w:rPr>
          <w:rFonts w:ascii="Times New Roman" w:eastAsia="Times New Roman" w:hAnsi="Times New Roman" w:cs="Times New Roman" w:hint="cs"/>
          <w:sz w:val="24"/>
          <w:szCs w:val="24"/>
          <w:rtl/>
        </w:rPr>
        <w:t xml:space="preserve">نوع کمپین </w:t>
      </w:r>
      <w:commentRangeEnd w:id="46"/>
      <w:r w:rsidR="005E4BDF">
        <w:rPr>
          <w:rStyle w:val="CommentReference"/>
          <w:rtl/>
        </w:rPr>
        <w:commentReference w:id="46"/>
      </w:r>
      <w:r w:rsidR="00F746A9">
        <w:rPr>
          <w:rFonts w:ascii="Times New Roman" w:eastAsia="Times New Roman" w:hAnsi="Times New Roman" w:cs="Times New Roman"/>
          <w:sz w:val="24"/>
          <w:szCs w:val="24"/>
          <w:rtl/>
        </w:rPr>
        <w:t>–</w:t>
      </w:r>
      <w:r w:rsidR="00F746A9">
        <w:rPr>
          <w:rFonts w:ascii="Times New Roman" w:eastAsia="Times New Roman" w:hAnsi="Times New Roman" w:cs="Times New Roman" w:hint="cs"/>
          <w:sz w:val="24"/>
          <w:szCs w:val="24"/>
          <w:rtl/>
        </w:rPr>
        <w:t xml:space="preserve"> نام محصولات و درصد تخفیف از بخش کمپین تنظیمات فراخوانی شده و به کاربر نمایش داده میشود</w:t>
      </w:r>
      <w:r w:rsidR="005E4BDF">
        <w:rPr>
          <w:rFonts w:ascii="Times New Roman" w:eastAsia="Times New Roman" w:hAnsi="Times New Roman" w:cs="Times New Roman" w:hint="cs"/>
          <w:sz w:val="24"/>
          <w:szCs w:val="24"/>
          <w:rtl/>
        </w:rPr>
        <w:t>. از بخش عملیات صرفا امکان حذف وجود دارد.</w:t>
      </w:r>
    </w:p>
    <w:p w14:paraId="40668DFE" w14:textId="4C202738" w:rsidR="00145BDC" w:rsidRPr="00145BDC" w:rsidRDefault="00145BDC" w:rsidP="00145BDC">
      <w:pPr>
        <w:pStyle w:val="ListParagraph"/>
        <w:numPr>
          <w:ilvl w:val="1"/>
          <w:numId w:val="9"/>
        </w:numPr>
        <w:bidi/>
        <w:jc w:val="left"/>
        <w:rPr>
          <w:rFonts w:ascii="Times New Roman" w:eastAsia="Times New Roman" w:hAnsi="Times New Roman" w:cs="Times New Roman"/>
          <w:sz w:val="24"/>
          <w:szCs w:val="24"/>
        </w:rPr>
      </w:pP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p>
    <w:p w14:paraId="03AACF91" w14:textId="6958435D" w:rsidR="00145BDC" w:rsidRPr="00145BDC" w:rsidRDefault="00145BDC" w:rsidP="000E00D9">
      <w:pPr>
        <w:bidi/>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گرید این تب </w:t>
      </w:r>
      <w:r w:rsidRPr="00145BDC">
        <w:rPr>
          <w:rFonts w:ascii="Times New Roman" w:eastAsia="Times New Roman" w:hAnsi="Times New Roman" w:cs="Times New Roman" w:hint="eastAsia"/>
          <w:sz w:val="24"/>
          <w:szCs w:val="24"/>
          <w:rtl/>
        </w:rPr>
        <w:t>شامل</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ستون‌ها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رد</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ف،</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عنوان،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مسئول</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پ</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گ</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وضع</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انجام</w:t>
      </w:r>
      <w:r w:rsidRPr="00145BDC">
        <w:rPr>
          <w:rFonts w:ascii="Times New Roman" w:eastAsia="Times New Roman" w:hAnsi="Times New Roman" w:cs="Times New Roman"/>
          <w:sz w:val="24"/>
          <w:szCs w:val="24"/>
          <w:rtl/>
        </w:rPr>
        <w:t xml:space="preserve"> </w:t>
      </w:r>
      <w:r w:rsidR="002C134C">
        <w:rPr>
          <w:rFonts w:ascii="Times New Roman" w:eastAsia="Times New Roman" w:hAnsi="Times New Roman" w:cs="Times New Roman" w:hint="cs"/>
          <w:sz w:val="24"/>
          <w:szCs w:val="24"/>
          <w:rtl/>
        </w:rPr>
        <w:t>،( پیوست یادآوری)</w:t>
      </w:r>
      <w:r w:rsidRPr="00145BDC">
        <w:rPr>
          <w:rFonts w:ascii="Times New Roman" w:eastAsia="Times New Roman" w:hAnsi="Times New Roman" w:cs="Times New Roman" w:hint="eastAsia"/>
          <w:sz w:val="24"/>
          <w:szCs w:val="24"/>
          <w:rtl/>
        </w:rPr>
        <w:t>و</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عمل</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ات</w:t>
      </w:r>
      <w:r w:rsidRPr="00145BDC">
        <w:rPr>
          <w:rFonts w:ascii="Times New Roman" w:eastAsia="Times New Roman" w:hAnsi="Times New Roman" w:cs="Times New Roman"/>
          <w:sz w:val="24"/>
          <w:szCs w:val="24"/>
          <w:rtl/>
        </w:rPr>
        <w:t xml:space="preserve"> </w:t>
      </w:r>
      <w:r w:rsidR="000E00D9">
        <w:rPr>
          <w:rFonts w:ascii="Times New Roman" w:eastAsia="Times New Roman" w:hAnsi="Times New Roman" w:cs="Times New Roman" w:hint="cs"/>
          <w:sz w:val="24"/>
          <w:szCs w:val="24"/>
          <w:rtl/>
        </w:rPr>
        <w:t>است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جدول،</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تمام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ها</w:t>
      </w:r>
      <w:r w:rsidRPr="00145BDC">
        <w:rPr>
          <w:rFonts w:ascii="Times New Roman" w:eastAsia="Times New Roman" w:hAnsi="Times New Roman" w:cs="Times New Roman" w:hint="cs"/>
          <w:sz w:val="24"/>
          <w:szCs w:val="24"/>
          <w:rtl/>
        </w:rPr>
        <w:t>یی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برا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کارت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ثبت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شده‌اند</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قابل</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مشاهده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هستند</w:t>
      </w:r>
      <w:r w:rsidRPr="00145BDC">
        <w:rPr>
          <w:rFonts w:ascii="Times New Roman" w:eastAsia="Times New Roman" w:hAnsi="Times New Roman" w:cs="Times New Roman"/>
          <w:sz w:val="24"/>
          <w:szCs w:val="24"/>
          <w:rtl/>
        </w:rPr>
        <w:t>.</w:t>
      </w:r>
    </w:p>
    <w:p w14:paraId="7F56CCA8" w14:textId="615B786C" w:rsidR="00145BDC" w:rsidRPr="00BF0F68" w:rsidRDefault="00145BDC" w:rsidP="00BF0F68">
      <w:pPr>
        <w:bidi/>
        <w:jc w:val="left"/>
        <w:rPr>
          <w:rFonts w:ascii="Times New Roman" w:eastAsia="Times New Roman" w:hAnsi="Times New Roman" w:cs="Times New Roman"/>
          <w:sz w:val="24"/>
          <w:szCs w:val="24"/>
        </w:rPr>
      </w:pPr>
      <w:r w:rsidRPr="00145BDC">
        <w:rPr>
          <w:rFonts w:ascii="Times New Roman" w:eastAsia="Times New Roman" w:hAnsi="Times New Roman" w:cs="Times New Roman" w:hint="eastAsia"/>
          <w:sz w:val="24"/>
          <w:szCs w:val="24"/>
          <w:rtl/>
        </w:rPr>
        <w:t>با</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کل</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رو</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دکمه</w:t>
      </w:r>
      <w:r w:rsidR="000E00D9">
        <w:rPr>
          <w:rFonts w:ascii="Times New Roman" w:eastAsia="Times New Roman" w:hAnsi="Times New Roman" w:cs="Times New Roman" w:hint="cs"/>
          <w:sz w:val="24"/>
          <w:szCs w:val="24"/>
          <w:rtl/>
        </w:rPr>
        <w:t xml:space="preserve"> افزودن بالای گرید</w:t>
      </w:r>
      <w:r w:rsidRPr="00145BDC">
        <w:rPr>
          <w:rFonts w:ascii="Times New Roman" w:eastAsia="Times New Roman" w:hAnsi="Times New Roman" w:cs="Times New Roman" w:hint="eastAsia"/>
          <w:sz w:val="24"/>
          <w:szCs w:val="24"/>
          <w:rtl/>
        </w:rPr>
        <w:t>،</w:t>
      </w:r>
      <w:r w:rsidRPr="00145BDC">
        <w:rPr>
          <w:rFonts w:ascii="Times New Roman" w:eastAsia="Times New Roman" w:hAnsi="Times New Roman" w:cs="Times New Roman"/>
          <w:sz w:val="24"/>
          <w:szCs w:val="24"/>
          <w:rtl/>
        </w:rPr>
        <w:t xml:space="preserve"> </w:t>
      </w:r>
      <w:commentRangeStart w:id="47"/>
      <w:r w:rsidRPr="00145BDC">
        <w:rPr>
          <w:rFonts w:ascii="Times New Roman" w:eastAsia="Times New Roman" w:hAnsi="Times New Roman" w:cs="Times New Roman" w:hint="eastAsia"/>
          <w:sz w:val="24"/>
          <w:szCs w:val="24"/>
          <w:rtl/>
        </w:rPr>
        <w:t>مودال</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ثبت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000E00D9">
        <w:rPr>
          <w:rFonts w:ascii="Times New Roman" w:eastAsia="Times New Roman" w:hAnsi="Times New Roman" w:cs="Times New Roman" w:hint="cs"/>
          <w:sz w:val="24"/>
          <w:szCs w:val="24"/>
          <w:rtl/>
        </w:rPr>
        <w:t xml:space="preserve"> </w:t>
      </w:r>
      <w:commentRangeEnd w:id="47"/>
      <w:r w:rsidR="000E00D9">
        <w:rPr>
          <w:rStyle w:val="CommentReference"/>
        </w:rPr>
        <w:commentReference w:id="47"/>
      </w:r>
      <w:r w:rsidRPr="00145BDC">
        <w:rPr>
          <w:rFonts w:ascii="Times New Roman" w:eastAsia="Times New Roman" w:hAnsi="Times New Roman" w:cs="Times New Roman" w:hint="eastAsia"/>
          <w:sz w:val="24"/>
          <w:szCs w:val="24"/>
          <w:rtl/>
        </w:rPr>
        <w:t>باز</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شود</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پس</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از</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ثبت،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جد</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د</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علاوه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نما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جدول،</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رو</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کارت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نما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بورد</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ز</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نما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داده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شود</w:t>
      </w:r>
    </w:p>
    <w:p w14:paraId="655EC03C" w14:textId="3B1D6441" w:rsidR="00145BDC" w:rsidRPr="00145BDC" w:rsidRDefault="00145BDC" w:rsidP="00BF0F68">
      <w:pPr>
        <w:bidi/>
        <w:jc w:val="left"/>
        <w:rPr>
          <w:rFonts w:ascii="Times New Roman" w:eastAsia="Times New Roman" w:hAnsi="Times New Roman" w:cs="Times New Roman"/>
          <w:sz w:val="24"/>
          <w:szCs w:val="24"/>
        </w:rPr>
      </w:pPr>
      <w:r w:rsidRPr="00145BDC">
        <w:rPr>
          <w:rFonts w:ascii="Times New Roman" w:eastAsia="Times New Roman" w:hAnsi="Times New Roman" w:cs="Times New Roman" w:hint="eastAsia"/>
          <w:sz w:val="24"/>
          <w:szCs w:val="24"/>
          <w:rtl/>
        </w:rPr>
        <w:t>در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ستون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عمل</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چهار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آ</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کون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برا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مد</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هر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نظر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گرفته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شده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است</w:t>
      </w:r>
      <w:r w:rsidRPr="00145BDC">
        <w:rPr>
          <w:rFonts w:ascii="Times New Roman" w:eastAsia="Times New Roman" w:hAnsi="Times New Roman" w:cs="Times New Roman"/>
          <w:sz w:val="24"/>
          <w:szCs w:val="24"/>
          <w:rtl/>
        </w:rPr>
        <w:t>:</w:t>
      </w:r>
    </w:p>
    <w:p w14:paraId="7F01B4EE" w14:textId="37388F23" w:rsidR="00145BDC" w:rsidRPr="00145BDC" w:rsidRDefault="00145BDC" w:rsidP="00145BDC">
      <w:pPr>
        <w:bidi/>
        <w:jc w:val="left"/>
        <w:rPr>
          <w:rFonts w:ascii="Times New Roman" w:eastAsia="Times New Roman" w:hAnsi="Times New Roman" w:cs="Times New Roman"/>
          <w:sz w:val="24"/>
          <w:szCs w:val="24"/>
        </w:rPr>
      </w:pP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و</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را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با</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کل</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رو</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آ</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کون،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پنجره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ثبت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حالت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و</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را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باز</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شود</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و</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کاربر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تواند</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اطلاعات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را</w:t>
      </w:r>
      <w:r w:rsidRPr="00145BDC">
        <w:rPr>
          <w:rFonts w:ascii="Times New Roman" w:eastAsia="Times New Roman" w:hAnsi="Times New Roman" w:cs="Times New Roman"/>
          <w:sz w:val="24"/>
          <w:szCs w:val="24"/>
          <w:rtl/>
        </w:rPr>
        <w:t xml:space="preserve"> </w:t>
      </w:r>
      <w:r w:rsidR="00BF0F68">
        <w:rPr>
          <w:rFonts w:ascii="Times New Roman" w:eastAsia="Times New Roman" w:hAnsi="Times New Roman" w:cs="Times New Roman" w:hint="cs"/>
          <w:sz w:val="24"/>
          <w:szCs w:val="24"/>
          <w:rtl/>
        </w:rPr>
        <w:t>ویرایش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کند</w:t>
      </w:r>
      <w:r w:rsidRPr="00145BDC">
        <w:rPr>
          <w:rFonts w:ascii="Times New Roman" w:eastAsia="Times New Roman" w:hAnsi="Times New Roman" w:cs="Times New Roman"/>
          <w:sz w:val="24"/>
          <w:szCs w:val="24"/>
          <w:rtl/>
        </w:rPr>
        <w:t xml:space="preserve">.  </w:t>
      </w:r>
    </w:p>
    <w:p w14:paraId="7F870751" w14:textId="3A240B26" w:rsidR="00145BDC" w:rsidRPr="00145BDC" w:rsidRDefault="00145BDC" w:rsidP="00145BDC">
      <w:pPr>
        <w:bidi/>
        <w:jc w:val="left"/>
        <w:rPr>
          <w:rFonts w:ascii="Times New Roman" w:eastAsia="Times New Roman" w:hAnsi="Times New Roman" w:cs="Times New Roman"/>
          <w:sz w:val="24"/>
          <w:szCs w:val="24"/>
        </w:rPr>
      </w:pP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نما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توض</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حات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آ</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کون</w:t>
      </w:r>
      <w:r w:rsidRPr="00145BDC">
        <w:rPr>
          <w:rFonts w:ascii="Times New Roman" w:eastAsia="Times New Roman" w:hAnsi="Times New Roman" w:cs="Times New Roman"/>
          <w:sz w:val="24"/>
          <w:szCs w:val="24"/>
          <w:rtl/>
        </w:rPr>
        <w:t xml:space="preserve"> </w:t>
      </w:r>
      <w:commentRangeStart w:id="48"/>
      <w:r w:rsidRPr="00145BDC">
        <w:rPr>
          <w:rFonts w:ascii="Times New Roman" w:eastAsia="Times New Roman" w:hAnsi="Times New Roman" w:cs="Times New Roman" w:hint="eastAsia"/>
          <w:sz w:val="24"/>
          <w:szCs w:val="24"/>
          <w:rtl/>
        </w:rPr>
        <w:t>توض</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حات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ثبت‌شده</w:t>
      </w:r>
      <w:r w:rsidRPr="00145BDC">
        <w:rPr>
          <w:rFonts w:ascii="Times New Roman" w:eastAsia="Times New Roman" w:hAnsi="Times New Roman" w:cs="Times New Roman"/>
          <w:sz w:val="24"/>
          <w:szCs w:val="24"/>
          <w:rtl/>
        </w:rPr>
        <w:t xml:space="preserve"> </w:t>
      </w:r>
      <w:commentRangeEnd w:id="48"/>
      <w:r w:rsidR="00C27690">
        <w:rPr>
          <w:rStyle w:val="CommentReference"/>
          <w:rtl/>
        </w:rPr>
        <w:commentReference w:id="48"/>
      </w:r>
      <w:r w:rsidRPr="00145BDC">
        <w:rPr>
          <w:rFonts w:ascii="Times New Roman" w:eastAsia="Times New Roman" w:hAnsi="Times New Roman" w:cs="Times New Roman" w:hint="eastAsia"/>
          <w:sz w:val="24"/>
          <w:szCs w:val="24"/>
          <w:rtl/>
        </w:rPr>
        <w:t>برا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00C27690">
        <w:rPr>
          <w:rFonts w:ascii="Times New Roman" w:eastAsia="Times New Roman" w:hAnsi="Times New Roman" w:cs="Times New Roman" w:hint="cs"/>
          <w:sz w:val="24"/>
          <w:szCs w:val="24"/>
          <w:rtl/>
        </w:rPr>
        <w:t xml:space="preserve">در قالب‌ </w:t>
      </w:r>
      <w:r w:rsidRPr="00145BDC">
        <w:rPr>
          <w:rFonts w:ascii="Times New Roman" w:eastAsia="Times New Roman" w:hAnsi="Times New Roman" w:cs="Times New Roman" w:hint="eastAsia"/>
          <w:sz w:val="24"/>
          <w:szCs w:val="24"/>
          <w:rtl/>
        </w:rPr>
        <w:t>متن،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فا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ل</w:t>
      </w:r>
      <w:r w:rsidR="00C27690">
        <w:rPr>
          <w:rFonts w:ascii="Times New Roman" w:eastAsia="Times New Roman" w:hAnsi="Times New Roman" w:cs="Times New Roman" w:hint="cs"/>
          <w:sz w:val="24"/>
          <w:szCs w:val="24"/>
          <w:rtl/>
        </w:rPr>
        <w:t xml:space="preserve"> و</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صوت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را</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نما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دهد</w:t>
      </w:r>
      <w:r w:rsidRPr="00145BDC">
        <w:rPr>
          <w:rFonts w:ascii="Times New Roman" w:eastAsia="Times New Roman" w:hAnsi="Times New Roman" w:cs="Times New Roman"/>
          <w:sz w:val="24"/>
          <w:szCs w:val="24"/>
          <w:rtl/>
        </w:rPr>
        <w:t xml:space="preserve">.  </w:t>
      </w:r>
    </w:p>
    <w:p w14:paraId="7A30AE2D" w14:textId="553B2498" w:rsidR="00145BDC" w:rsidRPr="00145BDC" w:rsidRDefault="00145BDC" w:rsidP="00145BDC">
      <w:pPr>
        <w:bidi/>
        <w:jc w:val="left"/>
        <w:rPr>
          <w:rFonts w:ascii="Times New Roman" w:eastAsia="Times New Roman" w:hAnsi="Times New Roman" w:cs="Times New Roman"/>
          <w:sz w:val="24"/>
          <w:szCs w:val="24"/>
        </w:rPr>
      </w:pP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حذف</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با</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کل</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رو</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آ</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کون،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پنجره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تأ</w:t>
      </w:r>
      <w:r w:rsidRPr="00145BDC">
        <w:rPr>
          <w:rFonts w:ascii="Times New Roman" w:eastAsia="Times New Roman" w:hAnsi="Times New Roman" w:cs="Times New Roman" w:hint="cs"/>
          <w:sz w:val="24"/>
          <w:szCs w:val="24"/>
          <w:rtl/>
        </w:rPr>
        <w:t>یی</w:t>
      </w:r>
      <w:r w:rsidRPr="00145BDC">
        <w:rPr>
          <w:rFonts w:ascii="Times New Roman" w:eastAsia="Times New Roman" w:hAnsi="Times New Roman" w:cs="Times New Roman" w:hint="eastAsia"/>
          <w:sz w:val="24"/>
          <w:szCs w:val="24"/>
          <w:rtl/>
        </w:rPr>
        <w:t>د</w:t>
      </w:r>
      <w:r w:rsidR="0030256E">
        <w:rPr>
          <w:rFonts w:ascii="Times New Roman" w:eastAsia="Times New Roman" w:hAnsi="Times New Roman" w:cs="Times New Roman" w:hint="cs"/>
          <w:sz w:val="24"/>
          <w:szCs w:val="24"/>
          <w:rtl/>
        </w:rPr>
        <w:t xml:space="preserve"> </w:t>
      </w:r>
      <w:r w:rsidRPr="00145BDC">
        <w:rPr>
          <w:rFonts w:ascii="Times New Roman" w:eastAsia="Times New Roman" w:hAnsi="Times New Roman" w:cs="Times New Roman" w:hint="eastAsia"/>
          <w:sz w:val="24"/>
          <w:szCs w:val="24"/>
          <w:rtl/>
        </w:rPr>
        <w:t>نما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داده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شود</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از</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کاربر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سؤال</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کند</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آ</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از</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حذف</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اطم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نان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دارد</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خ</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پنجره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شامل</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دو</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گز</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تأ</w:t>
      </w:r>
      <w:r w:rsidRPr="00145BDC">
        <w:rPr>
          <w:rFonts w:ascii="Times New Roman" w:eastAsia="Times New Roman" w:hAnsi="Times New Roman" w:cs="Times New Roman" w:hint="cs"/>
          <w:sz w:val="24"/>
          <w:szCs w:val="24"/>
          <w:rtl/>
        </w:rPr>
        <w:t>یی</w:t>
      </w:r>
      <w:r w:rsidRPr="00145BDC">
        <w:rPr>
          <w:rFonts w:ascii="Times New Roman" w:eastAsia="Times New Roman" w:hAnsi="Times New Roman" w:cs="Times New Roman" w:hint="eastAsia"/>
          <w:sz w:val="24"/>
          <w:szCs w:val="24"/>
          <w:rtl/>
        </w:rPr>
        <w:t>د</w:t>
      </w:r>
      <w:r w:rsidR="0030256E">
        <w:rPr>
          <w:rFonts w:ascii="Times New Roman" w:eastAsia="Times New Roman" w:hAnsi="Times New Roman" w:cs="Times New Roman" w:hint="cs"/>
          <w:sz w:val="24"/>
          <w:szCs w:val="24"/>
          <w:rtl/>
        </w:rPr>
        <w:t xml:space="preserve"> </w:t>
      </w:r>
      <w:r w:rsidRPr="00145BDC">
        <w:rPr>
          <w:rFonts w:ascii="Times New Roman" w:eastAsia="Times New Roman" w:hAnsi="Times New Roman" w:cs="Times New Roman" w:hint="eastAsia"/>
          <w:sz w:val="24"/>
          <w:szCs w:val="24"/>
          <w:rtl/>
        </w:rPr>
        <w:t>و</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انصراف</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است</w:t>
      </w:r>
      <w:r w:rsidRPr="00145BDC">
        <w:rPr>
          <w:rFonts w:ascii="Times New Roman" w:eastAsia="Times New Roman" w:hAnsi="Times New Roman" w:cs="Times New Roman"/>
          <w:sz w:val="24"/>
          <w:szCs w:val="24"/>
          <w:rtl/>
        </w:rPr>
        <w:t xml:space="preserve">.  </w:t>
      </w:r>
    </w:p>
    <w:p w14:paraId="4383581D" w14:textId="4FD956E3" w:rsidR="00145BDC" w:rsidRDefault="00145BDC" w:rsidP="00145BDC">
      <w:pPr>
        <w:bidi/>
        <w:jc w:val="left"/>
        <w:rPr>
          <w:rFonts w:ascii="Times New Roman" w:eastAsia="Times New Roman" w:hAnsi="Times New Roman" w:cs="Times New Roman"/>
          <w:sz w:val="24"/>
          <w:szCs w:val="24"/>
          <w:rtl/>
        </w:rPr>
      </w:pPr>
      <w:r w:rsidRPr="00145BDC">
        <w:rPr>
          <w:rFonts w:ascii="Times New Roman" w:eastAsia="Times New Roman" w:hAnsi="Times New Roman" w:cs="Times New Roman"/>
          <w:sz w:val="24"/>
          <w:szCs w:val="24"/>
          <w:rtl/>
        </w:rPr>
        <w:t xml:space="preserve">- </w:t>
      </w:r>
      <w:commentRangeStart w:id="49"/>
      <w:r w:rsidRPr="00145BDC">
        <w:rPr>
          <w:rFonts w:ascii="Times New Roman" w:eastAsia="Times New Roman" w:hAnsi="Times New Roman" w:cs="Times New Roman" w:hint="eastAsia"/>
          <w:sz w:val="24"/>
          <w:szCs w:val="24"/>
          <w:rtl/>
        </w:rPr>
        <w:t>نما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جزئ</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ات</w:t>
      </w:r>
      <w:commentRangeEnd w:id="49"/>
      <w:r w:rsidR="0030256E">
        <w:rPr>
          <w:rStyle w:val="CommentReference"/>
          <w:rtl/>
        </w:rPr>
        <w:commentReference w:id="49"/>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با</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کل</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بر</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رو</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آ</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کون،</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اطلاعات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تکم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ل</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شامل</w:t>
      </w:r>
      <w:r w:rsidRPr="00145BDC">
        <w:rPr>
          <w:rFonts w:ascii="Times New Roman" w:eastAsia="Times New Roman" w:hAnsi="Times New Roman" w:cs="Times New Roman"/>
          <w:sz w:val="24"/>
          <w:szCs w:val="24"/>
          <w:rtl/>
        </w:rPr>
        <w:t xml:space="preserve"> </w:t>
      </w:r>
      <w:commentRangeStart w:id="50"/>
      <w:r w:rsidRPr="00145BDC">
        <w:rPr>
          <w:rFonts w:ascii="Times New Roman" w:eastAsia="Times New Roman" w:hAnsi="Times New Roman" w:cs="Times New Roman" w:hint="eastAsia"/>
          <w:sz w:val="24"/>
          <w:szCs w:val="24"/>
          <w:rtl/>
        </w:rPr>
        <w:t>مرحله،</w:t>
      </w:r>
      <w:r w:rsidRPr="00145BDC">
        <w:rPr>
          <w:rFonts w:ascii="Times New Roman" w:eastAsia="Times New Roman" w:hAnsi="Times New Roman" w:cs="Times New Roman"/>
          <w:sz w:val="24"/>
          <w:szCs w:val="24"/>
          <w:rtl/>
        </w:rPr>
        <w:t xml:space="preserve"> </w:t>
      </w:r>
      <w:commentRangeEnd w:id="50"/>
      <w:r w:rsidR="0030256E">
        <w:rPr>
          <w:rStyle w:val="CommentReference"/>
          <w:rtl/>
        </w:rPr>
        <w:commentReference w:id="50"/>
      </w:r>
      <w:r w:rsidRPr="00145BDC">
        <w:rPr>
          <w:rFonts w:ascii="Times New Roman" w:eastAsia="Times New Roman" w:hAnsi="Times New Roman" w:cs="Times New Roman" w:hint="eastAsia"/>
          <w:sz w:val="24"/>
          <w:szCs w:val="24"/>
          <w:rtl/>
        </w:rPr>
        <w:t>تار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خ</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و</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ساعت</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ادآور</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نما</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داده</w:t>
      </w:r>
      <w:r w:rsidRPr="00145BDC">
        <w:rPr>
          <w:rFonts w:ascii="Times New Roman" w:eastAsia="Times New Roman" w:hAnsi="Times New Roman" w:cs="Times New Roman"/>
          <w:sz w:val="24"/>
          <w:szCs w:val="24"/>
          <w:rtl/>
        </w:rPr>
        <w:t xml:space="preserve"> </w:t>
      </w:r>
      <w:r w:rsidRPr="00145BDC">
        <w:rPr>
          <w:rFonts w:ascii="Times New Roman" w:eastAsia="Times New Roman" w:hAnsi="Times New Roman" w:cs="Times New Roman" w:hint="eastAsia"/>
          <w:sz w:val="24"/>
          <w:szCs w:val="24"/>
          <w:rtl/>
        </w:rPr>
        <w:t>م</w:t>
      </w:r>
      <w:r w:rsidRPr="00145BDC">
        <w:rPr>
          <w:rFonts w:ascii="Times New Roman" w:eastAsia="Times New Roman" w:hAnsi="Times New Roman" w:cs="Times New Roman" w:hint="cs"/>
          <w:sz w:val="24"/>
          <w:szCs w:val="24"/>
          <w:rtl/>
        </w:rPr>
        <w:t>ی‌</w:t>
      </w:r>
      <w:r w:rsidRPr="00145BDC">
        <w:rPr>
          <w:rFonts w:ascii="Times New Roman" w:eastAsia="Times New Roman" w:hAnsi="Times New Roman" w:cs="Times New Roman" w:hint="eastAsia"/>
          <w:sz w:val="24"/>
          <w:szCs w:val="24"/>
          <w:rtl/>
        </w:rPr>
        <w:t>شود</w:t>
      </w:r>
      <w:r w:rsidRPr="00145BDC">
        <w:rPr>
          <w:rFonts w:ascii="Times New Roman" w:eastAsia="Times New Roman" w:hAnsi="Times New Roman" w:cs="Times New Roman"/>
          <w:sz w:val="24"/>
          <w:szCs w:val="24"/>
          <w:rtl/>
        </w:rPr>
        <w:t>.</w:t>
      </w:r>
    </w:p>
    <w:p w14:paraId="4BEB2988" w14:textId="24478492" w:rsidR="0030256E" w:rsidRDefault="007A729D" w:rsidP="0030256E">
      <w:pPr>
        <w:bidi/>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lang w:val="ar-SA"/>
        </w:rPr>
        <w:lastRenderedPageBreak/>
        <w:drawing>
          <wp:anchor distT="0" distB="0" distL="114300" distR="114300" simplePos="0" relativeHeight="251664384" behindDoc="0" locked="0" layoutInCell="1" allowOverlap="1" wp14:anchorId="7D03DB6A" wp14:editId="5F97D8AF">
            <wp:simplePos x="0" y="0"/>
            <wp:positionH relativeFrom="margin">
              <wp:align>center</wp:align>
            </wp:positionH>
            <wp:positionV relativeFrom="paragraph">
              <wp:posOffset>2328</wp:posOffset>
            </wp:positionV>
            <wp:extent cx="6858000" cy="4937935"/>
            <wp:effectExtent l="0" t="0" r="0" b="0"/>
            <wp:wrapTopAndBottom/>
            <wp:docPr id="8644139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937935"/>
                    </a:xfrm>
                    <a:prstGeom prst="rect">
                      <a:avLst/>
                    </a:prstGeom>
                    <a:noFill/>
                    <a:ln>
                      <a:noFill/>
                    </a:ln>
                  </pic:spPr>
                </pic:pic>
              </a:graphicData>
            </a:graphic>
          </wp:anchor>
        </w:drawing>
      </w:r>
    </w:p>
    <w:p w14:paraId="17F8F3BD" w14:textId="5848638B" w:rsidR="00095506" w:rsidRPr="007E29B5" w:rsidRDefault="006956D8" w:rsidP="00095506">
      <w:pPr>
        <w:bidi/>
        <w:jc w:val="left"/>
        <w:rPr>
          <w:rFonts w:ascii="Times New Roman" w:eastAsia="Times New Roman" w:hAnsi="Times New Roman" w:cs="Times New Roman"/>
          <w:sz w:val="24"/>
          <w:szCs w:val="24"/>
          <w:rtl/>
        </w:rPr>
      </w:pPr>
      <w:commentRangeStart w:id="51"/>
      <w:r>
        <w:rPr>
          <w:rFonts w:ascii="Times New Roman" w:eastAsia="Times New Roman" w:hAnsi="Times New Roman" w:cs="Times New Roman" w:hint="cs"/>
          <w:sz w:val="24"/>
          <w:szCs w:val="24"/>
          <w:rtl/>
        </w:rPr>
        <w:t xml:space="preserve">؟ </w:t>
      </w:r>
      <w:commentRangeEnd w:id="51"/>
      <w:r>
        <w:rPr>
          <w:rStyle w:val="CommentReference"/>
          <w:rtl/>
        </w:rPr>
        <w:commentReference w:id="51"/>
      </w:r>
      <w:r>
        <w:rPr>
          <w:rFonts w:ascii="Times New Roman" w:eastAsia="Times New Roman" w:hAnsi="Times New Roman" w:cs="Times New Roman" w:hint="cs"/>
          <w:sz w:val="24"/>
          <w:szCs w:val="24"/>
          <w:rtl/>
        </w:rPr>
        <w:t>مودال ثبت یادآوری در عکس ۶ دست نویس با عکس ۴ متفاوت است. یکی‌اش کنیم؟ اینجوی توضحیاته نمیخواد یدونه جدا باشه در بورد.</w:t>
      </w:r>
    </w:p>
    <w:p w14:paraId="356741E8" w14:textId="1E332B76" w:rsidR="00027F0D" w:rsidRDefault="00027F0D" w:rsidP="00027F0D">
      <w:pPr>
        <w:bidi/>
        <w:jc w:val="left"/>
        <w:rPr>
          <w:rFonts w:ascii="Times New Roman" w:eastAsia="Times New Roman" w:hAnsi="Times New Roman" w:cs="Times New Roman"/>
          <w:sz w:val="24"/>
          <w:szCs w:val="24"/>
          <w:rtl/>
        </w:rPr>
      </w:pPr>
    </w:p>
    <w:p w14:paraId="0CEE02DD" w14:textId="0ED5F605" w:rsidR="00BA28EC" w:rsidRDefault="00BB652E" w:rsidP="00C93527">
      <w:pPr>
        <w:bidi/>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anchor distT="0" distB="0" distL="114300" distR="114300" simplePos="0" relativeHeight="251665408" behindDoc="0" locked="0" layoutInCell="1" allowOverlap="1" wp14:anchorId="3EB0C429" wp14:editId="43C72B3C">
            <wp:simplePos x="0" y="0"/>
            <wp:positionH relativeFrom="margin">
              <wp:align>center</wp:align>
            </wp:positionH>
            <wp:positionV relativeFrom="paragraph">
              <wp:posOffset>0</wp:posOffset>
            </wp:positionV>
            <wp:extent cx="6173166" cy="3657600"/>
            <wp:effectExtent l="0" t="0" r="0" b="0"/>
            <wp:wrapTopAndBottom/>
            <wp:docPr id="657655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3166"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67CACBDC" wp14:editId="48A03C07">
            <wp:simplePos x="0" y="0"/>
            <wp:positionH relativeFrom="margin">
              <wp:align>center</wp:align>
            </wp:positionH>
            <wp:positionV relativeFrom="paragraph">
              <wp:posOffset>3750098</wp:posOffset>
            </wp:positionV>
            <wp:extent cx="6300411" cy="4389120"/>
            <wp:effectExtent l="0" t="0" r="5715" b="0"/>
            <wp:wrapTopAndBottom/>
            <wp:docPr id="1234682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11"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C7C61" w14:textId="386B5B0F" w:rsidR="004C171D" w:rsidRDefault="002902FA" w:rsidP="002902FA">
      <w:pPr>
        <w:pStyle w:val="ListParagraph"/>
        <w:numPr>
          <w:ilvl w:val="1"/>
          <w:numId w:val="9"/>
        </w:numPr>
        <w:bidi/>
        <w:jc w:val="left"/>
        <w:rPr>
          <w:rFonts w:ascii="Times New Roman" w:eastAsia="Times New Roman" w:hAnsi="Times New Roman" w:cs="Times New Roman"/>
          <w:sz w:val="24"/>
          <w:szCs w:val="24"/>
        </w:rPr>
      </w:pPr>
      <w:commentRangeStart w:id="52"/>
      <w:commentRangeStart w:id="53"/>
      <w:r>
        <w:rPr>
          <w:rFonts w:ascii="Times New Roman" w:eastAsia="Times New Roman" w:hAnsi="Times New Roman" w:cs="Times New Roman" w:hint="cs"/>
          <w:sz w:val="24"/>
          <w:szCs w:val="24"/>
          <w:rtl/>
          <w:lang w:bidi="fa-IR"/>
        </w:rPr>
        <w:lastRenderedPageBreak/>
        <w:t>یادداشت گذاری</w:t>
      </w:r>
      <w:commentRangeEnd w:id="52"/>
      <w:r w:rsidR="008F1C4F">
        <w:rPr>
          <w:rStyle w:val="CommentReference"/>
          <w:rtl/>
        </w:rPr>
        <w:commentReference w:id="52"/>
      </w:r>
      <w:commentRangeEnd w:id="53"/>
      <w:r w:rsidR="00755F4F">
        <w:rPr>
          <w:rStyle w:val="CommentReference"/>
          <w:rtl/>
        </w:rPr>
        <w:commentReference w:id="53"/>
      </w:r>
    </w:p>
    <w:p w14:paraId="59FF2177" w14:textId="0482DCFC" w:rsidR="00F91793" w:rsidRDefault="00F91793" w:rsidP="00F91793">
      <w:pPr>
        <w:bidi/>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6A3B7BA8" wp14:editId="7AF0D75C">
            <wp:extent cx="5922645" cy="4267200"/>
            <wp:effectExtent l="0" t="0" r="1905" b="0"/>
            <wp:docPr id="803103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2645" cy="4267200"/>
                    </a:xfrm>
                    <a:prstGeom prst="rect">
                      <a:avLst/>
                    </a:prstGeom>
                    <a:noFill/>
                    <a:ln>
                      <a:noFill/>
                    </a:ln>
                  </pic:spPr>
                </pic:pic>
              </a:graphicData>
            </a:graphic>
          </wp:inline>
        </w:drawing>
      </w:r>
    </w:p>
    <w:p w14:paraId="28786FE1" w14:textId="77777777" w:rsidR="00F91793" w:rsidRPr="00F91793" w:rsidRDefault="00F91793" w:rsidP="00F91793">
      <w:pPr>
        <w:bidi/>
        <w:jc w:val="left"/>
        <w:rPr>
          <w:rFonts w:ascii="Times New Roman" w:eastAsia="Times New Roman" w:hAnsi="Times New Roman" w:cs="Times New Roman"/>
          <w:sz w:val="24"/>
          <w:szCs w:val="24"/>
        </w:rPr>
      </w:pPr>
    </w:p>
    <w:p w14:paraId="1D4858A6" w14:textId="37648E69" w:rsidR="002902FA" w:rsidRDefault="002902FA" w:rsidP="002902F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شامل تمام توضیحات ثبت شده بر روی کارت فرصت فروش</w:t>
      </w:r>
      <w:r w:rsidR="00755F4F">
        <w:rPr>
          <w:rFonts w:ascii="Times New Roman" w:eastAsia="Times New Roman" w:hAnsi="Times New Roman" w:cs="Times New Roman" w:hint="cs"/>
          <w:sz w:val="24"/>
          <w:szCs w:val="24"/>
          <w:rtl/>
        </w:rPr>
        <w:t xml:space="preserve"> و یادآوری ها</w:t>
      </w:r>
      <w:r>
        <w:rPr>
          <w:rFonts w:ascii="Times New Roman" w:eastAsia="Times New Roman" w:hAnsi="Times New Roman" w:cs="Times New Roman" w:hint="cs"/>
          <w:sz w:val="24"/>
          <w:szCs w:val="24"/>
          <w:rtl/>
        </w:rPr>
        <w:t xml:space="preserve"> است. </w:t>
      </w:r>
    </w:p>
    <w:p w14:paraId="563FD240" w14:textId="139F6816" w:rsidR="00A41EE7" w:rsidRDefault="00A41EE7" w:rsidP="00A41EE7">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برای هر توضیحات، مشخصات یادآوری که این توضیحات روش ثبت شده رو میبینی که شامل موارد کاربر ثبت کننده </w:t>
      </w:r>
      <w:r>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w:t>
      </w:r>
      <w:commentRangeStart w:id="54"/>
      <w:r>
        <w:rPr>
          <w:rFonts w:ascii="Times New Roman" w:eastAsia="Times New Roman" w:hAnsi="Times New Roman" w:cs="Times New Roman" w:hint="cs"/>
          <w:sz w:val="24"/>
          <w:szCs w:val="24"/>
          <w:rtl/>
        </w:rPr>
        <w:t xml:space="preserve">نوع فرصت فروش </w:t>
      </w:r>
      <w:commentRangeEnd w:id="54"/>
      <w:r w:rsidR="00430B33">
        <w:rPr>
          <w:rStyle w:val="CommentReference"/>
          <w:rtl/>
        </w:rPr>
        <w:commentReference w:id="54"/>
      </w:r>
      <w:r>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مرحله جریان کاری (</w:t>
      </w:r>
      <w:commentRangeStart w:id="55"/>
      <w:r>
        <w:rPr>
          <w:rFonts w:ascii="Times New Roman" w:eastAsia="Times New Roman" w:hAnsi="Times New Roman" w:cs="Times New Roman" w:hint="cs"/>
          <w:sz w:val="24"/>
          <w:szCs w:val="24"/>
          <w:rtl/>
        </w:rPr>
        <w:t>هنگام ثبت یادآوری</w:t>
      </w:r>
      <w:commentRangeEnd w:id="55"/>
      <w:r>
        <w:rPr>
          <w:rStyle w:val="CommentReference"/>
          <w:rtl/>
        </w:rPr>
        <w:commentReference w:id="55"/>
      </w:r>
      <w:r>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عنوان یادآوری است.</w:t>
      </w:r>
      <w:r w:rsidR="00755F4F">
        <w:rPr>
          <w:rFonts w:ascii="Times New Roman" w:eastAsia="Times New Roman" w:hAnsi="Times New Roman" w:cs="Times New Roman" w:hint="cs"/>
          <w:sz w:val="24"/>
          <w:szCs w:val="24"/>
          <w:rtl/>
        </w:rPr>
        <w:t xml:space="preserve"> اگر روی یادآوری نباشه </w:t>
      </w:r>
      <w:r w:rsidR="00E12724">
        <w:rPr>
          <w:rFonts w:ascii="Times New Roman" w:eastAsia="Times New Roman" w:hAnsi="Times New Roman" w:cs="Times New Roman" w:hint="cs"/>
          <w:sz w:val="24"/>
          <w:szCs w:val="24"/>
          <w:rtl/>
        </w:rPr>
        <w:t>فقط مرحله و نام ثبت کننده میاد</w:t>
      </w:r>
    </w:p>
    <w:p w14:paraId="6F9DFE02" w14:textId="5CF9A0B8" w:rsidR="002902FA" w:rsidRDefault="002902FA" w:rsidP="002902F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امکان ثبت توضیحات به شکل متن، استیکر و فایل صوتی </w:t>
      </w:r>
      <w:r w:rsidR="00624415">
        <w:rPr>
          <w:rFonts w:ascii="Times New Roman" w:eastAsia="Times New Roman" w:hAnsi="Times New Roman" w:cs="Times New Roman" w:hint="cs"/>
          <w:sz w:val="24"/>
          <w:szCs w:val="24"/>
          <w:rtl/>
        </w:rPr>
        <w:t>وجود دارد</w:t>
      </w:r>
    </w:p>
    <w:p w14:paraId="13C7EEE6" w14:textId="02E6FA81" w:rsidR="00624415" w:rsidRDefault="00624415" w:rsidP="00624415">
      <w:pPr>
        <w:bidi/>
        <w:jc w:val="left"/>
        <w:rPr>
          <w:rFonts w:ascii="Times New Roman" w:eastAsia="Times New Roman" w:hAnsi="Times New Roman" w:cs="Times New Roman"/>
          <w:sz w:val="24"/>
          <w:szCs w:val="24"/>
          <w:rtl/>
        </w:rPr>
      </w:pPr>
      <w:commentRangeStart w:id="56"/>
      <w:commentRangeStart w:id="57"/>
      <w:r>
        <w:rPr>
          <w:rFonts w:ascii="Times New Roman" w:eastAsia="Times New Roman" w:hAnsi="Times New Roman" w:cs="Times New Roman" w:hint="cs"/>
          <w:sz w:val="24"/>
          <w:szCs w:val="24"/>
          <w:rtl/>
        </w:rPr>
        <w:t>امکان</w:t>
      </w:r>
      <w:commentRangeEnd w:id="56"/>
      <w:r w:rsidR="00A05438">
        <w:rPr>
          <w:rStyle w:val="CommentReference"/>
          <w:rtl/>
        </w:rPr>
        <w:commentReference w:id="56"/>
      </w:r>
      <w:commentRangeEnd w:id="57"/>
      <w:r w:rsidR="006F016C">
        <w:rPr>
          <w:rStyle w:val="CommentReference"/>
          <w:rtl/>
        </w:rPr>
        <w:commentReference w:id="57"/>
      </w:r>
      <w:r>
        <w:rPr>
          <w:rFonts w:ascii="Times New Roman" w:eastAsia="Times New Roman" w:hAnsi="Times New Roman" w:cs="Times New Roman" w:hint="cs"/>
          <w:sz w:val="24"/>
          <w:szCs w:val="24"/>
          <w:rtl/>
        </w:rPr>
        <w:t xml:space="preserve"> ریپلای کردن وجود دارد</w:t>
      </w:r>
    </w:p>
    <w:p w14:paraId="3009DE0D" w14:textId="22A39F7C" w:rsidR="00504569" w:rsidRDefault="00504569" w:rsidP="00504569">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ا</w:t>
      </w:r>
      <w:commentRangeStart w:id="58"/>
      <w:commentRangeStart w:id="59"/>
      <w:r>
        <w:rPr>
          <w:rFonts w:ascii="Times New Roman" w:eastAsia="Times New Roman" w:hAnsi="Times New Roman" w:cs="Times New Roman" w:hint="cs"/>
          <w:sz w:val="24"/>
          <w:szCs w:val="24"/>
          <w:rtl/>
        </w:rPr>
        <w:t>مکان</w:t>
      </w:r>
      <w:commentRangeEnd w:id="58"/>
      <w:r>
        <w:rPr>
          <w:rStyle w:val="CommentReference"/>
          <w:rtl/>
        </w:rPr>
        <w:commentReference w:id="58"/>
      </w:r>
      <w:commentRangeEnd w:id="59"/>
      <w:r w:rsidR="006F016C">
        <w:rPr>
          <w:rStyle w:val="CommentReference"/>
          <w:rtl/>
        </w:rPr>
        <w:commentReference w:id="59"/>
      </w:r>
      <w:r>
        <w:rPr>
          <w:rFonts w:ascii="Times New Roman" w:eastAsia="Times New Roman" w:hAnsi="Times New Roman" w:cs="Times New Roman" w:hint="cs"/>
          <w:sz w:val="24"/>
          <w:szCs w:val="24"/>
          <w:rtl/>
        </w:rPr>
        <w:t xml:space="preserve"> افزودن یادداشت جدید وجود دارد</w:t>
      </w:r>
      <w:r w:rsidR="00430B33">
        <w:rPr>
          <w:rFonts w:ascii="Times New Roman" w:eastAsia="Times New Roman" w:hAnsi="Times New Roman" w:cs="Times New Roman" w:hint="cs"/>
          <w:sz w:val="24"/>
          <w:szCs w:val="24"/>
          <w:rtl/>
        </w:rPr>
        <w:t xml:space="preserve"> ولی بدون یادآوریه</w:t>
      </w:r>
    </w:p>
    <w:p w14:paraId="5434A96A" w14:textId="0EDA360B" w:rsidR="0062156A" w:rsidRDefault="0062156A" w:rsidP="0062156A">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فیلتر سمت راست</w:t>
      </w:r>
      <w:r w:rsidR="00430B33">
        <w:rPr>
          <w:rFonts w:ascii="Times New Roman" w:eastAsia="Times New Roman" w:hAnsi="Times New Roman" w:cs="Times New Roman" w:hint="cs"/>
          <w:sz w:val="24"/>
          <w:szCs w:val="24"/>
          <w:rtl/>
        </w:rPr>
        <w:t>، روی آیتم های تب ها</w:t>
      </w:r>
    </w:p>
    <w:p w14:paraId="3B33D7E7" w14:textId="77777777" w:rsidR="00430B33" w:rsidRDefault="00430B33" w:rsidP="00430B33">
      <w:pPr>
        <w:bidi/>
        <w:jc w:val="left"/>
        <w:rPr>
          <w:rFonts w:ascii="Times New Roman" w:eastAsia="Times New Roman" w:hAnsi="Times New Roman" w:cs="Times New Roman"/>
          <w:sz w:val="24"/>
          <w:szCs w:val="24"/>
          <w:rtl/>
        </w:rPr>
      </w:pPr>
    </w:p>
    <w:p w14:paraId="464E5A44" w14:textId="77777777" w:rsidR="00504569" w:rsidRDefault="00504569" w:rsidP="00504569">
      <w:pPr>
        <w:bidi/>
        <w:jc w:val="left"/>
        <w:rPr>
          <w:rFonts w:ascii="Times New Roman" w:eastAsia="Times New Roman" w:hAnsi="Times New Roman" w:cs="Times New Roman"/>
          <w:sz w:val="24"/>
          <w:szCs w:val="24"/>
          <w:rtl/>
        </w:rPr>
      </w:pPr>
    </w:p>
    <w:p w14:paraId="46B8DD86" w14:textId="77777777" w:rsidR="00F91793" w:rsidRDefault="00F91793">
      <w:pPr>
        <w:jc w:val="left"/>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14:paraId="0EF03DD0" w14:textId="2B646D11" w:rsidR="00504569" w:rsidRDefault="00504569" w:rsidP="00504569">
      <w:pPr>
        <w:pStyle w:val="ListParagraph"/>
        <w:numPr>
          <w:ilvl w:val="1"/>
          <w:numId w:val="9"/>
        </w:numPr>
        <w:bidi/>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lastRenderedPageBreak/>
        <w:t xml:space="preserve">پیوست‌ها </w:t>
      </w:r>
    </w:p>
    <w:p w14:paraId="5B9E9200" w14:textId="2B088993" w:rsidR="0006685A" w:rsidRPr="0006685A" w:rsidRDefault="00BA2B39" w:rsidP="000F1D2A">
      <w:pPr>
        <w:bidi/>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56D80F" wp14:editId="1E896995">
            <wp:extent cx="5922645" cy="4267200"/>
            <wp:effectExtent l="0" t="0" r="1905" b="0"/>
            <wp:docPr id="3326776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2645" cy="4267200"/>
                    </a:xfrm>
                    <a:prstGeom prst="rect">
                      <a:avLst/>
                    </a:prstGeom>
                    <a:noFill/>
                    <a:ln>
                      <a:noFill/>
                    </a:ln>
                  </pic:spPr>
                </pic:pic>
              </a:graphicData>
            </a:graphic>
          </wp:inline>
        </w:drawing>
      </w:r>
    </w:p>
    <w:p w14:paraId="15661D54" w14:textId="68E8488F" w:rsidR="004A4FB2" w:rsidRPr="004A4FB2" w:rsidRDefault="0006685A" w:rsidP="004A4FB2">
      <w:pPr>
        <w:bidi/>
        <w:jc w:val="left"/>
        <w:rPr>
          <w:rFonts w:ascii="Times New Roman" w:eastAsia="Times New Roman" w:hAnsi="Times New Roman" w:cs="Times New Roman"/>
          <w:sz w:val="24"/>
          <w:szCs w:val="24"/>
        </w:rPr>
      </w:pPr>
      <w:r w:rsidRPr="0006685A">
        <w:rPr>
          <w:rFonts w:ascii="Times New Roman" w:eastAsia="Times New Roman" w:hAnsi="Times New Roman" w:cs="Times New Roman" w:hint="eastAsia"/>
          <w:sz w:val="24"/>
          <w:szCs w:val="24"/>
          <w:rtl/>
        </w:rPr>
        <w:t>گر</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د</w:t>
      </w:r>
      <w:r>
        <w:rPr>
          <w:rFonts w:ascii="Times New Roman" w:eastAsia="Times New Roman" w:hAnsi="Times New Roman" w:cs="Times New Roman" w:hint="cs"/>
          <w:sz w:val="24"/>
          <w:szCs w:val="24"/>
          <w:rtl/>
        </w:rPr>
        <w:t xml:space="preserve"> این تب</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شامل</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ستون‌ها</w:t>
      </w:r>
      <w:r w:rsidRPr="0006685A">
        <w:rPr>
          <w:rFonts w:ascii="Times New Roman" w:eastAsia="Times New Roman" w:hAnsi="Times New Roman" w:cs="Times New Roman" w:hint="cs"/>
          <w:sz w:val="24"/>
          <w:szCs w:val="24"/>
          <w:rtl/>
        </w:rPr>
        <w:t>ی</w:t>
      </w:r>
      <w:r>
        <w:rPr>
          <w:rFonts w:ascii="Times New Roman" w:eastAsia="Times New Roman" w:hAnsi="Times New Roman" w:cs="Times New Roman" w:hint="cs"/>
          <w:sz w:val="24"/>
          <w:szCs w:val="24"/>
          <w:rtl/>
        </w:rPr>
        <w:t xml:space="preserve"> </w:t>
      </w:r>
      <w:r w:rsidRPr="0006685A">
        <w:rPr>
          <w:rFonts w:ascii="Times New Roman" w:eastAsia="Times New Roman" w:hAnsi="Times New Roman" w:cs="Times New Roman" w:hint="eastAsia"/>
          <w:sz w:val="24"/>
          <w:szCs w:val="24"/>
          <w:rtl/>
        </w:rPr>
        <w:t>رد</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ف،</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عنوان،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نوع</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و</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عمل</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ات</w:t>
      </w:r>
      <w:r w:rsidRPr="0006685A">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است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تمام</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پ</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وست‌ها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مرتبط</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با</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فرصت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فروش</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جدول</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قابل</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مشاهده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و</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مد</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ر</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هستند</w:t>
      </w:r>
      <w:r w:rsidRPr="0006685A">
        <w:rPr>
          <w:rFonts w:ascii="Times New Roman" w:eastAsia="Times New Roman" w:hAnsi="Times New Roman" w:cs="Times New Roman"/>
          <w:sz w:val="24"/>
          <w:szCs w:val="24"/>
          <w:rtl/>
        </w:rPr>
        <w:t>.</w:t>
      </w:r>
    </w:p>
    <w:p w14:paraId="2FB821C0" w14:textId="74A1ECDA" w:rsidR="0006685A" w:rsidRDefault="004A4FB2" w:rsidP="004A4FB2">
      <w:pPr>
        <w:bidi/>
        <w:jc w:val="left"/>
        <w:rPr>
          <w:rFonts w:ascii="Times New Roman" w:eastAsia="Times New Roman" w:hAnsi="Times New Roman" w:cs="Times New Roman"/>
          <w:sz w:val="24"/>
          <w:szCs w:val="24"/>
          <w:rtl/>
        </w:rPr>
      </w:pPr>
      <w:r w:rsidRPr="004A4FB2">
        <w:rPr>
          <w:rFonts w:ascii="Times New Roman" w:eastAsia="Times New Roman" w:hAnsi="Times New Roman" w:cs="Times New Roman" w:hint="eastAsia"/>
          <w:sz w:val="24"/>
          <w:szCs w:val="24"/>
          <w:rtl/>
        </w:rPr>
        <w:t>با</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کل</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ک</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رو</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دکمه</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افزودن</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پ</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وست،</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ک</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رد</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ف</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جد</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د</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در</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ابتدا</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جدول</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ا</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جاد</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م</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شود</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در</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ا</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ن</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رد</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ف،</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کاربر</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عنوان</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پ</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وست</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را</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وارد</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م</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کند</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و</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در</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ستون</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عمل</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ات</w:t>
      </w:r>
      <w:r w:rsidR="00244117">
        <w:rPr>
          <w:rFonts w:ascii="Times New Roman" w:eastAsia="Times New Roman" w:hAnsi="Times New Roman" w:cs="Times New Roman" w:hint="cs"/>
          <w:sz w:val="24"/>
          <w:szCs w:val="24"/>
          <w:rtl/>
        </w:rPr>
        <w:t xml:space="preserve"> </w:t>
      </w:r>
      <w:r w:rsidRPr="004A4FB2">
        <w:rPr>
          <w:rFonts w:ascii="Times New Roman" w:eastAsia="Times New Roman" w:hAnsi="Times New Roman" w:cs="Times New Roman" w:hint="eastAsia"/>
          <w:sz w:val="24"/>
          <w:szCs w:val="24"/>
          <w:rtl/>
        </w:rPr>
        <w:t>دو</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آ</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کون</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تأ</w:t>
      </w:r>
      <w:r w:rsidRPr="004A4FB2">
        <w:rPr>
          <w:rFonts w:ascii="Times New Roman" w:eastAsia="Times New Roman" w:hAnsi="Times New Roman" w:cs="Times New Roman" w:hint="cs"/>
          <w:sz w:val="24"/>
          <w:szCs w:val="24"/>
          <w:rtl/>
        </w:rPr>
        <w:t>یی</w:t>
      </w:r>
      <w:r w:rsidRPr="004A4FB2">
        <w:rPr>
          <w:rFonts w:ascii="Times New Roman" w:eastAsia="Times New Roman" w:hAnsi="Times New Roman" w:cs="Times New Roman" w:hint="eastAsia"/>
          <w:sz w:val="24"/>
          <w:szCs w:val="24"/>
          <w:rtl/>
        </w:rPr>
        <w:t>د</w:t>
      </w:r>
      <w:r w:rsidRPr="004A4FB2">
        <w:rPr>
          <w:rFonts w:ascii="Times New Roman" w:eastAsia="Times New Roman" w:hAnsi="Times New Roman" w:cs="Times New Roman"/>
          <w:sz w:val="24"/>
          <w:szCs w:val="24"/>
          <w:rtl/>
        </w:rPr>
        <w:t xml:space="preserve"> (</w:t>
      </w:r>
      <w:r w:rsidRPr="004A4FB2">
        <w:rPr>
          <w:rFonts w:ascii="Segoe UI Symbol" w:eastAsia="Times New Roman" w:hAnsi="Segoe UI Symbol" w:cs="Segoe UI Symbol" w:hint="cs"/>
          <w:sz w:val="24"/>
          <w:szCs w:val="24"/>
          <w:rtl/>
        </w:rPr>
        <w:t>✓</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و</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انصراف</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نما</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ش</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داده</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م</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شود</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انتخاب</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آ</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کون</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تأ</w:t>
      </w:r>
      <w:r w:rsidRPr="004A4FB2">
        <w:rPr>
          <w:rFonts w:ascii="Times New Roman" w:eastAsia="Times New Roman" w:hAnsi="Times New Roman" w:cs="Times New Roman" w:hint="cs"/>
          <w:sz w:val="24"/>
          <w:szCs w:val="24"/>
          <w:rtl/>
        </w:rPr>
        <w:t>یی</w:t>
      </w:r>
      <w:r w:rsidRPr="004A4FB2">
        <w:rPr>
          <w:rFonts w:ascii="Times New Roman" w:eastAsia="Times New Roman" w:hAnsi="Times New Roman" w:cs="Times New Roman" w:hint="eastAsia"/>
          <w:sz w:val="24"/>
          <w:szCs w:val="24"/>
          <w:rtl/>
        </w:rPr>
        <w:t>د،</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رد</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ف</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را</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ثبت</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کرده</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و</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آن</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را</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به</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حالت</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عاد</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برم</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گرداند؛</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انتخاب</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آ</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کون</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انصراف،</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افزودن</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رد</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ف</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جد</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د</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را</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لغو</w:t>
      </w:r>
      <w:r w:rsidRPr="004A4FB2">
        <w:rPr>
          <w:rFonts w:ascii="Times New Roman" w:eastAsia="Times New Roman" w:hAnsi="Times New Roman" w:cs="Times New Roman"/>
          <w:sz w:val="24"/>
          <w:szCs w:val="24"/>
          <w:rtl/>
        </w:rPr>
        <w:t xml:space="preserve"> </w:t>
      </w:r>
      <w:r w:rsidRPr="004A4FB2">
        <w:rPr>
          <w:rFonts w:ascii="Times New Roman" w:eastAsia="Times New Roman" w:hAnsi="Times New Roman" w:cs="Times New Roman" w:hint="eastAsia"/>
          <w:sz w:val="24"/>
          <w:szCs w:val="24"/>
          <w:rtl/>
        </w:rPr>
        <w:t>م</w:t>
      </w:r>
      <w:r w:rsidRPr="004A4FB2">
        <w:rPr>
          <w:rFonts w:ascii="Times New Roman" w:eastAsia="Times New Roman" w:hAnsi="Times New Roman" w:cs="Times New Roman" w:hint="cs"/>
          <w:sz w:val="24"/>
          <w:szCs w:val="24"/>
          <w:rtl/>
        </w:rPr>
        <w:t>ی‌</w:t>
      </w:r>
      <w:r w:rsidRPr="004A4FB2">
        <w:rPr>
          <w:rFonts w:ascii="Times New Roman" w:eastAsia="Times New Roman" w:hAnsi="Times New Roman" w:cs="Times New Roman" w:hint="eastAsia"/>
          <w:sz w:val="24"/>
          <w:szCs w:val="24"/>
          <w:rtl/>
        </w:rPr>
        <w:t>کند</w:t>
      </w:r>
      <w:r w:rsidRPr="004A4FB2">
        <w:rPr>
          <w:rFonts w:ascii="Times New Roman" w:eastAsia="Times New Roman" w:hAnsi="Times New Roman" w:cs="Times New Roman"/>
          <w:sz w:val="24"/>
          <w:szCs w:val="24"/>
          <w:rtl/>
        </w:rPr>
        <w:t>.</w:t>
      </w:r>
    </w:p>
    <w:p w14:paraId="55F96B5B" w14:textId="77777777" w:rsidR="00244117" w:rsidRDefault="0006685A" w:rsidP="00244117">
      <w:pPr>
        <w:bidi/>
        <w:jc w:val="left"/>
        <w:rPr>
          <w:rFonts w:ascii="Times New Roman" w:eastAsia="Times New Roman" w:hAnsi="Times New Roman" w:cs="Times New Roman"/>
          <w:sz w:val="24"/>
          <w:szCs w:val="24"/>
          <w:rtl/>
        </w:rPr>
      </w:pPr>
      <w:r w:rsidRPr="0006685A">
        <w:rPr>
          <w:rFonts w:ascii="Times New Roman" w:eastAsia="Times New Roman" w:hAnsi="Times New Roman" w:cs="Times New Roman" w:hint="eastAsia"/>
          <w:sz w:val="24"/>
          <w:szCs w:val="24"/>
          <w:rtl/>
        </w:rPr>
        <w:t>پس</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از</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ثبت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پ</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وست،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چهار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آ</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کون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ستون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عمل</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ات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نما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ش</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داده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م</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شود</w:t>
      </w:r>
      <w:r w:rsidRPr="0006685A">
        <w:rPr>
          <w:rFonts w:ascii="Times New Roman" w:eastAsia="Times New Roman" w:hAnsi="Times New Roman" w:cs="Times New Roman"/>
          <w:sz w:val="24"/>
          <w:szCs w:val="24"/>
          <w:rtl/>
        </w:rPr>
        <w:t>:</w:t>
      </w:r>
    </w:p>
    <w:p w14:paraId="269FDA0B" w14:textId="3B793413" w:rsidR="0006685A" w:rsidRPr="0006685A" w:rsidRDefault="00244117" w:rsidP="00244117">
      <w:pPr>
        <w:bidi/>
        <w:ind w:left="720"/>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 </w:t>
      </w:r>
      <w:r w:rsidR="0006685A" w:rsidRPr="0006685A">
        <w:rPr>
          <w:rFonts w:ascii="Times New Roman" w:eastAsia="Times New Roman" w:hAnsi="Times New Roman" w:cs="Times New Roman" w:hint="eastAsia"/>
          <w:sz w:val="24"/>
          <w:szCs w:val="24"/>
          <w:rtl/>
        </w:rPr>
        <w:t>آپلود</w:t>
      </w:r>
      <w:r w:rsidR="0006685A" w:rsidRPr="0006685A">
        <w:rPr>
          <w:rFonts w:ascii="Times New Roman" w:eastAsia="Times New Roman" w:hAnsi="Times New Roman" w:cs="Times New Roman"/>
          <w:sz w:val="24"/>
          <w:szCs w:val="24"/>
          <w:rtl/>
        </w:rPr>
        <w:t xml:space="preserve"> / </w:t>
      </w:r>
      <w:r w:rsidR="0006685A" w:rsidRPr="0006685A">
        <w:rPr>
          <w:rFonts w:ascii="Times New Roman" w:eastAsia="Times New Roman" w:hAnsi="Times New Roman" w:cs="Times New Roman" w:hint="eastAsia"/>
          <w:sz w:val="24"/>
          <w:szCs w:val="24"/>
          <w:rtl/>
        </w:rPr>
        <w:t>دانلود</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فا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ل</w:t>
      </w:r>
      <w:r w:rsidR="0006685A" w:rsidRPr="0006685A">
        <w:rPr>
          <w:rFonts w:ascii="Times New Roman" w:eastAsia="Times New Roman" w:hAnsi="Times New Roman" w:cs="Times New Roman"/>
          <w:sz w:val="24"/>
          <w:szCs w:val="24"/>
          <w:rtl/>
        </w:rPr>
        <w:t>:</w:t>
      </w:r>
    </w:p>
    <w:p w14:paraId="5D7CA4DF" w14:textId="40C3469F" w:rsidR="0006685A" w:rsidRPr="0006685A" w:rsidRDefault="0006685A" w:rsidP="00244117">
      <w:pPr>
        <w:bidi/>
        <w:ind w:left="1440"/>
        <w:jc w:val="left"/>
        <w:rPr>
          <w:rFonts w:ascii="Times New Roman" w:eastAsia="Times New Roman" w:hAnsi="Times New Roman" w:cs="Times New Roman"/>
          <w:sz w:val="24"/>
          <w:szCs w:val="24"/>
        </w:rPr>
      </w:pPr>
      <w:r w:rsidRPr="0006685A">
        <w:rPr>
          <w:rFonts w:ascii="Times New Roman" w:eastAsia="Times New Roman" w:hAnsi="Times New Roman" w:cs="Times New Roman"/>
          <w:sz w:val="24"/>
          <w:szCs w:val="24"/>
          <w:rtl/>
        </w:rPr>
        <w:t xml:space="preserve">   - </w:t>
      </w:r>
      <w:r w:rsidRPr="0006685A">
        <w:rPr>
          <w:rFonts w:ascii="Times New Roman" w:eastAsia="Times New Roman" w:hAnsi="Times New Roman" w:cs="Times New Roman" w:hint="eastAsia"/>
          <w:sz w:val="24"/>
          <w:szCs w:val="24"/>
          <w:rtl/>
        </w:rPr>
        <w:t>در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صورت</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که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هنوز</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فا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ل</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آپلود</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نشده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باشد،</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آ</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کون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آپلود</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نما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ش</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داده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م</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شود</w:t>
      </w:r>
      <w:r w:rsidRPr="0006685A">
        <w:rPr>
          <w:rFonts w:ascii="Times New Roman" w:eastAsia="Times New Roman" w:hAnsi="Times New Roman" w:cs="Times New Roman"/>
          <w:sz w:val="24"/>
          <w:szCs w:val="24"/>
          <w:rtl/>
        </w:rPr>
        <w:t xml:space="preserve">.  </w:t>
      </w:r>
    </w:p>
    <w:p w14:paraId="11CDE6CA" w14:textId="4976E287" w:rsidR="0006685A" w:rsidRPr="0006685A" w:rsidRDefault="0006685A" w:rsidP="00244117">
      <w:pPr>
        <w:bidi/>
        <w:ind w:left="1440"/>
        <w:jc w:val="left"/>
        <w:rPr>
          <w:rFonts w:ascii="Times New Roman" w:eastAsia="Times New Roman" w:hAnsi="Times New Roman" w:cs="Times New Roman"/>
          <w:sz w:val="24"/>
          <w:szCs w:val="24"/>
        </w:rPr>
      </w:pPr>
      <w:r w:rsidRPr="0006685A">
        <w:rPr>
          <w:rFonts w:ascii="Times New Roman" w:eastAsia="Times New Roman" w:hAnsi="Times New Roman" w:cs="Times New Roman"/>
          <w:sz w:val="24"/>
          <w:szCs w:val="24"/>
          <w:rtl/>
        </w:rPr>
        <w:t xml:space="preserve">   - </w:t>
      </w:r>
      <w:r w:rsidRPr="0006685A">
        <w:rPr>
          <w:rFonts w:ascii="Times New Roman" w:eastAsia="Times New Roman" w:hAnsi="Times New Roman" w:cs="Times New Roman" w:hint="eastAsia"/>
          <w:sz w:val="24"/>
          <w:szCs w:val="24"/>
          <w:rtl/>
        </w:rPr>
        <w:t>پس</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از</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آپلود</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فا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ل،</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آ</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کون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دانلود</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جا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گز</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آن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شده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و</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کاربر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م</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تواند</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فا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ل</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را</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در</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افت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کند</w:t>
      </w:r>
      <w:r w:rsidRPr="0006685A">
        <w:rPr>
          <w:rFonts w:ascii="Times New Roman" w:eastAsia="Times New Roman" w:hAnsi="Times New Roman" w:cs="Times New Roman"/>
          <w:sz w:val="24"/>
          <w:szCs w:val="24"/>
          <w:rtl/>
        </w:rPr>
        <w:t>.</w:t>
      </w:r>
    </w:p>
    <w:p w14:paraId="5B992D3C" w14:textId="77777777" w:rsidR="00DB243D" w:rsidRDefault="00244117" w:rsidP="00DB243D">
      <w:pPr>
        <w:bidi/>
        <w:ind w:left="720"/>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 </w:t>
      </w:r>
      <w:r w:rsidR="0006685A" w:rsidRPr="0006685A">
        <w:rPr>
          <w:rFonts w:ascii="Times New Roman" w:eastAsia="Times New Roman" w:hAnsi="Times New Roman" w:cs="Times New Roman" w:hint="eastAsia"/>
          <w:sz w:val="24"/>
          <w:szCs w:val="24"/>
          <w:rtl/>
        </w:rPr>
        <w:t>و</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را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ش</w:t>
      </w:r>
      <w:r w:rsidR="0006685A" w:rsidRPr="0006685A">
        <w:rPr>
          <w:rFonts w:ascii="Times New Roman" w:eastAsia="Times New Roman" w:hAnsi="Times New Roman" w:cs="Times New Roman"/>
          <w:sz w:val="24"/>
          <w:szCs w:val="24"/>
          <w:rtl/>
        </w:rPr>
        <w:t>:</w:t>
      </w:r>
    </w:p>
    <w:p w14:paraId="59BD0D92" w14:textId="6618DDC9" w:rsidR="0006685A" w:rsidRPr="0006685A" w:rsidRDefault="00DB243D" w:rsidP="00DB243D">
      <w:pPr>
        <w:bidi/>
        <w:ind w:left="1440"/>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 </w:t>
      </w:r>
      <w:r w:rsidR="0006685A" w:rsidRPr="0006685A">
        <w:rPr>
          <w:rFonts w:ascii="Times New Roman" w:eastAsia="Times New Roman" w:hAnsi="Times New Roman" w:cs="Times New Roman" w:hint="eastAsia"/>
          <w:sz w:val="24"/>
          <w:szCs w:val="24"/>
          <w:rtl/>
        </w:rPr>
        <w:t>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آ</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کون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امکان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و</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را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ش</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عنوان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پ</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وست</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را</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فراهم</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م</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کند</w:t>
      </w:r>
      <w:r w:rsidR="0006685A" w:rsidRPr="0006685A">
        <w:rPr>
          <w:rFonts w:ascii="Times New Roman" w:eastAsia="Times New Roman" w:hAnsi="Times New Roman" w:cs="Times New Roman"/>
          <w:sz w:val="24"/>
          <w:szCs w:val="24"/>
          <w:rtl/>
        </w:rPr>
        <w:t>.</w:t>
      </w:r>
    </w:p>
    <w:p w14:paraId="77E1EDA4" w14:textId="77777777" w:rsidR="00DB243D" w:rsidRDefault="00DB243D" w:rsidP="00DB243D">
      <w:pPr>
        <w:bidi/>
        <w:ind w:left="720"/>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 </w:t>
      </w:r>
      <w:r w:rsidR="0006685A" w:rsidRPr="0006685A">
        <w:rPr>
          <w:rFonts w:ascii="Times New Roman" w:eastAsia="Times New Roman" w:hAnsi="Times New Roman" w:cs="Times New Roman" w:hint="eastAsia"/>
          <w:sz w:val="24"/>
          <w:szCs w:val="24"/>
          <w:rtl/>
        </w:rPr>
        <w:t>حذف</w:t>
      </w:r>
      <w:r w:rsidR="0006685A" w:rsidRPr="0006685A">
        <w:rPr>
          <w:rFonts w:ascii="Times New Roman" w:eastAsia="Times New Roman" w:hAnsi="Times New Roman" w:cs="Times New Roman"/>
          <w:sz w:val="24"/>
          <w:szCs w:val="24"/>
          <w:rtl/>
        </w:rPr>
        <w:t>:</w:t>
      </w:r>
    </w:p>
    <w:p w14:paraId="31892C68" w14:textId="77777777" w:rsidR="00DB243D" w:rsidRDefault="00DB243D" w:rsidP="00DB243D">
      <w:pPr>
        <w:bidi/>
        <w:ind w:left="1440"/>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lastRenderedPageBreak/>
        <w:t xml:space="preserve">- </w:t>
      </w:r>
      <w:r w:rsidR="0006685A" w:rsidRPr="0006685A">
        <w:rPr>
          <w:rFonts w:ascii="Times New Roman" w:eastAsia="Times New Roman" w:hAnsi="Times New Roman" w:cs="Times New Roman" w:hint="eastAsia"/>
          <w:sz w:val="24"/>
          <w:szCs w:val="24"/>
          <w:rtl/>
        </w:rPr>
        <w:t>با</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کل</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ک</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رو</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آ</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کون،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مودال</w:t>
      </w:r>
      <w:r w:rsidR="0006685A" w:rsidRPr="0006685A">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 xml:space="preserve">جهت تایید حذف با متن </w:t>
      </w:r>
      <w:r w:rsidR="0006685A" w:rsidRPr="0006685A">
        <w:rPr>
          <w:rFonts w:ascii="Times New Roman" w:eastAsia="Times New Roman" w:hAnsi="Times New Roman" w:cs="Times New Roman" w:hint="eastAsia"/>
          <w:sz w:val="24"/>
          <w:szCs w:val="24"/>
          <w:rtl/>
        </w:rPr>
        <w:t>«آ</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ا</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از</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حذف</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پ</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وست</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اطم</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نان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دار</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د؟»</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نما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ش</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داده</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م</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شود</w:t>
      </w:r>
      <w:r w:rsidR="0006685A" w:rsidRPr="0006685A">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w:t>
      </w:r>
      <w:r w:rsidR="0006685A" w:rsidRPr="0006685A">
        <w:rPr>
          <w:rFonts w:ascii="Times New Roman" w:eastAsia="Times New Roman" w:hAnsi="Times New Roman" w:cs="Times New Roman" w:hint="eastAsia"/>
          <w:sz w:val="24"/>
          <w:szCs w:val="24"/>
          <w:rtl/>
        </w:rPr>
        <w:t>مودال</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شامل</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دو</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گز</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نه</w:t>
      </w:r>
      <w:r w:rsidR="0006685A" w:rsidRPr="0006685A">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ت</w:t>
      </w:r>
      <w:r w:rsidR="0006685A" w:rsidRPr="0006685A">
        <w:rPr>
          <w:rFonts w:ascii="Times New Roman" w:eastAsia="Times New Roman" w:hAnsi="Times New Roman" w:cs="Times New Roman" w:hint="eastAsia"/>
          <w:sz w:val="24"/>
          <w:szCs w:val="24"/>
          <w:rtl/>
        </w:rPr>
        <w:t>أ</w:t>
      </w:r>
      <w:r w:rsidR="0006685A" w:rsidRPr="0006685A">
        <w:rPr>
          <w:rFonts w:ascii="Times New Roman" w:eastAsia="Times New Roman" w:hAnsi="Times New Roman" w:cs="Times New Roman" w:hint="cs"/>
          <w:sz w:val="24"/>
          <w:szCs w:val="24"/>
          <w:rtl/>
        </w:rPr>
        <w:t>یی</w:t>
      </w:r>
      <w:r w:rsidR="0006685A" w:rsidRPr="0006685A">
        <w:rPr>
          <w:rFonts w:ascii="Times New Roman" w:eastAsia="Times New Roman" w:hAnsi="Times New Roman" w:cs="Times New Roman" w:hint="eastAsia"/>
          <w:sz w:val="24"/>
          <w:szCs w:val="24"/>
          <w:rtl/>
        </w:rPr>
        <w:t>د</w:t>
      </w:r>
      <w:r>
        <w:rPr>
          <w:rFonts w:ascii="Times New Roman" w:eastAsia="Times New Roman" w:hAnsi="Times New Roman" w:cs="Times New Roman" w:hint="cs"/>
          <w:sz w:val="24"/>
          <w:szCs w:val="24"/>
          <w:rtl/>
        </w:rPr>
        <w:t xml:space="preserve"> </w:t>
      </w:r>
      <w:r w:rsidR="0006685A" w:rsidRPr="0006685A">
        <w:rPr>
          <w:rFonts w:ascii="Times New Roman" w:eastAsia="Times New Roman" w:hAnsi="Times New Roman" w:cs="Times New Roman" w:hint="eastAsia"/>
          <w:sz w:val="24"/>
          <w:szCs w:val="24"/>
          <w:rtl/>
        </w:rPr>
        <w:t>و</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انصرا</w:t>
      </w:r>
      <w:r>
        <w:rPr>
          <w:rFonts w:ascii="Times New Roman" w:eastAsia="Times New Roman" w:hAnsi="Times New Roman" w:cs="Times New Roman" w:hint="cs"/>
          <w:sz w:val="24"/>
          <w:szCs w:val="24"/>
          <w:rtl/>
        </w:rPr>
        <w:t xml:space="preserve">ف </w:t>
      </w:r>
      <w:r w:rsidR="0006685A" w:rsidRPr="0006685A">
        <w:rPr>
          <w:rFonts w:ascii="Times New Roman" w:eastAsia="Times New Roman" w:hAnsi="Times New Roman" w:cs="Times New Roman" w:hint="eastAsia"/>
          <w:sz w:val="24"/>
          <w:szCs w:val="24"/>
          <w:rtl/>
        </w:rPr>
        <w:t>است</w:t>
      </w:r>
      <w:r w:rsidR="0006685A" w:rsidRPr="0006685A">
        <w:rPr>
          <w:rFonts w:ascii="Times New Roman" w:eastAsia="Times New Roman" w:hAnsi="Times New Roman" w:cs="Times New Roman"/>
          <w:sz w:val="24"/>
          <w:szCs w:val="24"/>
          <w:rtl/>
        </w:rPr>
        <w:t>.</w:t>
      </w:r>
    </w:p>
    <w:p w14:paraId="52C008A4" w14:textId="77777777" w:rsidR="009B1327" w:rsidRDefault="00DB243D" w:rsidP="009B1327">
      <w:pPr>
        <w:bidi/>
        <w:ind w:left="720"/>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 </w:t>
      </w:r>
      <w:r w:rsidR="0006685A" w:rsidRPr="0006685A">
        <w:rPr>
          <w:rFonts w:ascii="Times New Roman" w:eastAsia="Times New Roman" w:hAnsi="Times New Roman" w:cs="Times New Roman" w:hint="eastAsia"/>
          <w:sz w:val="24"/>
          <w:szCs w:val="24"/>
          <w:rtl/>
        </w:rPr>
        <w:t>جزئ</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ات</w:t>
      </w:r>
      <w:r w:rsidR="0006685A" w:rsidRPr="0006685A">
        <w:rPr>
          <w:rFonts w:ascii="Times New Roman" w:eastAsia="Times New Roman" w:hAnsi="Times New Roman" w:cs="Times New Roman"/>
          <w:sz w:val="24"/>
          <w:szCs w:val="24"/>
          <w:rtl/>
        </w:rPr>
        <w:t>:</w:t>
      </w:r>
    </w:p>
    <w:p w14:paraId="2E74A7B8" w14:textId="3BF68287" w:rsidR="0006685A" w:rsidRPr="0006685A" w:rsidRDefault="009B1327" w:rsidP="00C74FF7">
      <w:pPr>
        <w:bidi/>
        <w:spacing w:after="0"/>
        <w:ind w:left="1440"/>
        <w:jc w:val="left"/>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 </w:t>
      </w:r>
      <w:r w:rsidR="0006685A" w:rsidRPr="0006685A">
        <w:rPr>
          <w:rFonts w:ascii="Times New Roman" w:eastAsia="Times New Roman" w:hAnsi="Times New Roman" w:cs="Times New Roman" w:hint="eastAsia"/>
          <w:sz w:val="24"/>
          <w:szCs w:val="24"/>
          <w:rtl/>
        </w:rPr>
        <w:t>با</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قرار</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گرفتن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نشانگر</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موس</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رو</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آ</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کون،</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پنجره‌ا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به‌صورت</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sz w:val="24"/>
          <w:szCs w:val="24"/>
        </w:rPr>
        <w:t>Tooltip</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نما</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ش</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داده</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م</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شود</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که</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شامل</w:t>
      </w:r>
      <w:r w:rsidR="0006685A" w:rsidRPr="0006685A">
        <w:rPr>
          <w:rFonts w:ascii="Times New Roman" w:eastAsia="Times New Roman" w:hAnsi="Times New Roman" w:cs="Times New Roman"/>
          <w:sz w:val="24"/>
          <w:szCs w:val="24"/>
          <w:rtl/>
        </w:rPr>
        <w:t xml:space="preserve"> </w:t>
      </w:r>
      <w:commentRangeStart w:id="60"/>
      <w:r w:rsidR="0006685A" w:rsidRPr="0006685A">
        <w:rPr>
          <w:rFonts w:ascii="Times New Roman" w:eastAsia="Times New Roman" w:hAnsi="Times New Roman" w:cs="Times New Roman" w:hint="eastAsia"/>
          <w:sz w:val="24"/>
          <w:szCs w:val="24"/>
          <w:rtl/>
        </w:rPr>
        <w:t>اطلاعات</w:t>
      </w:r>
      <w:r w:rsidR="0006685A" w:rsidRPr="0006685A">
        <w:rPr>
          <w:rFonts w:ascii="Times New Roman" w:eastAsia="Times New Roman" w:hAnsi="Times New Roman" w:cs="Times New Roman"/>
          <w:sz w:val="24"/>
          <w:szCs w:val="24"/>
          <w:rtl/>
        </w:rPr>
        <w:t xml:space="preserve"> </w:t>
      </w:r>
      <w:r w:rsidR="0006685A" w:rsidRPr="0006685A">
        <w:rPr>
          <w:rFonts w:ascii="Times New Roman" w:eastAsia="Times New Roman" w:hAnsi="Times New Roman" w:cs="Times New Roman" w:hint="eastAsia"/>
          <w:sz w:val="24"/>
          <w:szCs w:val="24"/>
          <w:rtl/>
        </w:rPr>
        <w:t>ز</w:t>
      </w:r>
      <w:r w:rsidR="0006685A" w:rsidRPr="0006685A">
        <w:rPr>
          <w:rFonts w:ascii="Times New Roman" w:eastAsia="Times New Roman" w:hAnsi="Times New Roman" w:cs="Times New Roman" w:hint="cs"/>
          <w:sz w:val="24"/>
          <w:szCs w:val="24"/>
          <w:rtl/>
        </w:rPr>
        <w:t>ی</w:t>
      </w:r>
      <w:r w:rsidR="0006685A" w:rsidRPr="0006685A">
        <w:rPr>
          <w:rFonts w:ascii="Times New Roman" w:eastAsia="Times New Roman" w:hAnsi="Times New Roman" w:cs="Times New Roman" w:hint="eastAsia"/>
          <w:sz w:val="24"/>
          <w:szCs w:val="24"/>
          <w:rtl/>
        </w:rPr>
        <w:t>ر</w:t>
      </w:r>
      <w:r w:rsidR="0006685A" w:rsidRPr="0006685A">
        <w:rPr>
          <w:rFonts w:ascii="Times New Roman" w:eastAsia="Times New Roman" w:hAnsi="Times New Roman" w:cs="Times New Roman"/>
          <w:sz w:val="24"/>
          <w:szCs w:val="24"/>
          <w:rtl/>
        </w:rPr>
        <w:t xml:space="preserve"> </w:t>
      </w:r>
      <w:commentRangeEnd w:id="60"/>
      <w:r w:rsidR="0030118F">
        <w:rPr>
          <w:rStyle w:val="CommentReference"/>
          <w:rtl/>
        </w:rPr>
        <w:commentReference w:id="60"/>
      </w:r>
      <w:r w:rsidR="0006685A" w:rsidRPr="0006685A">
        <w:rPr>
          <w:rFonts w:ascii="Times New Roman" w:eastAsia="Times New Roman" w:hAnsi="Times New Roman" w:cs="Times New Roman" w:hint="eastAsia"/>
          <w:sz w:val="24"/>
          <w:szCs w:val="24"/>
          <w:rtl/>
        </w:rPr>
        <w:t>است</w:t>
      </w:r>
      <w:r w:rsidR="0006685A" w:rsidRPr="0006685A">
        <w:rPr>
          <w:rFonts w:ascii="Times New Roman" w:eastAsia="Times New Roman" w:hAnsi="Times New Roman" w:cs="Times New Roman"/>
          <w:sz w:val="24"/>
          <w:szCs w:val="24"/>
          <w:rtl/>
        </w:rPr>
        <w:t xml:space="preserve">:  </w:t>
      </w:r>
    </w:p>
    <w:p w14:paraId="4C5302B4" w14:textId="7F07B568" w:rsidR="0006685A" w:rsidRPr="0006685A" w:rsidRDefault="0006685A" w:rsidP="00C74FF7">
      <w:pPr>
        <w:bidi/>
        <w:spacing w:after="0"/>
        <w:ind w:left="2160"/>
        <w:jc w:val="left"/>
        <w:rPr>
          <w:rFonts w:ascii="Times New Roman" w:eastAsia="Times New Roman" w:hAnsi="Times New Roman" w:cs="Times New Roman"/>
          <w:sz w:val="24"/>
          <w:szCs w:val="24"/>
        </w:rPr>
      </w:pPr>
      <w:r w:rsidRPr="0006685A">
        <w:rPr>
          <w:rFonts w:ascii="Times New Roman" w:eastAsia="Times New Roman" w:hAnsi="Times New Roman" w:cs="Times New Roman"/>
          <w:sz w:val="24"/>
          <w:szCs w:val="24"/>
          <w:rtl/>
        </w:rPr>
        <w:t xml:space="preserve">   - </w:t>
      </w:r>
      <w:r w:rsidRPr="0006685A">
        <w:rPr>
          <w:rFonts w:ascii="Times New Roman" w:eastAsia="Times New Roman" w:hAnsi="Times New Roman" w:cs="Times New Roman" w:hint="eastAsia"/>
          <w:sz w:val="24"/>
          <w:szCs w:val="24"/>
          <w:rtl/>
        </w:rPr>
        <w:t>نام</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کاربر</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که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پ</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وست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را</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ثبت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کرده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است</w:t>
      </w:r>
      <w:r w:rsidRPr="0006685A">
        <w:rPr>
          <w:rFonts w:ascii="Times New Roman" w:eastAsia="Times New Roman" w:hAnsi="Times New Roman" w:cs="Times New Roman"/>
          <w:sz w:val="24"/>
          <w:szCs w:val="24"/>
          <w:rtl/>
        </w:rPr>
        <w:t xml:space="preserve">  </w:t>
      </w:r>
    </w:p>
    <w:p w14:paraId="279B8A76" w14:textId="6B6873B3" w:rsidR="0006685A" w:rsidRPr="0006685A" w:rsidRDefault="0006685A" w:rsidP="00C74FF7">
      <w:pPr>
        <w:bidi/>
        <w:spacing w:after="0"/>
        <w:ind w:left="2160"/>
        <w:jc w:val="left"/>
        <w:rPr>
          <w:rFonts w:ascii="Times New Roman" w:eastAsia="Times New Roman" w:hAnsi="Times New Roman" w:cs="Times New Roman"/>
          <w:sz w:val="24"/>
          <w:szCs w:val="24"/>
        </w:rPr>
      </w:pPr>
      <w:r w:rsidRPr="0006685A">
        <w:rPr>
          <w:rFonts w:ascii="Times New Roman" w:eastAsia="Times New Roman" w:hAnsi="Times New Roman" w:cs="Times New Roman"/>
          <w:sz w:val="24"/>
          <w:szCs w:val="24"/>
          <w:rtl/>
        </w:rPr>
        <w:t xml:space="preserve">   - </w:t>
      </w:r>
      <w:r w:rsidRPr="0006685A">
        <w:rPr>
          <w:rFonts w:ascii="Times New Roman" w:eastAsia="Times New Roman" w:hAnsi="Times New Roman" w:cs="Times New Roman" w:hint="eastAsia"/>
          <w:sz w:val="24"/>
          <w:szCs w:val="24"/>
          <w:rtl/>
        </w:rPr>
        <w:t>مرحله‌ا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که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کارت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زمان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ثبت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آن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قرار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داشته</w:t>
      </w:r>
      <w:r w:rsidRPr="0006685A">
        <w:rPr>
          <w:rFonts w:ascii="Times New Roman" w:eastAsia="Times New Roman" w:hAnsi="Times New Roman" w:cs="Times New Roman"/>
          <w:sz w:val="24"/>
          <w:szCs w:val="24"/>
          <w:rtl/>
        </w:rPr>
        <w:t xml:space="preserve">  </w:t>
      </w:r>
    </w:p>
    <w:p w14:paraId="151B86E5" w14:textId="22DC8E6F" w:rsidR="0006685A" w:rsidRPr="0006685A" w:rsidRDefault="0006685A" w:rsidP="00C74FF7">
      <w:pPr>
        <w:bidi/>
        <w:spacing w:after="0"/>
        <w:ind w:left="2160"/>
        <w:jc w:val="left"/>
        <w:rPr>
          <w:rFonts w:ascii="Times New Roman" w:eastAsia="Times New Roman" w:hAnsi="Times New Roman" w:cs="Times New Roman"/>
          <w:sz w:val="24"/>
          <w:szCs w:val="24"/>
        </w:rPr>
      </w:pPr>
      <w:r w:rsidRPr="0006685A">
        <w:rPr>
          <w:rFonts w:ascii="Times New Roman" w:eastAsia="Times New Roman" w:hAnsi="Times New Roman" w:cs="Times New Roman"/>
          <w:sz w:val="24"/>
          <w:szCs w:val="24"/>
          <w:rtl/>
        </w:rPr>
        <w:t xml:space="preserve">   - </w:t>
      </w:r>
      <w:r w:rsidRPr="0006685A">
        <w:rPr>
          <w:rFonts w:ascii="Times New Roman" w:eastAsia="Times New Roman" w:hAnsi="Times New Roman" w:cs="Times New Roman" w:hint="eastAsia"/>
          <w:sz w:val="24"/>
          <w:szCs w:val="24"/>
          <w:rtl/>
        </w:rPr>
        <w:t>تار</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خ</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ثبت</w:t>
      </w:r>
      <w:r w:rsidRPr="0006685A">
        <w:rPr>
          <w:rFonts w:ascii="Times New Roman" w:eastAsia="Times New Roman" w:hAnsi="Times New Roman" w:cs="Times New Roman"/>
          <w:sz w:val="24"/>
          <w:szCs w:val="24"/>
          <w:rtl/>
        </w:rPr>
        <w:t xml:space="preserve"> </w:t>
      </w:r>
    </w:p>
    <w:p w14:paraId="5C12B13E" w14:textId="64895E9B" w:rsidR="0006685A" w:rsidRPr="0006685A" w:rsidRDefault="0006685A" w:rsidP="0002211A">
      <w:pPr>
        <w:bidi/>
        <w:ind w:left="2160"/>
        <w:jc w:val="left"/>
        <w:rPr>
          <w:rFonts w:ascii="Times New Roman" w:eastAsia="Times New Roman" w:hAnsi="Times New Roman" w:cs="Times New Roman"/>
          <w:sz w:val="24"/>
          <w:szCs w:val="24"/>
        </w:rPr>
      </w:pPr>
      <w:r w:rsidRPr="0006685A">
        <w:rPr>
          <w:rFonts w:ascii="Times New Roman" w:eastAsia="Times New Roman" w:hAnsi="Times New Roman" w:cs="Times New Roman"/>
          <w:sz w:val="24"/>
          <w:szCs w:val="24"/>
          <w:rtl/>
        </w:rPr>
        <w:t xml:space="preserve">   - </w:t>
      </w:r>
      <w:r w:rsidRPr="0006685A">
        <w:rPr>
          <w:rFonts w:ascii="Times New Roman" w:eastAsia="Times New Roman" w:hAnsi="Times New Roman" w:cs="Times New Roman" w:hint="eastAsia"/>
          <w:sz w:val="24"/>
          <w:szCs w:val="24"/>
          <w:rtl/>
        </w:rPr>
        <w:t>ساعت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ثبت</w:t>
      </w:r>
    </w:p>
    <w:p w14:paraId="5183FA17" w14:textId="43F79EEA" w:rsidR="0006685A" w:rsidRPr="0002211A" w:rsidRDefault="0002211A" w:rsidP="0006685A">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 xml:space="preserve">فیلد پیوست از </w:t>
      </w:r>
      <w:commentRangeStart w:id="61"/>
      <w:r>
        <w:rPr>
          <w:rFonts w:ascii="Times New Roman" w:eastAsia="Times New Roman" w:hAnsi="Times New Roman" w:cs="Times New Roman" w:hint="cs"/>
          <w:sz w:val="24"/>
          <w:szCs w:val="24"/>
          <w:rtl/>
          <w:lang w:bidi="fa-IR"/>
        </w:rPr>
        <w:t>فرمت‌</w:t>
      </w:r>
      <w:commentRangeEnd w:id="61"/>
      <w:r w:rsidR="00BB3774">
        <w:rPr>
          <w:rStyle w:val="CommentReference"/>
          <w:rtl/>
        </w:rPr>
        <w:commentReference w:id="61"/>
      </w:r>
      <w:r>
        <w:rPr>
          <w:rFonts w:ascii="Times New Roman" w:eastAsia="Times New Roman" w:hAnsi="Times New Roman" w:cs="Times New Roman" w:hint="cs"/>
          <w:sz w:val="24"/>
          <w:szCs w:val="24"/>
          <w:rtl/>
          <w:lang w:bidi="fa-IR"/>
        </w:rPr>
        <w:t xml:space="preserve">های </w:t>
      </w:r>
      <w:r>
        <w:rPr>
          <w:rFonts w:ascii="Times New Roman" w:eastAsia="Times New Roman" w:hAnsi="Times New Roman" w:cs="Times New Roman"/>
          <w:sz w:val="24"/>
          <w:szCs w:val="24"/>
          <w:lang w:bidi="fa-IR"/>
        </w:rPr>
        <w:t>pdf , docx, xlsx, jpg, jpeg, mp4, mp3</w:t>
      </w:r>
      <w:r>
        <w:rPr>
          <w:rFonts w:ascii="Times New Roman" w:eastAsia="Times New Roman" w:hAnsi="Times New Roman" w:cs="Times New Roman" w:hint="cs"/>
          <w:sz w:val="24"/>
          <w:szCs w:val="24"/>
          <w:rtl/>
          <w:lang w:bidi="fa-IR"/>
        </w:rPr>
        <w:t xml:space="preserve">  پشتیبانی می‌کند</w:t>
      </w:r>
    </w:p>
    <w:p w14:paraId="4F1E2802" w14:textId="69274C71" w:rsidR="0006685A" w:rsidRDefault="0006685A" w:rsidP="0006685A">
      <w:pPr>
        <w:bidi/>
        <w:jc w:val="left"/>
        <w:rPr>
          <w:rFonts w:ascii="Times New Roman" w:eastAsia="Times New Roman" w:hAnsi="Times New Roman" w:cs="Times New Roman"/>
          <w:sz w:val="24"/>
          <w:szCs w:val="24"/>
          <w:rtl/>
        </w:rPr>
      </w:pPr>
      <w:r w:rsidRPr="0006685A">
        <w:rPr>
          <w:rFonts w:ascii="Times New Roman" w:eastAsia="Times New Roman" w:hAnsi="Times New Roman" w:cs="Times New Roman" w:hint="eastAsia"/>
          <w:sz w:val="24"/>
          <w:szCs w:val="24"/>
          <w:rtl/>
        </w:rPr>
        <w:t>پس</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از</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آپلود</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فا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ل،</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نوع</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فا</w:t>
      </w:r>
      <w:r w:rsidRPr="0006685A">
        <w:rPr>
          <w:rFonts w:ascii="Times New Roman" w:eastAsia="Times New Roman" w:hAnsi="Times New Roman" w:cs="Times New Roman" w:hint="cs"/>
          <w:sz w:val="24"/>
          <w:szCs w:val="24"/>
          <w:rtl/>
        </w:rPr>
        <w:t>ی</w:t>
      </w:r>
      <w:r w:rsidRPr="0006685A">
        <w:rPr>
          <w:rFonts w:ascii="Times New Roman" w:eastAsia="Times New Roman" w:hAnsi="Times New Roman" w:cs="Times New Roman" w:hint="eastAsia"/>
          <w:sz w:val="24"/>
          <w:szCs w:val="24"/>
          <w:rtl/>
        </w:rPr>
        <w:t>ل</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به‌صورت</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خودکار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توسط</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سامانه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شناسا</w:t>
      </w:r>
      <w:r w:rsidRPr="0006685A">
        <w:rPr>
          <w:rFonts w:ascii="Times New Roman" w:eastAsia="Times New Roman" w:hAnsi="Times New Roman" w:cs="Times New Roman" w:hint="cs"/>
          <w:sz w:val="24"/>
          <w:szCs w:val="24"/>
          <w:rtl/>
        </w:rPr>
        <w:t>یی</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شده</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و</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در</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ستون</w:t>
      </w:r>
      <w:r w:rsidRPr="0006685A">
        <w:rPr>
          <w:rFonts w:ascii="Times New Roman" w:eastAsia="Times New Roman" w:hAnsi="Times New Roman" w:cs="Times New Roman"/>
          <w:sz w:val="24"/>
          <w:szCs w:val="24"/>
          <w:rtl/>
        </w:rPr>
        <w:t xml:space="preserve"> </w:t>
      </w:r>
      <w:r w:rsidRPr="0006685A">
        <w:rPr>
          <w:rFonts w:ascii="Times New Roman" w:eastAsia="Times New Roman" w:hAnsi="Times New Roman" w:cs="Times New Roman" w:hint="eastAsia"/>
          <w:sz w:val="24"/>
          <w:szCs w:val="24"/>
          <w:rtl/>
        </w:rPr>
        <w:t>نوع</w:t>
      </w:r>
      <w:r w:rsidR="000F1D2A">
        <w:rPr>
          <w:rFonts w:ascii="Times New Roman" w:eastAsia="Times New Roman" w:hAnsi="Times New Roman" w:cs="Times New Roman" w:hint="cs"/>
          <w:sz w:val="24"/>
          <w:szCs w:val="24"/>
          <w:rtl/>
        </w:rPr>
        <w:t xml:space="preserve"> نمایش داده می‌شود.</w:t>
      </w:r>
    </w:p>
    <w:p w14:paraId="7EE3C70A" w14:textId="2B18D5E2" w:rsidR="00814B82" w:rsidRPr="0006685A" w:rsidRDefault="00814B82" w:rsidP="00814B82">
      <w:pPr>
        <w:bidi/>
        <w:jc w:val="left"/>
        <w:rPr>
          <w:rFonts w:ascii="Times New Roman" w:eastAsia="Times New Roman" w:hAnsi="Times New Roman" w:cs="Times New Roman"/>
          <w:sz w:val="24"/>
          <w:szCs w:val="24"/>
        </w:rPr>
      </w:pPr>
      <w:commentRangeStart w:id="62"/>
      <w:r>
        <w:rPr>
          <w:rFonts w:ascii="Times New Roman" w:eastAsia="Times New Roman" w:hAnsi="Times New Roman" w:cs="Times New Roman" w:hint="cs"/>
          <w:sz w:val="24"/>
          <w:szCs w:val="24"/>
          <w:rtl/>
        </w:rPr>
        <w:t>ثبت و انصراف‌ها باید بیاد در وسط</w:t>
      </w:r>
      <w:commentRangeEnd w:id="62"/>
      <w:r>
        <w:rPr>
          <w:rStyle w:val="CommentReference"/>
          <w:rtl/>
        </w:rPr>
        <w:commentReference w:id="62"/>
      </w:r>
    </w:p>
    <w:p w14:paraId="1223CA81" w14:textId="243D5A34" w:rsidR="00EF7B6E" w:rsidRDefault="00EF7B6E" w:rsidP="00EF7B6E">
      <w:pPr>
        <w:pStyle w:val="ListParagraph"/>
        <w:numPr>
          <w:ilvl w:val="1"/>
          <w:numId w:val="9"/>
        </w:numPr>
        <w:bidi/>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44BB4621" wp14:editId="60BA4A71">
            <wp:simplePos x="0" y="0"/>
            <wp:positionH relativeFrom="margin">
              <wp:align>center</wp:align>
            </wp:positionH>
            <wp:positionV relativeFrom="paragraph">
              <wp:posOffset>302895</wp:posOffset>
            </wp:positionV>
            <wp:extent cx="6726427" cy="4846320"/>
            <wp:effectExtent l="0" t="0" r="0" b="0"/>
            <wp:wrapTopAndBottom/>
            <wp:docPr id="17676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6427" cy="484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D2A">
        <w:rPr>
          <w:rFonts w:ascii="Times New Roman" w:eastAsia="Times New Roman" w:hAnsi="Times New Roman" w:cs="Times New Roman" w:hint="cs"/>
          <w:sz w:val="24"/>
          <w:szCs w:val="24"/>
          <w:rtl/>
        </w:rPr>
        <w:t>تاریخچه</w:t>
      </w:r>
    </w:p>
    <w:p w14:paraId="410BF46A" w14:textId="29BD8E9C" w:rsidR="00EF7B6E" w:rsidRPr="003A6BAC" w:rsidRDefault="00EF7B6E" w:rsidP="003A6BAC">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tl/>
        </w:rPr>
        <w:br w:type="page"/>
      </w:r>
    </w:p>
    <w:p w14:paraId="74C455CE" w14:textId="07985A7D" w:rsidR="00DB5365" w:rsidRDefault="00DB5365" w:rsidP="00DB5365">
      <w:pPr>
        <w:bidi/>
        <w:jc w:val="lef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lastRenderedPageBreak/>
        <w:t xml:space="preserve">گرید تاریخچه شامل ستون‌های ردیف </w:t>
      </w:r>
      <w:r>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تاریخ (تاریخ و ساعت) </w:t>
      </w:r>
      <w:r>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کاربر </w:t>
      </w:r>
      <w:r>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اقدام - توضیحات</w:t>
      </w:r>
    </w:p>
    <w:p w14:paraId="44CD36BB" w14:textId="75D2910B" w:rsidR="003B62D1" w:rsidRDefault="003B62D1" w:rsidP="003B62D1">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rPr>
        <w:t xml:space="preserve">این گرید </w:t>
      </w:r>
      <w:r>
        <w:rPr>
          <w:rFonts w:ascii="Times New Roman" w:eastAsia="Times New Roman" w:hAnsi="Times New Roman" w:cs="Times New Roman"/>
          <w:sz w:val="24"/>
          <w:szCs w:val="24"/>
        </w:rPr>
        <w:t>read only</w:t>
      </w:r>
      <w:r>
        <w:rPr>
          <w:rFonts w:ascii="Times New Roman" w:eastAsia="Times New Roman" w:hAnsi="Times New Roman" w:cs="Times New Roman" w:hint="cs"/>
          <w:sz w:val="24"/>
          <w:szCs w:val="24"/>
          <w:rtl/>
          <w:lang w:bidi="fa-IR"/>
        </w:rPr>
        <w:t xml:space="preserve"> است و</w:t>
      </w:r>
      <w:r w:rsidR="00DB5365">
        <w:rPr>
          <w:rFonts w:ascii="Times New Roman" w:eastAsia="Times New Roman" w:hAnsi="Times New Roman" w:cs="Times New Roman" w:hint="cs"/>
          <w:sz w:val="24"/>
          <w:szCs w:val="24"/>
          <w:rtl/>
          <w:lang w:bidi="fa-IR"/>
        </w:rPr>
        <w:t xml:space="preserve"> امکان هیچ</w:t>
      </w:r>
      <w:r w:rsidR="004E5574">
        <w:rPr>
          <w:rFonts w:ascii="Times New Roman" w:eastAsia="Times New Roman" w:hAnsi="Times New Roman" w:cs="Times New Roman" w:hint="cs"/>
          <w:sz w:val="24"/>
          <w:szCs w:val="24"/>
          <w:rtl/>
          <w:lang w:bidi="fa-IR"/>
        </w:rPr>
        <w:t>گونه</w:t>
      </w:r>
      <w:r w:rsidR="00DB5365">
        <w:rPr>
          <w:rFonts w:ascii="Times New Roman" w:eastAsia="Times New Roman" w:hAnsi="Times New Roman" w:cs="Times New Roman" w:hint="cs"/>
          <w:sz w:val="24"/>
          <w:szCs w:val="24"/>
          <w:rtl/>
          <w:lang w:bidi="fa-IR"/>
        </w:rPr>
        <w:t xml:space="preserve"> تغییر دستی </w:t>
      </w:r>
      <w:r w:rsidR="004E5574">
        <w:rPr>
          <w:rFonts w:ascii="Times New Roman" w:eastAsia="Times New Roman" w:hAnsi="Times New Roman" w:cs="Times New Roman" w:hint="cs"/>
          <w:sz w:val="24"/>
          <w:szCs w:val="24"/>
          <w:rtl/>
          <w:lang w:bidi="fa-IR"/>
        </w:rPr>
        <w:t>توسط کاربر وجود ندارد</w:t>
      </w:r>
      <w:r>
        <w:rPr>
          <w:rFonts w:ascii="Times New Roman" w:eastAsia="Times New Roman" w:hAnsi="Times New Roman" w:cs="Times New Roman" w:hint="cs"/>
          <w:sz w:val="24"/>
          <w:szCs w:val="24"/>
          <w:rtl/>
          <w:lang w:bidi="fa-IR"/>
        </w:rPr>
        <w:t xml:space="preserve">. </w:t>
      </w:r>
      <w:r w:rsidR="003209E5">
        <w:rPr>
          <w:rFonts w:ascii="Times New Roman" w:eastAsia="Times New Roman" w:hAnsi="Times New Roman" w:cs="Times New Roman" w:hint="cs"/>
          <w:sz w:val="24"/>
          <w:szCs w:val="24"/>
          <w:rtl/>
          <w:lang w:bidi="fa-IR"/>
        </w:rPr>
        <w:t>گرید</w:t>
      </w:r>
      <w:r w:rsidR="004E5574">
        <w:rPr>
          <w:rFonts w:ascii="Times New Roman" w:eastAsia="Times New Roman" w:hAnsi="Times New Roman" w:cs="Times New Roman" w:hint="cs"/>
          <w:sz w:val="24"/>
          <w:szCs w:val="24"/>
          <w:rtl/>
          <w:lang w:bidi="fa-IR"/>
        </w:rPr>
        <w:t>،</w:t>
      </w:r>
      <w:r w:rsidR="003209E5">
        <w:rPr>
          <w:rFonts w:ascii="Times New Roman" w:eastAsia="Times New Roman" w:hAnsi="Times New Roman" w:cs="Times New Roman" w:hint="cs"/>
          <w:sz w:val="24"/>
          <w:szCs w:val="24"/>
          <w:rtl/>
          <w:lang w:bidi="fa-IR"/>
        </w:rPr>
        <w:t xml:space="preserve"> سورت زمانی است به طوری که آخرین اقدام از نظر زمانی در سطر اول و اولین اقدام در آخرین سطر قرار دارد. </w:t>
      </w:r>
      <w:commentRangeStart w:id="63"/>
      <w:r w:rsidR="003209E5">
        <w:rPr>
          <w:rFonts w:ascii="Times New Roman" w:eastAsia="Times New Roman" w:hAnsi="Times New Roman" w:cs="Times New Roman" w:hint="cs"/>
          <w:sz w:val="24"/>
          <w:szCs w:val="24"/>
          <w:rtl/>
          <w:lang w:bidi="fa-IR"/>
        </w:rPr>
        <w:t>اسکرولی</w:t>
      </w:r>
      <w:commentRangeEnd w:id="63"/>
      <w:r w:rsidR="003209E5">
        <w:rPr>
          <w:rStyle w:val="CommentReference"/>
          <w:rtl/>
        </w:rPr>
        <w:commentReference w:id="63"/>
      </w:r>
      <w:r w:rsidR="003209E5">
        <w:rPr>
          <w:rFonts w:ascii="Times New Roman" w:eastAsia="Times New Roman" w:hAnsi="Times New Roman" w:cs="Times New Roman" w:hint="cs"/>
          <w:sz w:val="24"/>
          <w:szCs w:val="24"/>
          <w:rtl/>
          <w:lang w:bidi="fa-IR"/>
        </w:rPr>
        <w:t xml:space="preserve"> است.</w:t>
      </w:r>
    </w:p>
    <w:p w14:paraId="48AD5E3B" w14:textId="687612F6" w:rsidR="003B4046" w:rsidRDefault="003B4046" w:rsidP="003B4046">
      <w:pPr>
        <w:bidi/>
        <w:jc w:val="left"/>
        <w:rPr>
          <w:rFonts w:ascii="Times New Roman" w:eastAsia="Times New Roman" w:hAnsi="Times New Roman" w:cs="Times New Roman"/>
          <w:sz w:val="24"/>
          <w:szCs w:val="24"/>
          <w:rtl/>
          <w:lang w:bidi="fa-IR"/>
        </w:rPr>
      </w:pPr>
      <w:commentRangeStart w:id="64"/>
      <w:r>
        <w:rPr>
          <w:rFonts w:ascii="Times New Roman" w:eastAsia="Times New Roman" w:hAnsi="Times New Roman" w:cs="Times New Roman" w:hint="cs"/>
          <w:sz w:val="24"/>
          <w:szCs w:val="24"/>
          <w:rtl/>
          <w:lang w:bidi="fa-IR"/>
        </w:rPr>
        <w:t>ایجاد یادآوری طبیعتا نداره</w:t>
      </w:r>
      <w:commentRangeEnd w:id="64"/>
      <w:r>
        <w:rPr>
          <w:rStyle w:val="CommentReference"/>
          <w:rtl/>
        </w:rPr>
        <w:commentReference w:id="64"/>
      </w:r>
    </w:p>
    <w:p w14:paraId="485740C5" w14:textId="13EB6743" w:rsidR="003209E5" w:rsidRDefault="003209E5" w:rsidP="00965250">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اقداماتی که باید ثبت بشه:</w:t>
      </w:r>
    </w:p>
    <w:tbl>
      <w:tblPr>
        <w:tblStyle w:val="TableGrid0"/>
        <w:bidiVisual/>
        <w:tblW w:w="0" w:type="auto"/>
        <w:tblLook w:val="04A0" w:firstRow="1" w:lastRow="0" w:firstColumn="1" w:lastColumn="0" w:noHBand="0" w:noVBand="1"/>
      </w:tblPr>
      <w:tblGrid>
        <w:gridCol w:w="2965"/>
        <w:gridCol w:w="6385"/>
      </w:tblGrid>
      <w:tr w:rsidR="003B4046" w14:paraId="6B81DE22" w14:textId="77777777" w:rsidTr="009F2C45">
        <w:tc>
          <w:tcPr>
            <w:tcW w:w="2965" w:type="dxa"/>
            <w:shd w:val="clear" w:color="auto" w:fill="E7E6E6" w:themeFill="background2"/>
          </w:tcPr>
          <w:p w14:paraId="23CE34DC" w14:textId="5EFF0E4A" w:rsidR="003B4046" w:rsidRPr="003B4046" w:rsidRDefault="003B4046" w:rsidP="003B4046">
            <w:pPr>
              <w:bidi/>
              <w:jc w:val="center"/>
              <w:rPr>
                <w:rFonts w:ascii="Times New Roman" w:eastAsia="Times New Roman" w:hAnsi="Times New Roman" w:cs="Times New Roman"/>
                <w:b/>
                <w:bCs/>
                <w:sz w:val="24"/>
                <w:szCs w:val="24"/>
                <w:rtl/>
                <w:lang w:bidi="fa-IR"/>
              </w:rPr>
            </w:pPr>
            <w:r w:rsidRPr="003B4046">
              <w:rPr>
                <w:rFonts w:ascii="Times New Roman" w:eastAsia="Times New Roman" w:hAnsi="Times New Roman" w:cs="Times New Roman" w:hint="cs"/>
                <w:b/>
                <w:bCs/>
                <w:sz w:val="24"/>
                <w:szCs w:val="24"/>
                <w:rtl/>
                <w:lang w:bidi="fa-IR"/>
              </w:rPr>
              <w:t>اقدام</w:t>
            </w:r>
          </w:p>
        </w:tc>
        <w:tc>
          <w:tcPr>
            <w:tcW w:w="6385" w:type="dxa"/>
            <w:shd w:val="clear" w:color="auto" w:fill="E7E6E6" w:themeFill="background2"/>
          </w:tcPr>
          <w:p w14:paraId="38CEAAF9" w14:textId="07AE15AD" w:rsidR="003B4046" w:rsidRPr="003B4046" w:rsidRDefault="003B4046" w:rsidP="003B4046">
            <w:pPr>
              <w:bidi/>
              <w:jc w:val="center"/>
              <w:rPr>
                <w:rFonts w:ascii="Times New Roman" w:eastAsia="Times New Roman" w:hAnsi="Times New Roman" w:cs="Times New Roman"/>
                <w:b/>
                <w:bCs/>
                <w:sz w:val="24"/>
                <w:szCs w:val="24"/>
                <w:rtl/>
                <w:lang w:bidi="fa-IR"/>
              </w:rPr>
            </w:pPr>
            <w:r w:rsidRPr="003B4046">
              <w:rPr>
                <w:rFonts w:ascii="Times New Roman" w:eastAsia="Times New Roman" w:hAnsi="Times New Roman" w:cs="Times New Roman" w:hint="cs"/>
                <w:b/>
                <w:bCs/>
                <w:sz w:val="24"/>
                <w:szCs w:val="24"/>
                <w:rtl/>
                <w:lang w:bidi="fa-IR"/>
              </w:rPr>
              <w:t>توضیحات</w:t>
            </w:r>
          </w:p>
        </w:tc>
      </w:tr>
      <w:tr w:rsidR="003B4046" w14:paraId="53A1E2B5" w14:textId="77777777" w:rsidTr="009F2C45">
        <w:tc>
          <w:tcPr>
            <w:tcW w:w="2965" w:type="dxa"/>
          </w:tcPr>
          <w:p w14:paraId="7033A9B9" w14:textId="3A513511" w:rsidR="003B4046" w:rsidRDefault="003B4046" w:rsidP="003B4046">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ثبت فرصت فروش</w:t>
            </w:r>
          </w:p>
        </w:tc>
        <w:tc>
          <w:tcPr>
            <w:tcW w:w="6385" w:type="dxa"/>
          </w:tcPr>
          <w:p w14:paraId="0903034A" w14:textId="77777777" w:rsidR="003B4046" w:rsidRDefault="003B4046" w:rsidP="003B4046">
            <w:pPr>
              <w:bidi/>
              <w:jc w:val="left"/>
              <w:rPr>
                <w:rFonts w:ascii="Times New Roman" w:eastAsia="Times New Roman" w:hAnsi="Times New Roman" w:cs="Times New Roman"/>
                <w:sz w:val="24"/>
                <w:szCs w:val="24"/>
                <w:rtl/>
                <w:lang w:bidi="fa-IR"/>
              </w:rPr>
            </w:pPr>
          </w:p>
        </w:tc>
      </w:tr>
      <w:tr w:rsidR="004F775B" w14:paraId="26DAF1D7" w14:textId="77777777" w:rsidTr="009F2C45">
        <w:tc>
          <w:tcPr>
            <w:tcW w:w="2965" w:type="dxa"/>
          </w:tcPr>
          <w:p w14:paraId="76A68CBC" w14:textId="16106C05" w:rsidR="00DE3A11" w:rsidRDefault="00C515C9" w:rsidP="00C515C9">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ثبت یادآوری</w:t>
            </w:r>
            <w:r w:rsidR="008F1C4F">
              <w:rPr>
                <w:rFonts w:ascii="Times New Roman" w:eastAsia="Times New Roman" w:hAnsi="Times New Roman" w:cs="Times New Roman" w:hint="cs"/>
                <w:sz w:val="24"/>
                <w:szCs w:val="24"/>
                <w:rtl/>
                <w:lang w:bidi="fa-IR"/>
              </w:rPr>
              <w:t xml:space="preserve"> </w:t>
            </w:r>
          </w:p>
          <w:p w14:paraId="1610BDD2" w14:textId="77777777" w:rsidR="00C515C9" w:rsidRDefault="00C515C9" w:rsidP="00C515C9">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ثبت توضیحات</w:t>
            </w:r>
          </w:p>
          <w:p w14:paraId="4168B1A1" w14:textId="132BDDC0" w:rsidR="00E70027" w:rsidRDefault="00E70027" w:rsidP="00E70027">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ثبت پیوست</w:t>
            </w:r>
          </w:p>
        </w:tc>
        <w:tc>
          <w:tcPr>
            <w:tcW w:w="6385" w:type="dxa"/>
          </w:tcPr>
          <w:p w14:paraId="3140B5BD" w14:textId="77777777" w:rsidR="004F775B" w:rsidRDefault="00DE3A11" w:rsidP="003B4046">
            <w:pPr>
              <w:bidi/>
              <w:jc w:val="left"/>
              <w:rPr>
                <w:rFonts w:ascii="Times New Roman" w:eastAsia="Times New Roman" w:hAnsi="Times New Roman" w:cs="Times New Roman"/>
                <w:sz w:val="24"/>
                <w:szCs w:val="24"/>
                <w:rtl/>
                <w:lang w:bidi="fa-IR"/>
              </w:rPr>
            </w:pPr>
            <w:commentRangeStart w:id="65"/>
            <w:r>
              <w:rPr>
                <w:rFonts w:ascii="Times New Roman" w:eastAsia="Times New Roman" w:hAnsi="Times New Roman" w:cs="Times New Roman" w:hint="cs"/>
                <w:sz w:val="24"/>
                <w:szCs w:val="24"/>
                <w:rtl/>
                <w:lang w:bidi="fa-IR"/>
              </w:rPr>
              <w:t>ثبت یادآوری (عنوان یادآوری)</w:t>
            </w:r>
            <w:commentRangeEnd w:id="65"/>
            <w:r w:rsidR="00C515C9">
              <w:rPr>
                <w:rStyle w:val="CommentReference"/>
                <w:rtl/>
              </w:rPr>
              <w:commentReference w:id="65"/>
            </w:r>
          </w:p>
          <w:p w14:paraId="76E09845" w14:textId="77777777" w:rsidR="008F1C4F" w:rsidRDefault="008F1C4F" w:rsidP="008F1C4F">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ثبت توضیحات (شرح توضیحات)</w:t>
            </w:r>
          </w:p>
          <w:p w14:paraId="68733591" w14:textId="4523FD34" w:rsidR="00E70027" w:rsidRDefault="00E70027" w:rsidP="00E70027">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ثبت پیوست (عنوان پیوست)</w:t>
            </w:r>
          </w:p>
        </w:tc>
      </w:tr>
      <w:tr w:rsidR="003B4046" w14:paraId="3A98260C" w14:textId="77777777" w:rsidTr="009F2C45">
        <w:tc>
          <w:tcPr>
            <w:tcW w:w="2965" w:type="dxa"/>
          </w:tcPr>
          <w:p w14:paraId="048315C5" w14:textId="734DAF29" w:rsidR="003B4046" w:rsidRDefault="003B4046" w:rsidP="003B4046">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ویرایش فرصت فروش</w:t>
            </w:r>
          </w:p>
        </w:tc>
        <w:tc>
          <w:tcPr>
            <w:tcW w:w="6385" w:type="dxa"/>
          </w:tcPr>
          <w:p w14:paraId="1058E713" w14:textId="77777777" w:rsidR="003B4046" w:rsidRDefault="004F775B" w:rsidP="003B4046">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ویرایش اطلاعات فرصت فروش</w:t>
            </w:r>
          </w:p>
          <w:p w14:paraId="4B46CC01" w14:textId="77777777" w:rsidR="004F775B" w:rsidRDefault="004F775B" w:rsidP="004F775B">
            <w:pPr>
              <w:bidi/>
              <w:jc w:val="left"/>
              <w:rPr>
                <w:rFonts w:ascii="Times New Roman" w:eastAsia="Times New Roman" w:hAnsi="Times New Roman" w:cs="Times New Roman"/>
                <w:sz w:val="24"/>
                <w:szCs w:val="24"/>
                <w:rtl/>
                <w:lang w:bidi="fa-IR"/>
              </w:rPr>
            </w:pPr>
            <w:commentRangeStart w:id="66"/>
            <w:r>
              <w:rPr>
                <w:rFonts w:ascii="Times New Roman" w:eastAsia="Times New Roman" w:hAnsi="Times New Roman" w:cs="Times New Roman" w:hint="cs"/>
                <w:sz w:val="24"/>
                <w:szCs w:val="24"/>
                <w:rtl/>
                <w:lang w:bidi="fa-IR"/>
              </w:rPr>
              <w:t>ویرایش لیست محصولات</w:t>
            </w:r>
            <w:commentRangeEnd w:id="66"/>
            <w:r w:rsidR="00C515C9">
              <w:rPr>
                <w:rStyle w:val="CommentReference"/>
                <w:rtl/>
              </w:rPr>
              <w:commentReference w:id="66"/>
            </w:r>
          </w:p>
          <w:p w14:paraId="2520D7FD" w14:textId="77777777" w:rsidR="004F775B" w:rsidRDefault="004F775B" w:rsidP="004F775B">
            <w:pPr>
              <w:bidi/>
              <w:jc w:val="left"/>
              <w:rPr>
                <w:rFonts w:ascii="Times New Roman" w:eastAsia="Times New Roman" w:hAnsi="Times New Roman" w:cs="Times New Roman"/>
                <w:sz w:val="24"/>
                <w:szCs w:val="24"/>
                <w:rtl/>
                <w:lang w:bidi="fa-IR"/>
              </w:rPr>
            </w:pPr>
            <w:commentRangeStart w:id="67"/>
            <w:r>
              <w:rPr>
                <w:rFonts w:ascii="Times New Roman" w:eastAsia="Times New Roman" w:hAnsi="Times New Roman" w:cs="Times New Roman" w:hint="cs"/>
                <w:sz w:val="24"/>
                <w:szCs w:val="24"/>
                <w:rtl/>
                <w:lang w:bidi="fa-IR"/>
              </w:rPr>
              <w:t>ویرایش یادآوری</w:t>
            </w:r>
            <w:commentRangeEnd w:id="67"/>
            <w:r w:rsidR="00C515C9">
              <w:rPr>
                <w:rStyle w:val="CommentReference"/>
                <w:rtl/>
              </w:rPr>
              <w:commentReference w:id="67"/>
            </w:r>
          </w:p>
          <w:p w14:paraId="070DE05B" w14:textId="77777777" w:rsidR="004F775B" w:rsidRDefault="004F775B" w:rsidP="004F775B">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ویرایش</w:t>
            </w:r>
            <w:commentRangeStart w:id="68"/>
            <w:r>
              <w:rPr>
                <w:rFonts w:ascii="Times New Roman" w:eastAsia="Times New Roman" w:hAnsi="Times New Roman" w:cs="Times New Roman" w:hint="cs"/>
                <w:sz w:val="24"/>
                <w:szCs w:val="24"/>
                <w:rtl/>
                <w:lang w:bidi="fa-IR"/>
              </w:rPr>
              <w:t xml:space="preserve"> یادداشت‌گذاری</w:t>
            </w:r>
            <w:commentRangeEnd w:id="68"/>
            <w:r w:rsidR="008F1C4F">
              <w:rPr>
                <w:rStyle w:val="CommentReference"/>
                <w:rtl/>
              </w:rPr>
              <w:commentReference w:id="68"/>
            </w:r>
          </w:p>
          <w:p w14:paraId="33E6DC24" w14:textId="462D9445" w:rsidR="004F775B" w:rsidRDefault="004F775B" w:rsidP="004F775B">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ویرایش پیوست</w:t>
            </w:r>
          </w:p>
        </w:tc>
      </w:tr>
      <w:tr w:rsidR="003B4046" w14:paraId="69FE4D02" w14:textId="77777777" w:rsidTr="009F2C45">
        <w:tc>
          <w:tcPr>
            <w:tcW w:w="2965" w:type="dxa"/>
          </w:tcPr>
          <w:p w14:paraId="79F87372" w14:textId="65615074" w:rsidR="003B4046" w:rsidRDefault="003B4046" w:rsidP="003B4046">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تعیین وضعیت فرصت فروش</w:t>
            </w:r>
          </w:p>
        </w:tc>
        <w:tc>
          <w:tcPr>
            <w:tcW w:w="6385" w:type="dxa"/>
          </w:tcPr>
          <w:p w14:paraId="08F452BD" w14:textId="5958ADCA" w:rsidR="003B4046" w:rsidRDefault="00B82E4F" w:rsidP="003B4046">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وضعیت فرصت فروش به فروش موفق تغییر یافت</w:t>
            </w:r>
          </w:p>
          <w:p w14:paraId="4B71DB7E" w14:textId="03557757" w:rsidR="00B82E4F" w:rsidRDefault="00B82E4F" w:rsidP="00B82E4F">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وضعیت فرصت فروش به تعلیق فرصت تغییر یافت</w:t>
            </w:r>
          </w:p>
        </w:tc>
      </w:tr>
      <w:tr w:rsidR="003B4046" w14:paraId="57605F27" w14:textId="77777777" w:rsidTr="009F2C45">
        <w:tc>
          <w:tcPr>
            <w:tcW w:w="2965" w:type="dxa"/>
          </w:tcPr>
          <w:p w14:paraId="5BDD3691" w14:textId="7A4B550B" w:rsidR="003B4046" w:rsidRDefault="00E70027" w:rsidP="003B4046">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تعیین وضعیت یادآوری</w:t>
            </w:r>
          </w:p>
        </w:tc>
        <w:tc>
          <w:tcPr>
            <w:tcW w:w="6385" w:type="dxa"/>
          </w:tcPr>
          <w:p w14:paraId="506ADC8E" w14:textId="65A0198E" w:rsidR="003B4046" w:rsidRDefault="00E70027" w:rsidP="003B4046">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وضعیت یادآوری (</w:t>
            </w:r>
            <w:r w:rsidRPr="00DA5EAC">
              <w:rPr>
                <w:rFonts w:ascii="Times New Roman" w:eastAsia="Times New Roman" w:hAnsi="Times New Roman" w:cs="Times New Roman" w:hint="cs"/>
                <w:b/>
                <w:bCs/>
                <w:sz w:val="24"/>
                <w:szCs w:val="24"/>
                <w:rtl/>
                <w:lang w:bidi="fa-IR"/>
              </w:rPr>
              <w:t>عنوان یادآوری</w:t>
            </w:r>
            <w:r>
              <w:rPr>
                <w:rFonts w:ascii="Times New Roman" w:eastAsia="Times New Roman" w:hAnsi="Times New Roman" w:cs="Times New Roman" w:hint="cs"/>
                <w:sz w:val="24"/>
                <w:szCs w:val="24"/>
                <w:rtl/>
                <w:lang w:bidi="fa-IR"/>
              </w:rPr>
              <w:t>) به انجام شده تغیی</w:t>
            </w:r>
            <w:r w:rsidR="00965250">
              <w:rPr>
                <w:rFonts w:ascii="Times New Roman" w:eastAsia="Times New Roman" w:hAnsi="Times New Roman" w:cs="Times New Roman" w:hint="cs"/>
                <w:sz w:val="24"/>
                <w:szCs w:val="24"/>
                <w:rtl/>
                <w:lang w:bidi="fa-IR"/>
              </w:rPr>
              <w:t>ر یافت</w:t>
            </w:r>
          </w:p>
          <w:p w14:paraId="012EF5BB" w14:textId="1A14A483" w:rsidR="00E70027" w:rsidRDefault="00E70027" w:rsidP="00E70027">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وضعیت یادآوری (</w:t>
            </w:r>
            <w:r w:rsidRPr="00DA5EAC">
              <w:rPr>
                <w:rFonts w:ascii="Times New Roman" w:eastAsia="Times New Roman" w:hAnsi="Times New Roman" w:cs="Times New Roman" w:hint="cs"/>
                <w:b/>
                <w:bCs/>
                <w:sz w:val="24"/>
                <w:szCs w:val="24"/>
                <w:rtl/>
                <w:lang w:bidi="fa-IR"/>
              </w:rPr>
              <w:t>عنوان یادآوری</w:t>
            </w:r>
            <w:r>
              <w:rPr>
                <w:rFonts w:ascii="Times New Roman" w:eastAsia="Times New Roman" w:hAnsi="Times New Roman" w:cs="Times New Roman" w:hint="cs"/>
                <w:sz w:val="24"/>
                <w:szCs w:val="24"/>
                <w:rtl/>
                <w:lang w:bidi="fa-IR"/>
              </w:rPr>
              <w:t xml:space="preserve">) به لغو شده تغییر </w:t>
            </w:r>
            <w:r w:rsidR="00965250">
              <w:rPr>
                <w:rFonts w:ascii="Times New Roman" w:eastAsia="Times New Roman" w:hAnsi="Times New Roman" w:cs="Times New Roman" w:hint="cs"/>
                <w:sz w:val="24"/>
                <w:szCs w:val="24"/>
                <w:rtl/>
                <w:lang w:bidi="fa-IR"/>
              </w:rPr>
              <w:t>یافت</w:t>
            </w:r>
          </w:p>
          <w:p w14:paraId="44E2F762" w14:textId="3B0E268F" w:rsidR="00E70027" w:rsidRDefault="00E70027" w:rsidP="00E70027">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وضعیت یادآوری (</w:t>
            </w:r>
            <w:r w:rsidRPr="00DA5EAC">
              <w:rPr>
                <w:rFonts w:ascii="Times New Roman" w:eastAsia="Times New Roman" w:hAnsi="Times New Roman" w:cs="Times New Roman" w:hint="cs"/>
                <w:b/>
                <w:bCs/>
                <w:sz w:val="24"/>
                <w:szCs w:val="24"/>
                <w:rtl/>
                <w:lang w:bidi="fa-IR"/>
              </w:rPr>
              <w:t>عنوان یادآوری</w:t>
            </w:r>
            <w:r>
              <w:rPr>
                <w:rFonts w:ascii="Times New Roman" w:eastAsia="Times New Roman" w:hAnsi="Times New Roman" w:cs="Times New Roman" w:hint="cs"/>
                <w:sz w:val="24"/>
                <w:szCs w:val="24"/>
                <w:rtl/>
                <w:lang w:bidi="fa-IR"/>
              </w:rPr>
              <w:t xml:space="preserve">) به </w:t>
            </w:r>
            <w:commentRangeStart w:id="69"/>
            <w:r>
              <w:rPr>
                <w:rFonts w:ascii="Times New Roman" w:eastAsia="Times New Roman" w:hAnsi="Times New Roman" w:cs="Times New Roman" w:hint="cs"/>
                <w:sz w:val="24"/>
                <w:szCs w:val="24"/>
                <w:rtl/>
                <w:lang w:bidi="fa-IR"/>
              </w:rPr>
              <w:t xml:space="preserve">یادآوری مجدد </w:t>
            </w:r>
            <w:commentRangeEnd w:id="69"/>
            <w:r w:rsidR="009F2C45">
              <w:rPr>
                <w:rStyle w:val="CommentReference"/>
                <w:rtl/>
              </w:rPr>
              <w:commentReference w:id="69"/>
            </w:r>
            <w:r>
              <w:rPr>
                <w:rFonts w:ascii="Times New Roman" w:eastAsia="Times New Roman" w:hAnsi="Times New Roman" w:cs="Times New Roman" w:hint="cs"/>
                <w:sz w:val="24"/>
                <w:szCs w:val="24"/>
                <w:rtl/>
                <w:lang w:bidi="fa-IR"/>
              </w:rPr>
              <w:t>تغییر</w:t>
            </w:r>
            <w:r w:rsidR="00965250">
              <w:rPr>
                <w:rFonts w:ascii="Times New Roman" w:eastAsia="Times New Roman" w:hAnsi="Times New Roman" w:cs="Times New Roman" w:hint="cs"/>
                <w:sz w:val="24"/>
                <w:szCs w:val="24"/>
                <w:rtl/>
                <w:lang w:bidi="fa-IR"/>
              </w:rPr>
              <w:t xml:space="preserve"> یافت</w:t>
            </w:r>
          </w:p>
          <w:p w14:paraId="2C7B0585" w14:textId="77777777" w:rsidR="0064181A" w:rsidRDefault="0064181A" w:rsidP="0064181A">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وضعیت یادآوری (</w:t>
            </w:r>
            <w:r w:rsidRPr="00DA5EAC">
              <w:rPr>
                <w:rFonts w:ascii="Times New Roman" w:eastAsia="Times New Roman" w:hAnsi="Times New Roman" w:cs="Times New Roman" w:hint="cs"/>
                <w:b/>
                <w:bCs/>
                <w:sz w:val="24"/>
                <w:szCs w:val="24"/>
                <w:rtl/>
                <w:lang w:bidi="fa-IR"/>
              </w:rPr>
              <w:t>عنوان یادآوری</w:t>
            </w:r>
            <w:r>
              <w:rPr>
                <w:rFonts w:ascii="Times New Roman" w:eastAsia="Times New Roman" w:hAnsi="Times New Roman" w:cs="Times New Roman" w:hint="cs"/>
                <w:sz w:val="24"/>
                <w:szCs w:val="24"/>
                <w:rtl/>
                <w:lang w:bidi="fa-IR"/>
              </w:rPr>
              <w:t>) تعیین نشد</w:t>
            </w:r>
            <w:r w:rsidR="00DA5EAC">
              <w:rPr>
                <w:rFonts w:ascii="Times New Roman" w:eastAsia="Times New Roman" w:hAnsi="Times New Roman" w:cs="Times New Roman" w:hint="cs"/>
                <w:sz w:val="24"/>
                <w:szCs w:val="24"/>
                <w:rtl/>
                <w:lang w:bidi="fa-IR"/>
              </w:rPr>
              <w:t>ه است</w:t>
            </w:r>
          </w:p>
          <w:p w14:paraId="508347A5" w14:textId="7FD20A95" w:rsidR="00DA5EAC" w:rsidRDefault="00DA5EAC" w:rsidP="00DA5EAC">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 xml:space="preserve">*عنوان یادآوری از متن توضیحات </w:t>
            </w:r>
            <w:r w:rsidR="009F2C45">
              <w:rPr>
                <w:rFonts w:ascii="Times New Roman" w:eastAsia="Times New Roman" w:hAnsi="Times New Roman" w:cs="Times New Roman" w:hint="cs"/>
                <w:sz w:val="24"/>
                <w:szCs w:val="24"/>
                <w:rtl/>
                <w:lang w:bidi="fa-IR"/>
              </w:rPr>
              <w:t xml:space="preserve">به شکلی </w:t>
            </w:r>
            <w:r>
              <w:rPr>
                <w:rFonts w:ascii="Times New Roman" w:eastAsia="Times New Roman" w:hAnsi="Times New Roman" w:cs="Times New Roman" w:hint="cs"/>
                <w:sz w:val="24"/>
                <w:szCs w:val="24"/>
                <w:rtl/>
                <w:lang w:bidi="fa-IR"/>
              </w:rPr>
              <w:t>متمایز گردد</w:t>
            </w:r>
            <w:r w:rsidR="009F2C45">
              <w:rPr>
                <w:rFonts w:ascii="Times New Roman" w:eastAsia="Times New Roman" w:hAnsi="Times New Roman" w:cs="Times New Roman" w:hint="cs"/>
                <w:sz w:val="24"/>
                <w:szCs w:val="24"/>
                <w:rtl/>
                <w:lang w:bidi="fa-IR"/>
              </w:rPr>
              <w:t xml:space="preserve">. </w:t>
            </w:r>
            <w:r>
              <w:rPr>
                <w:rFonts w:ascii="Times New Roman" w:eastAsia="Times New Roman" w:hAnsi="Times New Roman" w:cs="Times New Roman" w:hint="cs"/>
                <w:sz w:val="24"/>
                <w:szCs w:val="24"/>
                <w:rtl/>
                <w:lang w:bidi="fa-IR"/>
              </w:rPr>
              <w:t xml:space="preserve">مثلا </w:t>
            </w:r>
            <w:r w:rsidR="009F2C45">
              <w:rPr>
                <w:rFonts w:ascii="Times New Roman" w:eastAsia="Times New Roman" w:hAnsi="Times New Roman" w:cs="Times New Roman" w:hint="cs"/>
                <w:sz w:val="24"/>
                <w:szCs w:val="24"/>
                <w:rtl/>
                <w:lang w:bidi="fa-IR"/>
              </w:rPr>
              <w:t>بولد شود</w:t>
            </w:r>
          </w:p>
        </w:tc>
      </w:tr>
      <w:tr w:rsidR="003B4046" w14:paraId="6470E685" w14:textId="77777777" w:rsidTr="009F2C45">
        <w:tc>
          <w:tcPr>
            <w:tcW w:w="2965" w:type="dxa"/>
          </w:tcPr>
          <w:p w14:paraId="272F4FAF" w14:textId="67AED5C1" w:rsidR="003B4046" w:rsidRDefault="00965250" w:rsidP="003B4046">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اکشن دیگه‌ای مونده؟</w:t>
            </w:r>
          </w:p>
        </w:tc>
        <w:tc>
          <w:tcPr>
            <w:tcW w:w="6385" w:type="dxa"/>
          </w:tcPr>
          <w:p w14:paraId="5D10B15B" w14:textId="77777777" w:rsidR="003B4046" w:rsidRDefault="003B4046" w:rsidP="003B4046">
            <w:pPr>
              <w:bidi/>
              <w:jc w:val="left"/>
              <w:rPr>
                <w:rFonts w:ascii="Times New Roman" w:eastAsia="Times New Roman" w:hAnsi="Times New Roman" w:cs="Times New Roman"/>
                <w:sz w:val="24"/>
                <w:szCs w:val="24"/>
                <w:rtl/>
                <w:lang w:bidi="fa-IR"/>
              </w:rPr>
            </w:pPr>
          </w:p>
        </w:tc>
      </w:tr>
    </w:tbl>
    <w:p w14:paraId="40CFD00F" w14:textId="77777777" w:rsidR="003B4046" w:rsidRDefault="003B4046" w:rsidP="003B4046">
      <w:pPr>
        <w:bidi/>
        <w:jc w:val="left"/>
        <w:rPr>
          <w:rFonts w:ascii="Times New Roman" w:eastAsia="Times New Roman" w:hAnsi="Times New Roman" w:cs="Times New Roman"/>
          <w:sz w:val="24"/>
          <w:szCs w:val="24"/>
          <w:rtl/>
          <w:lang w:bidi="fa-IR"/>
        </w:rPr>
      </w:pPr>
    </w:p>
    <w:p w14:paraId="0ECDD3C1" w14:textId="77777777" w:rsidR="003C0F68" w:rsidRDefault="003C0F68" w:rsidP="003C0F68">
      <w:pPr>
        <w:bidi/>
        <w:jc w:val="left"/>
        <w:rPr>
          <w:rFonts w:ascii="Times New Roman" w:eastAsia="Times New Roman" w:hAnsi="Times New Roman" w:cs="Times New Roman"/>
          <w:sz w:val="24"/>
          <w:szCs w:val="24"/>
          <w:rtl/>
          <w:lang w:bidi="fa-IR"/>
        </w:rPr>
      </w:pPr>
    </w:p>
    <w:p w14:paraId="5D852E95" w14:textId="77777777" w:rsidR="003C0F68" w:rsidRDefault="003C0F68">
      <w:pPr>
        <w:jc w:val="left"/>
        <w:rPr>
          <w:rFonts w:ascii="Times New Roman" w:eastAsia="Times New Roman" w:hAnsi="Times New Roman" w:cs="Times New Roman"/>
          <w:sz w:val="24"/>
          <w:szCs w:val="24"/>
          <w:rtl/>
          <w:lang w:bidi="fa-IR"/>
        </w:rPr>
      </w:pPr>
      <w:r>
        <w:rPr>
          <w:rFonts w:ascii="Times New Roman" w:eastAsia="Times New Roman" w:hAnsi="Times New Roman" w:cs="Times New Roman"/>
          <w:sz w:val="24"/>
          <w:szCs w:val="24"/>
          <w:rtl/>
          <w:lang w:bidi="fa-IR"/>
        </w:rPr>
        <w:br w:type="page"/>
      </w:r>
    </w:p>
    <w:p w14:paraId="289F9C22" w14:textId="35E2A7BF" w:rsidR="003C0F68" w:rsidRDefault="003C0F68" w:rsidP="003C0F68">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noProof/>
          <w:sz w:val="24"/>
          <w:szCs w:val="24"/>
          <w:rtl/>
          <w:lang w:val="fa-IR" w:bidi="fa-IR"/>
        </w:rPr>
        <w:lastRenderedPageBreak/>
        <w:drawing>
          <wp:anchor distT="0" distB="0" distL="114300" distR="114300" simplePos="0" relativeHeight="251668480" behindDoc="0" locked="0" layoutInCell="1" allowOverlap="1" wp14:anchorId="1C8BA419" wp14:editId="327D7FFD">
            <wp:simplePos x="0" y="0"/>
            <wp:positionH relativeFrom="margin">
              <wp:align>right</wp:align>
            </wp:positionH>
            <wp:positionV relativeFrom="paragraph">
              <wp:posOffset>295275</wp:posOffset>
            </wp:positionV>
            <wp:extent cx="5934710" cy="3357880"/>
            <wp:effectExtent l="0" t="0" r="8890" b="0"/>
            <wp:wrapTopAndBottom/>
            <wp:docPr id="1267936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36771" name="Picture 126793677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4710" cy="33578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hint="cs"/>
          <w:sz w:val="24"/>
          <w:szCs w:val="24"/>
          <w:rtl/>
          <w:lang w:bidi="fa-IR"/>
        </w:rPr>
        <w:t>اعلان یادآوری</w:t>
      </w:r>
    </w:p>
    <w:p w14:paraId="43EBFEB8" w14:textId="062AE011" w:rsidR="003C0F68" w:rsidRDefault="003C0F68" w:rsidP="003C0F68">
      <w:pPr>
        <w:bidi/>
        <w:jc w:val="left"/>
        <w:rPr>
          <w:rFonts w:ascii="Times New Roman" w:eastAsia="Times New Roman" w:hAnsi="Times New Roman" w:cs="Times New Roman"/>
          <w:sz w:val="24"/>
          <w:szCs w:val="24"/>
          <w:rtl/>
          <w:lang w:bidi="fa-IR"/>
        </w:rPr>
      </w:pPr>
      <w:commentRangeStart w:id="70"/>
      <w:r>
        <w:rPr>
          <w:rFonts w:ascii="Times New Roman" w:eastAsia="Times New Roman" w:hAnsi="Times New Roman" w:cs="Times New Roman"/>
          <w:noProof/>
          <w:sz w:val="24"/>
          <w:szCs w:val="24"/>
          <w:rtl/>
          <w:lang w:val="fa-IR" w:bidi="fa-IR"/>
        </w:rPr>
        <w:drawing>
          <wp:anchor distT="0" distB="0" distL="114300" distR="114300" simplePos="0" relativeHeight="251669504" behindDoc="0" locked="0" layoutInCell="1" allowOverlap="1" wp14:anchorId="28C2860F" wp14:editId="5430F465">
            <wp:simplePos x="0" y="0"/>
            <wp:positionH relativeFrom="column">
              <wp:posOffset>0</wp:posOffset>
            </wp:positionH>
            <wp:positionV relativeFrom="paragraph">
              <wp:posOffset>3366770</wp:posOffset>
            </wp:positionV>
            <wp:extent cx="5943600" cy="4281805"/>
            <wp:effectExtent l="0" t="0" r="0" b="4445"/>
            <wp:wrapTopAndBottom/>
            <wp:docPr id="1740430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0753" name="Picture 1740430753"/>
                    <pic:cNvPicPr/>
                  </pic:nvPicPr>
                  <pic:blipFill>
                    <a:blip r:embed="rId24">
                      <a:extLst>
                        <a:ext uri="{28A0092B-C50C-407E-A947-70E740481C1C}">
                          <a14:useLocalDpi xmlns:a14="http://schemas.microsoft.com/office/drawing/2010/main" val="0"/>
                        </a:ext>
                      </a:extLst>
                    </a:blip>
                    <a:stretch>
                      <a:fillRect/>
                    </a:stretch>
                  </pic:blipFill>
                  <pic:spPr>
                    <a:xfrm>
                      <a:off x="0" y="0"/>
                      <a:ext cx="5943600" cy="4281805"/>
                    </a:xfrm>
                    <a:prstGeom prst="rect">
                      <a:avLst/>
                    </a:prstGeom>
                  </pic:spPr>
                </pic:pic>
              </a:graphicData>
            </a:graphic>
            <wp14:sizeRelH relativeFrom="page">
              <wp14:pctWidth>0</wp14:pctWidth>
            </wp14:sizeRelH>
            <wp14:sizeRelV relativeFrom="page">
              <wp14:pctHeight>0</wp14:pctHeight>
            </wp14:sizeRelV>
          </wp:anchor>
        </w:drawing>
      </w:r>
      <w:commentRangeEnd w:id="70"/>
      <w:r w:rsidR="00D05DFC">
        <w:rPr>
          <w:rStyle w:val="CommentReference"/>
          <w:rtl/>
        </w:rPr>
        <w:commentReference w:id="70"/>
      </w:r>
    </w:p>
    <w:p w14:paraId="2E99E4DB" w14:textId="3147D63F" w:rsidR="00D05DFC" w:rsidRDefault="00D05DFC" w:rsidP="00D05DFC">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lastRenderedPageBreak/>
        <w:t>نوشتن توضیحات ویس جلسه با مهندس</w:t>
      </w:r>
    </w:p>
    <w:p w14:paraId="23F64C84" w14:textId="6E61044B" w:rsidR="00D05DFC" w:rsidRDefault="00D05DFC" w:rsidP="00D05DFC">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که تا سه تا بیاد، اسکرولی باشه</w:t>
      </w:r>
    </w:p>
    <w:p w14:paraId="4EE43F83" w14:textId="77777777" w:rsidR="00D05DFC" w:rsidRDefault="00D05DFC" w:rsidP="00D05DFC">
      <w:pPr>
        <w:bidi/>
        <w:jc w:val="left"/>
        <w:rPr>
          <w:rFonts w:ascii="Times New Roman" w:eastAsia="Times New Roman" w:hAnsi="Times New Roman" w:cs="Times New Roman"/>
          <w:sz w:val="24"/>
          <w:szCs w:val="24"/>
          <w:rtl/>
          <w:lang w:bidi="fa-IR"/>
        </w:rPr>
      </w:pPr>
    </w:p>
    <w:p w14:paraId="3C465ABF" w14:textId="77777777" w:rsidR="00D05DFC" w:rsidRDefault="00D05DFC" w:rsidP="00D05DFC">
      <w:pPr>
        <w:bidi/>
        <w:jc w:val="left"/>
        <w:rPr>
          <w:rFonts w:ascii="Times New Roman" w:eastAsia="Times New Roman" w:hAnsi="Times New Roman" w:cs="Times New Roman"/>
          <w:sz w:val="24"/>
          <w:szCs w:val="24"/>
          <w:rtl/>
          <w:lang w:bidi="fa-IR"/>
        </w:rPr>
      </w:pPr>
    </w:p>
    <w:p w14:paraId="0A32C89A" w14:textId="77777777" w:rsidR="00D05DFC" w:rsidRDefault="00D05DFC" w:rsidP="00D05DFC">
      <w:pPr>
        <w:bidi/>
        <w:jc w:val="left"/>
        <w:rPr>
          <w:rFonts w:ascii="Times New Roman" w:eastAsia="Times New Roman" w:hAnsi="Times New Roman" w:cs="Times New Roman"/>
          <w:sz w:val="24"/>
          <w:szCs w:val="24"/>
          <w:rtl/>
          <w:lang w:bidi="fa-IR"/>
        </w:rPr>
      </w:pPr>
    </w:p>
    <w:p w14:paraId="7C5BA8DB" w14:textId="77777777" w:rsidR="00D05DFC" w:rsidRDefault="00D05DFC" w:rsidP="00D05DFC">
      <w:pPr>
        <w:bidi/>
        <w:jc w:val="left"/>
        <w:rPr>
          <w:rFonts w:ascii="Times New Roman" w:eastAsia="Times New Roman" w:hAnsi="Times New Roman" w:cs="Times New Roman"/>
          <w:sz w:val="24"/>
          <w:szCs w:val="24"/>
          <w:rtl/>
          <w:lang w:bidi="fa-IR"/>
        </w:rPr>
      </w:pPr>
    </w:p>
    <w:p w14:paraId="6B5307EF" w14:textId="6B644FF6" w:rsidR="00D05DFC" w:rsidRDefault="00D05DFC">
      <w:pPr>
        <w:jc w:val="left"/>
        <w:rPr>
          <w:rFonts w:ascii="Times New Roman" w:eastAsia="Times New Roman" w:hAnsi="Times New Roman" w:cs="Times New Roman"/>
          <w:sz w:val="24"/>
          <w:szCs w:val="24"/>
          <w:rtl/>
          <w:lang w:bidi="fa-IR"/>
        </w:rPr>
      </w:pPr>
      <w:r>
        <w:rPr>
          <w:rFonts w:ascii="Times New Roman" w:eastAsia="Times New Roman" w:hAnsi="Times New Roman" w:cs="Times New Roman"/>
          <w:sz w:val="24"/>
          <w:szCs w:val="24"/>
          <w:rtl/>
          <w:lang w:bidi="fa-IR"/>
        </w:rPr>
        <w:br w:type="page"/>
      </w:r>
    </w:p>
    <w:p w14:paraId="025C7F31" w14:textId="7B27097E" w:rsidR="00575133" w:rsidRDefault="00575133" w:rsidP="00D05DFC">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lastRenderedPageBreak/>
        <w:t>پروژه‌های جاری</w:t>
      </w:r>
    </w:p>
    <w:p w14:paraId="23A416CB" w14:textId="77777777" w:rsidR="00575133" w:rsidRDefault="00575133">
      <w:pPr>
        <w:jc w:val="left"/>
        <w:rPr>
          <w:rFonts w:ascii="Times New Roman" w:eastAsia="Times New Roman" w:hAnsi="Times New Roman" w:cs="Times New Roman"/>
          <w:sz w:val="24"/>
          <w:szCs w:val="24"/>
          <w:rtl/>
          <w:lang w:bidi="fa-IR"/>
        </w:rPr>
      </w:pPr>
      <w:r>
        <w:rPr>
          <w:rFonts w:ascii="Times New Roman" w:eastAsia="Times New Roman" w:hAnsi="Times New Roman" w:cs="Times New Roman"/>
          <w:sz w:val="24"/>
          <w:szCs w:val="24"/>
          <w:rtl/>
          <w:lang w:bidi="fa-IR"/>
        </w:rPr>
        <w:br w:type="page"/>
      </w:r>
    </w:p>
    <w:p w14:paraId="3C53EFE5" w14:textId="5FCDCCE2" w:rsidR="00D05DFC" w:rsidRDefault="00575133" w:rsidP="00D05DFC">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lastRenderedPageBreak/>
        <w:t>مدیریت مالی</w:t>
      </w:r>
    </w:p>
    <w:p w14:paraId="46735700" w14:textId="3AC01B2B" w:rsidR="00575133" w:rsidRDefault="002E72FD" w:rsidP="00575133">
      <w:pPr>
        <w:bidi/>
        <w:jc w:val="left"/>
        <w:rPr>
          <w:rFonts w:ascii="Times New Roman" w:eastAsia="Times New Roman" w:hAnsi="Times New Roman" w:cs="Times New Roman"/>
          <w:noProof/>
          <w:sz w:val="24"/>
          <w:szCs w:val="24"/>
          <w:lang w:bidi="fa-IR"/>
        </w:rPr>
      </w:pPr>
      <w:r>
        <w:rPr>
          <w:rFonts w:ascii="Times New Roman" w:eastAsia="Times New Roman" w:hAnsi="Times New Roman" w:cs="Times New Roman"/>
          <w:noProof/>
          <w:sz w:val="24"/>
          <w:szCs w:val="24"/>
          <w:lang w:bidi="fa-IR"/>
        </w:rPr>
        <w:drawing>
          <wp:inline distT="0" distB="0" distL="0" distR="0" wp14:anchorId="18D9AE6E" wp14:editId="0616FBA2">
            <wp:extent cx="5924550" cy="4267200"/>
            <wp:effectExtent l="0" t="0" r="0" b="0"/>
            <wp:docPr id="1373787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4267200"/>
                    </a:xfrm>
                    <a:prstGeom prst="rect">
                      <a:avLst/>
                    </a:prstGeom>
                    <a:noFill/>
                    <a:ln>
                      <a:noFill/>
                    </a:ln>
                  </pic:spPr>
                </pic:pic>
              </a:graphicData>
            </a:graphic>
          </wp:inline>
        </w:drawing>
      </w:r>
    </w:p>
    <w:p w14:paraId="64E7D67D" w14:textId="7BF1102D" w:rsidR="002E72FD" w:rsidRDefault="002E72FD" w:rsidP="002E72FD">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 xml:space="preserve">تب مدیریت مالی شامل یک گرید است که تمام پیش فاکتور‌های ثبت شده رو نشون میده و یک </w:t>
      </w:r>
      <w:r w:rsidR="000A4FB7">
        <w:rPr>
          <w:rFonts w:ascii="Times New Roman" w:eastAsia="Times New Roman" w:hAnsi="Times New Roman" w:cs="Times New Roman" w:hint="cs"/>
          <w:sz w:val="24"/>
          <w:szCs w:val="24"/>
          <w:rtl/>
          <w:lang w:bidi="fa-IR"/>
        </w:rPr>
        <w:t>دکمه افزودن پیش فاکتور در بالای گرید.</w:t>
      </w:r>
    </w:p>
    <w:p w14:paraId="17E2710B" w14:textId="69D34F69" w:rsidR="000A4FB7" w:rsidRDefault="000A4FB7" w:rsidP="000A4FB7">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ستون‌های گرید اصلی شامل موارد زیر است:</w:t>
      </w:r>
    </w:p>
    <w:p w14:paraId="1059552A" w14:textId="1CF08D0A" w:rsidR="00E73E5D" w:rsidRDefault="000A4FB7" w:rsidP="00E73E5D">
      <w:pPr>
        <w:bidi/>
        <w:jc w:val="left"/>
        <w:rPr>
          <w:rFonts w:ascii="Times New Roman" w:eastAsia="Times New Roman" w:hAnsi="Times New Roman" w:cs="Times New Roman"/>
          <w:sz w:val="24"/>
          <w:szCs w:val="24"/>
          <w:rtl/>
          <w:lang w:bidi="fa-IR"/>
        </w:rPr>
      </w:pPr>
      <w:commentRangeStart w:id="71"/>
      <w:r>
        <w:rPr>
          <w:rFonts w:ascii="Times New Roman" w:eastAsia="Times New Roman" w:hAnsi="Times New Roman" w:cs="Times New Roman" w:hint="cs"/>
          <w:sz w:val="24"/>
          <w:szCs w:val="24"/>
          <w:rtl/>
          <w:lang w:bidi="fa-IR"/>
        </w:rPr>
        <w:t xml:space="preserve">چک باکس </w:t>
      </w:r>
      <w:commentRangeEnd w:id="71"/>
      <w:r>
        <w:rPr>
          <w:rStyle w:val="CommentReference"/>
          <w:rtl/>
        </w:rPr>
        <w:commentReference w:id="71"/>
      </w:r>
      <w:r>
        <w:rPr>
          <w:rFonts w:ascii="Times New Roman" w:eastAsia="Times New Roman" w:hAnsi="Times New Roman" w:cs="Times New Roman"/>
          <w:sz w:val="24"/>
          <w:szCs w:val="24"/>
          <w:rtl/>
          <w:lang w:bidi="fa-IR"/>
        </w:rPr>
        <w:t>–</w:t>
      </w:r>
      <w:r>
        <w:rPr>
          <w:rFonts w:ascii="Times New Roman" w:eastAsia="Times New Roman" w:hAnsi="Times New Roman" w:cs="Times New Roman" w:hint="cs"/>
          <w:sz w:val="24"/>
          <w:szCs w:val="24"/>
          <w:rtl/>
          <w:lang w:bidi="fa-IR"/>
        </w:rPr>
        <w:t xml:space="preserve"> ردیف </w:t>
      </w:r>
      <w:r>
        <w:rPr>
          <w:rFonts w:ascii="Times New Roman" w:eastAsia="Times New Roman" w:hAnsi="Times New Roman" w:cs="Times New Roman"/>
          <w:sz w:val="24"/>
          <w:szCs w:val="24"/>
          <w:rtl/>
          <w:lang w:bidi="fa-IR"/>
        </w:rPr>
        <w:t>–</w:t>
      </w:r>
      <w:r>
        <w:rPr>
          <w:rFonts w:ascii="Times New Roman" w:eastAsia="Times New Roman" w:hAnsi="Times New Roman" w:cs="Times New Roman" w:hint="cs"/>
          <w:sz w:val="24"/>
          <w:szCs w:val="24"/>
          <w:rtl/>
          <w:lang w:bidi="fa-IR"/>
        </w:rPr>
        <w:t xml:space="preserve"> عنوان پیش فاکتور- شماره پیش فاکتور </w:t>
      </w:r>
      <w:r>
        <w:rPr>
          <w:rFonts w:ascii="Times New Roman" w:eastAsia="Times New Roman" w:hAnsi="Times New Roman" w:cs="Times New Roman"/>
          <w:sz w:val="24"/>
          <w:szCs w:val="24"/>
          <w:rtl/>
          <w:lang w:bidi="fa-IR"/>
        </w:rPr>
        <w:t>–</w:t>
      </w:r>
      <w:r>
        <w:rPr>
          <w:rFonts w:ascii="Times New Roman" w:eastAsia="Times New Roman" w:hAnsi="Times New Roman" w:cs="Times New Roman" w:hint="cs"/>
          <w:sz w:val="24"/>
          <w:szCs w:val="24"/>
          <w:rtl/>
          <w:lang w:bidi="fa-IR"/>
        </w:rPr>
        <w:t xml:space="preserve"> فرصت فروش </w:t>
      </w:r>
      <w:r w:rsidR="00E73E5D">
        <w:rPr>
          <w:rFonts w:ascii="Times New Roman" w:eastAsia="Times New Roman" w:hAnsi="Times New Roman" w:cs="Times New Roman"/>
          <w:sz w:val="24"/>
          <w:szCs w:val="24"/>
          <w:rtl/>
          <w:lang w:bidi="fa-IR"/>
        </w:rPr>
        <w:t>–</w:t>
      </w:r>
      <w:r>
        <w:rPr>
          <w:rFonts w:ascii="Times New Roman" w:eastAsia="Times New Roman" w:hAnsi="Times New Roman" w:cs="Times New Roman" w:hint="cs"/>
          <w:sz w:val="24"/>
          <w:szCs w:val="24"/>
          <w:rtl/>
          <w:lang w:bidi="fa-IR"/>
        </w:rPr>
        <w:t xml:space="preserve"> </w:t>
      </w:r>
      <w:r w:rsidR="00E73E5D">
        <w:rPr>
          <w:rFonts w:ascii="Times New Roman" w:eastAsia="Times New Roman" w:hAnsi="Times New Roman" w:cs="Times New Roman" w:hint="cs"/>
          <w:sz w:val="24"/>
          <w:szCs w:val="24"/>
          <w:rtl/>
          <w:lang w:bidi="fa-IR"/>
        </w:rPr>
        <w:t>عملیات</w:t>
      </w:r>
    </w:p>
    <w:p w14:paraId="0E13E7BC" w14:textId="5F761F28" w:rsidR="00E73E5D" w:rsidRDefault="00E73E5D" w:rsidP="00E73E5D">
      <w:pPr>
        <w:bidi/>
        <w:jc w:val="left"/>
        <w:rPr>
          <w:rFonts w:ascii="Times New Roman" w:eastAsia="Times New Roman" w:hAnsi="Times New Roman" w:cs="Times New Roman"/>
          <w:sz w:val="24"/>
          <w:szCs w:val="24"/>
          <w:rtl/>
          <w:lang w:bidi="fa-IR"/>
        </w:rPr>
      </w:pPr>
      <w:commentRangeStart w:id="72"/>
      <w:r>
        <w:rPr>
          <w:rFonts w:ascii="Times New Roman" w:eastAsia="Times New Roman" w:hAnsi="Times New Roman" w:cs="Times New Roman" w:hint="cs"/>
          <w:sz w:val="24"/>
          <w:szCs w:val="24"/>
          <w:rtl/>
          <w:lang w:bidi="fa-IR"/>
        </w:rPr>
        <w:t xml:space="preserve">عملیات شامل آیکون </w:t>
      </w:r>
      <w:commentRangeEnd w:id="72"/>
      <w:r w:rsidR="00274106">
        <w:rPr>
          <w:rStyle w:val="CommentReference"/>
          <w:rtl/>
        </w:rPr>
        <w:commentReference w:id="72"/>
      </w:r>
      <w:r>
        <w:rPr>
          <w:rFonts w:ascii="Times New Roman" w:eastAsia="Times New Roman" w:hAnsi="Times New Roman" w:cs="Times New Roman" w:hint="cs"/>
          <w:sz w:val="24"/>
          <w:szCs w:val="24"/>
          <w:rtl/>
          <w:lang w:bidi="fa-IR"/>
        </w:rPr>
        <w:t xml:space="preserve">پیوست و توضیحات است که روش بزنی چی میشه؟ حذف </w:t>
      </w:r>
      <w:r>
        <w:rPr>
          <w:rFonts w:ascii="Times New Roman" w:eastAsia="Times New Roman" w:hAnsi="Times New Roman" w:cs="Times New Roman"/>
          <w:sz w:val="24"/>
          <w:szCs w:val="24"/>
          <w:rtl/>
          <w:lang w:bidi="fa-IR"/>
        </w:rPr>
        <w:t>–</w:t>
      </w:r>
      <w:r>
        <w:rPr>
          <w:rFonts w:ascii="Times New Roman" w:eastAsia="Times New Roman" w:hAnsi="Times New Roman" w:cs="Times New Roman" w:hint="cs"/>
          <w:sz w:val="24"/>
          <w:szCs w:val="24"/>
          <w:rtl/>
          <w:lang w:bidi="fa-IR"/>
        </w:rPr>
        <w:t xml:space="preserve"> مشاهده </w:t>
      </w:r>
      <w:r>
        <w:rPr>
          <w:rFonts w:ascii="Times New Roman" w:eastAsia="Times New Roman" w:hAnsi="Times New Roman" w:cs="Times New Roman"/>
          <w:sz w:val="24"/>
          <w:szCs w:val="24"/>
          <w:rtl/>
          <w:lang w:bidi="fa-IR"/>
        </w:rPr>
        <w:t>–</w:t>
      </w:r>
      <w:r>
        <w:rPr>
          <w:rFonts w:ascii="Times New Roman" w:eastAsia="Times New Roman" w:hAnsi="Times New Roman" w:cs="Times New Roman" w:hint="cs"/>
          <w:sz w:val="24"/>
          <w:szCs w:val="24"/>
          <w:rtl/>
          <w:lang w:bidi="fa-IR"/>
        </w:rPr>
        <w:t xml:space="preserve"> ویرایش و اینا نداره؟</w:t>
      </w:r>
    </w:p>
    <w:p w14:paraId="25D63731" w14:textId="77777777" w:rsidR="009E20E4" w:rsidRDefault="009E20E4" w:rsidP="009E20E4">
      <w:pPr>
        <w:bidi/>
        <w:jc w:val="left"/>
        <w:rPr>
          <w:rFonts w:ascii="Times New Roman" w:eastAsia="Times New Roman" w:hAnsi="Times New Roman" w:cs="Times New Roman"/>
          <w:sz w:val="24"/>
          <w:szCs w:val="24"/>
          <w:rtl/>
          <w:lang w:bidi="fa-IR"/>
        </w:rPr>
      </w:pPr>
    </w:p>
    <w:p w14:paraId="089EC66D" w14:textId="66D42245" w:rsidR="00E73E5D" w:rsidRDefault="00E73E5D" w:rsidP="00E73E5D">
      <w:pPr>
        <w:bidi/>
        <w:jc w:val="left"/>
        <w:rPr>
          <w:rFonts w:ascii="Times New Roman" w:eastAsia="Times New Roman" w:hAnsi="Times New Roman" w:cs="Times New Roman"/>
          <w:sz w:val="24"/>
          <w:szCs w:val="24"/>
          <w:rtl/>
          <w:lang w:bidi="fa-IR"/>
        </w:rPr>
      </w:pPr>
      <w:commentRangeStart w:id="73"/>
      <w:r>
        <w:rPr>
          <w:rFonts w:ascii="Times New Roman" w:eastAsia="Times New Roman" w:hAnsi="Times New Roman" w:cs="Times New Roman" w:hint="cs"/>
          <w:sz w:val="24"/>
          <w:szCs w:val="24"/>
          <w:rtl/>
          <w:lang w:bidi="fa-IR"/>
        </w:rPr>
        <w:t>فیلتر‌های سمت راست</w:t>
      </w:r>
      <w:commentRangeEnd w:id="73"/>
      <w:r w:rsidR="00274106">
        <w:rPr>
          <w:rStyle w:val="CommentReference"/>
          <w:rtl/>
        </w:rPr>
        <w:commentReference w:id="73"/>
      </w:r>
    </w:p>
    <w:p w14:paraId="146FFA51" w14:textId="6E389612" w:rsidR="009E20E4" w:rsidRDefault="009E20E4" w:rsidP="00ED4FE0">
      <w:pPr>
        <w:bidi/>
        <w:ind w:left="1440"/>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عنوان پیش فاکتور</w:t>
      </w:r>
      <w:r w:rsidR="008953EF">
        <w:rPr>
          <w:rFonts w:ascii="Times New Roman" w:eastAsia="Times New Roman" w:hAnsi="Times New Roman" w:cs="Times New Roman" w:hint="cs"/>
          <w:sz w:val="24"/>
          <w:szCs w:val="24"/>
          <w:rtl/>
          <w:lang w:bidi="fa-IR"/>
        </w:rPr>
        <w:t xml:space="preserve">  &gt;  متن</w:t>
      </w:r>
    </w:p>
    <w:p w14:paraId="53F29C6D" w14:textId="24DE9207" w:rsidR="009E20E4" w:rsidRDefault="009E20E4" w:rsidP="00ED4FE0">
      <w:pPr>
        <w:bidi/>
        <w:ind w:left="1440"/>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شماره پیش فاکتور</w:t>
      </w:r>
      <w:r w:rsidR="008953EF">
        <w:rPr>
          <w:rFonts w:ascii="Times New Roman" w:eastAsia="Times New Roman" w:hAnsi="Times New Roman" w:cs="Times New Roman" w:hint="cs"/>
          <w:sz w:val="24"/>
          <w:szCs w:val="24"/>
          <w:rtl/>
          <w:lang w:bidi="fa-IR"/>
        </w:rPr>
        <w:t xml:space="preserve">   &gt; متن</w:t>
      </w:r>
    </w:p>
    <w:p w14:paraId="41E6582E" w14:textId="67646B29" w:rsidR="009E20E4" w:rsidRDefault="009E20E4" w:rsidP="00ED4FE0">
      <w:pPr>
        <w:bidi/>
        <w:ind w:left="1440"/>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تاریخ صدور</w:t>
      </w:r>
    </w:p>
    <w:p w14:paraId="6C771A7A" w14:textId="43B6B95E" w:rsidR="009E20E4" w:rsidRDefault="009E20E4" w:rsidP="00ED4FE0">
      <w:pPr>
        <w:bidi/>
        <w:ind w:left="1440"/>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تاریخ اعتبار</w:t>
      </w:r>
    </w:p>
    <w:p w14:paraId="0DF19386" w14:textId="140CDA93" w:rsidR="009E20E4" w:rsidRDefault="009E20E4" w:rsidP="00ED4FE0">
      <w:pPr>
        <w:bidi/>
        <w:ind w:left="1440"/>
        <w:jc w:val="left"/>
        <w:rPr>
          <w:rFonts w:ascii="Times New Roman" w:eastAsia="Times New Roman" w:hAnsi="Times New Roman" w:cs="Times New Roman"/>
          <w:sz w:val="24"/>
          <w:szCs w:val="24"/>
          <w:rtl/>
          <w:lang w:bidi="fa-IR"/>
        </w:rPr>
      </w:pPr>
      <w:commentRangeStart w:id="74"/>
      <w:r>
        <w:rPr>
          <w:rFonts w:ascii="Times New Roman" w:eastAsia="Times New Roman" w:hAnsi="Times New Roman" w:cs="Times New Roman" w:hint="cs"/>
          <w:sz w:val="24"/>
          <w:szCs w:val="24"/>
          <w:rtl/>
          <w:lang w:bidi="fa-IR"/>
        </w:rPr>
        <w:t>نام فرصت فروش</w:t>
      </w:r>
      <w:commentRangeEnd w:id="74"/>
      <w:r>
        <w:rPr>
          <w:rStyle w:val="CommentReference"/>
          <w:rtl/>
        </w:rPr>
        <w:commentReference w:id="74"/>
      </w:r>
    </w:p>
    <w:p w14:paraId="09C15B9A" w14:textId="3546ED5F" w:rsidR="009E20E4" w:rsidRDefault="00ED4FE0" w:rsidP="00ED4FE0">
      <w:pPr>
        <w:bidi/>
        <w:ind w:left="1440"/>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lastRenderedPageBreak/>
        <w:t>نام شخص</w:t>
      </w:r>
    </w:p>
    <w:p w14:paraId="7C7CD145" w14:textId="35914CDA" w:rsidR="00ED4FE0" w:rsidRDefault="00ED4FE0" w:rsidP="00ED4FE0">
      <w:pPr>
        <w:bidi/>
        <w:ind w:left="1440"/>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کد اقتصادی</w:t>
      </w:r>
    </w:p>
    <w:p w14:paraId="452440D4" w14:textId="63C7A970" w:rsidR="00ED4FE0" w:rsidRDefault="00ED4FE0" w:rsidP="00ED4FE0">
      <w:pPr>
        <w:bidi/>
        <w:ind w:left="1440"/>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نام محصول</w:t>
      </w:r>
    </w:p>
    <w:p w14:paraId="191760C0" w14:textId="412F2C18" w:rsidR="00D30F37" w:rsidRDefault="00D30F37" w:rsidP="00D30F37">
      <w:pPr>
        <w:bidi/>
        <w:ind w:left="1440"/>
        <w:jc w:val="left"/>
        <w:rPr>
          <w:rFonts w:ascii="Times New Roman" w:eastAsia="Times New Roman" w:hAnsi="Times New Roman" w:cs="Times New Roman"/>
          <w:sz w:val="24"/>
          <w:szCs w:val="24"/>
          <w:rtl/>
          <w:lang w:bidi="fa-IR"/>
        </w:rPr>
      </w:pPr>
      <w:commentRangeStart w:id="75"/>
      <w:r>
        <w:rPr>
          <w:rFonts w:ascii="Times New Roman" w:eastAsia="Times New Roman" w:hAnsi="Times New Roman" w:cs="Times New Roman" w:hint="cs"/>
          <w:sz w:val="24"/>
          <w:szCs w:val="24"/>
          <w:rtl/>
          <w:lang w:bidi="fa-IR"/>
        </w:rPr>
        <w:t>نوع محصول</w:t>
      </w:r>
      <w:commentRangeEnd w:id="75"/>
      <w:r>
        <w:rPr>
          <w:rStyle w:val="CommentReference"/>
          <w:rtl/>
        </w:rPr>
        <w:commentReference w:id="75"/>
      </w:r>
    </w:p>
    <w:p w14:paraId="6E90DCF2" w14:textId="0510060C" w:rsidR="00D30F37" w:rsidRDefault="00D30F37" w:rsidP="00D30F37">
      <w:pPr>
        <w:bidi/>
        <w:ind w:left="1440"/>
        <w:jc w:val="left"/>
        <w:rPr>
          <w:rFonts w:ascii="Times New Roman" w:eastAsia="Times New Roman" w:hAnsi="Times New Roman" w:cs="Times New Roman"/>
          <w:sz w:val="24"/>
          <w:szCs w:val="24"/>
          <w:rtl/>
          <w:lang w:bidi="fa-IR"/>
        </w:rPr>
      </w:pPr>
      <w:commentRangeStart w:id="76"/>
      <w:r>
        <w:rPr>
          <w:rFonts w:ascii="Times New Roman" w:eastAsia="Times New Roman" w:hAnsi="Times New Roman" w:cs="Times New Roman" w:hint="cs"/>
          <w:sz w:val="24"/>
          <w:szCs w:val="24"/>
          <w:rtl/>
          <w:lang w:bidi="fa-IR"/>
        </w:rPr>
        <w:t>یادداشت</w:t>
      </w:r>
      <w:commentRangeEnd w:id="76"/>
      <w:r>
        <w:rPr>
          <w:rStyle w:val="CommentReference"/>
          <w:rtl/>
        </w:rPr>
        <w:commentReference w:id="76"/>
      </w:r>
    </w:p>
    <w:p w14:paraId="3908790A" w14:textId="77777777" w:rsidR="00D30F37" w:rsidRDefault="00D30F37" w:rsidP="00D30F37">
      <w:pPr>
        <w:bidi/>
        <w:ind w:left="1440"/>
        <w:jc w:val="left"/>
        <w:rPr>
          <w:rFonts w:ascii="Times New Roman" w:eastAsia="Times New Roman" w:hAnsi="Times New Roman" w:cs="Times New Roman"/>
          <w:sz w:val="24"/>
          <w:szCs w:val="24"/>
          <w:rtl/>
          <w:lang w:bidi="fa-IR"/>
        </w:rPr>
      </w:pPr>
    </w:p>
    <w:p w14:paraId="5FF7FD47" w14:textId="77777777" w:rsidR="009E20E4" w:rsidRDefault="009E20E4" w:rsidP="009E20E4">
      <w:pPr>
        <w:bidi/>
        <w:jc w:val="left"/>
        <w:rPr>
          <w:rFonts w:ascii="Times New Roman" w:eastAsia="Times New Roman" w:hAnsi="Times New Roman" w:cs="Times New Roman"/>
          <w:sz w:val="24"/>
          <w:szCs w:val="24"/>
          <w:rtl/>
          <w:lang w:bidi="fa-IR"/>
        </w:rPr>
      </w:pPr>
    </w:p>
    <w:p w14:paraId="77FA7AE5" w14:textId="2E4121D3" w:rsidR="00274106" w:rsidRDefault="00274106" w:rsidP="00274106">
      <w:pPr>
        <w:bidi/>
        <w:jc w:val="left"/>
        <w:rPr>
          <w:rFonts w:ascii="Times New Roman" w:eastAsia="Times New Roman" w:hAnsi="Times New Roman" w:cs="Times New Roman"/>
          <w:sz w:val="24"/>
          <w:szCs w:val="24"/>
          <w:rtl/>
          <w:lang w:bidi="fa-IR"/>
        </w:rPr>
      </w:pPr>
      <w:commentRangeStart w:id="77"/>
      <w:r>
        <w:rPr>
          <w:rFonts w:ascii="Times New Roman" w:eastAsia="Times New Roman" w:hAnsi="Times New Roman" w:cs="Times New Roman" w:hint="cs"/>
          <w:sz w:val="24"/>
          <w:szCs w:val="24"/>
          <w:rtl/>
          <w:lang w:bidi="fa-IR"/>
        </w:rPr>
        <w:t>آفیس آنلاین</w:t>
      </w:r>
      <w:commentRangeEnd w:id="77"/>
      <w:r>
        <w:rPr>
          <w:rStyle w:val="CommentReference"/>
          <w:rtl/>
        </w:rPr>
        <w:commentReference w:id="77"/>
      </w:r>
    </w:p>
    <w:p w14:paraId="2FB30EEE" w14:textId="196DBFE2" w:rsidR="00D30F37" w:rsidRDefault="00D30F37" w:rsidP="00D30F37">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دکمه چاپ باید در عملیات گرید اصلی هم اضافه بشه هم در داخل فرم</w:t>
      </w:r>
    </w:p>
    <w:p w14:paraId="61F58C9E" w14:textId="2C5EB11C" w:rsidR="00D30F37" w:rsidRDefault="00D30F37" w:rsidP="00D30F37">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شارپ‌ها:</w:t>
      </w:r>
    </w:p>
    <w:p w14:paraId="3D41CD2F" w14:textId="4D92EBAD" w:rsidR="00AD0E0A" w:rsidRDefault="00D30F37" w:rsidP="00AD0E0A">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#عنوان #شماره #تاریخ_صدور #تاریخ_اعتبار #</w:t>
      </w:r>
      <w:r w:rsidR="00AD0E0A">
        <w:rPr>
          <w:rFonts w:ascii="Times New Roman" w:eastAsia="Times New Roman" w:hAnsi="Times New Roman" w:cs="Times New Roman" w:hint="cs"/>
          <w:sz w:val="24"/>
          <w:szCs w:val="24"/>
          <w:rtl/>
          <w:lang w:bidi="fa-IR"/>
        </w:rPr>
        <w:t>نام_فرصت_فروش   (همه فرصت های فروش)</w:t>
      </w:r>
    </w:p>
    <w:p w14:paraId="41FEE873" w14:textId="6243E776" w:rsidR="00D30F37" w:rsidRDefault="00AD0E0A" w:rsidP="00AD0E0A">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 xml:space="preserve"> #نام_</w:t>
      </w:r>
      <w:commentRangeStart w:id="78"/>
      <w:r>
        <w:rPr>
          <w:rFonts w:ascii="Times New Roman" w:eastAsia="Times New Roman" w:hAnsi="Times New Roman" w:cs="Times New Roman" w:hint="cs"/>
          <w:sz w:val="24"/>
          <w:szCs w:val="24"/>
          <w:rtl/>
          <w:lang w:bidi="fa-IR"/>
        </w:rPr>
        <w:t>شخص</w:t>
      </w:r>
      <w:commentRangeEnd w:id="78"/>
      <w:r>
        <w:rPr>
          <w:rStyle w:val="CommentReference"/>
          <w:rtl/>
        </w:rPr>
        <w:commentReference w:id="78"/>
      </w:r>
      <w:r>
        <w:rPr>
          <w:rFonts w:ascii="Times New Roman" w:eastAsia="Times New Roman" w:hAnsi="Times New Roman" w:cs="Times New Roman" w:hint="cs"/>
          <w:sz w:val="24"/>
          <w:szCs w:val="24"/>
          <w:rtl/>
          <w:lang w:bidi="fa-IR"/>
        </w:rPr>
        <w:t xml:space="preserve"> #کد_اقتصادی #جدول_محصول (مشابه انبار)</w:t>
      </w:r>
    </w:p>
    <w:p w14:paraId="0D156419" w14:textId="77777777" w:rsidR="00D30F37" w:rsidRDefault="00D30F37" w:rsidP="00D30F37">
      <w:pPr>
        <w:bidi/>
        <w:jc w:val="left"/>
        <w:rPr>
          <w:rFonts w:ascii="Times New Roman" w:eastAsia="Times New Roman" w:hAnsi="Times New Roman" w:cs="Times New Roman"/>
          <w:sz w:val="24"/>
          <w:szCs w:val="24"/>
          <w:rtl/>
          <w:lang w:bidi="fa-IR"/>
        </w:rPr>
      </w:pPr>
    </w:p>
    <w:p w14:paraId="18975FF5" w14:textId="41121D0F" w:rsidR="00274106" w:rsidRDefault="00274106" w:rsidP="00274106">
      <w:pPr>
        <w:bidi/>
        <w:jc w:val="left"/>
        <w:rPr>
          <w:rFonts w:ascii="Times New Roman" w:eastAsia="Times New Roman" w:hAnsi="Times New Roman" w:cs="Times New Roman"/>
          <w:sz w:val="24"/>
          <w:szCs w:val="24"/>
          <w:rtl/>
          <w:lang w:bidi="fa-IR"/>
        </w:rPr>
      </w:pPr>
      <w:commentRangeStart w:id="79"/>
      <w:r>
        <w:rPr>
          <w:rFonts w:ascii="Times New Roman" w:eastAsia="Times New Roman" w:hAnsi="Times New Roman" w:cs="Times New Roman" w:hint="cs"/>
          <w:sz w:val="24"/>
          <w:szCs w:val="24"/>
          <w:rtl/>
          <w:lang w:bidi="fa-IR"/>
        </w:rPr>
        <w:t>دسترسی</w:t>
      </w:r>
      <w:commentRangeEnd w:id="79"/>
      <w:r w:rsidR="00875E68">
        <w:rPr>
          <w:rStyle w:val="CommentReference"/>
          <w:rtl/>
        </w:rPr>
        <w:commentReference w:id="79"/>
      </w:r>
    </w:p>
    <w:p w14:paraId="09B9A495" w14:textId="25A50E12" w:rsidR="00875E68" w:rsidRDefault="00875E68" w:rsidP="00875E68">
      <w:pPr>
        <w:bidi/>
        <w:jc w:val="left"/>
        <w:rPr>
          <w:rFonts w:ascii="Times New Roman" w:eastAsia="Times New Roman" w:hAnsi="Times New Roman" w:cs="Times New Roman"/>
          <w:sz w:val="24"/>
          <w:szCs w:val="24"/>
          <w:rtl/>
          <w:lang w:bidi="fa-IR"/>
        </w:rPr>
      </w:pPr>
    </w:p>
    <w:p w14:paraId="1701DCBF" w14:textId="4DAA0E11" w:rsidR="00875E68" w:rsidRDefault="00875E68" w:rsidP="00875E68">
      <w:pPr>
        <w:bidi/>
        <w:jc w:val="left"/>
        <w:rPr>
          <w:rFonts w:ascii="Times New Roman" w:eastAsia="Times New Roman" w:hAnsi="Times New Roman" w:cs="Times New Roman"/>
          <w:sz w:val="24"/>
          <w:szCs w:val="24"/>
          <w:rtl/>
          <w:lang w:bidi="fa-IR"/>
        </w:rPr>
      </w:pPr>
      <w:commentRangeStart w:id="80"/>
      <w:r>
        <w:rPr>
          <w:rFonts w:ascii="Times New Roman" w:eastAsia="Times New Roman" w:hAnsi="Times New Roman" w:cs="Times New Roman" w:hint="cs"/>
          <w:sz w:val="24"/>
          <w:szCs w:val="24"/>
          <w:rtl/>
          <w:lang w:bidi="fa-IR"/>
        </w:rPr>
        <w:t>آفیس فرصت فروش</w:t>
      </w:r>
      <w:commentRangeEnd w:id="80"/>
      <w:r>
        <w:rPr>
          <w:rStyle w:val="CommentReference"/>
          <w:rtl/>
        </w:rPr>
        <w:commentReference w:id="80"/>
      </w:r>
    </w:p>
    <w:p w14:paraId="3F483FC5" w14:textId="77777777" w:rsidR="00274106" w:rsidRDefault="00274106" w:rsidP="00E73E5D">
      <w:pPr>
        <w:bidi/>
        <w:jc w:val="left"/>
        <w:rPr>
          <w:rFonts w:ascii="Times New Roman" w:eastAsia="Times New Roman" w:hAnsi="Times New Roman" w:cs="Times New Roman"/>
          <w:sz w:val="24"/>
          <w:szCs w:val="24"/>
          <w:rtl/>
          <w:lang w:bidi="fa-IR"/>
        </w:rPr>
      </w:pPr>
    </w:p>
    <w:p w14:paraId="268F6C3F" w14:textId="77777777" w:rsidR="00875E68" w:rsidRDefault="00875E68" w:rsidP="00274106">
      <w:pPr>
        <w:bidi/>
        <w:jc w:val="left"/>
        <w:rPr>
          <w:rFonts w:ascii="Times New Roman" w:eastAsia="Times New Roman" w:hAnsi="Times New Roman" w:cs="Times New Roman"/>
          <w:sz w:val="24"/>
          <w:szCs w:val="24"/>
          <w:rtl/>
          <w:lang w:bidi="fa-IR"/>
        </w:rPr>
      </w:pPr>
    </w:p>
    <w:p w14:paraId="59DA6370" w14:textId="231CE524" w:rsidR="00E73E5D" w:rsidRDefault="00E73E5D" w:rsidP="00875E68">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sz w:val="24"/>
          <w:szCs w:val="24"/>
          <w:rtl/>
          <w:lang w:bidi="fa-IR"/>
        </w:rPr>
        <w:t>با کلیک بر روی گزینه افزودن پیش فاکتور جدید، ثبت پیش فاکتور هدایت میشود</w:t>
      </w:r>
    </w:p>
    <w:p w14:paraId="1240C4DB" w14:textId="069BBF4A" w:rsidR="00274106" w:rsidRDefault="00E73E5D" w:rsidP="00274106">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noProof/>
          <w:sz w:val="24"/>
          <w:szCs w:val="24"/>
          <w:rtl/>
          <w:lang w:val="fa-IR" w:bidi="fa-IR"/>
        </w:rPr>
        <w:lastRenderedPageBreak/>
        <w:drawing>
          <wp:inline distT="0" distB="0" distL="0" distR="0" wp14:anchorId="273338C9" wp14:editId="62664691">
            <wp:extent cx="5943600" cy="4281805"/>
            <wp:effectExtent l="0" t="0" r="0" b="4445"/>
            <wp:docPr id="31339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9421" name="Picture 31339421"/>
                    <pic:cNvPicPr/>
                  </pic:nvPicPr>
                  <pic:blipFill>
                    <a:blip r:embed="rId26">
                      <a:extLst>
                        <a:ext uri="{28A0092B-C50C-407E-A947-70E740481C1C}">
                          <a14:useLocalDpi xmlns:a14="http://schemas.microsoft.com/office/drawing/2010/main" val="0"/>
                        </a:ext>
                      </a:extLst>
                    </a:blip>
                    <a:stretch>
                      <a:fillRect/>
                    </a:stretch>
                  </pic:blipFill>
                  <pic:spPr>
                    <a:xfrm>
                      <a:off x="0" y="0"/>
                      <a:ext cx="5943600" cy="4281805"/>
                    </a:xfrm>
                    <a:prstGeom prst="rect">
                      <a:avLst/>
                    </a:prstGeom>
                  </pic:spPr>
                </pic:pic>
              </a:graphicData>
            </a:graphic>
          </wp:inline>
        </w:drawing>
      </w:r>
    </w:p>
    <w:p w14:paraId="5F2CA220" w14:textId="03F1109A" w:rsidR="009F25FA" w:rsidRDefault="00274106" w:rsidP="00500B48">
      <w:pPr>
        <w:bidi/>
        <w:jc w:val="left"/>
        <w:rPr>
          <w:rFonts w:ascii="Times New Roman" w:eastAsia="Times New Roman" w:hAnsi="Times New Roman" w:cs="Times New Roman"/>
          <w:noProof/>
          <w:sz w:val="24"/>
          <w:szCs w:val="24"/>
          <w:rtl/>
          <w:lang w:val="fa-IR" w:bidi="fa-IR"/>
        </w:rPr>
      </w:pPr>
      <w:commentRangeStart w:id="81"/>
      <w:r>
        <w:rPr>
          <w:rFonts w:ascii="Times New Roman" w:eastAsia="Times New Roman" w:hAnsi="Times New Roman" w:cs="Times New Roman" w:hint="cs"/>
          <w:noProof/>
          <w:sz w:val="24"/>
          <w:szCs w:val="24"/>
          <w:rtl/>
          <w:lang w:val="fa-IR" w:bidi="fa-IR"/>
        </w:rPr>
        <w:t xml:space="preserve">گزینه‌های و </w:t>
      </w:r>
      <w:commentRangeEnd w:id="81"/>
      <w:r>
        <w:rPr>
          <w:rStyle w:val="CommentReference"/>
          <w:rtl/>
        </w:rPr>
        <w:commentReference w:id="81"/>
      </w:r>
      <w:r>
        <w:rPr>
          <w:rFonts w:ascii="Times New Roman" w:eastAsia="Times New Roman" w:hAnsi="Times New Roman" w:cs="Times New Roman" w:hint="cs"/>
          <w:noProof/>
          <w:sz w:val="24"/>
          <w:szCs w:val="24"/>
          <w:rtl/>
          <w:lang w:val="fa-IR" w:bidi="fa-IR"/>
        </w:rPr>
        <w:t>فیلترهای سمت راست اگه میخواد داخل فرم بنویس</w:t>
      </w:r>
    </w:p>
    <w:p w14:paraId="47B05C6C" w14:textId="128956A1" w:rsidR="00500B48" w:rsidRDefault="00500B48"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فیلدهای این صفحه به شرح زیر است</w:t>
      </w:r>
      <w:r w:rsidR="00501FB1">
        <w:rPr>
          <w:rFonts w:ascii="Times New Roman" w:eastAsia="Times New Roman" w:hAnsi="Times New Roman" w:cs="Times New Roman" w:hint="cs"/>
          <w:noProof/>
          <w:sz w:val="24"/>
          <w:szCs w:val="24"/>
          <w:rtl/>
          <w:lang w:val="fa-IR" w:bidi="fa-IR"/>
        </w:rPr>
        <w:t xml:space="preserve">. </w:t>
      </w:r>
      <w:commentRangeStart w:id="82"/>
      <w:r w:rsidR="00501FB1">
        <w:rPr>
          <w:rFonts w:ascii="Times New Roman" w:eastAsia="Times New Roman" w:hAnsi="Times New Roman" w:cs="Times New Roman" w:hint="cs"/>
          <w:noProof/>
          <w:sz w:val="24"/>
          <w:szCs w:val="24"/>
          <w:rtl/>
          <w:lang w:val="fa-IR" w:bidi="fa-IR"/>
        </w:rPr>
        <w:t>مشابه پیش فاکتور قرارداها نیست</w:t>
      </w:r>
      <w:commentRangeEnd w:id="82"/>
      <w:r w:rsidR="00501FB1">
        <w:rPr>
          <w:rStyle w:val="CommentReference"/>
          <w:rtl/>
        </w:rPr>
        <w:commentReference w:id="82"/>
      </w:r>
    </w:p>
    <w:tbl>
      <w:tblPr>
        <w:tblStyle w:val="TableGrid0"/>
        <w:bidiVisual/>
        <w:tblW w:w="0" w:type="auto"/>
        <w:tblLook w:val="04A0" w:firstRow="1" w:lastRow="0" w:firstColumn="1" w:lastColumn="0" w:noHBand="0" w:noVBand="1"/>
      </w:tblPr>
      <w:tblGrid>
        <w:gridCol w:w="1705"/>
        <w:gridCol w:w="1620"/>
        <w:gridCol w:w="6025"/>
      </w:tblGrid>
      <w:tr w:rsidR="009B41B5" w14:paraId="7F1133E4" w14:textId="77777777" w:rsidTr="00F27576">
        <w:tc>
          <w:tcPr>
            <w:tcW w:w="1705" w:type="dxa"/>
            <w:shd w:val="clear" w:color="auto" w:fill="E7E6E6" w:themeFill="background2"/>
          </w:tcPr>
          <w:p w14:paraId="65FAC99A" w14:textId="6C8573DC" w:rsidR="009B41B5" w:rsidRPr="003C2950" w:rsidRDefault="009B41B5" w:rsidP="003C2950">
            <w:pPr>
              <w:bidi/>
              <w:jc w:val="center"/>
              <w:rPr>
                <w:rFonts w:ascii="Times New Roman" w:eastAsia="Times New Roman" w:hAnsi="Times New Roman" w:cs="Times New Roman"/>
                <w:b/>
                <w:bCs/>
                <w:noProof/>
                <w:sz w:val="24"/>
                <w:szCs w:val="24"/>
                <w:rtl/>
                <w:lang w:val="fa-IR" w:bidi="fa-IR"/>
              </w:rPr>
            </w:pPr>
            <w:r w:rsidRPr="003C2950">
              <w:rPr>
                <w:rFonts w:ascii="Times New Roman" w:eastAsia="Times New Roman" w:hAnsi="Times New Roman" w:cs="Times New Roman" w:hint="cs"/>
                <w:b/>
                <w:bCs/>
                <w:noProof/>
                <w:sz w:val="24"/>
                <w:szCs w:val="24"/>
                <w:rtl/>
                <w:lang w:val="fa-IR" w:bidi="fa-IR"/>
              </w:rPr>
              <w:t>فیلد</w:t>
            </w:r>
          </w:p>
        </w:tc>
        <w:tc>
          <w:tcPr>
            <w:tcW w:w="1620" w:type="dxa"/>
            <w:shd w:val="clear" w:color="auto" w:fill="E7E6E6" w:themeFill="background2"/>
          </w:tcPr>
          <w:p w14:paraId="3DAF60F5" w14:textId="0DE3528F" w:rsidR="009B41B5" w:rsidRPr="003C2950" w:rsidRDefault="009B41B5" w:rsidP="003C2950">
            <w:pPr>
              <w:bidi/>
              <w:jc w:val="center"/>
              <w:rPr>
                <w:rFonts w:ascii="Times New Roman" w:eastAsia="Times New Roman" w:hAnsi="Times New Roman" w:cs="Times New Roman"/>
                <w:b/>
                <w:bCs/>
                <w:noProof/>
                <w:sz w:val="24"/>
                <w:szCs w:val="24"/>
                <w:rtl/>
                <w:lang w:val="fa-IR" w:bidi="fa-IR"/>
              </w:rPr>
            </w:pPr>
            <w:r>
              <w:rPr>
                <w:rFonts w:ascii="Times New Roman" w:eastAsia="Times New Roman" w:hAnsi="Times New Roman" w:cs="Times New Roman" w:hint="cs"/>
                <w:b/>
                <w:bCs/>
                <w:noProof/>
                <w:sz w:val="24"/>
                <w:szCs w:val="24"/>
                <w:rtl/>
                <w:lang w:val="fa-IR" w:bidi="fa-IR"/>
              </w:rPr>
              <w:t>اجباری/ اختیاری</w:t>
            </w:r>
          </w:p>
        </w:tc>
        <w:tc>
          <w:tcPr>
            <w:tcW w:w="6025" w:type="dxa"/>
            <w:shd w:val="clear" w:color="auto" w:fill="E7E6E6" w:themeFill="background2"/>
          </w:tcPr>
          <w:p w14:paraId="61150943" w14:textId="7C4D547E" w:rsidR="009B41B5" w:rsidRPr="003C2950" w:rsidRDefault="009B41B5" w:rsidP="003C2950">
            <w:pPr>
              <w:bidi/>
              <w:jc w:val="center"/>
              <w:rPr>
                <w:rFonts w:ascii="Times New Roman" w:eastAsia="Times New Roman" w:hAnsi="Times New Roman" w:cs="Times New Roman"/>
                <w:b/>
                <w:bCs/>
                <w:noProof/>
                <w:sz w:val="24"/>
                <w:szCs w:val="24"/>
                <w:rtl/>
                <w:lang w:val="fa-IR" w:bidi="fa-IR"/>
              </w:rPr>
            </w:pPr>
            <w:r w:rsidRPr="003C2950">
              <w:rPr>
                <w:rFonts w:ascii="Times New Roman" w:eastAsia="Times New Roman" w:hAnsi="Times New Roman" w:cs="Times New Roman" w:hint="cs"/>
                <w:b/>
                <w:bCs/>
                <w:noProof/>
                <w:sz w:val="24"/>
                <w:szCs w:val="24"/>
                <w:rtl/>
                <w:lang w:val="fa-IR" w:bidi="fa-IR"/>
              </w:rPr>
              <w:t>توضیحات</w:t>
            </w:r>
          </w:p>
        </w:tc>
      </w:tr>
      <w:tr w:rsidR="009B41B5" w14:paraId="2A3CA65E" w14:textId="77777777" w:rsidTr="00F27576">
        <w:tc>
          <w:tcPr>
            <w:tcW w:w="1705" w:type="dxa"/>
          </w:tcPr>
          <w:p w14:paraId="5200A8E3" w14:textId="1ED225E3" w:rsidR="009B41B5" w:rsidRDefault="009B41B5"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عنوان پیش فاکتور</w:t>
            </w:r>
          </w:p>
        </w:tc>
        <w:tc>
          <w:tcPr>
            <w:tcW w:w="1620" w:type="dxa"/>
          </w:tcPr>
          <w:p w14:paraId="5DED797D" w14:textId="344AF412" w:rsidR="009B41B5" w:rsidRDefault="00D92A00"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اجباری</w:t>
            </w:r>
          </w:p>
        </w:tc>
        <w:tc>
          <w:tcPr>
            <w:tcW w:w="6025" w:type="dxa"/>
          </w:tcPr>
          <w:p w14:paraId="7E5BFE6D" w14:textId="0C276229" w:rsidR="009B41B5" w:rsidRDefault="009B41B5"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نوع ورودی: متن</w:t>
            </w:r>
          </w:p>
        </w:tc>
      </w:tr>
      <w:tr w:rsidR="009B41B5" w14:paraId="5A139B58" w14:textId="77777777" w:rsidTr="00F27576">
        <w:tc>
          <w:tcPr>
            <w:tcW w:w="1705" w:type="dxa"/>
          </w:tcPr>
          <w:p w14:paraId="73C726E8" w14:textId="56DA7888" w:rsidR="009B41B5" w:rsidRDefault="009B41B5"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شماره پیش فاکتور</w:t>
            </w:r>
          </w:p>
        </w:tc>
        <w:tc>
          <w:tcPr>
            <w:tcW w:w="1620" w:type="dxa"/>
          </w:tcPr>
          <w:p w14:paraId="7EB5C813" w14:textId="54B96370" w:rsidR="009B41B5" w:rsidRDefault="00D92A00"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اجباری</w:t>
            </w:r>
          </w:p>
        </w:tc>
        <w:tc>
          <w:tcPr>
            <w:tcW w:w="6025" w:type="dxa"/>
          </w:tcPr>
          <w:p w14:paraId="3A2C8C6A" w14:textId="7632B7F5" w:rsidR="009B41B5" w:rsidRDefault="00D92A00"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 xml:space="preserve">نوع ورودی: متن </w:t>
            </w:r>
            <w:r w:rsidR="00B730D8">
              <w:rPr>
                <w:rFonts w:ascii="Times New Roman" w:eastAsia="Times New Roman" w:hAnsi="Times New Roman" w:cs="Times New Roman" w:hint="cs"/>
                <w:noProof/>
                <w:sz w:val="24"/>
                <w:szCs w:val="24"/>
                <w:rtl/>
                <w:lang w:val="fa-IR" w:bidi="fa-IR"/>
              </w:rPr>
              <w:t xml:space="preserve">یا </w:t>
            </w:r>
            <w:commentRangeStart w:id="83"/>
            <w:r w:rsidR="00B730D8">
              <w:rPr>
                <w:rFonts w:ascii="Times New Roman" w:eastAsia="Times New Roman" w:hAnsi="Times New Roman" w:cs="Times New Roman" w:hint="cs"/>
                <w:noProof/>
                <w:sz w:val="24"/>
                <w:szCs w:val="24"/>
                <w:rtl/>
                <w:lang w:val="fa-IR" w:bidi="fa-IR"/>
              </w:rPr>
              <w:t>الگوی کد</w:t>
            </w:r>
            <w:commentRangeEnd w:id="83"/>
            <w:r w:rsidR="00B730D8">
              <w:rPr>
                <w:rStyle w:val="CommentReference"/>
                <w:rtl/>
              </w:rPr>
              <w:commentReference w:id="83"/>
            </w:r>
          </w:p>
        </w:tc>
      </w:tr>
      <w:tr w:rsidR="009B41B5" w14:paraId="28DC4573" w14:textId="77777777" w:rsidTr="00F27576">
        <w:tc>
          <w:tcPr>
            <w:tcW w:w="1705" w:type="dxa"/>
          </w:tcPr>
          <w:p w14:paraId="3D3B5AD5" w14:textId="03BCB735" w:rsidR="009B41B5" w:rsidRDefault="009B41B5"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تاریخ صدور</w:t>
            </w:r>
          </w:p>
        </w:tc>
        <w:tc>
          <w:tcPr>
            <w:tcW w:w="1620" w:type="dxa"/>
          </w:tcPr>
          <w:p w14:paraId="3142D363" w14:textId="01A99A11" w:rsidR="009B41B5" w:rsidRDefault="00B730D8"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اجباری</w:t>
            </w:r>
          </w:p>
        </w:tc>
        <w:tc>
          <w:tcPr>
            <w:tcW w:w="6025" w:type="dxa"/>
          </w:tcPr>
          <w:p w14:paraId="29186B62" w14:textId="266A8ABD" w:rsidR="009B41B5" w:rsidRDefault="00B730D8"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 xml:space="preserve">نوع ورودی: تقویمی </w:t>
            </w:r>
            <w:r>
              <w:rPr>
                <w:rFonts w:ascii="Times New Roman" w:eastAsia="Times New Roman" w:hAnsi="Times New Roman" w:cs="Times New Roman"/>
                <w:noProof/>
                <w:sz w:val="24"/>
                <w:szCs w:val="24"/>
                <w:rtl/>
                <w:lang w:val="fa-IR" w:bidi="fa-IR"/>
              </w:rPr>
              <w:t>–</w:t>
            </w:r>
            <w:r>
              <w:rPr>
                <w:rFonts w:ascii="Times New Roman" w:eastAsia="Times New Roman" w:hAnsi="Times New Roman" w:cs="Times New Roman" w:hint="cs"/>
                <w:noProof/>
                <w:sz w:val="24"/>
                <w:szCs w:val="24"/>
                <w:rtl/>
                <w:lang w:val="fa-IR" w:bidi="fa-IR"/>
              </w:rPr>
              <w:t xml:space="preserve"> </w:t>
            </w:r>
            <w:commentRangeStart w:id="84"/>
            <w:r>
              <w:rPr>
                <w:rFonts w:ascii="Times New Roman" w:eastAsia="Times New Roman" w:hAnsi="Times New Roman" w:cs="Times New Roman" w:hint="cs"/>
                <w:noProof/>
                <w:sz w:val="24"/>
                <w:szCs w:val="24"/>
                <w:rtl/>
                <w:lang w:val="fa-IR" w:bidi="fa-IR"/>
              </w:rPr>
              <w:t>پیش فرض تاریخ روز ثبت بیوفته ولی کاربرمیتونه تغییرش بده</w:t>
            </w:r>
            <w:commentRangeEnd w:id="84"/>
            <w:r>
              <w:rPr>
                <w:rStyle w:val="CommentReference"/>
                <w:rtl/>
              </w:rPr>
              <w:commentReference w:id="84"/>
            </w:r>
          </w:p>
        </w:tc>
      </w:tr>
      <w:tr w:rsidR="009B41B5" w14:paraId="31003F1E" w14:textId="77777777" w:rsidTr="00F27576">
        <w:tc>
          <w:tcPr>
            <w:tcW w:w="1705" w:type="dxa"/>
          </w:tcPr>
          <w:p w14:paraId="2561251F" w14:textId="1F86C5BB" w:rsidR="009B41B5" w:rsidRDefault="009B41B5" w:rsidP="00500B48">
            <w:pPr>
              <w:bidi/>
              <w:jc w:val="left"/>
              <w:rPr>
                <w:rFonts w:ascii="Times New Roman" w:eastAsia="Times New Roman" w:hAnsi="Times New Roman" w:cs="Times New Roman"/>
                <w:noProof/>
                <w:sz w:val="24"/>
                <w:szCs w:val="24"/>
                <w:rtl/>
                <w:lang w:val="fa-IR" w:bidi="fa-IR"/>
              </w:rPr>
            </w:pPr>
            <w:commentRangeStart w:id="85"/>
            <w:r>
              <w:rPr>
                <w:rFonts w:ascii="Times New Roman" w:eastAsia="Times New Roman" w:hAnsi="Times New Roman" w:cs="Times New Roman" w:hint="cs"/>
                <w:noProof/>
                <w:sz w:val="24"/>
                <w:szCs w:val="24"/>
                <w:rtl/>
                <w:lang w:val="fa-IR" w:bidi="fa-IR"/>
              </w:rPr>
              <w:t xml:space="preserve">تاریخ </w:t>
            </w:r>
            <w:commentRangeStart w:id="86"/>
            <w:r>
              <w:rPr>
                <w:rFonts w:ascii="Times New Roman" w:eastAsia="Times New Roman" w:hAnsi="Times New Roman" w:cs="Times New Roman" w:hint="cs"/>
                <w:noProof/>
                <w:sz w:val="24"/>
                <w:szCs w:val="24"/>
                <w:rtl/>
                <w:lang w:val="fa-IR" w:bidi="fa-IR"/>
              </w:rPr>
              <w:t>اعتبار</w:t>
            </w:r>
            <w:commentRangeEnd w:id="86"/>
            <w:r>
              <w:rPr>
                <w:rStyle w:val="CommentReference"/>
                <w:rtl/>
              </w:rPr>
              <w:commentReference w:id="86"/>
            </w:r>
          </w:p>
        </w:tc>
        <w:tc>
          <w:tcPr>
            <w:tcW w:w="1620" w:type="dxa"/>
          </w:tcPr>
          <w:p w14:paraId="7F451C15" w14:textId="1A000327" w:rsidR="009B41B5" w:rsidRDefault="00B730D8"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اجباری</w:t>
            </w:r>
            <w:commentRangeEnd w:id="85"/>
            <w:r w:rsidR="00E21455">
              <w:rPr>
                <w:rStyle w:val="CommentReference"/>
                <w:rtl/>
              </w:rPr>
              <w:commentReference w:id="85"/>
            </w:r>
          </w:p>
        </w:tc>
        <w:tc>
          <w:tcPr>
            <w:tcW w:w="6025" w:type="dxa"/>
          </w:tcPr>
          <w:p w14:paraId="1AD9CFA9" w14:textId="0B00581E" w:rsidR="009B41B5" w:rsidRDefault="00B730D8"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نوع ورودی: تقویمی</w:t>
            </w:r>
          </w:p>
        </w:tc>
      </w:tr>
      <w:tr w:rsidR="009B41B5" w14:paraId="060F833A" w14:textId="77777777" w:rsidTr="00F27576">
        <w:tc>
          <w:tcPr>
            <w:tcW w:w="1705" w:type="dxa"/>
          </w:tcPr>
          <w:p w14:paraId="718228A1" w14:textId="30F0CB38" w:rsidR="009B41B5" w:rsidRDefault="009B41B5" w:rsidP="009167B3">
            <w:pPr>
              <w:bidi/>
              <w:jc w:val="left"/>
              <w:rPr>
                <w:rFonts w:ascii="Times New Roman" w:eastAsia="Times New Roman" w:hAnsi="Times New Roman" w:cs="Times New Roman"/>
                <w:noProof/>
                <w:sz w:val="24"/>
                <w:szCs w:val="24"/>
                <w:rtl/>
                <w:lang w:val="fa-IR" w:bidi="fa-IR"/>
              </w:rPr>
            </w:pPr>
            <w:commentRangeStart w:id="87"/>
            <w:r>
              <w:rPr>
                <w:rFonts w:ascii="Times New Roman" w:eastAsia="Times New Roman" w:hAnsi="Times New Roman" w:cs="Times New Roman" w:hint="cs"/>
                <w:noProof/>
                <w:sz w:val="24"/>
                <w:szCs w:val="24"/>
                <w:rtl/>
                <w:lang w:val="fa-IR" w:bidi="fa-IR"/>
              </w:rPr>
              <w:t xml:space="preserve">نام شرکت/ </w:t>
            </w:r>
            <w:commentRangeEnd w:id="87"/>
            <w:r w:rsidR="004A3B93">
              <w:rPr>
                <w:rStyle w:val="CommentReference"/>
                <w:rtl/>
              </w:rPr>
              <w:commentReference w:id="87"/>
            </w:r>
            <w:r>
              <w:rPr>
                <w:rFonts w:ascii="Times New Roman" w:eastAsia="Times New Roman" w:hAnsi="Times New Roman" w:cs="Times New Roman" w:hint="cs"/>
                <w:noProof/>
                <w:sz w:val="24"/>
                <w:szCs w:val="24"/>
                <w:rtl/>
                <w:lang w:val="fa-IR" w:bidi="fa-IR"/>
              </w:rPr>
              <w:t>شخص</w:t>
            </w:r>
          </w:p>
        </w:tc>
        <w:tc>
          <w:tcPr>
            <w:tcW w:w="1620" w:type="dxa"/>
          </w:tcPr>
          <w:p w14:paraId="2E03D848" w14:textId="4F976CD1" w:rsidR="009B41B5" w:rsidRDefault="004A3B93"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w:t>
            </w:r>
            <w:r w:rsidR="00A97326">
              <w:rPr>
                <w:rFonts w:ascii="Times New Roman" w:eastAsia="Times New Roman" w:hAnsi="Times New Roman" w:cs="Times New Roman" w:hint="cs"/>
                <w:noProof/>
                <w:sz w:val="24"/>
                <w:szCs w:val="24"/>
                <w:rtl/>
                <w:lang w:val="fa-IR" w:bidi="fa-IR"/>
              </w:rPr>
              <w:t>جباری</w:t>
            </w:r>
          </w:p>
        </w:tc>
        <w:tc>
          <w:tcPr>
            <w:tcW w:w="6025" w:type="dxa"/>
          </w:tcPr>
          <w:p w14:paraId="79D444F4" w14:textId="783885ED" w:rsidR="009B41B5" w:rsidRPr="00501FB1" w:rsidRDefault="004A3B93" w:rsidP="00500B48">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val="fa-IR" w:bidi="fa-IR"/>
              </w:rPr>
              <w:t>نوع ورودی</w:t>
            </w:r>
            <w:r w:rsidR="00A97326">
              <w:rPr>
                <w:rFonts w:ascii="Times New Roman" w:eastAsia="Times New Roman" w:hAnsi="Times New Roman" w:cs="Times New Roman" w:hint="cs"/>
                <w:noProof/>
                <w:sz w:val="24"/>
                <w:szCs w:val="24"/>
                <w:rtl/>
                <w:lang w:val="fa-IR" w:bidi="fa-IR"/>
              </w:rPr>
              <w:t xml:space="preserve"> </w:t>
            </w:r>
            <w:commentRangeStart w:id="88"/>
            <w:r w:rsidR="00A97326">
              <w:rPr>
                <w:rFonts w:ascii="Times New Roman" w:eastAsia="Times New Roman" w:hAnsi="Times New Roman" w:cs="Times New Roman" w:hint="cs"/>
                <w:noProof/>
                <w:sz w:val="24"/>
                <w:szCs w:val="24"/>
                <w:rtl/>
                <w:lang w:val="fa-IR" w:bidi="fa-IR"/>
              </w:rPr>
              <w:t>نام شرکت</w:t>
            </w:r>
            <w:commentRangeEnd w:id="88"/>
            <w:r w:rsidR="00443D4B">
              <w:rPr>
                <w:rStyle w:val="CommentReference"/>
                <w:rtl/>
              </w:rPr>
              <w:commentReference w:id="88"/>
            </w:r>
            <w:r w:rsidR="00A97326">
              <w:rPr>
                <w:rFonts w:ascii="Times New Roman" w:eastAsia="Times New Roman" w:hAnsi="Times New Roman" w:cs="Times New Roman" w:hint="cs"/>
                <w:noProof/>
                <w:sz w:val="24"/>
                <w:szCs w:val="24"/>
                <w:rtl/>
                <w:lang w:val="fa-IR" w:bidi="fa-IR"/>
              </w:rPr>
              <w:t>:</w:t>
            </w:r>
            <w:r w:rsidR="00443D4B">
              <w:rPr>
                <w:rFonts w:ascii="Times New Roman" w:eastAsia="Times New Roman" w:hAnsi="Times New Roman" w:cs="Times New Roman" w:hint="cs"/>
                <w:noProof/>
                <w:sz w:val="24"/>
                <w:szCs w:val="24"/>
                <w:rtl/>
                <w:lang w:val="fa-IR" w:bidi="fa-IR"/>
              </w:rPr>
              <w:t xml:space="preserve"> تمام فرصت فروش‌های در حال انجام (موفق و تعلیق شده نه)</w:t>
            </w:r>
            <w:r w:rsidR="00501FB1">
              <w:rPr>
                <w:rFonts w:ascii="Times New Roman" w:eastAsia="Times New Roman" w:hAnsi="Times New Roman" w:cs="Times New Roman"/>
                <w:noProof/>
                <w:sz w:val="24"/>
                <w:szCs w:val="24"/>
                <w:lang w:bidi="fa-IR"/>
              </w:rPr>
              <w:t xml:space="preserve"> </w:t>
            </w:r>
            <w:r w:rsidR="00501FB1">
              <w:rPr>
                <w:rFonts w:ascii="Times New Roman" w:eastAsia="Times New Roman" w:hAnsi="Times New Roman" w:cs="Times New Roman" w:hint="cs"/>
                <w:noProof/>
                <w:sz w:val="24"/>
                <w:szCs w:val="24"/>
                <w:rtl/>
                <w:lang w:bidi="fa-IR"/>
              </w:rPr>
              <w:t xml:space="preserve"> - </w:t>
            </w:r>
            <w:commentRangeStart w:id="89"/>
            <w:r w:rsidR="00501FB1">
              <w:rPr>
                <w:rFonts w:ascii="Times New Roman" w:eastAsia="Times New Roman" w:hAnsi="Times New Roman" w:cs="Times New Roman" w:hint="cs"/>
                <w:noProof/>
                <w:sz w:val="24"/>
                <w:szCs w:val="24"/>
                <w:rtl/>
                <w:lang w:bidi="fa-IR"/>
              </w:rPr>
              <w:t>پروژه‌های جاری هم اگه داریم</w:t>
            </w:r>
            <w:commentRangeEnd w:id="89"/>
            <w:r w:rsidR="00501FB1">
              <w:rPr>
                <w:rStyle w:val="CommentReference"/>
                <w:rtl/>
              </w:rPr>
              <w:commentReference w:id="89"/>
            </w:r>
            <w:r w:rsidR="000D33BE">
              <w:rPr>
                <w:rFonts w:ascii="Times New Roman" w:eastAsia="Times New Roman" w:hAnsi="Times New Roman" w:cs="Times New Roman" w:hint="cs"/>
                <w:noProof/>
                <w:sz w:val="24"/>
                <w:szCs w:val="24"/>
                <w:rtl/>
                <w:lang w:bidi="fa-IR"/>
              </w:rPr>
              <w:t xml:space="preserve"> -   سینگل سلکت</w:t>
            </w:r>
          </w:p>
          <w:p w14:paraId="295D9450" w14:textId="717388DB" w:rsidR="00A97326" w:rsidRDefault="00A97326" w:rsidP="006E185D">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نوع ورودی شخص:</w:t>
            </w:r>
            <w:r w:rsidR="006E185D">
              <w:rPr>
                <w:rFonts w:ascii="Times New Roman" w:eastAsia="Times New Roman" w:hAnsi="Times New Roman" w:cs="Times New Roman" w:hint="cs"/>
                <w:noProof/>
                <w:sz w:val="24"/>
                <w:szCs w:val="24"/>
                <w:rtl/>
                <w:lang w:val="fa-IR" w:bidi="fa-IR"/>
              </w:rPr>
              <w:t xml:space="preserve"> از اکتیوردایرکتوری</w:t>
            </w:r>
            <w:r w:rsidR="00FB2F0A">
              <w:rPr>
                <w:rFonts w:ascii="Times New Roman" w:eastAsia="Times New Roman" w:hAnsi="Times New Roman" w:cs="Times New Roman" w:hint="cs"/>
                <w:noProof/>
                <w:sz w:val="24"/>
                <w:szCs w:val="24"/>
                <w:rtl/>
                <w:lang w:val="fa-IR" w:bidi="fa-IR"/>
              </w:rPr>
              <w:t xml:space="preserve"> یا تب مشتریان؟</w:t>
            </w:r>
            <w:r w:rsidR="006E185D">
              <w:rPr>
                <w:rFonts w:ascii="Times New Roman" w:eastAsia="Times New Roman" w:hAnsi="Times New Roman" w:cs="Times New Roman" w:hint="cs"/>
                <w:noProof/>
                <w:sz w:val="24"/>
                <w:szCs w:val="24"/>
                <w:rtl/>
                <w:lang w:val="fa-IR" w:bidi="fa-IR"/>
              </w:rPr>
              <w:t xml:space="preserve"> </w:t>
            </w:r>
            <w:r w:rsidR="006E185D">
              <w:rPr>
                <w:rFonts w:ascii="Times New Roman" w:eastAsia="Times New Roman" w:hAnsi="Times New Roman" w:cs="Times New Roman"/>
                <w:noProof/>
                <w:sz w:val="24"/>
                <w:szCs w:val="24"/>
                <w:rtl/>
                <w:lang w:val="fa-IR" w:bidi="fa-IR"/>
              </w:rPr>
              <w:t>–</w:t>
            </w:r>
            <w:r w:rsidR="006E185D">
              <w:rPr>
                <w:rFonts w:ascii="Times New Roman" w:eastAsia="Times New Roman" w:hAnsi="Times New Roman" w:cs="Times New Roman" w:hint="cs"/>
                <w:noProof/>
                <w:sz w:val="24"/>
                <w:szCs w:val="24"/>
                <w:rtl/>
                <w:lang w:val="fa-IR" w:bidi="fa-IR"/>
              </w:rPr>
              <w:t xml:space="preserve"> قابل جستجو </w:t>
            </w:r>
            <w:r w:rsidR="006E185D">
              <w:rPr>
                <w:rFonts w:ascii="Times New Roman" w:eastAsia="Times New Roman" w:hAnsi="Times New Roman" w:cs="Times New Roman"/>
                <w:noProof/>
                <w:sz w:val="24"/>
                <w:szCs w:val="24"/>
                <w:rtl/>
                <w:lang w:val="fa-IR" w:bidi="fa-IR"/>
              </w:rPr>
              <w:t>–</w:t>
            </w:r>
            <w:r w:rsidR="006E185D">
              <w:rPr>
                <w:rFonts w:ascii="Times New Roman" w:eastAsia="Times New Roman" w:hAnsi="Times New Roman" w:cs="Times New Roman" w:hint="cs"/>
                <w:noProof/>
                <w:sz w:val="24"/>
                <w:szCs w:val="24"/>
                <w:rtl/>
                <w:lang w:val="fa-IR" w:bidi="fa-IR"/>
              </w:rPr>
              <w:t xml:space="preserve"> سورت شده</w:t>
            </w:r>
            <w:r w:rsidR="000D33BE">
              <w:rPr>
                <w:rFonts w:ascii="Times New Roman" w:eastAsia="Times New Roman" w:hAnsi="Times New Roman" w:cs="Times New Roman" w:hint="cs"/>
                <w:noProof/>
                <w:sz w:val="24"/>
                <w:szCs w:val="24"/>
                <w:rtl/>
                <w:lang w:val="fa-IR" w:bidi="fa-IR"/>
              </w:rPr>
              <w:t xml:space="preserve"> </w:t>
            </w:r>
            <w:r w:rsidR="000D33BE">
              <w:rPr>
                <w:rFonts w:ascii="Times New Roman" w:eastAsia="Times New Roman" w:hAnsi="Times New Roman" w:cs="Times New Roman"/>
                <w:noProof/>
                <w:sz w:val="24"/>
                <w:szCs w:val="24"/>
                <w:rtl/>
                <w:lang w:val="fa-IR" w:bidi="fa-IR"/>
              </w:rPr>
              <w:t>–</w:t>
            </w:r>
            <w:r w:rsidR="000D33BE">
              <w:rPr>
                <w:rFonts w:ascii="Times New Roman" w:eastAsia="Times New Roman" w:hAnsi="Times New Roman" w:cs="Times New Roman" w:hint="cs"/>
                <w:noProof/>
                <w:sz w:val="24"/>
                <w:szCs w:val="24"/>
                <w:rtl/>
                <w:lang w:val="fa-IR" w:bidi="fa-IR"/>
              </w:rPr>
              <w:t xml:space="preserve"> </w:t>
            </w:r>
            <w:commentRangeStart w:id="90"/>
            <w:r w:rsidR="000D33BE">
              <w:rPr>
                <w:rFonts w:ascii="Times New Roman" w:eastAsia="Times New Roman" w:hAnsi="Times New Roman" w:cs="Times New Roman" w:hint="cs"/>
                <w:noProof/>
                <w:sz w:val="24"/>
                <w:szCs w:val="24"/>
                <w:rtl/>
                <w:lang w:val="fa-IR" w:bidi="fa-IR"/>
              </w:rPr>
              <w:t>سینگل یا مولتی سکلت</w:t>
            </w:r>
            <w:commentRangeEnd w:id="90"/>
            <w:r w:rsidR="000D33BE">
              <w:rPr>
                <w:rStyle w:val="CommentReference"/>
                <w:rtl/>
              </w:rPr>
              <w:commentReference w:id="90"/>
            </w:r>
          </w:p>
        </w:tc>
      </w:tr>
      <w:tr w:rsidR="009B41B5" w14:paraId="74656BB4" w14:textId="77777777" w:rsidTr="00F27576">
        <w:tc>
          <w:tcPr>
            <w:tcW w:w="1705" w:type="dxa"/>
          </w:tcPr>
          <w:p w14:paraId="22DCC8B4" w14:textId="01C6C060" w:rsidR="009B41B5" w:rsidRDefault="009B41B5" w:rsidP="009167B3">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 xml:space="preserve">شماره تماس </w:t>
            </w:r>
          </w:p>
        </w:tc>
        <w:tc>
          <w:tcPr>
            <w:tcW w:w="1620" w:type="dxa"/>
          </w:tcPr>
          <w:p w14:paraId="10B4E2A3" w14:textId="3CAFCC9B" w:rsidR="009B41B5" w:rsidRPr="00F27576" w:rsidRDefault="00F27576" w:rsidP="00500B48">
            <w:pPr>
              <w:bidi/>
              <w:jc w:val="left"/>
              <w:rPr>
                <w:rFonts w:ascii="Times New Roman" w:eastAsia="Times New Roman" w:hAnsi="Times New Roman" w:cs="Times New Roman"/>
                <w:noProof/>
                <w:sz w:val="24"/>
                <w:szCs w:val="24"/>
                <w:lang w:bidi="fa-IR"/>
              </w:rPr>
            </w:pPr>
            <w:r>
              <w:rPr>
                <w:rFonts w:ascii="Times New Roman" w:eastAsia="Times New Roman" w:hAnsi="Times New Roman" w:cs="Times New Roman"/>
                <w:noProof/>
                <w:sz w:val="24"/>
                <w:szCs w:val="24"/>
                <w:lang w:bidi="fa-IR"/>
              </w:rPr>
              <w:t>Read only</w:t>
            </w:r>
          </w:p>
        </w:tc>
        <w:tc>
          <w:tcPr>
            <w:tcW w:w="6025" w:type="dxa"/>
          </w:tcPr>
          <w:p w14:paraId="0B0C5D56" w14:textId="5E8633A2" w:rsidR="009B41B5" w:rsidRPr="00FB2F0A" w:rsidRDefault="00FB2F0A" w:rsidP="00500B48">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با توجه به نام شرکت یا شخص انتخاب شده، شماره شخص اینجا لود میشه</w:t>
            </w:r>
          </w:p>
        </w:tc>
      </w:tr>
      <w:tr w:rsidR="009B41B5" w14:paraId="7456C124" w14:textId="77777777" w:rsidTr="00F27576">
        <w:tc>
          <w:tcPr>
            <w:tcW w:w="1705" w:type="dxa"/>
          </w:tcPr>
          <w:p w14:paraId="712E5F32" w14:textId="1F8DD490" w:rsidR="009B41B5" w:rsidRDefault="009B41B5" w:rsidP="009167B3">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کد اقتصادی</w:t>
            </w:r>
          </w:p>
        </w:tc>
        <w:tc>
          <w:tcPr>
            <w:tcW w:w="1620" w:type="dxa"/>
          </w:tcPr>
          <w:p w14:paraId="411E0BA7" w14:textId="58C948E4" w:rsidR="009B41B5" w:rsidRDefault="00FB2F0A"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اجباری</w:t>
            </w:r>
          </w:p>
        </w:tc>
        <w:tc>
          <w:tcPr>
            <w:tcW w:w="6025" w:type="dxa"/>
          </w:tcPr>
          <w:p w14:paraId="1B06F0F6" w14:textId="6C08DB3D" w:rsidR="009B41B5" w:rsidRDefault="00FB2F0A"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نوع ورودی: متن</w:t>
            </w:r>
          </w:p>
        </w:tc>
      </w:tr>
      <w:tr w:rsidR="009B41B5" w14:paraId="7303D613" w14:textId="77777777" w:rsidTr="00F27576">
        <w:tc>
          <w:tcPr>
            <w:tcW w:w="1705" w:type="dxa"/>
          </w:tcPr>
          <w:p w14:paraId="25B9FC1E" w14:textId="210ED8F8" w:rsidR="009B41B5" w:rsidRDefault="009B41B5" w:rsidP="009167B3">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آدرس شرکت</w:t>
            </w:r>
          </w:p>
        </w:tc>
        <w:tc>
          <w:tcPr>
            <w:tcW w:w="1620" w:type="dxa"/>
          </w:tcPr>
          <w:p w14:paraId="1D0E966C" w14:textId="05F66DC9" w:rsidR="009B41B5" w:rsidRPr="00FB2F0A" w:rsidRDefault="00FB2F0A" w:rsidP="00500B48">
            <w:pPr>
              <w:bidi/>
              <w:jc w:val="left"/>
              <w:rPr>
                <w:rFonts w:ascii="Times New Roman" w:eastAsia="Times New Roman" w:hAnsi="Times New Roman" w:cs="Times New Roman"/>
                <w:noProof/>
                <w:sz w:val="24"/>
                <w:szCs w:val="24"/>
                <w:lang w:bidi="fa-IR"/>
              </w:rPr>
            </w:pPr>
            <w:r>
              <w:rPr>
                <w:rFonts w:ascii="Times New Roman" w:eastAsia="Times New Roman" w:hAnsi="Times New Roman" w:cs="Times New Roman"/>
                <w:noProof/>
                <w:sz w:val="24"/>
                <w:szCs w:val="24"/>
                <w:lang w:bidi="fa-IR"/>
              </w:rPr>
              <w:t>Read only</w:t>
            </w:r>
          </w:p>
        </w:tc>
        <w:tc>
          <w:tcPr>
            <w:tcW w:w="6025" w:type="dxa"/>
          </w:tcPr>
          <w:p w14:paraId="6B09D380" w14:textId="52DE7716" w:rsidR="009B41B5" w:rsidRDefault="00FB2F0A"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اگر شرکت انتخاب شده بود آدرسش اینجا میاد</w:t>
            </w:r>
          </w:p>
        </w:tc>
      </w:tr>
      <w:tr w:rsidR="009B41B5" w14:paraId="76739C9B" w14:textId="77777777" w:rsidTr="00F27576">
        <w:tc>
          <w:tcPr>
            <w:tcW w:w="1705" w:type="dxa"/>
          </w:tcPr>
          <w:p w14:paraId="2087038D" w14:textId="77777777" w:rsidR="009B41B5" w:rsidRDefault="009B41B5" w:rsidP="009167B3">
            <w:pPr>
              <w:bidi/>
              <w:jc w:val="left"/>
              <w:rPr>
                <w:rFonts w:ascii="Times New Roman" w:eastAsia="Times New Roman" w:hAnsi="Times New Roman" w:cs="Times New Roman"/>
                <w:noProof/>
                <w:sz w:val="24"/>
                <w:szCs w:val="24"/>
                <w:rtl/>
                <w:lang w:val="fa-IR" w:bidi="fa-IR"/>
              </w:rPr>
            </w:pPr>
            <w:r w:rsidRPr="003C2950">
              <w:rPr>
                <w:rFonts w:ascii="Times New Roman" w:eastAsia="Times New Roman" w:hAnsi="Times New Roman" w:cs="Times New Roman" w:hint="cs"/>
                <w:noProof/>
                <w:sz w:val="24"/>
                <w:szCs w:val="24"/>
                <w:rtl/>
                <w:lang w:val="fa-IR" w:bidi="fa-IR"/>
              </w:rPr>
              <w:t>چک باکس</w:t>
            </w:r>
          </w:p>
          <w:p w14:paraId="2B2BBAD0" w14:textId="281AA05E" w:rsidR="009B41B5" w:rsidRDefault="009B41B5" w:rsidP="009B41B5">
            <w:pPr>
              <w:bidi/>
              <w:jc w:val="left"/>
              <w:rPr>
                <w:rFonts w:ascii="Times New Roman" w:eastAsia="Times New Roman" w:hAnsi="Times New Roman" w:cs="Times New Roman"/>
                <w:noProof/>
                <w:sz w:val="24"/>
                <w:szCs w:val="24"/>
                <w:rtl/>
                <w:lang w:val="fa-IR" w:bidi="fa-IR"/>
              </w:rPr>
            </w:pPr>
            <w:r w:rsidRPr="003C2950">
              <w:rPr>
                <w:rFonts w:ascii="Times New Roman" w:eastAsia="Times New Roman" w:hAnsi="Times New Roman" w:cs="Times New Roman" w:hint="cs"/>
                <w:noProof/>
                <w:sz w:val="18"/>
                <w:szCs w:val="18"/>
                <w:rtl/>
                <w:lang w:val="fa-IR" w:bidi="fa-IR"/>
              </w:rPr>
              <w:t>«آدرس شرکت صادر کننده هم وارد شود»</w:t>
            </w:r>
          </w:p>
        </w:tc>
        <w:tc>
          <w:tcPr>
            <w:tcW w:w="1620" w:type="dxa"/>
          </w:tcPr>
          <w:p w14:paraId="4223E116" w14:textId="3B8B6195" w:rsidR="009B41B5" w:rsidRDefault="00FB2F0A" w:rsidP="00500B48">
            <w:pPr>
              <w:bidi/>
              <w:jc w:val="left"/>
              <w:rPr>
                <w:rFonts w:ascii="Times New Roman" w:eastAsia="Times New Roman" w:hAnsi="Times New Roman" w:cs="Times New Roman"/>
                <w:noProof/>
                <w:sz w:val="24"/>
                <w:szCs w:val="24"/>
                <w:rtl/>
                <w:lang w:val="fa-IR" w:bidi="fa-IR"/>
              </w:rPr>
            </w:pPr>
            <w:commentRangeStart w:id="91"/>
            <w:r>
              <w:rPr>
                <w:rFonts w:ascii="Times New Roman" w:eastAsia="Times New Roman" w:hAnsi="Times New Roman" w:cs="Times New Roman" w:hint="cs"/>
                <w:noProof/>
                <w:sz w:val="24"/>
                <w:szCs w:val="24"/>
                <w:rtl/>
                <w:lang w:val="fa-IR" w:bidi="fa-IR"/>
              </w:rPr>
              <w:t>؟</w:t>
            </w:r>
            <w:commentRangeEnd w:id="91"/>
            <w:r>
              <w:rPr>
                <w:rStyle w:val="CommentReference"/>
                <w:rtl/>
              </w:rPr>
              <w:commentReference w:id="91"/>
            </w:r>
          </w:p>
        </w:tc>
        <w:tc>
          <w:tcPr>
            <w:tcW w:w="6025" w:type="dxa"/>
          </w:tcPr>
          <w:p w14:paraId="47AA971A" w14:textId="6D2B5BC1" w:rsidR="009B41B5" w:rsidRDefault="00FB2F0A"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w:t>
            </w:r>
          </w:p>
        </w:tc>
      </w:tr>
      <w:tr w:rsidR="009B41B5" w14:paraId="5ACF6C7A" w14:textId="77777777" w:rsidTr="00F27576">
        <w:tc>
          <w:tcPr>
            <w:tcW w:w="1705" w:type="dxa"/>
          </w:tcPr>
          <w:p w14:paraId="5349F990" w14:textId="14382C74" w:rsidR="009B41B5" w:rsidRDefault="009B41B5" w:rsidP="009167B3">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گرید محصولات</w:t>
            </w:r>
          </w:p>
        </w:tc>
        <w:tc>
          <w:tcPr>
            <w:tcW w:w="1620" w:type="dxa"/>
          </w:tcPr>
          <w:p w14:paraId="3A9392CB" w14:textId="746EEF74" w:rsidR="009B41B5" w:rsidRDefault="000A4F34"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اجباری</w:t>
            </w:r>
          </w:p>
        </w:tc>
        <w:tc>
          <w:tcPr>
            <w:tcW w:w="6025" w:type="dxa"/>
          </w:tcPr>
          <w:p w14:paraId="086E198C" w14:textId="77777777" w:rsidR="009B41B5" w:rsidRDefault="000A4F34"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حداقل یک محصول باید در جدول وجود داشته باشه</w:t>
            </w:r>
          </w:p>
          <w:p w14:paraId="57F7DC68" w14:textId="586DD1E3" w:rsidR="000A4F34" w:rsidRDefault="000A4F34" w:rsidP="000A4F34">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lastRenderedPageBreak/>
              <w:t>اگه به فرصت فروش وصل باشه، محصولاتش فراخوانی میشه اما کاربر میتونه ویرایش یا حذف انجام بشه یا محصول جدید بهشون اضافه کنه</w:t>
            </w:r>
          </w:p>
        </w:tc>
      </w:tr>
      <w:tr w:rsidR="009B41B5" w14:paraId="4A1063D6" w14:textId="77777777" w:rsidTr="00F27576">
        <w:tc>
          <w:tcPr>
            <w:tcW w:w="1705" w:type="dxa"/>
          </w:tcPr>
          <w:p w14:paraId="4F99741B" w14:textId="6879D12A" w:rsidR="009B41B5" w:rsidRDefault="009B41B5" w:rsidP="009167B3">
            <w:pPr>
              <w:bidi/>
              <w:jc w:val="left"/>
              <w:rPr>
                <w:rFonts w:ascii="Times New Roman" w:eastAsia="Times New Roman" w:hAnsi="Times New Roman" w:cs="Times New Roman"/>
                <w:noProof/>
                <w:sz w:val="24"/>
                <w:szCs w:val="24"/>
                <w:rtl/>
                <w:lang w:val="fa-IR" w:bidi="fa-IR"/>
              </w:rPr>
            </w:pPr>
            <w:commentRangeStart w:id="92"/>
            <w:commentRangeStart w:id="93"/>
            <w:r>
              <w:rPr>
                <w:rFonts w:ascii="Times New Roman" w:eastAsia="Times New Roman" w:hAnsi="Times New Roman" w:cs="Times New Roman" w:hint="cs"/>
                <w:noProof/>
                <w:sz w:val="24"/>
                <w:szCs w:val="24"/>
                <w:rtl/>
                <w:lang w:val="fa-IR" w:bidi="fa-IR"/>
              </w:rPr>
              <w:lastRenderedPageBreak/>
              <w:t>یادداشت</w:t>
            </w:r>
            <w:commentRangeEnd w:id="92"/>
            <w:r>
              <w:rPr>
                <w:rStyle w:val="CommentReference"/>
                <w:rtl/>
              </w:rPr>
              <w:commentReference w:id="92"/>
            </w:r>
            <w:r>
              <w:rPr>
                <w:rFonts w:ascii="Times New Roman" w:eastAsia="Times New Roman" w:hAnsi="Times New Roman" w:cs="Times New Roman" w:hint="cs"/>
                <w:noProof/>
                <w:sz w:val="24"/>
                <w:szCs w:val="24"/>
                <w:rtl/>
                <w:lang w:val="fa-IR" w:bidi="fa-IR"/>
              </w:rPr>
              <w:t xml:space="preserve"> </w:t>
            </w:r>
            <w:commentRangeEnd w:id="93"/>
            <w:r w:rsidR="00510F60">
              <w:rPr>
                <w:rStyle w:val="CommentReference"/>
                <w:rtl/>
              </w:rPr>
              <w:commentReference w:id="93"/>
            </w:r>
          </w:p>
        </w:tc>
        <w:tc>
          <w:tcPr>
            <w:tcW w:w="1620" w:type="dxa"/>
          </w:tcPr>
          <w:p w14:paraId="43345103" w14:textId="676BFD8D" w:rsidR="009B41B5" w:rsidRDefault="00FB2F0A"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اختیاری</w:t>
            </w:r>
          </w:p>
        </w:tc>
        <w:tc>
          <w:tcPr>
            <w:tcW w:w="6025" w:type="dxa"/>
          </w:tcPr>
          <w:p w14:paraId="4D0814BD" w14:textId="6C870225" w:rsidR="00510F60" w:rsidRPr="00510F60" w:rsidRDefault="00FB2F0A" w:rsidP="00510F60">
            <w:pPr>
              <w:bidi/>
              <w:jc w:val="left"/>
              <w:rPr>
                <w:rFonts w:ascii="Times New Roman" w:eastAsia="Times New Roman" w:hAnsi="Times New Roman" w:cs="Times New Roman"/>
                <w:sz w:val="24"/>
                <w:szCs w:val="24"/>
                <w:rtl/>
                <w:lang w:bidi="fa-IR"/>
              </w:rPr>
            </w:pPr>
            <w:r>
              <w:rPr>
                <w:rFonts w:ascii="Times New Roman" w:eastAsia="Times New Roman" w:hAnsi="Times New Roman" w:cs="Times New Roman" w:hint="cs"/>
                <w:noProof/>
                <w:sz w:val="24"/>
                <w:szCs w:val="24"/>
                <w:rtl/>
                <w:lang w:val="fa-IR" w:bidi="fa-IR"/>
              </w:rPr>
              <w:t>نوع ورودی: متن</w:t>
            </w:r>
            <w:r w:rsidR="00510F60">
              <w:rPr>
                <w:rFonts w:ascii="Times New Roman" w:eastAsia="Times New Roman" w:hAnsi="Times New Roman" w:cs="Times New Roman" w:hint="cs"/>
                <w:noProof/>
                <w:sz w:val="24"/>
                <w:szCs w:val="24"/>
                <w:rtl/>
                <w:lang w:val="fa-IR" w:bidi="fa-IR"/>
              </w:rPr>
              <w:t xml:space="preserve"> </w:t>
            </w:r>
            <w:r w:rsidR="00510F60">
              <w:rPr>
                <w:rFonts w:ascii="Times New Roman" w:eastAsia="Times New Roman" w:hAnsi="Times New Roman" w:cs="Times New Roman"/>
                <w:noProof/>
                <w:sz w:val="24"/>
                <w:szCs w:val="24"/>
                <w:rtl/>
                <w:lang w:val="fa-IR" w:bidi="fa-IR"/>
              </w:rPr>
              <w:t>–</w:t>
            </w:r>
            <w:r w:rsidR="00510F60">
              <w:rPr>
                <w:rFonts w:ascii="Times New Roman" w:eastAsia="Times New Roman" w:hAnsi="Times New Roman" w:cs="Times New Roman" w:hint="cs"/>
                <w:noProof/>
                <w:sz w:val="24"/>
                <w:szCs w:val="24"/>
                <w:rtl/>
                <w:lang w:val="fa-IR" w:bidi="fa-IR"/>
              </w:rPr>
              <w:t xml:space="preserve"> صوت </w:t>
            </w:r>
            <w:r w:rsidR="00510F60">
              <w:rPr>
                <w:rFonts w:ascii="Times New Roman" w:eastAsia="Times New Roman" w:hAnsi="Times New Roman" w:cs="Times New Roman"/>
                <w:noProof/>
                <w:sz w:val="24"/>
                <w:szCs w:val="24"/>
                <w:rtl/>
                <w:lang w:val="fa-IR" w:bidi="fa-IR"/>
              </w:rPr>
              <w:t>–</w:t>
            </w:r>
            <w:r w:rsidR="00510F60">
              <w:rPr>
                <w:rFonts w:ascii="Times New Roman" w:eastAsia="Times New Roman" w:hAnsi="Times New Roman" w:cs="Times New Roman" w:hint="cs"/>
                <w:noProof/>
                <w:sz w:val="24"/>
                <w:szCs w:val="24"/>
                <w:rtl/>
                <w:lang w:val="fa-IR" w:bidi="fa-IR"/>
              </w:rPr>
              <w:t xml:space="preserve"> فایل با </w:t>
            </w:r>
            <w:r w:rsidR="00510F60">
              <w:rPr>
                <w:rFonts w:ascii="Times New Roman" w:eastAsia="Times New Roman" w:hAnsi="Times New Roman" w:cs="Times New Roman" w:hint="cs"/>
                <w:sz w:val="24"/>
                <w:szCs w:val="24"/>
                <w:rtl/>
                <w:lang w:bidi="fa-IR"/>
              </w:rPr>
              <w:t xml:space="preserve">فرمت‌های </w:t>
            </w:r>
            <w:r w:rsidR="00510F60">
              <w:rPr>
                <w:rFonts w:ascii="Times New Roman" w:eastAsia="Times New Roman" w:hAnsi="Times New Roman" w:cs="Times New Roman"/>
                <w:sz w:val="24"/>
                <w:szCs w:val="24"/>
                <w:lang w:bidi="fa-IR"/>
              </w:rPr>
              <w:t>pdf , docx, xlsx, jpg, jpeg, mp4, mp3</w:t>
            </w:r>
            <w:r w:rsidR="00510F60">
              <w:rPr>
                <w:rFonts w:ascii="Times New Roman" w:eastAsia="Times New Roman" w:hAnsi="Times New Roman" w:cs="Times New Roman" w:hint="cs"/>
                <w:sz w:val="24"/>
                <w:szCs w:val="24"/>
                <w:rtl/>
                <w:lang w:bidi="fa-IR"/>
              </w:rPr>
              <w:t xml:space="preserve">  پشتیبانی شود.</w:t>
            </w:r>
          </w:p>
        </w:tc>
      </w:tr>
      <w:tr w:rsidR="00AB4BFB" w14:paraId="5DA1D2DB" w14:textId="77777777" w:rsidTr="00F27576">
        <w:tc>
          <w:tcPr>
            <w:tcW w:w="1705" w:type="dxa"/>
          </w:tcPr>
          <w:p w14:paraId="581DF2C9" w14:textId="773BAA41" w:rsidR="00AB4BFB" w:rsidRDefault="00AB4BFB" w:rsidP="009167B3">
            <w:pPr>
              <w:bidi/>
              <w:jc w:val="left"/>
              <w:rPr>
                <w:rFonts w:ascii="Times New Roman" w:eastAsia="Times New Roman" w:hAnsi="Times New Roman" w:cs="Times New Roman"/>
                <w:noProof/>
                <w:sz w:val="24"/>
                <w:szCs w:val="24"/>
                <w:rtl/>
                <w:lang w:val="fa-IR" w:bidi="fa-IR"/>
              </w:rPr>
            </w:pPr>
            <w:commentRangeStart w:id="94"/>
            <w:r>
              <w:rPr>
                <w:rFonts w:ascii="Times New Roman" w:eastAsia="Times New Roman" w:hAnsi="Times New Roman" w:cs="Times New Roman" w:hint="cs"/>
                <w:noProof/>
                <w:sz w:val="24"/>
                <w:szCs w:val="24"/>
                <w:rtl/>
                <w:lang w:val="fa-IR" w:bidi="fa-IR"/>
              </w:rPr>
              <w:t>کمپین</w:t>
            </w:r>
            <w:commentRangeEnd w:id="94"/>
            <w:r>
              <w:rPr>
                <w:rStyle w:val="CommentReference"/>
                <w:rtl/>
              </w:rPr>
              <w:commentReference w:id="94"/>
            </w:r>
          </w:p>
        </w:tc>
        <w:tc>
          <w:tcPr>
            <w:tcW w:w="1620" w:type="dxa"/>
          </w:tcPr>
          <w:p w14:paraId="0FF80029" w14:textId="61982B41" w:rsidR="00AB4BFB" w:rsidRDefault="00AB4BFB" w:rsidP="00500B48">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اختیاری</w:t>
            </w:r>
          </w:p>
        </w:tc>
        <w:tc>
          <w:tcPr>
            <w:tcW w:w="6025" w:type="dxa"/>
          </w:tcPr>
          <w:p w14:paraId="382AD107" w14:textId="1FCC4B2D" w:rsidR="00AB4BFB" w:rsidRDefault="00AB4BFB" w:rsidP="00510F60">
            <w:pPr>
              <w:bidi/>
              <w:jc w:val="left"/>
              <w:rPr>
                <w:rFonts w:ascii="Times New Roman" w:eastAsia="Times New Roman" w:hAnsi="Times New Roman" w:cs="Times New Roman"/>
                <w:noProof/>
                <w:sz w:val="24"/>
                <w:szCs w:val="24"/>
                <w:rtl/>
                <w:lang w:val="fa-IR" w:bidi="fa-IR"/>
              </w:rPr>
            </w:pPr>
            <w:r>
              <w:rPr>
                <w:rFonts w:ascii="Times New Roman" w:eastAsia="Times New Roman" w:hAnsi="Times New Roman" w:cs="Times New Roman" w:hint="cs"/>
                <w:noProof/>
                <w:sz w:val="24"/>
                <w:szCs w:val="24"/>
                <w:rtl/>
                <w:lang w:val="fa-IR" w:bidi="fa-IR"/>
              </w:rPr>
              <w:t>نوع ورودی: جدول مراجعه‌ای در تنظیمات</w:t>
            </w:r>
          </w:p>
        </w:tc>
      </w:tr>
    </w:tbl>
    <w:p w14:paraId="37C1DBC5" w14:textId="54DEA04A" w:rsidR="00AB4BFB" w:rsidRDefault="00AB4BFB" w:rsidP="00AB4BFB">
      <w:pPr>
        <w:bidi/>
        <w:jc w:val="left"/>
        <w:rPr>
          <w:rFonts w:ascii="Times New Roman" w:eastAsia="Times New Roman" w:hAnsi="Times New Roman" w:cs="Times New Roman"/>
          <w:noProof/>
          <w:sz w:val="24"/>
          <w:szCs w:val="24"/>
          <w:rtl/>
          <w:lang w:bidi="fa-IR"/>
        </w:rPr>
      </w:pPr>
    </w:p>
    <w:p w14:paraId="5E77C59D" w14:textId="5684F3D5" w:rsidR="00AB4BFB" w:rsidRDefault="00AB4BFB" w:rsidP="00AB4BFB">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با کلیک بر روی دکمه افزودن محصول، پنجره زیر باز میشود:</w:t>
      </w:r>
    </w:p>
    <w:p w14:paraId="24159DFD" w14:textId="7DADBE96" w:rsidR="00ED4FE0" w:rsidRPr="008953EF" w:rsidRDefault="00AB4BFB" w:rsidP="008953EF">
      <w:pPr>
        <w:bidi/>
        <w:jc w:val="left"/>
        <w:rPr>
          <w:rFonts w:ascii="Times New Roman" w:eastAsia="Times New Roman" w:hAnsi="Times New Roman" w:cs="Times New Roman"/>
          <w:noProof/>
          <w:sz w:val="24"/>
          <w:szCs w:val="24"/>
          <w:lang w:bidi="fa-IR"/>
        </w:rPr>
      </w:pPr>
      <w:r>
        <w:rPr>
          <w:rFonts w:ascii="Times New Roman" w:eastAsia="Times New Roman" w:hAnsi="Times New Roman" w:cs="Times New Roman" w:hint="cs"/>
          <w:noProof/>
          <w:sz w:val="24"/>
          <w:szCs w:val="24"/>
          <w:rtl/>
          <w:lang w:val="fa-IR" w:bidi="fa-IR"/>
        </w:rPr>
        <w:drawing>
          <wp:inline distT="0" distB="0" distL="0" distR="0" wp14:anchorId="55898C1C" wp14:editId="43C189D1">
            <wp:extent cx="5943600" cy="4281805"/>
            <wp:effectExtent l="0" t="0" r="0" b="4445"/>
            <wp:docPr id="1756909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09950" name="Picture 1756909950"/>
                    <pic:cNvPicPr/>
                  </pic:nvPicPr>
                  <pic:blipFill>
                    <a:blip r:embed="rId27">
                      <a:extLst>
                        <a:ext uri="{28A0092B-C50C-407E-A947-70E740481C1C}">
                          <a14:useLocalDpi xmlns:a14="http://schemas.microsoft.com/office/drawing/2010/main" val="0"/>
                        </a:ext>
                      </a:extLst>
                    </a:blip>
                    <a:stretch>
                      <a:fillRect/>
                    </a:stretch>
                  </pic:blipFill>
                  <pic:spPr>
                    <a:xfrm>
                      <a:off x="0" y="0"/>
                      <a:ext cx="5943600" cy="4281805"/>
                    </a:xfrm>
                    <a:prstGeom prst="rect">
                      <a:avLst/>
                    </a:prstGeom>
                  </pic:spPr>
                </pic:pic>
              </a:graphicData>
            </a:graphic>
          </wp:inline>
        </w:drawing>
      </w:r>
    </w:p>
    <w:p w14:paraId="6C5AC64E" w14:textId="52F572DB" w:rsidR="00ED4FE0" w:rsidRPr="00ED4FE0" w:rsidRDefault="00ED4FE0" w:rsidP="00ED4FE0">
      <w:pPr>
        <w:bidi/>
        <w:jc w:val="left"/>
        <w:rPr>
          <w:rFonts w:ascii="Times New Roman" w:eastAsia="Times New Roman" w:hAnsi="Times New Roman" w:cs="Times New Roman"/>
          <w:noProof/>
          <w:sz w:val="24"/>
          <w:szCs w:val="24"/>
          <w:lang w:val="fa-IR" w:bidi="fa-IR"/>
        </w:rPr>
      </w:pPr>
      <w:r w:rsidRPr="00ED4FE0">
        <w:rPr>
          <w:rFonts w:ascii="Times New Roman" w:eastAsia="Times New Roman" w:hAnsi="Times New Roman" w:cs="Times New Roman" w:hint="eastAsia"/>
          <w:noProof/>
          <w:sz w:val="24"/>
          <w:szCs w:val="24"/>
          <w:rtl/>
          <w:lang w:val="fa-IR" w:bidi="fa-IR"/>
        </w:rPr>
        <w:t>ستون‌ها</w:t>
      </w:r>
      <w:r w:rsidRPr="00ED4FE0">
        <w:rPr>
          <w:rFonts w:ascii="Times New Roman" w:eastAsia="Times New Roman" w:hAnsi="Times New Roman" w:cs="Times New Roman" w:hint="cs"/>
          <w:noProof/>
          <w:sz w:val="24"/>
          <w:szCs w:val="24"/>
          <w:rtl/>
          <w:lang w:val="fa-IR" w:bidi="fa-IR"/>
        </w:rPr>
        <w:t>ی</w:t>
      </w:r>
      <w:r>
        <w:rPr>
          <w:rFonts w:ascii="Times New Roman" w:eastAsia="Times New Roman" w:hAnsi="Times New Roman" w:cs="Times New Roman" w:hint="cs"/>
          <w:noProof/>
          <w:sz w:val="24"/>
          <w:szCs w:val="24"/>
          <w:rtl/>
          <w:lang w:val="fa-IR" w:bidi="fa-IR"/>
        </w:rPr>
        <w:t xml:space="preserve"> گرید شامل</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رد</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ف،</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نام</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محصول،</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ق</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مت</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واحد،</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تعداد،</w:t>
      </w:r>
      <w:r w:rsidRPr="00ED4FE0">
        <w:rPr>
          <w:rFonts w:ascii="Times New Roman" w:eastAsia="Times New Roman" w:hAnsi="Times New Roman" w:cs="Times New Roman"/>
          <w:noProof/>
          <w:sz w:val="24"/>
          <w:szCs w:val="24"/>
          <w:rtl/>
          <w:lang w:val="fa-IR" w:bidi="fa-IR"/>
        </w:rPr>
        <w:t xml:space="preserve"> </w:t>
      </w:r>
      <w:commentRangeStart w:id="95"/>
      <w:r w:rsidRPr="00ED4FE0">
        <w:rPr>
          <w:rFonts w:ascii="Times New Roman" w:eastAsia="Times New Roman" w:hAnsi="Times New Roman" w:cs="Times New Roman" w:hint="eastAsia"/>
          <w:noProof/>
          <w:sz w:val="24"/>
          <w:szCs w:val="24"/>
          <w:rtl/>
          <w:lang w:val="fa-IR" w:bidi="fa-IR"/>
        </w:rPr>
        <w:t>تخف</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ف</w:t>
      </w:r>
      <w:commentRangeEnd w:id="95"/>
      <w:r>
        <w:rPr>
          <w:rStyle w:val="CommentReference"/>
          <w:rtl/>
        </w:rPr>
        <w:commentReference w:id="95"/>
      </w:r>
      <w:r w:rsidRPr="00ED4FE0">
        <w:rPr>
          <w:rFonts w:ascii="Times New Roman" w:eastAsia="Times New Roman" w:hAnsi="Times New Roman" w:cs="Times New Roman" w:hint="eastAsia"/>
          <w:noProof/>
          <w:sz w:val="24"/>
          <w:szCs w:val="24"/>
          <w:rtl/>
          <w:lang w:val="fa-IR" w:bidi="fa-IR"/>
        </w:rPr>
        <w:t>،</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مجموع</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و</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عمل</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ات</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است</w:t>
      </w:r>
      <w:r w:rsidRPr="00ED4FE0">
        <w:rPr>
          <w:rFonts w:ascii="Times New Roman" w:eastAsia="Times New Roman" w:hAnsi="Times New Roman" w:cs="Times New Roman"/>
          <w:noProof/>
          <w:sz w:val="24"/>
          <w:szCs w:val="24"/>
          <w:rtl/>
          <w:lang w:val="fa-IR" w:bidi="fa-IR"/>
        </w:rPr>
        <w:t>.</w:t>
      </w:r>
    </w:p>
    <w:p w14:paraId="71767E8B" w14:textId="37E49B31" w:rsidR="00ED4FE0" w:rsidRPr="00ED4FE0" w:rsidRDefault="00A15EE7" w:rsidP="00A15EE7">
      <w:pPr>
        <w:bidi/>
        <w:ind w:left="720"/>
        <w:jc w:val="left"/>
        <w:rPr>
          <w:rFonts w:ascii="Times New Roman" w:eastAsia="Times New Roman" w:hAnsi="Times New Roman" w:cs="Times New Roman"/>
          <w:noProof/>
          <w:sz w:val="24"/>
          <w:szCs w:val="24"/>
          <w:lang w:val="fa-IR" w:bidi="fa-IR"/>
        </w:rPr>
      </w:pPr>
      <w:r>
        <w:rPr>
          <w:rFonts w:ascii="Times New Roman" w:eastAsia="Times New Roman" w:hAnsi="Times New Roman" w:cs="Times New Roman" w:hint="cs"/>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مجموع</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هر</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رد</w:t>
      </w:r>
      <w:r w:rsidR="00ED4FE0" w:rsidRPr="00ED4FE0">
        <w:rPr>
          <w:rFonts w:ascii="Times New Roman" w:eastAsia="Times New Roman" w:hAnsi="Times New Roman" w:cs="Times New Roman" w:hint="cs"/>
          <w:noProof/>
          <w:sz w:val="24"/>
          <w:szCs w:val="24"/>
          <w:rtl/>
          <w:lang w:val="fa-IR" w:bidi="fa-IR"/>
        </w:rPr>
        <w:t>ی</w:t>
      </w:r>
      <w:r w:rsidR="00ED4FE0" w:rsidRPr="00ED4FE0">
        <w:rPr>
          <w:rFonts w:ascii="Times New Roman" w:eastAsia="Times New Roman" w:hAnsi="Times New Roman" w:cs="Times New Roman" w:hint="eastAsia"/>
          <w:noProof/>
          <w:sz w:val="24"/>
          <w:szCs w:val="24"/>
          <w:rtl/>
          <w:lang w:val="fa-IR" w:bidi="fa-IR"/>
        </w:rPr>
        <w:t>ف</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برابر</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است</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با</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ضرب</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ق</w:t>
      </w:r>
      <w:r w:rsidR="00ED4FE0" w:rsidRPr="00ED4FE0">
        <w:rPr>
          <w:rFonts w:ascii="Times New Roman" w:eastAsia="Times New Roman" w:hAnsi="Times New Roman" w:cs="Times New Roman" w:hint="cs"/>
          <w:noProof/>
          <w:sz w:val="24"/>
          <w:szCs w:val="24"/>
          <w:rtl/>
          <w:lang w:val="fa-IR" w:bidi="fa-IR"/>
        </w:rPr>
        <w:t>ی</w:t>
      </w:r>
      <w:r w:rsidR="00ED4FE0" w:rsidRPr="00ED4FE0">
        <w:rPr>
          <w:rFonts w:ascii="Times New Roman" w:eastAsia="Times New Roman" w:hAnsi="Times New Roman" w:cs="Times New Roman" w:hint="eastAsia"/>
          <w:noProof/>
          <w:sz w:val="24"/>
          <w:szCs w:val="24"/>
          <w:rtl/>
          <w:lang w:val="fa-IR" w:bidi="fa-IR"/>
        </w:rPr>
        <w:t>مت</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واحد</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در</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تعداد</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و</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در</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گر</w:t>
      </w:r>
      <w:r w:rsidR="00ED4FE0" w:rsidRPr="00ED4FE0">
        <w:rPr>
          <w:rFonts w:ascii="Times New Roman" w:eastAsia="Times New Roman" w:hAnsi="Times New Roman" w:cs="Times New Roman" w:hint="cs"/>
          <w:noProof/>
          <w:sz w:val="24"/>
          <w:szCs w:val="24"/>
          <w:rtl/>
          <w:lang w:val="fa-IR" w:bidi="fa-IR"/>
        </w:rPr>
        <w:t>ی</w:t>
      </w:r>
      <w:r w:rsidR="00ED4FE0" w:rsidRPr="00ED4FE0">
        <w:rPr>
          <w:rFonts w:ascii="Times New Roman" w:eastAsia="Times New Roman" w:hAnsi="Times New Roman" w:cs="Times New Roman" w:hint="eastAsia"/>
          <w:noProof/>
          <w:sz w:val="24"/>
          <w:szCs w:val="24"/>
          <w:rtl/>
          <w:lang w:val="fa-IR" w:bidi="fa-IR"/>
        </w:rPr>
        <w:t>د</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نما</w:t>
      </w:r>
      <w:r w:rsidR="00ED4FE0" w:rsidRPr="00ED4FE0">
        <w:rPr>
          <w:rFonts w:ascii="Times New Roman" w:eastAsia="Times New Roman" w:hAnsi="Times New Roman" w:cs="Times New Roman" w:hint="cs"/>
          <w:noProof/>
          <w:sz w:val="24"/>
          <w:szCs w:val="24"/>
          <w:rtl/>
          <w:lang w:val="fa-IR" w:bidi="fa-IR"/>
        </w:rPr>
        <w:t>ی</w:t>
      </w:r>
      <w:r w:rsidR="00ED4FE0" w:rsidRPr="00ED4FE0">
        <w:rPr>
          <w:rFonts w:ascii="Times New Roman" w:eastAsia="Times New Roman" w:hAnsi="Times New Roman" w:cs="Times New Roman" w:hint="eastAsia"/>
          <w:noProof/>
          <w:sz w:val="24"/>
          <w:szCs w:val="24"/>
          <w:rtl/>
          <w:lang w:val="fa-IR" w:bidi="fa-IR"/>
        </w:rPr>
        <w:t>ش</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داده</w:t>
      </w:r>
      <w:r w:rsidR="00ED4FE0" w:rsidRPr="00ED4FE0">
        <w:rPr>
          <w:rFonts w:ascii="Times New Roman" w:eastAsia="Times New Roman" w:hAnsi="Times New Roman" w:cs="Times New Roman"/>
          <w:noProof/>
          <w:sz w:val="24"/>
          <w:szCs w:val="24"/>
          <w:rtl/>
          <w:lang w:val="fa-IR" w:bidi="fa-IR"/>
        </w:rPr>
        <w:t xml:space="preserve"> </w:t>
      </w:r>
      <w:r w:rsidR="00ED4FE0" w:rsidRPr="00ED4FE0">
        <w:rPr>
          <w:rFonts w:ascii="Times New Roman" w:eastAsia="Times New Roman" w:hAnsi="Times New Roman" w:cs="Times New Roman" w:hint="eastAsia"/>
          <w:noProof/>
          <w:sz w:val="24"/>
          <w:szCs w:val="24"/>
          <w:rtl/>
          <w:lang w:val="fa-IR" w:bidi="fa-IR"/>
        </w:rPr>
        <w:t>م</w:t>
      </w:r>
      <w:r w:rsidR="00ED4FE0" w:rsidRPr="00ED4FE0">
        <w:rPr>
          <w:rFonts w:ascii="Times New Roman" w:eastAsia="Times New Roman" w:hAnsi="Times New Roman" w:cs="Times New Roman" w:hint="cs"/>
          <w:noProof/>
          <w:sz w:val="24"/>
          <w:szCs w:val="24"/>
          <w:rtl/>
          <w:lang w:val="fa-IR" w:bidi="fa-IR"/>
        </w:rPr>
        <w:t>ی‌</w:t>
      </w:r>
      <w:r w:rsidR="00ED4FE0" w:rsidRPr="00ED4FE0">
        <w:rPr>
          <w:rFonts w:ascii="Times New Roman" w:eastAsia="Times New Roman" w:hAnsi="Times New Roman" w:cs="Times New Roman" w:hint="eastAsia"/>
          <w:noProof/>
          <w:sz w:val="24"/>
          <w:szCs w:val="24"/>
          <w:rtl/>
          <w:lang w:val="fa-IR" w:bidi="fa-IR"/>
        </w:rPr>
        <w:t>شود</w:t>
      </w:r>
      <w:r w:rsidR="00ED4FE0" w:rsidRPr="00ED4FE0">
        <w:rPr>
          <w:rFonts w:ascii="Times New Roman" w:eastAsia="Times New Roman" w:hAnsi="Times New Roman" w:cs="Times New Roman"/>
          <w:noProof/>
          <w:sz w:val="24"/>
          <w:szCs w:val="24"/>
          <w:rtl/>
          <w:lang w:val="fa-IR" w:bidi="fa-IR"/>
        </w:rPr>
        <w:t>.</w:t>
      </w:r>
    </w:p>
    <w:p w14:paraId="69E17D06" w14:textId="77777777" w:rsidR="00ED4FE0" w:rsidRPr="00ED4FE0" w:rsidRDefault="00ED4FE0" w:rsidP="00ED4FE0">
      <w:pPr>
        <w:bidi/>
        <w:ind w:left="720"/>
        <w:jc w:val="left"/>
        <w:rPr>
          <w:rFonts w:ascii="Times New Roman" w:eastAsia="Times New Roman" w:hAnsi="Times New Roman" w:cs="Times New Roman"/>
          <w:noProof/>
          <w:sz w:val="24"/>
          <w:szCs w:val="24"/>
          <w:lang w:val="fa-IR" w:bidi="fa-IR"/>
        </w:rPr>
      </w:pP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عمل</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ات</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شامل</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دو</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گز</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نه</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و</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را</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ش</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و</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حذف</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است</w:t>
      </w:r>
      <w:r w:rsidRPr="00ED4FE0">
        <w:rPr>
          <w:rFonts w:ascii="Times New Roman" w:eastAsia="Times New Roman" w:hAnsi="Times New Roman" w:cs="Times New Roman"/>
          <w:noProof/>
          <w:sz w:val="24"/>
          <w:szCs w:val="24"/>
          <w:rtl/>
          <w:lang w:val="fa-IR" w:bidi="fa-IR"/>
        </w:rPr>
        <w:t>.</w:t>
      </w:r>
    </w:p>
    <w:p w14:paraId="0A8649FE" w14:textId="77777777" w:rsidR="00ED4FE0" w:rsidRPr="00ED4FE0" w:rsidRDefault="00ED4FE0" w:rsidP="00A15EE7">
      <w:pPr>
        <w:bidi/>
        <w:ind w:left="2160"/>
        <w:jc w:val="left"/>
        <w:rPr>
          <w:rFonts w:ascii="Times New Roman" w:eastAsia="Times New Roman" w:hAnsi="Times New Roman" w:cs="Times New Roman"/>
          <w:noProof/>
          <w:sz w:val="24"/>
          <w:szCs w:val="24"/>
          <w:lang w:val="fa-IR" w:bidi="fa-IR"/>
        </w:rPr>
      </w:pPr>
      <w:r w:rsidRPr="00ED4FE0">
        <w:rPr>
          <w:rFonts w:ascii="Times New Roman" w:eastAsia="Times New Roman" w:hAnsi="Times New Roman" w:cs="Times New Roman"/>
          <w:noProof/>
          <w:sz w:val="24"/>
          <w:szCs w:val="24"/>
          <w:rtl/>
          <w:lang w:val="fa-IR" w:bidi="fa-IR"/>
        </w:rPr>
        <w:t xml:space="preserve">  - </w:t>
      </w:r>
      <w:r w:rsidRPr="00ED4FE0">
        <w:rPr>
          <w:rFonts w:ascii="Times New Roman" w:eastAsia="Times New Roman" w:hAnsi="Times New Roman" w:cs="Times New Roman" w:hint="eastAsia"/>
          <w:noProof/>
          <w:sz w:val="24"/>
          <w:szCs w:val="24"/>
          <w:rtl/>
          <w:lang w:val="fa-IR" w:bidi="fa-IR"/>
        </w:rPr>
        <w:t>و</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را</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ش</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کاربر</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تواند</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نام</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محصول،</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تعداد</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و</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تخف</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ف</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را</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تغ</w:t>
      </w:r>
      <w:r w:rsidRPr="00ED4FE0">
        <w:rPr>
          <w:rFonts w:ascii="Times New Roman" w:eastAsia="Times New Roman" w:hAnsi="Times New Roman" w:cs="Times New Roman" w:hint="cs"/>
          <w:noProof/>
          <w:sz w:val="24"/>
          <w:szCs w:val="24"/>
          <w:rtl/>
          <w:lang w:val="fa-IR" w:bidi="fa-IR"/>
        </w:rPr>
        <w:t>یی</w:t>
      </w:r>
      <w:r w:rsidRPr="00ED4FE0">
        <w:rPr>
          <w:rFonts w:ascii="Times New Roman" w:eastAsia="Times New Roman" w:hAnsi="Times New Roman" w:cs="Times New Roman" w:hint="eastAsia"/>
          <w:noProof/>
          <w:sz w:val="24"/>
          <w:szCs w:val="24"/>
          <w:rtl/>
          <w:lang w:val="fa-IR" w:bidi="fa-IR"/>
        </w:rPr>
        <w:t>ر</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دهد</w:t>
      </w:r>
      <w:r w:rsidRPr="00ED4FE0">
        <w:rPr>
          <w:rFonts w:ascii="Times New Roman" w:eastAsia="Times New Roman" w:hAnsi="Times New Roman" w:cs="Times New Roman"/>
          <w:noProof/>
          <w:sz w:val="24"/>
          <w:szCs w:val="24"/>
          <w:rtl/>
          <w:lang w:val="fa-IR" w:bidi="fa-IR"/>
        </w:rPr>
        <w:t>.</w:t>
      </w:r>
    </w:p>
    <w:p w14:paraId="5CD13D95" w14:textId="4726C2EC" w:rsidR="00ED4FE0" w:rsidRPr="00ED4FE0" w:rsidRDefault="00ED4FE0" w:rsidP="00EF7E21">
      <w:pPr>
        <w:bidi/>
        <w:ind w:left="2160"/>
        <w:jc w:val="left"/>
        <w:rPr>
          <w:rFonts w:ascii="Times New Roman" w:eastAsia="Times New Roman" w:hAnsi="Times New Roman" w:cs="Times New Roman"/>
          <w:noProof/>
          <w:sz w:val="24"/>
          <w:szCs w:val="24"/>
          <w:lang w:val="fa-IR" w:bidi="fa-IR"/>
        </w:rPr>
      </w:pPr>
      <w:r w:rsidRPr="00ED4FE0">
        <w:rPr>
          <w:rFonts w:ascii="Times New Roman" w:eastAsia="Times New Roman" w:hAnsi="Times New Roman" w:cs="Times New Roman"/>
          <w:noProof/>
          <w:sz w:val="24"/>
          <w:szCs w:val="24"/>
          <w:rtl/>
          <w:lang w:val="fa-IR" w:bidi="fa-IR"/>
        </w:rPr>
        <w:t xml:space="preserve">  - </w:t>
      </w:r>
      <w:r w:rsidRPr="00ED4FE0">
        <w:rPr>
          <w:rFonts w:ascii="Times New Roman" w:eastAsia="Times New Roman" w:hAnsi="Times New Roman" w:cs="Times New Roman" w:hint="eastAsia"/>
          <w:noProof/>
          <w:sz w:val="24"/>
          <w:szCs w:val="24"/>
          <w:rtl/>
          <w:lang w:val="fa-IR" w:bidi="fa-IR"/>
        </w:rPr>
        <w:t>حذف</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با</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کل</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ک</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رو</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حذف،</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مودال</w:t>
      </w:r>
      <w:r w:rsidRPr="00ED4FE0">
        <w:rPr>
          <w:rFonts w:ascii="Times New Roman" w:eastAsia="Times New Roman" w:hAnsi="Times New Roman" w:cs="Times New Roman"/>
          <w:noProof/>
          <w:sz w:val="24"/>
          <w:szCs w:val="24"/>
          <w:rtl/>
          <w:lang w:val="fa-IR" w:bidi="fa-IR"/>
        </w:rPr>
        <w:t xml:space="preserve"> </w:t>
      </w:r>
      <w:r w:rsidR="00EF7E21">
        <w:rPr>
          <w:rFonts w:ascii="Times New Roman" w:eastAsia="Times New Roman" w:hAnsi="Times New Roman" w:cs="Times New Roman" w:hint="cs"/>
          <w:noProof/>
          <w:sz w:val="24"/>
          <w:szCs w:val="24"/>
          <w:rtl/>
          <w:lang w:val="fa-IR" w:bidi="fa-IR"/>
        </w:rPr>
        <w:t>شامل</w:t>
      </w:r>
      <w:r w:rsidR="00A15EE7">
        <w:rPr>
          <w:rFonts w:ascii="Times New Roman" w:eastAsia="Times New Roman" w:hAnsi="Times New Roman" w:cs="Times New Roman" w:hint="cs"/>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متن</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پرسش</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w:t>
      </w:r>
      <w:r w:rsidR="00EF7E21">
        <w:rPr>
          <w:rFonts w:ascii="Times New Roman" w:eastAsia="Times New Roman" w:hAnsi="Times New Roman" w:cs="Times New Roman" w:hint="cs"/>
          <w:noProof/>
          <w:sz w:val="24"/>
          <w:szCs w:val="24"/>
          <w:rtl/>
          <w:lang w:val="fa-IR" w:bidi="fa-IR"/>
        </w:rPr>
        <w:t xml:space="preserve"> </w:t>
      </w:r>
      <w:r w:rsidR="00EF7E21" w:rsidRPr="00EF7E21">
        <w:rPr>
          <w:rFonts w:ascii="Times New Roman" w:eastAsia="Times New Roman" w:hAnsi="Times New Roman" w:cs="Times New Roman"/>
          <w:noProof/>
          <w:sz w:val="24"/>
          <w:szCs w:val="24"/>
          <w:rtl/>
          <w:lang w:val="fa-IR"/>
        </w:rPr>
        <w:t>آیا از حذف محصول</w:t>
      </w:r>
      <w:r w:rsidR="00EF7E21">
        <w:rPr>
          <w:rFonts w:ascii="Times New Roman" w:eastAsia="Times New Roman" w:hAnsi="Times New Roman" w:cs="Times New Roman" w:hint="cs"/>
          <w:noProof/>
          <w:sz w:val="24"/>
          <w:szCs w:val="24"/>
          <w:rtl/>
          <w:lang w:val="fa-IR"/>
        </w:rPr>
        <w:t xml:space="preserve"> (</w:t>
      </w:r>
      <w:r w:rsidR="00EF7E21" w:rsidRPr="00EF7E21">
        <w:rPr>
          <w:rFonts w:ascii="Times New Roman" w:eastAsia="Times New Roman" w:hAnsi="Times New Roman" w:cs="Times New Roman" w:hint="cs"/>
          <w:b/>
          <w:bCs/>
          <w:noProof/>
          <w:sz w:val="24"/>
          <w:szCs w:val="24"/>
          <w:rtl/>
          <w:lang w:val="fa-IR"/>
        </w:rPr>
        <w:t>نام محصول</w:t>
      </w:r>
      <w:r w:rsidR="00EF7E21">
        <w:rPr>
          <w:rFonts w:ascii="Times New Roman" w:eastAsia="Times New Roman" w:hAnsi="Times New Roman" w:cs="Times New Roman" w:hint="cs"/>
          <w:noProof/>
          <w:sz w:val="24"/>
          <w:szCs w:val="24"/>
          <w:rtl/>
          <w:lang w:val="fa-IR"/>
        </w:rPr>
        <w:t>)</w:t>
      </w:r>
      <w:r w:rsidR="00EF7E21" w:rsidRPr="00EF7E21">
        <w:rPr>
          <w:rFonts w:ascii="Times New Roman" w:eastAsia="Times New Roman" w:hAnsi="Times New Roman" w:cs="Times New Roman"/>
          <w:noProof/>
          <w:sz w:val="24"/>
          <w:szCs w:val="24"/>
          <w:rtl/>
          <w:lang w:val="fa-IR"/>
        </w:rPr>
        <w:t xml:space="preserve"> از لیست اطمینان دارید؟</w:t>
      </w:r>
      <w:r w:rsidR="00EF7E21">
        <w:rPr>
          <w:rFonts w:ascii="Times New Roman" w:eastAsia="Times New Roman" w:hAnsi="Times New Roman" w:cs="Times New Roman" w:hint="cs"/>
          <w:noProof/>
          <w:sz w:val="24"/>
          <w:szCs w:val="24"/>
          <w:rtl/>
          <w:lang w:val="fa-IR" w:bidi="fa-IR"/>
        </w:rPr>
        <w:t xml:space="preserve"> » و</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دو</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گز</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نه</w:t>
      </w:r>
      <w:r w:rsidRPr="00ED4FE0">
        <w:rPr>
          <w:rFonts w:ascii="Times New Roman" w:eastAsia="Times New Roman" w:hAnsi="Times New Roman" w:cs="Times New Roman"/>
          <w:noProof/>
          <w:sz w:val="24"/>
          <w:szCs w:val="24"/>
          <w:rtl/>
          <w:lang w:val="fa-IR" w:bidi="fa-IR"/>
        </w:rPr>
        <w:t xml:space="preserve"> </w:t>
      </w:r>
      <w:r w:rsidR="00EF7E21">
        <w:rPr>
          <w:rFonts w:ascii="Times New Roman" w:eastAsia="Times New Roman" w:hAnsi="Times New Roman" w:cs="Times New Roman" w:hint="cs"/>
          <w:noProof/>
          <w:sz w:val="24"/>
          <w:szCs w:val="24"/>
          <w:rtl/>
          <w:lang w:val="fa-IR" w:bidi="fa-IR"/>
        </w:rPr>
        <w:t>تایید و انصراف است</w:t>
      </w:r>
    </w:p>
    <w:p w14:paraId="623472B1" w14:textId="36343281" w:rsidR="00ED4FE0" w:rsidRPr="00ED4FE0" w:rsidRDefault="00ED4FE0" w:rsidP="00A15EE7">
      <w:pPr>
        <w:bidi/>
        <w:ind w:left="720"/>
        <w:jc w:val="left"/>
        <w:rPr>
          <w:rFonts w:ascii="Times New Roman" w:eastAsia="Times New Roman" w:hAnsi="Times New Roman" w:cs="Times New Roman"/>
          <w:noProof/>
          <w:sz w:val="24"/>
          <w:szCs w:val="24"/>
          <w:lang w:val="fa-IR" w:bidi="fa-IR"/>
        </w:rPr>
      </w:pP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پا</w:t>
      </w:r>
      <w:r w:rsidRPr="00ED4FE0">
        <w:rPr>
          <w:rFonts w:ascii="Times New Roman" w:eastAsia="Times New Roman" w:hAnsi="Times New Roman" w:cs="Times New Roman" w:hint="cs"/>
          <w:noProof/>
          <w:sz w:val="24"/>
          <w:szCs w:val="24"/>
          <w:rtl/>
          <w:lang w:val="fa-IR" w:bidi="fa-IR"/>
        </w:rPr>
        <w:t>یی</w:t>
      </w:r>
      <w:r w:rsidRPr="00ED4FE0">
        <w:rPr>
          <w:rFonts w:ascii="Times New Roman" w:eastAsia="Times New Roman" w:hAnsi="Times New Roman" w:cs="Times New Roman" w:hint="eastAsia"/>
          <w:noProof/>
          <w:sz w:val="24"/>
          <w:szCs w:val="24"/>
          <w:rtl/>
          <w:lang w:val="fa-IR" w:bidi="fa-IR"/>
        </w:rPr>
        <w:t>ن</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گر</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د،</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مجموع</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کل</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ستون</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مجموع</w:t>
      </w:r>
      <w:r w:rsidR="00A15EE7">
        <w:rPr>
          <w:rFonts w:ascii="Times New Roman" w:eastAsia="Times New Roman" w:hAnsi="Times New Roman" w:cs="Times New Roman" w:hint="cs"/>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نما</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ش</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داده</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شود</w:t>
      </w:r>
      <w:r w:rsidRPr="00ED4FE0">
        <w:rPr>
          <w:rFonts w:ascii="Times New Roman" w:eastAsia="Times New Roman" w:hAnsi="Times New Roman" w:cs="Times New Roman"/>
          <w:noProof/>
          <w:sz w:val="24"/>
          <w:szCs w:val="24"/>
          <w:rtl/>
          <w:lang w:val="fa-IR" w:bidi="fa-IR"/>
        </w:rPr>
        <w:t>.</w:t>
      </w:r>
    </w:p>
    <w:p w14:paraId="1D41306A" w14:textId="690BB187" w:rsidR="00474725" w:rsidRDefault="00ED4FE0" w:rsidP="00A15EE7">
      <w:pPr>
        <w:bidi/>
        <w:ind w:left="720"/>
        <w:jc w:val="left"/>
        <w:rPr>
          <w:rFonts w:ascii="Times New Roman" w:eastAsia="Times New Roman" w:hAnsi="Times New Roman" w:cs="Times New Roman"/>
          <w:noProof/>
          <w:sz w:val="24"/>
          <w:szCs w:val="24"/>
          <w:rtl/>
          <w:lang w:val="fa-IR" w:bidi="fa-IR"/>
        </w:rPr>
      </w:pP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برا</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افزودن</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کالا</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جد</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د</w:t>
      </w:r>
      <w:r w:rsidR="00474725">
        <w:rPr>
          <w:rFonts w:ascii="Times New Roman" w:eastAsia="Times New Roman" w:hAnsi="Times New Roman" w:cs="Times New Roman" w:hint="cs"/>
          <w:noProof/>
          <w:sz w:val="24"/>
          <w:szCs w:val="24"/>
          <w:rtl/>
          <w:lang w:val="fa-IR" w:bidi="fa-IR"/>
        </w:rPr>
        <w:t xml:space="preserve"> از فیلدهای بالای گرید استفاده می‌شود به طوری که:</w:t>
      </w:r>
    </w:p>
    <w:p w14:paraId="1120C9EB" w14:textId="43FDA84A" w:rsidR="00ED4FE0" w:rsidRPr="008953EF" w:rsidRDefault="00474725" w:rsidP="008953EF">
      <w:pPr>
        <w:pStyle w:val="ListParagraph"/>
        <w:numPr>
          <w:ilvl w:val="0"/>
          <w:numId w:val="14"/>
        </w:numPr>
        <w:bidi/>
        <w:jc w:val="left"/>
        <w:rPr>
          <w:rFonts w:ascii="Times New Roman" w:eastAsia="Times New Roman" w:hAnsi="Times New Roman" w:cs="Times New Roman"/>
          <w:noProof/>
          <w:sz w:val="24"/>
          <w:szCs w:val="24"/>
          <w:rtl/>
          <w:lang w:val="fa-IR" w:bidi="fa-IR"/>
        </w:rPr>
      </w:pPr>
      <w:r w:rsidRPr="008953EF">
        <w:rPr>
          <w:rFonts w:ascii="Times New Roman" w:eastAsia="Times New Roman" w:hAnsi="Times New Roman" w:cs="Times New Roman" w:hint="cs"/>
          <w:noProof/>
          <w:sz w:val="24"/>
          <w:szCs w:val="24"/>
          <w:rtl/>
          <w:lang w:val="fa-IR" w:bidi="fa-IR"/>
        </w:rPr>
        <w:lastRenderedPageBreak/>
        <w:t>نام محصول  &gt;  جدول مراجعه‌ای از لیست محصولات تنظیمات با قابلیت جستجو و سورت</w:t>
      </w:r>
    </w:p>
    <w:p w14:paraId="282ADE9A" w14:textId="659FE53D" w:rsidR="00EF6D67" w:rsidRPr="008953EF" w:rsidRDefault="00EF6D67" w:rsidP="008953EF">
      <w:pPr>
        <w:pStyle w:val="ListParagraph"/>
        <w:numPr>
          <w:ilvl w:val="0"/>
          <w:numId w:val="14"/>
        </w:numPr>
        <w:bidi/>
        <w:jc w:val="left"/>
        <w:rPr>
          <w:rFonts w:ascii="Times New Roman" w:eastAsia="Times New Roman" w:hAnsi="Times New Roman" w:cs="Times New Roman"/>
          <w:noProof/>
          <w:sz w:val="24"/>
          <w:szCs w:val="24"/>
          <w:rtl/>
          <w:lang w:val="fa-IR" w:bidi="fa-IR"/>
        </w:rPr>
      </w:pPr>
      <w:r w:rsidRPr="008953EF">
        <w:rPr>
          <w:rFonts w:ascii="Times New Roman" w:eastAsia="Times New Roman" w:hAnsi="Times New Roman" w:cs="Times New Roman" w:hint="cs"/>
          <w:noProof/>
          <w:sz w:val="24"/>
          <w:szCs w:val="24"/>
          <w:rtl/>
          <w:lang w:val="fa-IR" w:bidi="fa-IR"/>
        </w:rPr>
        <w:t>تعداد   &gt; نوع ورودی: عدد صحیح</w:t>
      </w:r>
    </w:p>
    <w:p w14:paraId="68B2D527" w14:textId="0446260C" w:rsidR="00EF6D67" w:rsidRPr="008953EF" w:rsidRDefault="00EF6D67" w:rsidP="008953EF">
      <w:pPr>
        <w:pStyle w:val="ListParagraph"/>
        <w:numPr>
          <w:ilvl w:val="0"/>
          <w:numId w:val="14"/>
        </w:numPr>
        <w:bidi/>
        <w:jc w:val="left"/>
        <w:rPr>
          <w:rFonts w:ascii="Times New Roman" w:eastAsia="Times New Roman" w:hAnsi="Times New Roman" w:cs="Times New Roman"/>
          <w:noProof/>
          <w:sz w:val="24"/>
          <w:szCs w:val="24"/>
          <w:rtl/>
          <w:lang w:val="fa-IR" w:bidi="fa-IR"/>
        </w:rPr>
      </w:pPr>
      <w:r w:rsidRPr="008953EF">
        <w:rPr>
          <w:rFonts w:ascii="Times New Roman" w:eastAsia="Times New Roman" w:hAnsi="Times New Roman" w:cs="Times New Roman" w:hint="cs"/>
          <w:noProof/>
          <w:sz w:val="24"/>
          <w:szCs w:val="24"/>
          <w:rtl/>
          <w:lang w:val="fa-IR" w:bidi="fa-IR"/>
        </w:rPr>
        <w:t>تخفیف &gt;  نوع ورودی: عدد بین ۰ تا ۱۰۰</w:t>
      </w:r>
    </w:p>
    <w:p w14:paraId="1807BE6A" w14:textId="1482B47E" w:rsidR="00EF6D67" w:rsidRPr="00ED4FE0" w:rsidRDefault="00EF6D67" w:rsidP="00EF6D67">
      <w:pPr>
        <w:bidi/>
        <w:ind w:left="720"/>
        <w:jc w:val="left"/>
        <w:rPr>
          <w:rFonts w:ascii="Times New Roman" w:eastAsia="Times New Roman" w:hAnsi="Times New Roman" w:cs="Times New Roman"/>
          <w:noProof/>
          <w:sz w:val="24"/>
          <w:szCs w:val="24"/>
          <w:lang w:val="fa-IR" w:bidi="fa-IR"/>
        </w:rPr>
      </w:pPr>
      <w:r>
        <w:rPr>
          <w:rFonts w:ascii="Times New Roman" w:eastAsia="Times New Roman" w:hAnsi="Times New Roman" w:cs="Times New Roman" w:hint="cs"/>
          <w:noProof/>
          <w:sz w:val="24"/>
          <w:szCs w:val="24"/>
          <w:rtl/>
          <w:lang w:val="fa-IR" w:bidi="fa-IR"/>
        </w:rPr>
        <w:t>پس از پر کردن هر سه فیلد توسط کاربر، با کلیک روی افزودن، یک ردیف جدید در گرید پایین ایجاد می‌شود.</w:t>
      </w:r>
    </w:p>
    <w:p w14:paraId="326738D5" w14:textId="0F0DB170" w:rsidR="00ED4FE0" w:rsidRDefault="00ED4FE0" w:rsidP="00EF6D67">
      <w:pPr>
        <w:bidi/>
        <w:jc w:val="left"/>
        <w:rPr>
          <w:rFonts w:ascii="Times New Roman" w:eastAsia="Times New Roman" w:hAnsi="Times New Roman" w:cs="Times New Roman"/>
          <w:noProof/>
          <w:sz w:val="24"/>
          <w:szCs w:val="24"/>
          <w:lang w:bidi="fa-IR"/>
        </w:rPr>
      </w:pPr>
      <w:r w:rsidRPr="00ED4FE0">
        <w:rPr>
          <w:rFonts w:ascii="Times New Roman" w:eastAsia="Times New Roman" w:hAnsi="Times New Roman" w:cs="Times New Roman" w:hint="eastAsia"/>
          <w:noProof/>
          <w:sz w:val="24"/>
          <w:szCs w:val="24"/>
          <w:rtl/>
          <w:lang w:val="fa-IR" w:bidi="fa-IR"/>
        </w:rPr>
        <w:t>در</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گر</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د</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ن</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از</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به</w:t>
      </w:r>
      <w:r w:rsidRPr="00ED4FE0">
        <w:rPr>
          <w:rFonts w:ascii="Times New Roman" w:eastAsia="Times New Roman" w:hAnsi="Times New Roman" w:cs="Times New Roman"/>
          <w:noProof/>
          <w:sz w:val="24"/>
          <w:szCs w:val="24"/>
          <w:rtl/>
          <w:lang w:val="fa-IR" w:bidi="fa-IR"/>
        </w:rPr>
        <w:t xml:space="preserve"> </w:t>
      </w:r>
      <w:commentRangeStart w:id="96"/>
      <w:r w:rsidRPr="00ED4FE0">
        <w:rPr>
          <w:rFonts w:ascii="Times New Roman" w:eastAsia="Times New Roman" w:hAnsi="Times New Roman" w:cs="Times New Roman" w:hint="eastAsia"/>
          <w:noProof/>
          <w:sz w:val="24"/>
          <w:szCs w:val="24"/>
          <w:rtl/>
          <w:lang w:val="fa-IR" w:bidi="fa-IR"/>
        </w:rPr>
        <w:t>دکمه‌ها</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ثبت</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و</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انصراف</w:t>
      </w:r>
      <w:r w:rsidRPr="00ED4FE0">
        <w:rPr>
          <w:rFonts w:ascii="Times New Roman" w:eastAsia="Times New Roman" w:hAnsi="Times New Roman" w:cs="Times New Roman"/>
          <w:noProof/>
          <w:sz w:val="24"/>
          <w:szCs w:val="24"/>
          <w:rtl/>
          <w:lang w:val="fa-IR" w:bidi="fa-IR"/>
        </w:rPr>
        <w:t xml:space="preserve"> </w:t>
      </w:r>
      <w:commentRangeEnd w:id="96"/>
      <w:r w:rsidR="008953EF">
        <w:rPr>
          <w:rStyle w:val="CommentReference"/>
          <w:rtl/>
        </w:rPr>
        <w:commentReference w:id="96"/>
      </w:r>
      <w:r w:rsidRPr="00ED4FE0">
        <w:rPr>
          <w:rFonts w:ascii="Times New Roman" w:eastAsia="Times New Roman" w:hAnsi="Times New Roman" w:cs="Times New Roman" w:hint="eastAsia"/>
          <w:noProof/>
          <w:sz w:val="24"/>
          <w:szCs w:val="24"/>
          <w:rtl/>
          <w:lang w:val="fa-IR" w:bidi="fa-IR"/>
        </w:rPr>
        <w:t>ن</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ست؛</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هر</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رد</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ف</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پس</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از</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افزودن</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به</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طور</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خودکار</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ذخ</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ره</w:t>
      </w:r>
      <w:r w:rsidRPr="00ED4FE0">
        <w:rPr>
          <w:rFonts w:ascii="Times New Roman" w:eastAsia="Times New Roman" w:hAnsi="Times New Roman" w:cs="Times New Roman"/>
          <w:noProof/>
          <w:sz w:val="24"/>
          <w:szCs w:val="24"/>
          <w:rtl/>
          <w:lang w:val="fa-IR" w:bidi="fa-IR"/>
        </w:rPr>
        <w:t xml:space="preserve"> </w:t>
      </w:r>
      <w:r w:rsidRPr="00ED4FE0">
        <w:rPr>
          <w:rFonts w:ascii="Times New Roman" w:eastAsia="Times New Roman" w:hAnsi="Times New Roman" w:cs="Times New Roman" w:hint="eastAsia"/>
          <w:noProof/>
          <w:sz w:val="24"/>
          <w:szCs w:val="24"/>
          <w:rtl/>
          <w:lang w:val="fa-IR" w:bidi="fa-IR"/>
        </w:rPr>
        <w:t>م</w:t>
      </w:r>
      <w:r w:rsidRPr="00ED4FE0">
        <w:rPr>
          <w:rFonts w:ascii="Times New Roman" w:eastAsia="Times New Roman" w:hAnsi="Times New Roman" w:cs="Times New Roman" w:hint="cs"/>
          <w:noProof/>
          <w:sz w:val="24"/>
          <w:szCs w:val="24"/>
          <w:rtl/>
          <w:lang w:val="fa-IR" w:bidi="fa-IR"/>
        </w:rPr>
        <w:t>ی‌</w:t>
      </w:r>
      <w:r w:rsidRPr="00ED4FE0">
        <w:rPr>
          <w:rFonts w:ascii="Times New Roman" w:eastAsia="Times New Roman" w:hAnsi="Times New Roman" w:cs="Times New Roman" w:hint="eastAsia"/>
          <w:noProof/>
          <w:sz w:val="24"/>
          <w:szCs w:val="24"/>
          <w:rtl/>
          <w:lang w:val="fa-IR" w:bidi="fa-IR"/>
        </w:rPr>
        <w:t>شود</w:t>
      </w:r>
      <w:r w:rsidRPr="00ED4FE0">
        <w:rPr>
          <w:rFonts w:ascii="Times New Roman" w:eastAsia="Times New Roman" w:hAnsi="Times New Roman" w:cs="Times New Roman"/>
          <w:noProof/>
          <w:sz w:val="24"/>
          <w:szCs w:val="24"/>
          <w:rtl/>
          <w:lang w:val="fa-IR" w:bidi="fa-IR"/>
        </w:rPr>
        <w:t>.</w:t>
      </w:r>
    </w:p>
    <w:p w14:paraId="3793AF17" w14:textId="77777777" w:rsidR="00DA46CA" w:rsidRDefault="00DA46CA" w:rsidP="00DA46CA">
      <w:pPr>
        <w:bidi/>
        <w:jc w:val="left"/>
        <w:rPr>
          <w:rFonts w:ascii="Times New Roman" w:eastAsia="Times New Roman" w:hAnsi="Times New Roman" w:cs="Times New Roman"/>
          <w:noProof/>
          <w:sz w:val="24"/>
          <w:szCs w:val="24"/>
          <w:lang w:bidi="fa-IR"/>
        </w:rPr>
      </w:pPr>
    </w:p>
    <w:p w14:paraId="1480809E" w14:textId="0058B9D6" w:rsidR="00DA46CA" w:rsidRDefault="00DA46CA" w:rsidP="00DA46CA">
      <w:pPr>
        <w:bidi/>
        <w:jc w:val="left"/>
        <w:rPr>
          <w:rFonts w:ascii="Times New Roman" w:eastAsia="Times New Roman" w:hAnsi="Times New Roman" w:cs="Times New Roman"/>
          <w:noProof/>
          <w:sz w:val="24"/>
          <w:szCs w:val="24"/>
          <w:rtl/>
          <w:lang w:bidi="fa-IR"/>
        </w:rPr>
      </w:pPr>
    </w:p>
    <w:p w14:paraId="4970DA44" w14:textId="77777777" w:rsidR="002A1162" w:rsidRDefault="002A1162" w:rsidP="002A1162">
      <w:pPr>
        <w:bidi/>
        <w:jc w:val="left"/>
        <w:rPr>
          <w:rFonts w:ascii="Times New Roman" w:eastAsia="Times New Roman" w:hAnsi="Times New Roman" w:cs="Times New Roman"/>
          <w:noProof/>
          <w:sz w:val="24"/>
          <w:szCs w:val="24"/>
          <w:lang w:bidi="fa-IR"/>
        </w:rPr>
      </w:pPr>
    </w:p>
    <w:p w14:paraId="6E708C9D" w14:textId="77777777" w:rsidR="00B7670A" w:rsidRDefault="00B7670A">
      <w:pPr>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noProof/>
          <w:sz w:val="24"/>
          <w:szCs w:val="24"/>
          <w:rtl/>
          <w:lang w:bidi="fa-IR"/>
        </w:rPr>
        <w:br w:type="page"/>
      </w:r>
    </w:p>
    <w:p w14:paraId="4ED425B8" w14:textId="1C57C6C1" w:rsidR="00DA46CA" w:rsidRDefault="00DA46CA" w:rsidP="00DA46CA">
      <w:pPr>
        <w:bidi/>
        <w:jc w:val="left"/>
        <w:rPr>
          <w:rFonts w:ascii="Times New Roman" w:eastAsia="Times New Roman" w:hAnsi="Times New Roman" w:cs="Times New Roman"/>
          <w:noProof/>
          <w:sz w:val="24"/>
          <w:szCs w:val="24"/>
          <w:rtl/>
          <w:lang w:bidi="fa-IR"/>
        </w:rPr>
      </w:pPr>
      <w:commentRangeStart w:id="97"/>
      <w:r>
        <w:rPr>
          <w:rFonts w:ascii="Times New Roman" w:eastAsia="Times New Roman" w:hAnsi="Times New Roman" w:cs="Times New Roman" w:hint="cs"/>
          <w:noProof/>
          <w:sz w:val="24"/>
          <w:szCs w:val="24"/>
          <w:rtl/>
          <w:lang w:bidi="fa-IR"/>
        </w:rPr>
        <w:lastRenderedPageBreak/>
        <w:t>مدیریت مشتریان</w:t>
      </w:r>
      <w:commentRangeEnd w:id="97"/>
      <w:r w:rsidR="00C02F9A">
        <w:rPr>
          <w:rStyle w:val="CommentReference"/>
          <w:rtl/>
        </w:rPr>
        <w:commentReference w:id="97"/>
      </w:r>
    </w:p>
    <w:p w14:paraId="49A7A7C5" w14:textId="77777777" w:rsidR="002B4128" w:rsidRDefault="002B4128" w:rsidP="002B4128">
      <w:pPr>
        <w:bidi/>
        <w:jc w:val="left"/>
        <w:rPr>
          <w:rFonts w:ascii="Times New Roman" w:eastAsia="Times New Roman" w:hAnsi="Times New Roman" w:cs="Times New Roman"/>
          <w:noProof/>
          <w:sz w:val="24"/>
          <w:szCs w:val="24"/>
          <w:rtl/>
          <w:lang w:bidi="fa-IR"/>
        </w:rPr>
      </w:pPr>
    </w:p>
    <w:p w14:paraId="79B2D07D" w14:textId="77777777" w:rsidR="002B4128" w:rsidRDefault="002B4128" w:rsidP="002B4128">
      <w:pPr>
        <w:bidi/>
        <w:jc w:val="left"/>
        <w:rPr>
          <w:rFonts w:ascii="Times New Roman" w:eastAsia="Times New Roman" w:hAnsi="Times New Roman" w:cs="Times New Roman"/>
          <w:noProof/>
          <w:sz w:val="24"/>
          <w:szCs w:val="24"/>
          <w:rtl/>
          <w:lang w:bidi="fa-IR"/>
        </w:rPr>
      </w:pPr>
    </w:p>
    <w:p w14:paraId="6DDB26EA" w14:textId="77777777" w:rsidR="002B4128" w:rsidRDefault="002B4128" w:rsidP="002B4128">
      <w:pPr>
        <w:bidi/>
        <w:jc w:val="left"/>
        <w:rPr>
          <w:rFonts w:ascii="Times New Roman" w:eastAsia="Times New Roman" w:hAnsi="Times New Roman" w:cs="Times New Roman"/>
          <w:noProof/>
          <w:sz w:val="24"/>
          <w:szCs w:val="24"/>
          <w:rtl/>
          <w:lang w:bidi="fa-IR"/>
        </w:rPr>
      </w:pPr>
    </w:p>
    <w:p w14:paraId="000B3C2A" w14:textId="77777777" w:rsidR="002B4128" w:rsidRDefault="002B4128" w:rsidP="002B4128">
      <w:pPr>
        <w:bidi/>
        <w:jc w:val="left"/>
        <w:rPr>
          <w:rFonts w:ascii="Times New Roman" w:eastAsia="Times New Roman" w:hAnsi="Times New Roman" w:cs="Times New Roman"/>
          <w:noProof/>
          <w:sz w:val="24"/>
          <w:szCs w:val="24"/>
          <w:rtl/>
          <w:lang w:bidi="fa-IR"/>
        </w:rPr>
      </w:pPr>
    </w:p>
    <w:p w14:paraId="64A2245F" w14:textId="7E2CC3BB" w:rsidR="00DC67AB" w:rsidRDefault="00CF0AA6" w:rsidP="00DC67AB">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این تب شامل یک گرید است که در مشتریان</w:t>
      </w:r>
      <w:r w:rsidR="00C02F9A">
        <w:rPr>
          <w:rFonts w:ascii="Times New Roman" w:eastAsia="Times New Roman" w:hAnsi="Times New Roman" w:cs="Times New Roman" w:hint="cs"/>
          <w:noProof/>
          <w:sz w:val="24"/>
          <w:szCs w:val="24"/>
          <w:rtl/>
          <w:lang w:bidi="fa-IR"/>
        </w:rPr>
        <w:t>(افراد حقوقی)</w:t>
      </w:r>
      <w:r>
        <w:rPr>
          <w:rFonts w:ascii="Times New Roman" w:eastAsia="Times New Roman" w:hAnsi="Times New Roman" w:cs="Times New Roman" w:hint="cs"/>
          <w:noProof/>
          <w:sz w:val="24"/>
          <w:szCs w:val="24"/>
          <w:rtl/>
          <w:lang w:bidi="fa-IR"/>
        </w:rPr>
        <w:t xml:space="preserve"> </w:t>
      </w:r>
      <w:r w:rsidR="00C02F9A">
        <w:rPr>
          <w:rFonts w:ascii="Times New Roman" w:eastAsia="Times New Roman" w:hAnsi="Times New Roman" w:cs="Times New Roman" w:hint="cs"/>
          <w:noProof/>
          <w:sz w:val="24"/>
          <w:szCs w:val="24"/>
          <w:rtl/>
          <w:lang w:bidi="fa-IR"/>
        </w:rPr>
        <w:t xml:space="preserve">ثبت شده در سامانه را نمایش داده میشود. سرستون‌های آن شامل: ردیف </w:t>
      </w:r>
      <w:r w:rsidR="00C02F9A">
        <w:rPr>
          <w:rFonts w:ascii="Times New Roman" w:eastAsia="Times New Roman" w:hAnsi="Times New Roman" w:cs="Times New Roman"/>
          <w:noProof/>
          <w:sz w:val="24"/>
          <w:szCs w:val="24"/>
          <w:rtl/>
          <w:lang w:bidi="fa-IR"/>
        </w:rPr>
        <w:t>–</w:t>
      </w:r>
      <w:r w:rsidR="00C02F9A">
        <w:rPr>
          <w:rFonts w:ascii="Times New Roman" w:eastAsia="Times New Roman" w:hAnsi="Times New Roman" w:cs="Times New Roman" w:hint="cs"/>
          <w:noProof/>
          <w:sz w:val="24"/>
          <w:szCs w:val="24"/>
          <w:rtl/>
          <w:lang w:bidi="fa-IR"/>
        </w:rPr>
        <w:t xml:space="preserve"> نام شرکت </w:t>
      </w:r>
      <w:r w:rsidR="00C02F9A">
        <w:rPr>
          <w:rFonts w:ascii="Times New Roman" w:eastAsia="Times New Roman" w:hAnsi="Times New Roman" w:cs="Times New Roman"/>
          <w:noProof/>
          <w:sz w:val="24"/>
          <w:szCs w:val="24"/>
          <w:rtl/>
          <w:lang w:bidi="fa-IR"/>
        </w:rPr>
        <w:t>–</w:t>
      </w:r>
      <w:r w:rsidR="00C02F9A">
        <w:rPr>
          <w:rFonts w:ascii="Times New Roman" w:eastAsia="Times New Roman" w:hAnsi="Times New Roman" w:cs="Times New Roman" w:hint="cs"/>
          <w:noProof/>
          <w:sz w:val="24"/>
          <w:szCs w:val="24"/>
          <w:rtl/>
          <w:lang w:bidi="fa-IR"/>
        </w:rPr>
        <w:t xml:space="preserve"> </w:t>
      </w:r>
      <w:commentRangeStart w:id="98"/>
      <w:r w:rsidR="00C02F9A">
        <w:rPr>
          <w:rFonts w:ascii="Times New Roman" w:eastAsia="Times New Roman" w:hAnsi="Times New Roman" w:cs="Times New Roman" w:hint="cs"/>
          <w:noProof/>
          <w:sz w:val="24"/>
          <w:szCs w:val="24"/>
          <w:rtl/>
          <w:lang w:bidi="fa-IR"/>
        </w:rPr>
        <w:t xml:space="preserve">مبلغ </w:t>
      </w:r>
      <w:commentRangeEnd w:id="98"/>
      <w:r w:rsidR="00A51E60">
        <w:rPr>
          <w:rStyle w:val="CommentReference"/>
          <w:rtl/>
        </w:rPr>
        <w:commentReference w:id="98"/>
      </w:r>
      <w:r w:rsidR="00C02F9A">
        <w:rPr>
          <w:rFonts w:ascii="Times New Roman" w:eastAsia="Times New Roman" w:hAnsi="Times New Roman" w:cs="Times New Roman"/>
          <w:noProof/>
          <w:sz w:val="24"/>
          <w:szCs w:val="24"/>
          <w:rtl/>
          <w:lang w:bidi="fa-IR"/>
        </w:rPr>
        <w:t>–</w:t>
      </w:r>
      <w:r w:rsidR="00C02F9A">
        <w:rPr>
          <w:rFonts w:ascii="Times New Roman" w:eastAsia="Times New Roman" w:hAnsi="Times New Roman" w:cs="Times New Roman" w:hint="cs"/>
          <w:noProof/>
          <w:sz w:val="24"/>
          <w:szCs w:val="24"/>
          <w:rtl/>
          <w:lang w:bidi="fa-IR"/>
        </w:rPr>
        <w:t xml:space="preserve"> عملیات است</w:t>
      </w:r>
    </w:p>
    <w:p w14:paraId="46913E1F" w14:textId="41722EDD" w:rsidR="00665C47" w:rsidRDefault="00C02F9A" w:rsidP="00665C47">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عملیات دارای پیوست و توضیحات است.</w:t>
      </w:r>
      <w:r w:rsidR="00665C47">
        <w:rPr>
          <w:rFonts w:ascii="Times New Roman" w:eastAsia="Times New Roman" w:hAnsi="Times New Roman" w:cs="Times New Roman" w:hint="cs"/>
          <w:noProof/>
          <w:sz w:val="24"/>
          <w:szCs w:val="24"/>
          <w:rtl/>
          <w:lang w:bidi="fa-IR"/>
        </w:rPr>
        <w:t xml:space="preserve"> تول‌تیپ داشته باشه.</w:t>
      </w:r>
    </w:p>
    <w:p w14:paraId="20A1F66E" w14:textId="73DB6663" w:rsidR="00665C47" w:rsidRDefault="00665C47" w:rsidP="00665C47">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با کلیک بر روی افزودن، میشه مشتری جدید ثبت کنه از اینجا یا فقط در درتنظیمات؟</w:t>
      </w:r>
    </w:p>
    <w:p w14:paraId="6B321ED3" w14:textId="5906FDC6" w:rsidR="00665C47" w:rsidRDefault="00665C47" w:rsidP="00665C47">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آیکون مشاهده، ویرایش و حذف نباید باشه؟</w:t>
      </w:r>
    </w:p>
    <w:p w14:paraId="1B91EDE3" w14:textId="50E4F422" w:rsidR="00665C47" w:rsidRDefault="00A733C9" w:rsidP="00665C47">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 xml:space="preserve">خلاصه بعد از باز کردنش به هر طریق، فیلدهای نام شرکت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شماره تماس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شماره تماس کاربران مرتبط(؟!)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آدرس شرکت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مسئول پروژه (مولتی سلکت؟!) </w:t>
      </w:r>
    </w:p>
    <w:p w14:paraId="3110D71F" w14:textId="3D2DCBDB" w:rsidR="00A733C9" w:rsidRDefault="00A733C9" w:rsidP="00A733C9">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 xml:space="preserve">بقیه‌اش تب بشه مثل فرصت فروش‌ها ؟ به نظر من آره چون بشه </w:t>
      </w:r>
      <w:r w:rsidR="00790718">
        <w:rPr>
          <w:rFonts w:ascii="Times New Roman" w:eastAsia="Times New Roman" w:hAnsi="Times New Roman" w:cs="Times New Roman" w:hint="cs"/>
          <w:noProof/>
          <w:sz w:val="24"/>
          <w:szCs w:val="24"/>
          <w:rtl/>
          <w:lang w:bidi="fa-IR"/>
        </w:rPr>
        <w:t>از همینجا هم ثبت کرد</w:t>
      </w:r>
    </w:p>
    <w:p w14:paraId="0E44C41A" w14:textId="68339193" w:rsidR="00790718" w:rsidRDefault="00790718" w:rsidP="00790718">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شامل تب های کمیپن‌</w:t>
      </w:r>
      <w:r w:rsidR="002208AF">
        <w:rPr>
          <w:rFonts w:ascii="Times New Roman" w:eastAsia="Times New Roman" w:hAnsi="Times New Roman" w:cs="Times New Roman" w:hint="cs"/>
          <w:noProof/>
          <w:sz w:val="24"/>
          <w:szCs w:val="24"/>
          <w:rtl/>
          <w:lang w:bidi="fa-IR"/>
        </w:rPr>
        <w:t>‌ها</w:t>
      </w:r>
      <w:r>
        <w:rPr>
          <w:rFonts w:ascii="Times New Roman" w:eastAsia="Times New Roman" w:hAnsi="Times New Roman" w:cs="Times New Roman" w:hint="cs"/>
          <w:noProof/>
          <w:sz w:val="24"/>
          <w:szCs w:val="24"/>
          <w:rtl/>
          <w:lang w:bidi="fa-IR"/>
        </w:rPr>
        <w:t xml:space="preserve">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فرصت‌های فروش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پروژه‌های جاری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آخرین مستندات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آخرین کامنت‌‌ها </w:t>
      </w:r>
    </w:p>
    <w:p w14:paraId="0256A246" w14:textId="69EADE02" w:rsidR="002208AF" w:rsidRDefault="002208AF" w:rsidP="002208AF">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 xml:space="preserve">زیرش هم مجموع </w:t>
      </w:r>
      <w:commentRangeStart w:id="99"/>
      <w:r>
        <w:rPr>
          <w:rFonts w:ascii="Times New Roman" w:eastAsia="Times New Roman" w:hAnsi="Times New Roman" w:cs="Times New Roman" w:hint="cs"/>
          <w:noProof/>
          <w:sz w:val="24"/>
          <w:szCs w:val="24"/>
          <w:rtl/>
          <w:lang w:bidi="fa-IR"/>
        </w:rPr>
        <w:t xml:space="preserve">مبلغ پرداخت شده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مبلغ باقی‌ مانده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مجموع نوشته بشه</w:t>
      </w:r>
    </w:p>
    <w:p w14:paraId="133CAF5D" w14:textId="7394DCA1" w:rsidR="00EE06D6" w:rsidRDefault="00EE06D6" w:rsidP="00EE06D6">
      <w:pPr>
        <w:bidi/>
        <w:jc w:val="left"/>
        <w:rPr>
          <w:rFonts w:ascii="Times New Roman" w:eastAsia="Times New Roman" w:hAnsi="Times New Roman" w:cs="Times New Roman"/>
          <w:noProof/>
          <w:sz w:val="24"/>
          <w:szCs w:val="24"/>
          <w:rtl/>
          <w:lang w:bidi="fa-IR"/>
        </w:rPr>
      </w:pPr>
      <w:commentRangeStart w:id="100"/>
      <w:r>
        <w:rPr>
          <w:rFonts w:ascii="Times New Roman" w:eastAsia="Times New Roman" w:hAnsi="Times New Roman" w:cs="Times New Roman" w:hint="cs"/>
          <w:noProof/>
          <w:sz w:val="24"/>
          <w:szCs w:val="24"/>
          <w:rtl/>
          <w:lang w:bidi="fa-IR"/>
        </w:rPr>
        <w:t xml:space="preserve">اکسپورت و ایمپورت یه آیکون بشه در ستون عملیات </w:t>
      </w:r>
      <w:commentRangeEnd w:id="100"/>
      <w:r>
        <w:rPr>
          <w:rStyle w:val="CommentReference"/>
          <w:rtl/>
        </w:rPr>
        <w:commentReference w:id="100"/>
      </w:r>
    </w:p>
    <w:p w14:paraId="36910E7C" w14:textId="576B2B3C" w:rsidR="00535E86" w:rsidRDefault="00535E86" w:rsidP="00535E86">
      <w:pPr>
        <w:bidi/>
        <w:jc w:val="left"/>
        <w:rPr>
          <w:rFonts w:ascii="Times New Roman" w:eastAsia="Times New Roman" w:hAnsi="Times New Roman" w:cs="Times New Roman"/>
          <w:noProof/>
          <w:sz w:val="24"/>
          <w:szCs w:val="24"/>
          <w:rtl/>
          <w:lang w:bidi="fa-IR"/>
        </w:rPr>
      </w:pPr>
      <w:r>
        <w:rPr>
          <w:rFonts w:ascii="Times New Roman" w:eastAsia="Times New Roman" w:hAnsi="Times New Roman" w:cs="Times New Roman" w:hint="cs"/>
          <w:noProof/>
          <w:sz w:val="24"/>
          <w:szCs w:val="24"/>
          <w:rtl/>
          <w:lang w:bidi="fa-IR"/>
        </w:rPr>
        <w:t xml:space="preserve">در انتهای صفحه تعداد </w:t>
      </w:r>
      <w:commentRangeStart w:id="101"/>
      <w:r>
        <w:rPr>
          <w:rFonts w:ascii="Times New Roman" w:eastAsia="Times New Roman" w:hAnsi="Times New Roman" w:cs="Times New Roman" w:hint="cs"/>
          <w:noProof/>
          <w:sz w:val="24"/>
          <w:szCs w:val="24"/>
          <w:rtl/>
          <w:lang w:bidi="fa-IR"/>
        </w:rPr>
        <w:t xml:space="preserve">فروش‌های موفق </w:t>
      </w:r>
      <w:r>
        <w:rPr>
          <w:rFonts w:ascii="Times New Roman" w:eastAsia="Times New Roman" w:hAnsi="Times New Roman" w:cs="Times New Roman"/>
          <w:noProof/>
          <w:sz w:val="24"/>
          <w:szCs w:val="24"/>
          <w:rtl/>
          <w:lang w:bidi="fa-IR"/>
        </w:rPr>
        <w:t>–</w:t>
      </w:r>
      <w:r>
        <w:rPr>
          <w:rFonts w:ascii="Times New Roman" w:eastAsia="Times New Roman" w:hAnsi="Times New Roman" w:cs="Times New Roman" w:hint="cs"/>
          <w:noProof/>
          <w:sz w:val="24"/>
          <w:szCs w:val="24"/>
          <w:rtl/>
          <w:lang w:bidi="fa-IR"/>
        </w:rPr>
        <w:t xml:space="preserve"> فروش های ناموفق </w:t>
      </w:r>
      <w:commentRangeEnd w:id="101"/>
      <w:r>
        <w:rPr>
          <w:rStyle w:val="CommentReference"/>
          <w:rtl/>
        </w:rPr>
        <w:commentReference w:id="101"/>
      </w:r>
      <w:r>
        <w:rPr>
          <w:rFonts w:ascii="Times New Roman" w:eastAsia="Times New Roman" w:hAnsi="Times New Roman" w:cs="Times New Roman" w:hint="cs"/>
          <w:noProof/>
          <w:sz w:val="24"/>
          <w:szCs w:val="24"/>
          <w:rtl/>
          <w:lang w:bidi="fa-IR"/>
        </w:rPr>
        <w:t xml:space="preserve">- </w:t>
      </w:r>
      <w:commentRangeStart w:id="102"/>
      <w:r>
        <w:rPr>
          <w:rFonts w:ascii="Times New Roman" w:eastAsia="Times New Roman" w:hAnsi="Times New Roman" w:cs="Times New Roman" w:hint="cs"/>
          <w:noProof/>
          <w:sz w:val="24"/>
          <w:szCs w:val="24"/>
          <w:rtl/>
          <w:lang w:bidi="fa-IR"/>
        </w:rPr>
        <w:t xml:space="preserve">مبلغ محقق شده </w:t>
      </w:r>
      <w:commentRangeEnd w:id="102"/>
      <w:r>
        <w:rPr>
          <w:rStyle w:val="CommentReference"/>
          <w:rtl/>
        </w:rPr>
        <w:commentReference w:id="102"/>
      </w:r>
      <w:r>
        <w:rPr>
          <w:rFonts w:ascii="Times New Roman" w:eastAsia="Times New Roman" w:hAnsi="Times New Roman" w:cs="Times New Roman" w:hint="cs"/>
          <w:noProof/>
          <w:sz w:val="24"/>
          <w:szCs w:val="24"/>
          <w:rtl/>
          <w:lang w:bidi="fa-IR"/>
        </w:rPr>
        <w:t>را نمایش داده شود</w:t>
      </w:r>
    </w:p>
    <w:commentRangeEnd w:id="99"/>
    <w:p w14:paraId="4FCD20D1" w14:textId="40C7339A" w:rsidR="00C02F9A" w:rsidRDefault="002208AF" w:rsidP="00C02F9A">
      <w:pPr>
        <w:bidi/>
        <w:jc w:val="left"/>
        <w:rPr>
          <w:rFonts w:ascii="Times New Roman" w:eastAsia="Times New Roman" w:hAnsi="Times New Roman" w:cs="Times New Roman"/>
          <w:noProof/>
          <w:sz w:val="24"/>
          <w:szCs w:val="24"/>
          <w:rtl/>
          <w:lang w:bidi="fa-IR"/>
        </w:rPr>
      </w:pPr>
      <w:r>
        <w:rPr>
          <w:rStyle w:val="CommentReference"/>
          <w:rtl/>
        </w:rPr>
        <w:commentReference w:id="99"/>
      </w:r>
    </w:p>
    <w:p w14:paraId="4B71093C" w14:textId="77777777" w:rsidR="00DA46CA" w:rsidRPr="00DA46CA" w:rsidRDefault="00DA46CA" w:rsidP="00DA46CA">
      <w:pPr>
        <w:bidi/>
        <w:jc w:val="left"/>
        <w:rPr>
          <w:rFonts w:ascii="Times New Roman" w:eastAsia="Times New Roman" w:hAnsi="Times New Roman" w:cs="Times New Roman"/>
          <w:noProof/>
          <w:sz w:val="24"/>
          <w:szCs w:val="24"/>
          <w:rtl/>
          <w:lang w:bidi="fa-IR"/>
        </w:rPr>
      </w:pPr>
    </w:p>
    <w:p w14:paraId="2563B89A" w14:textId="77777777" w:rsidR="008953EF" w:rsidRDefault="008953EF" w:rsidP="008953EF">
      <w:pPr>
        <w:bidi/>
        <w:jc w:val="left"/>
        <w:rPr>
          <w:rFonts w:ascii="Times New Roman" w:eastAsia="Times New Roman" w:hAnsi="Times New Roman" w:cs="Times New Roman"/>
          <w:noProof/>
          <w:sz w:val="24"/>
          <w:szCs w:val="24"/>
          <w:rtl/>
          <w:lang w:val="fa-IR" w:bidi="fa-IR"/>
        </w:rPr>
      </w:pPr>
    </w:p>
    <w:p w14:paraId="7DBC16AD" w14:textId="77777777" w:rsidR="000F10F2" w:rsidRPr="00274106" w:rsidRDefault="000F10F2" w:rsidP="000F10F2">
      <w:pPr>
        <w:bidi/>
        <w:jc w:val="left"/>
        <w:rPr>
          <w:rFonts w:ascii="Times New Roman" w:eastAsia="Times New Roman" w:hAnsi="Times New Roman" w:cs="Times New Roman"/>
          <w:noProof/>
          <w:sz w:val="24"/>
          <w:szCs w:val="24"/>
          <w:rtl/>
          <w:lang w:val="fa-IR" w:bidi="fa-IR"/>
        </w:rPr>
      </w:pPr>
    </w:p>
    <w:sectPr w:rsidR="000F10F2" w:rsidRPr="00274106" w:rsidSect="00106EFA">
      <w:headerReference w:type="default" r:id="rId28"/>
      <w:headerReference w:type="first" r:id="rId29"/>
      <w:pgSz w:w="12240" w:h="15840"/>
      <w:pgMar w:top="1440" w:right="1440" w:bottom="1440" w:left="1440" w:header="720" w:footer="14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S.D N.Daryan" w:date="2026-05-03T10:22:00Z" w:initials="NN">
    <w:p w14:paraId="09DF6E71" w14:textId="5090379B" w:rsidR="00866BAC" w:rsidRDefault="00866BAC">
      <w:pPr>
        <w:pStyle w:val="CommentText"/>
      </w:pPr>
      <w:r>
        <w:rPr>
          <w:rStyle w:val="CommentReference"/>
        </w:rPr>
        <w:annotationRef/>
      </w:r>
      <w:r>
        <w:rPr>
          <w:rFonts w:hint="cs"/>
          <w:rtl/>
        </w:rPr>
        <w:t>تمام کاربران تمام بورد ها رو میتونن ببیند؟ دسترسی‌ای نیست؟</w:t>
      </w:r>
    </w:p>
  </w:comment>
  <w:comment w:id="1" w:author="N.S.D N.Daryan" w:date="2026-05-02T17:09:00Z" w:initials="NN">
    <w:p w14:paraId="5AC0F1A7" w14:textId="6DE586CA" w:rsidR="00D74BE8" w:rsidRDefault="00D74BE8">
      <w:pPr>
        <w:pStyle w:val="CommentText"/>
      </w:pPr>
      <w:r>
        <w:rPr>
          <w:rStyle w:val="CommentReference"/>
        </w:rPr>
        <w:annotationRef/>
      </w:r>
      <w:r>
        <w:rPr>
          <w:rFonts w:hint="cs"/>
          <w:rtl/>
        </w:rPr>
        <w:t xml:space="preserve">لینک </w:t>
      </w:r>
      <w:r>
        <w:rPr>
          <w:rFonts w:hint="cs"/>
          <w:rtl/>
        </w:rPr>
        <w:t>بذار</w:t>
      </w:r>
    </w:p>
  </w:comment>
  <w:comment w:id="2" w:author="N.S.D N.Daryan" w:date="2026-05-02T17:11:00Z" w:initials="NN">
    <w:p w14:paraId="6C8E632D" w14:textId="7CEA8E40" w:rsidR="00E32946" w:rsidRDefault="00E32946" w:rsidP="00E32946">
      <w:pPr>
        <w:pStyle w:val="CommentText"/>
        <w:jc w:val="both"/>
      </w:pPr>
      <w:r>
        <w:rPr>
          <w:rStyle w:val="CommentReference"/>
        </w:rPr>
        <w:annotationRef/>
      </w:r>
      <w:r>
        <w:rPr>
          <w:rFonts w:hint="cs"/>
          <w:rtl/>
        </w:rPr>
        <w:t xml:space="preserve">طراحی </w:t>
      </w:r>
      <w:r>
        <w:rPr>
          <w:rFonts w:hint="cs"/>
          <w:rtl/>
        </w:rPr>
        <w:t>+ لینک</w:t>
      </w:r>
    </w:p>
  </w:comment>
  <w:comment w:id="3" w:author="N.S.D N.Daryan" w:date="2026-05-02T17:11:00Z" w:initials="NN">
    <w:p w14:paraId="630AB847" w14:textId="4EB38F58" w:rsidR="003C374B" w:rsidRDefault="003C374B">
      <w:pPr>
        <w:pStyle w:val="CommentText"/>
      </w:pPr>
      <w:r>
        <w:rPr>
          <w:rStyle w:val="CommentReference"/>
        </w:rPr>
        <w:annotationRef/>
      </w:r>
      <w:r>
        <w:rPr>
          <w:rFonts w:hint="cs"/>
          <w:rtl/>
        </w:rPr>
        <w:t>لینک</w:t>
      </w:r>
    </w:p>
  </w:comment>
  <w:comment w:id="4" w:author="N.S.D N.Daryan" w:date="2026-05-03T18:46:00Z" w:initials="NN">
    <w:p w14:paraId="5044F673" w14:textId="2C63DD64" w:rsidR="00461F8E" w:rsidRDefault="00461F8E">
      <w:pPr>
        <w:pStyle w:val="CommentText"/>
        <w:rPr>
          <w:rtl/>
          <w:lang w:bidi="fa-IR"/>
        </w:rPr>
      </w:pPr>
      <w:r>
        <w:rPr>
          <w:rStyle w:val="CommentReference"/>
        </w:rPr>
        <w:annotationRef/>
      </w:r>
      <w:r>
        <w:t>Ui</w:t>
      </w:r>
      <w:r>
        <w:rPr>
          <w:rFonts w:hint="cs"/>
          <w:rtl/>
          <w:lang w:bidi="fa-IR"/>
        </w:rPr>
        <w:t xml:space="preserve"> </w:t>
      </w:r>
      <w:r>
        <w:rPr>
          <w:rFonts w:hint="cs"/>
          <w:rtl/>
          <w:lang w:bidi="fa-IR"/>
        </w:rPr>
        <w:t xml:space="preserve">نمایش این وضعیت ها </w:t>
      </w:r>
    </w:p>
  </w:comment>
  <w:comment w:id="5" w:author="N.S.D N.Daryan" w:date="2026-05-03T10:02:00Z" w:initials="NN">
    <w:p w14:paraId="454B22F5" w14:textId="247FBA1E" w:rsidR="00A918B2" w:rsidRDefault="00A918B2">
      <w:pPr>
        <w:pStyle w:val="CommentText"/>
      </w:pPr>
      <w:r>
        <w:rPr>
          <w:rStyle w:val="CommentReference"/>
        </w:rPr>
        <w:annotationRef/>
      </w:r>
      <w:r>
        <w:rPr>
          <w:rFonts w:hint="cs"/>
          <w:rtl/>
        </w:rPr>
        <w:t>لینک</w:t>
      </w:r>
    </w:p>
  </w:comment>
  <w:comment w:id="6" w:author="N.S.D N.Daryan" w:date="2026-05-03T10:02:00Z" w:initials="NN">
    <w:p w14:paraId="2955C4F5" w14:textId="0A029142" w:rsidR="00A918B2" w:rsidRDefault="00A918B2" w:rsidP="00A918B2">
      <w:pPr>
        <w:pStyle w:val="CommentText"/>
        <w:jc w:val="both"/>
      </w:pPr>
      <w:r>
        <w:rPr>
          <w:rStyle w:val="CommentReference"/>
        </w:rPr>
        <w:annotationRef/>
      </w:r>
      <w:r>
        <w:rPr>
          <w:rFonts w:hint="cs"/>
          <w:rtl/>
        </w:rPr>
        <w:t xml:space="preserve">دسترسی </w:t>
      </w:r>
      <w:r>
        <w:rPr>
          <w:rFonts w:hint="cs"/>
          <w:rtl/>
        </w:rPr>
        <w:t>بر اساس چیه؟</w:t>
      </w:r>
    </w:p>
  </w:comment>
  <w:comment w:id="7" w:author="N.S.D N.Daryan" w:date="2026-05-02T16:47:00Z" w:initials="NN">
    <w:p w14:paraId="4E1C690E" w14:textId="4A142CE0" w:rsidR="00955685" w:rsidRDefault="00955685" w:rsidP="00955685">
      <w:pPr>
        <w:pStyle w:val="CommentText"/>
        <w:jc w:val="center"/>
      </w:pPr>
      <w:r>
        <w:rPr>
          <w:rStyle w:val="CommentReference"/>
        </w:rPr>
        <w:annotationRef/>
      </w:r>
      <w:r>
        <w:rPr>
          <w:rFonts w:hint="cs"/>
          <w:rtl/>
        </w:rPr>
        <w:t xml:space="preserve">اینارو </w:t>
      </w:r>
      <w:r>
        <w:rPr>
          <w:rFonts w:hint="cs"/>
          <w:rtl/>
        </w:rPr>
        <w:t>کجا نشون بدیم؟</w:t>
      </w:r>
    </w:p>
  </w:comment>
  <w:comment w:id="8" w:author="N.S.D N.Daryan" w:date="2026-05-03T18:50:00Z" w:initials="NN">
    <w:p w14:paraId="6112B753" w14:textId="2A2ACEB3" w:rsidR="005B2E17" w:rsidRDefault="005B2E17">
      <w:pPr>
        <w:pStyle w:val="CommentText"/>
      </w:pPr>
      <w:r>
        <w:rPr>
          <w:rStyle w:val="CommentReference"/>
        </w:rPr>
        <w:annotationRef/>
      </w:r>
      <w:r>
        <w:rPr>
          <w:rFonts w:hint="cs"/>
          <w:rtl/>
        </w:rPr>
        <w:t xml:space="preserve">؟ </w:t>
      </w:r>
      <w:r>
        <w:rPr>
          <w:rFonts w:hint="cs"/>
          <w:rtl/>
        </w:rPr>
        <w:t>سوال از مهندس</w:t>
      </w:r>
    </w:p>
  </w:comment>
  <w:comment w:id="9" w:author="N.S.D N.Daryan" w:date="2026-05-03T16:15:00Z" w:initials="NN">
    <w:p w14:paraId="6D3B1320" w14:textId="2816C3AC" w:rsidR="000F55F4" w:rsidRDefault="000F55F4">
      <w:pPr>
        <w:pStyle w:val="CommentText"/>
      </w:pPr>
      <w:r>
        <w:rPr>
          <w:rStyle w:val="CommentReference"/>
        </w:rPr>
        <w:annotationRef/>
      </w:r>
      <w:r>
        <w:rPr>
          <w:rFonts w:hint="cs"/>
          <w:rtl/>
        </w:rPr>
        <w:t xml:space="preserve">آره </w:t>
      </w:r>
      <w:r>
        <w:rPr>
          <w:rFonts w:hint="cs"/>
          <w:rtl/>
        </w:rPr>
        <w:t>دیگه</w:t>
      </w:r>
    </w:p>
  </w:comment>
  <w:comment w:id="10" w:author="N.S.D N.Daryan" w:date="2026-05-03T10:58:00Z" w:initials="NN">
    <w:p w14:paraId="159AE4BE" w14:textId="6F1D0043" w:rsidR="001820F6" w:rsidRDefault="001820F6">
      <w:pPr>
        <w:pStyle w:val="CommentText"/>
      </w:pPr>
      <w:r>
        <w:rPr>
          <w:rStyle w:val="CommentReference"/>
        </w:rPr>
        <w:annotationRef/>
      </w:r>
      <w:r w:rsidRPr="001820F6">
        <w:rPr>
          <w:rFonts w:cs="Arial" w:hint="eastAsia"/>
          <w:rtl/>
        </w:rPr>
        <w:t>مسئول</w:t>
      </w:r>
      <w:r w:rsidRPr="001820F6">
        <w:rPr>
          <w:rFonts w:cs="Arial"/>
          <w:rtl/>
        </w:rPr>
        <w:t xml:space="preserve"> </w:t>
      </w:r>
      <w:r w:rsidRPr="001820F6">
        <w:rPr>
          <w:rFonts w:cs="Arial" w:hint="eastAsia"/>
          <w:rtl/>
        </w:rPr>
        <w:t>پ</w:t>
      </w:r>
      <w:r w:rsidRPr="001820F6">
        <w:rPr>
          <w:rFonts w:cs="Arial" w:hint="cs"/>
          <w:rtl/>
        </w:rPr>
        <w:t>ی</w:t>
      </w:r>
      <w:r w:rsidRPr="001820F6">
        <w:rPr>
          <w:rFonts w:cs="Arial" w:hint="eastAsia"/>
          <w:rtl/>
        </w:rPr>
        <w:t>گ</w:t>
      </w:r>
      <w:r w:rsidRPr="001820F6">
        <w:rPr>
          <w:rFonts w:cs="Arial" w:hint="cs"/>
          <w:rtl/>
        </w:rPr>
        <w:t>ی</w:t>
      </w:r>
      <w:r w:rsidRPr="001820F6">
        <w:rPr>
          <w:rFonts w:cs="Arial" w:hint="eastAsia"/>
          <w:rtl/>
        </w:rPr>
        <w:t>ر</w:t>
      </w:r>
      <w:r w:rsidRPr="001820F6">
        <w:rPr>
          <w:rFonts w:cs="Arial" w:hint="cs"/>
          <w:rtl/>
        </w:rPr>
        <w:t>ی</w:t>
      </w:r>
      <w:r w:rsidRPr="001820F6">
        <w:rPr>
          <w:rFonts w:cs="Arial"/>
          <w:rtl/>
        </w:rPr>
        <w:t xml:space="preserve"> </w:t>
      </w:r>
      <w:r w:rsidRPr="001820F6">
        <w:rPr>
          <w:rFonts w:cs="Arial" w:hint="eastAsia"/>
          <w:rtl/>
        </w:rPr>
        <w:t>پ</w:t>
      </w:r>
      <w:r w:rsidRPr="001820F6">
        <w:rPr>
          <w:rFonts w:cs="Arial" w:hint="cs"/>
          <w:rtl/>
        </w:rPr>
        <w:t>ی</w:t>
      </w:r>
      <w:r w:rsidRPr="001820F6">
        <w:rPr>
          <w:rFonts w:cs="Arial" w:hint="eastAsia"/>
          <w:rtl/>
        </w:rPr>
        <w:t>ش</w:t>
      </w:r>
      <w:r w:rsidRPr="001820F6">
        <w:rPr>
          <w:rFonts w:cs="Arial"/>
          <w:rtl/>
        </w:rPr>
        <w:t xml:space="preserve"> </w:t>
      </w:r>
      <w:r w:rsidRPr="001820F6">
        <w:rPr>
          <w:rFonts w:cs="Arial" w:hint="eastAsia"/>
          <w:rtl/>
        </w:rPr>
        <w:t>فرض</w:t>
      </w:r>
      <w:r w:rsidRPr="001820F6">
        <w:rPr>
          <w:rFonts w:cs="Arial"/>
          <w:rtl/>
        </w:rPr>
        <w:t xml:space="preserve"> </w:t>
      </w:r>
      <w:r w:rsidRPr="001820F6">
        <w:rPr>
          <w:rFonts w:cs="Arial" w:hint="eastAsia"/>
          <w:rtl/>
        </w:rPr>
        <w:t>خود</w:t>
      </w:r>
      <w:r w:rsidRPr="001820F6">
        <w:rPr>
          <w:rFonts w:cs="Arial"/>
          <w:rtl/>
        </w:rPr>
        <w:t xml:space="preserve"> </w:t>
      </w:r>
      <w:r w:rsidRPr="001820F6">
        <w:rPr>
          <w:rFonts w:cs="Arial" w:hint="eastAsia"/>
          <w:rtl/>
        </w:rPr>
        <w:t>کاربر</w:t>
      </w:r>
      <w:r w:rsidRPr="001820F6">
        <w:rPr>
          <w:rFonts w:cs="Arial"/>
          <w:rtl/>
        </w:rPr>
        <w:t xml:space="preserve"> </w:t>
      </w:r>
      <w:r w:rsidRPr="001820F6">
        <w:rPr>
          <w:rFonts w:cs="Arial" w:hint="eastAsia"/>
          <w:rtl/>
        </w:rPr>
        <w:t>ثبت</w:t>
      </w:r>
      <w:r w:rsidRPr="001820F6">
        <w:rPr>
          <w:rFonts w:cs="Arial"/>
          <w:rtl/>
        </w:rPr>
        <w:t xml:space="preserve"> </w:t>
      </w:r>
      <w:r w:rsidRPr="001820F6">
        <w:rPr>
          <w:rFonts w:cs="Arial" w:hint="eastAsia"/>
          <w:rtl/>
        </w:rPr>
        <w:t>کننده</w:t>
      </w:r>
      <w:r w:rsidRPr="001820F6">
        <w:rPr>
          <w:rFonts w:cs="Arial"/>
          <w:rtl/>
        </w:rPr>
        <w:t xml:space="preserve"> </w:t>
      </w:r>
      <w:r w:rsidRPr="001820F6">
        <w:rPr>
          <w:rFonts w:cs="Arial" w:hint="eastAsia"/>
          <w:rtl/>
        </w:rPr>
        <w:t>است،</w:t>
      </w:r>
      <w:r w:rsidRPr="001820F6">
        <w:rPr>
          <w:rFonts w:cs="Arial"/>
          <w:rtl/>
        </w:rPr>
        <w:t xml:space="preserve"> </w:t>
      </w:r>
      <w:r w:rsidRPr="001820F6">
        <w:rPr>
          <w:rFonts w:cs="Arial" w:hint="eastAsia"/>
          <w:rtl/>
        </w:rPr>
        <w:t>ول</w:t>
      </w:r>
      <w:r w:rsidRPr="001820F6">
        <w:rPr>
          <w:rFonts w:cs="Arial" w:hint="cs"/>
          <w:rtl/>
        </w:rPr>
        <w:t>ی</w:t>
      </w:r>
      <w:r w:rsidRPr="001820F6">
        <w:rPr>
          <w:rFonts w:cs="Arial"/>
          <w:rtl/>
        </w:rPr>
        <w:t xml:space="preserve"> </w:t>
      </w:r>
      <w:r w:rsidRPr="001820F6">
        <w:rPr>
          <w:rFonts w:cs="Arial" w:hint="eastAsia"/>
          <w:rtl/>
        </w:rPr>
        <w:t>کاربر</w:t>
      </w:r>
      <w:r w:rsidRPr="001820F6">
        <w:rPr>
          <w:rFonts w:cs="Arial"/>
          <w:rtl/>
        </w:rPr>
        <w:t xml:space="preserve"> </w:t>
      </w:r>
      <w:r w:rsidRPr="001820F6">
        <w:rPr>
          <w:rFonts w:cs="Arial" w:hint="eastAsia"/>
          <w:rtl/>
        </w:rPr>
        <w:t>م</w:t>
      </w:r>
      <w:r w:rsidRPr="001820F6">
        <w:rPr>
          <w:rFonts w:cs="Arial" w:hint="cs"/>
          <w:rtl/>
        </w:rPr>
        <w:t>ی</w:t>
      </w:r>
      <w:r w:rsidRPr="001820F6">
        <w:rPr>
          <w:rFonts w:cs="Arial" w:hint="eastAsia"/>
          <w:rtl/>
        </w:rPr>
        <w:t>تونه</w:t>
      </w:r>
      <w:r w:rsidRPr="001820F6">
        <w:rPr>
          <w:rFonts w:cs="Arial"/>
          <w:rtl/>
        </w:rPr>
        <w:t xml:space="preserve"> </w:t>
      </w:r>
      <w:r w:rsidRPr="001820F6">
        <w:rPr>
          <w:rFonts w:cs="Arial" w:hint="eastAsia"/>
          <w:rtl/>
        </w:rPr>
        <w:t>تغ</w:t>
      </w:r>
      <w:r w:rsidRPr="001820F6">
        <w:rPr>
          <w:rFonts w:cs="Arial" w:hint="cs"/>
          <w:rtl/>
        </w:rPr>
        <w:t>یی</w:t>
      </w:r>
      <w:r w:rsidRPr="001820F6">
        <w:rPr>
          <w:rFonts w:cs="Arial" w:hint="eastAsia"/>
          <w:rtl/>
        </w:rPr>
        <w:t>ر</w:t>
      </w:r>
      <w:r w:rsidRPr="001820F6">
        <w:rPr>
          <w:rFonts w:cs="Arial"/>
          <w:rtl/>
        </w:rPr>
        <w:t xml:space="preserve"> </w:t>
      </w:r>
      <w:r w:rsidRPr="001820F6">
        <w:rPr>
          <w:rFonts w:cs="Arial" w:hint="eastAsia"/>
          <w:rtl/>
        </w:rPr>
        <w:t>بده</w:t>
      </w:r>
      <w:r w:rsidRPr="001820F6">
        <w:rPr>
          <w:rFonts w:cs="Arial"/>
          <w:rtl/>
        </w:rPr>
        <w:t xml:space="preserve"> </w:t>
      </w:r>
      <w:r w:rsidRPr="001820F6">
        <w:rPr>
          <w:rFonts w:cs="Arial" w:hint="eastAsia"/>
          <w:rtl/>
        </w:rPr>
        <w:t>و</w:t>
      </w:r>
      <w:r w:rsidRPr="001820F6">
        <w:rPr>
          <w:rFonts w:cs="Arial"/>
          <w:rtl/>
        </w:rPr>
        <w:t xml:space="preserve"> </w:t>
      </w:r>
      <w:r w:rsidRPr="001820F6">
        <w:rPr>
          <w:rFonts w:cs="Arial" w:hint="cs"/>
          <w:rtl/>
        </w:rPr>
        <w:t>ی</w:t>
      </w:r>
      <w:r w:rsidRPr="001820F6">
        <w:rPr>
          <w:rFonts w:cs="Arial" w:hint="eastAsia"/>
          <w:rtl/>
        </w:rPr>
        <w:t>ک</w:t>
      </w:r>
      <w:r w:rsidRPr="001820F6">
        <w:rPr>
          <w:rFonts w:cs="Arial" w:hint="cs"/>
          <w:rtl/>
        </w:rPr>
        <w:t>ی</w:t>
      </w:r>
      <w:r w:rsidRPr="001820F6">
        <w:rPr>
          <w:rFonts w:cs="Arial"/>
          <w:rtl/>
        </w:rPr>
        <w:t xml:space="preserve"> </w:t>
      </w:r>
      <w:r w:rsidRPr="001820F6">
        <w:rPr>
          <w:rFonts w:cs="Arial" w:hint="eastAsia"/>
          <w:rtl/>
        </w:rPr>
        <w:t>د</w:t>
      </w:r>
      <w:r w:rsidRPr="001820F6">
        <w:rPr>
          <w:rFonts w:cs="Arial" w:hint="cs"/>
          <w:rtl/>
        </w:rPr>
        <w:t>ی</w:t>
      </w:r>
      <w:r w:rsidRPr="001820F6">
        <w:rPr>
          <w:rFonts w:cs="Arial" w:hint="eastAsia"/>
          <w:rtl/>
        </w:rPr>
        <w:t>گه</w:t>
      </w:r>
      <w:r w:rsidRPr="001820F6">
        <w:rPr>
          <w:rFonts w:cs="Arial"/>
          <w:rtl/>
        </w:rPr>
        <w:t xml:space="preserve"> </w:t>
      </w:r>
      <w:r w:rsidRPr="001820F6">
        <w:rPr>
          <w:rFonts w:cs="Arial" w:hint="eastAsia"/>
          <w:rtl/>
        </w:rPr>
        <w:t>رو</w:t>
      </w:r>
      <w:r w:rsidRPr="001820F6">
        <w:rPr>
          <w:rFonts w:cs="Arial"/>
          <w:rtl/>
        </w:rPr>
        <w:t xml:space="preserve"> </w:t>
      </w:r>
      <w:r w:rsidRPr="001820F6">
        <w:rPr>
          <w:rFonts w:cs="Arial" w:hint="eastAsia"/>
          <w:rtl/>
        </w:rPr>
        <w:t>مسئول</w:t>
      </w:r>
      <w:r w:rsidRPr="001820F6">
        <w:rPr>
          <w:rFonts w:cs="Arial"/>
          <w:rtl/>
        </w:rPr>
        <w:t xml:space="preserve"> </w:t>
      </w:r>
      <w:r w:rsidRPr="001820F6">
        <w:rPr>
          <w:rFonts w:cs="Arial" w:hint="eastAsia"/>
          <w:rtl/>
        </w:rPr>
        <w:t>کنه</w:t>
      </w:r>
      <w:r w:rsidRPr="001820F6">
        <w:rPr>
          <w:rFonts w:cs="Arial"/>
          <w:rtl/>
        </w:rPr>
        <w:t xml:space="preserve">. </w:t>
      </w:r>
      <w:r w:rsidRPr="001820F6">
        <w:rPr>
          <w:rFonts w:cs="Arial" w:hint="eastAsia"/>
          <w:rtl/>
        </w:rPr>
        <w:t>حالا</w:t>
      </w:r>
      <w:r w:rsidRPr="001820F6">
        <w:rPr>
          <w:rFonts w:cs="Arial"/>
          <w:rtl/>
        </w:rPr>
        <w:t xml:space="preserve"> </w:t>
      </w:r>
      <w:r w:rsidRPr="001820F6">
        <w:rPr>
          <w:rFonts w:cs="Arial" w:hint="eastAsia"/>
          <w:rtl/>
        </w:rPr>
        <w:t>خودش</w:t>
      </w:r>
      <w:r w:rsidRPr="001820F6">
        <w:rPr>
          <w:rFonts w:cs="Arial"/>
          <w:rtl/>
        </w:rPr>
        <w:t xml:space="preserve"> </w:t>
      </w:r>
      <w:r w:rsidRPr="001820F6">
        <w:rPr>
          <w:rFonts w:cs="Arial" w:hint="eastAsia"/>
          <w:rtl/>
        </w:rPr>
        <w:t>هم</w:t>
      </w:r>
      <w:r w:rsidRPr="001820F6">
        <w:rPr>
          <w:rFonts w:cs="Arial"/>
          <w:rtl/>
        </w:rPr>
        <w:t xml:space="preserve"> </w:t>
      </w:r>
      <w:r w:rsidRPr="001820F6">
        <w:rPr>
          <w:rFonts w:cs="Arial" w:hint="eastAsia"/>
          <w:rtl/>
        </w:rPr>
        <w:t>با</w:t>
      </w:r>
      <w:r w:rsidRPr="001820F6">
        <w:rPr>
          <w:rFonts w:cs="Arial" w:hint="cs"/>
          <w:rtl/>
        </w:rPr>
        <w:t>ی</w:t>
      </w:r>
      <w:r w:rsidRPr="001820F6">
        <w:rPr>
          <w:rFonts w:cs="Arial" w:hint="eastAsia"/>
          <w:rtl/>
        </w:rPr>
        <w:t>د</w:t>
      </w:r>
      <w:r w:rsidRPr="001820F6">
        <w:rPr>
          <w:rFonts w:cs="Arial"/>
          <w:rtl/>
        </w:rPr>
        <w:t xml:space="preserve"> </w:t>
      </w:r>
      <w:r w:rsidRPr="001820F6">
        <w:rPr>
          <w:rFonts w:cs="Arial" w:hint="eastAsia"/>
          <w:rtl/>
        </w:rPr>
        <w:t>بب</w:t>
      </w:r>
      <w:r w:rsidRPr="001820F6">
        <w:rPr>
          <w:rFonts w:cs="Arial" w:hint="cs"/>
          <w:rtl/>
        </w:rPr>
        <w:t>ی</w:t>
      </w:r>
      <w:r w:rsidRPr="001820F6">
        <w:rPr>
          <w:rFonts w:cs="Arial" w:hint="eastAsia"/>
          <w:rtl/>
        </w:rPr>
        <w:t>نه</w:t>
      </w:r>
      <w:r w:rsidRPr="001820F6">
        <w:rPr>
          <w:rFonts w:cs="Arial"/>
          <w:rtl/>
        </w:rPr>
        <w:t xml:space="preserve"> </w:t>
      </w:r>
      <w:r w:rsidRPr="001820F6">
        <w:rPr>
          <w:rFonts w:cs="Arial" w:hint="cs"/>
          <w:rtl/>
        </w:rPr>
        <w:t>ی</w:t>
      </w:r>
      <w:r w:rsidRPr="001820F6">
        <w:rPr>
          <w:rFonts w:cs="Arial" w:hint="eastAsia"/>
          <w:rtl/>
        </w:rPr>
        <w:t>ا</w:t>
      </w:r>
      <w:r w:rsidRPr="001820F6">
        <w:rPr>
          <w:rFonts w:cs="Arial"/>
          <w:rtl/>
        </w:rPr>
        <w:t xml:space="preserve"> </w:t>
      </w:r>
      <w:r w:rsidRPr="001820F6">
        <w:rPr>
          <w:rFonts w:cs="Arial" w:hint="eastAsia"/>
          <w:rtl/>
        </w:rPr>
        <w:t>نه؟</w:t>
      </w:r>
      <w:r w:rsidRPr="001820F6">
        <w:rPr>
          <w:rFonts w:cs="Arial"/>
          <w:rtl/>
        </w:rPr>
        <w:t xml:space="preserve"> </w:t>
      </w:r>
      <w:r w:rsidRPr="001820F6">
        <w:rPr>
          <w:rFonts w:cs="Arial" w:hint="eastAsia"/>
          <w:rtl/>
        </w:rPr>
        <w:t>با</w:t>
      </w:r>
      <w:r w:rsidRPr="001820F6">
        <w:rPr>
          <w:rFonts w:cs="Arial" w:hint="cs"/>
          <w:rtl/>
        </w:rPr>
        <w:t>ی</w:t>
      </w:r>
      <w:r w:rsidRPr="001820F6">
        <w:rPr>
          <w:rFonts w:cs="Arial" w:hint="eastAsia"/>
          <w:rtl/>
        </w:rPr>
        <w:t>د</w:t>
      </w:r>
      <w:r w:rsidRPr="001820F6">
        <w:rPr>
          <w:rFonts w:cs="Arial"/>
          <w:rtl/>
        </w:rPr>
        <w:t xml:space="preserve"> </w:t>
      </w:r>
      <w:r w:rsidRPr="001820F6">
        <w:rPr>
          <w:rFonts w:cs="Arial" w:hint="eastAsia"/>
          <w:rtl/>
        </w:rPr>
        <w:t>اون</w:t>
      </w:r>
      <w:r w:rsidRPr="001820F6">
        <w:rPr>
          <w:rFonts w:cs="Arial"/>
          <w:rtl/>
        </w:rPr>
        <w:t xml:space="preserve"> </w:t>
      </w:r>
      <w:r w:rsidRPr="001820F6">
        <w:rPr>
          <w:rFonts w:cs="Arial" w:hint="eastAsia"/>
          <w:rtl/>
        </w:rPr>
        <w:t>آدم</w:t>
      </w:r>
      <w:r w:rsidRPr="001820F6">
        <w:rPr>
          <w:rFonts w:cs="Arial"/>
          <w:rtl/>
        </w:rPr>
        <w:t xml:space="preserve"> </w:t>
      </w:r>
      <w:r w:rsidRPr="001820F6">
        <w:rPr>
          <w:rFonts w:cs="Arial" w:hint="eastAsia"/>
          <w:rtl/>
        </w:rPr>
        <w:t>در</w:t>
      </w:r>
      <w:r w:rsidRPr="001820F6">
        <w:rPr>
          <w:rFonts w:cs="Arial"/>
          <w:rtl/>
        </w:rPr>
        <w:t xml:space="preserve"> </w:t>
      </w:r>
      <w:r w:rsidRPr="001820F6">
        <w:rPr>
          <w:rFonts w:cs="Arial" w:hint="eastAsia"/>
          <w:rtl/>
        </w:rPr>
        <w:t>کارتابلش</w:t>
      </w:r>
      <w:r w:rsidRPr="001820F6">
        <w:rPr>
          <w:rFonts w:cs="Arial"/>
          <w:rtl/>
        </w:rPr>
        <w:t xml:space="preserve"> </w:t>
      </w:r>
      <w:r w:rsidRPr="001820F6">
        <w:rPr>
          <w:rFonts w:cs="Arial" w:hint="eastAsia"/>
          <w:rtl/>
        </w:rPr>
        <w:t>بب</w:t>
      </w:r>
      <w:r w:rsidRPr="001820F6">
        <w:rPr>
          <w:rFonts w:cs="Arial" w:hint="cs"/>
          <w:rtl/>
        </w:rPr>
        <w:t>ی</w:t>
      </w:r>
      <w:r w:rsidRPr="001820F6">
        <w:rPr>
          <w:rFonts w:cs="Arial" w:hint="eastAsia"/>
          <w:rtl/>
        </w:rPr>
        <w:t>نه</w:t>
      </w:r>
      <w:r w:rsidRPr="001820F6">
        <w:rPr>
          <w:rFonts w:cs="Arial"/>
          <w:rtl/>
        </w:rPr>
        <w:t xml:space="preserve">. </w:t>
      </w:r>
      <w:r w:rsidRPr="001820F6">
        <w:rPr>
          <w:rFonts w:cs="Arial" w:hint="eastAsia"/>
          <w:rtl/>
        </w:rPr>
        <w:t>ا</w:t>
      </w:r>
      <w:r w:rsidRPr="001820F6">
        <w:rPr>
          <w:rFonts w:cs="Arial" w:hint="cs"/>
          <w:rtl/>
        </w:rPr>
        <w:t>ی</w:t>
      </w:r>
      <w:r w:rsidRPr="001820F6">
        <w:rPr>
          <w:rFonts w:cs="Arial" w:hint="eastAsia"/>
          <w:rtl/>
        </w:rPr>
        <w:t>نجور</w:t>
      </w:r>
      <w:r w:rsidRPr="001820F6">
        <w:rPr>
          <w:rFonts w:cs="Arial" w:hint="cs"/>
          <w:rtl/>
        </w:rPr>
        <w:t>ی</w:t>
      </w:r>
      <w:r w:rsidRPr="001820F6">
        <w:rPr>
          <w:rFonts w:cs="Arial"/>
          <w:rtl/>
        </w:rPr>
        <w:t xml:space="preserve"> </w:t>
      </w:r>
      <w:r w:rsidRPr="001820F6">
        <w:rPr>
          <w:rFonts w:cs="Arial" w:hint="eastAsia"/>
          <w:rtl/>
        </w:rPr>
        <w:t>هر</w:t>
      </w:r>
      <w:r w:rsidRPr="001820F6">
        <w:rPr>
          <w:rFonts w:cs="Arial"/>
          <w:rtl/>
        </w:rPr>
        <w:t xml:space="preserve"> </w:t>
      </w:r>
      <w:r w:rsidRPr="001820F6">
        <w:rPr>
          <w:rFonts w:cs="Arial" w:hint="eastAsia"/>
          <w:rtl/>
        </w:rPr>
        <w:t>کس</w:t>
      </w:r>
      <w:r w:rsidRPr="001820F6">
        <w:rPr>
          <w:rFonts w:cs="Arial" w:hint="cs"/>
          <w:rtl/>
        </w:rPr>
        <w:t>ی</w:t>
      </w:r>
      <w:r w:rsidRPr="001820F6">
        <w:rPr>
          <w:rFonts w:cs="Arial"/>
          <w:rtl/>
        </w:rPr>
        <w:t xml:space="preserve"> </w:t>
      </w:r>
      <w:r w:rsidRPr="001820F6">
        <w:rPr>
          <w:rFonts w:cs="Arial" w:hint="eastAsia"/>
          <w:rtl/>
        </w:rPr>
        <w:t>به</w:t>
      </w:r>
      <w:r w:rsidRPr="001820F6">
        <w:rPr>
          <w:rFonts w:cs="Arial"/>
          <w:rtl/>
        </w:rPr>
        <w:t xml:space="preserve"> </w:t>
      </w:r>
      <w:r w:rsidRPr="001820F6">
        <w:rPr>
          <w:rFonts w:cs="Arial" w:hint="eastAsia"/>
          <w:rtl/>
        </w:rPr>
        <w:t>هر</w:t>
      </w:r>
      <w:r w:rsidRPr="001820F6">
        <w:rPr>
          <w:rFonts w:cs="Arial"/>
          <w:rtl/>
        </w:rPr>
        <w:t xml:space="preserve"> </w:t>
      </w:r>
      <w:r w:rsidRPr="001820F6">
        <w:rPr>
          <w:rFonts w:cs="Arial" w:hint="eastAsia"/>
          <w:rtl/>
        </w:rPr>
        <w:t>کس</w:t>
      </w:r>
      <w:r w:rsidRPr="001820F6">
        <w:rPr>
          <w:rFonts w:cs="Arial" w:hint="cs"/>
          <w:rtl/>
        </w:rPr>
        <w:t>ی</w:t>
      </w:r>
      <w:r w:rsidRPr="001820F6">
        <w:rPr>
          <w:rFonts w:cs="Arial"/>
          <w:rtl/>
        </w:rPr>
        <w:t xml:space="preserve"> </w:t>
      </w:r>
      <w:r w:rsidRPr="001820F6">
        <w:rPr>
          <w:rFonts w:cs="Arial" w:hint="eastAsia"/>
          <w:rtl/>
        </w:rPr>
        <w:t>م</w:t>
      </w:r>
      <w:r w:rsidRPr="001820F6">
        <w:rPr>
          <w:rFonts w:cs="Arial" w:hint="cs"/>
          <w:rtl/>
        </w:rPr>
        <w:t>ی</w:t>
      </w:r>
      <w:r w:rsidRPr="001820F6">
        <w:rPr>
          <w:rFonts w:cs="Arial" w:hint="eastAsia"/>
          <w:rtl/>
        </w:rPr>
        <w:t>تونه</w:t>
      </w:r>
      <w:r w:rsidRPr="001820F6">
        <w:rPr>
          <w:rFonts w:cs="Arial"/>
          <w:rtl/>
        </w:rPr>
        <w:t xml:space="preserve"> </w:t>
      </w:r>
      <w:r w:rsidRPr="001820F6">
        <w:rPr>
          <w:rFonts w:cs="Arial" w:hint="eastAsia"/>
          <w:rtl/>
        </w:rPr>
        <w:t>کار</w:t>
      </w:r>
      <w:r w:rsidRPr="001820F6">
        <w:rPr>
          <w:rFonts w:cs="Arial"/>
          <w:rtl/>
        </w:rPr>
        <w:t xml:space="preserve"> </w:t>
      </w:r>
      <w:r w:rsidRPr="001820F6">
        <w:rPr>
          <w:rFonts w:cs="Arial" w:hint="eastAsia"/>
          <w:rtl/>
        </w:rPr>
        <w:t>بگه؟</w:t>
      </w:r>
      <w:r w:rsidRPr="001820F6">
        <w:rPr>
          <w:rFonts w:cs="Arial"/>
          <w:rtl/>
        </w:rPr>
        <w:t xml:space="preserve"> </w:t>
      </w:r>
      <w:r w:rsidRPr="001820F6">
        <w:rPr>
          <w:rFonts w:cs="Arial" w:hint="eastAsia"/>
          <w:rtl/>
        </w:rPr>
        <w:t>نم</w:t>
      </w:r>
      <w:r w:rsidRPr="001820F6">
        <w:rPr>
          <w:rFonts w:cs="Arial" w:hint="cs"/>
          <w:rtl/>
        </w:rPr>
        <w:t>ی</w:t>
      </w:r>
      <w:r w:rsidRPr="001820F6">
        <w:rPr>
          <w:rFonts w:cs="Arial" w:hint="eastAsia"/>
          <w:rtl/>
        </w:rPr>
        <w:t>دونم</w:t>
      </w:r>
    </w:p>
  </w:comment>
  <w:comment w:id="11" w:author="N.S.D N.Daryan" w:date="2026-05-03T19:02:00Z" w:initials="NN">
    <w:p w14:paraId="42436D6C" w14:textId="5E188455" w:rsidR="00834DED" w:rsidRDefault="00834DED">
      <w:pPr>
        <w:pStyle w:val="CommentText"/>
      </w:pPr>
      <w:r>
        <w:rPr>
          <w:rStyle w:val="CommentReference"/>
        </w:rPr>
        <w:annotationRef/>
      </w:r>
      <w:r>
        <w:rPr>
          <w:rFonts w:hint="cs"/>
          <w:rtl/>
        </w:rPr>
        <w:t xml:space="preserve">نیاز به </w:t>
      </w:r>
      <w:r w:rsidR="006F6AE0">
        <w:rPr>
          <w:rFonts w:hint="cs"/>
          <w:rtl/>
        </w:rPr>
        <w:t>۳</w:t>
      </w:r>
      <w:r>
        <w:rPr>
          <w:rFonts w:hint="cs"/>
          <w:rtl/>
        </w:rPr>
        <w:t xml:space="preserve"> نمایه است یکی از نمایه‌ ها فرصت‌های فروش منتظر انجام کاربر است و نمایه دیگر شامل فرصت‌هایی است که توسط کاربر ثبت شده است</w:t>
      </w:r>
      <w:r w:rsidR="006F6AE0">
        <w:rPr>
          <w:rFonts w:hint="cs"/>
          <w:rtl/>
        </w:rPr>
        <w:t xml:space="preserve"> . نمایه سوم فرصت‌های فروشی ‌است که کاربر به آن دسترسی دارد</w:t>
      </w:r>
      <w:r>
        <w:rPr>
          <w:rFonts w:hint="cs"/>
          <w:rtl/>
        </w:rPr>
        <w:t>.</w:t>
      </w:r>
    </w:p>
  </w:comment>
  <w:comment w:id="12" w:author="N.S.D N.Daryan" w:date="2026-05-03T19:07:00Z" w:initials="NN">
    <w:p w14:paraId="6D999462" w14:textId="070CBFD0" w:rsidR="006F6AE0" w:rsidRDefault="006F6AE0">
      <w:pPr>
        <w:pStyle w:val="CommentText"/>
      </w:pPr>
      <w:r>
        <w:rPr>
          <w:rStyle w:val="CommentReference"/>
        </w:rPr>
        <w:annotationRef/>
      </w:r>
      <w:r>
        <w:rPr>
          <w:rFonts w:hint="cs"/>
          <w:rtl/>
        </w:rPr>
        <w:t xml:space="preserve">دسترسی فقط مشاهده است یا </w:t>
      </w:r>
      <w:r w:rsidR="00A83135">
        <w:rPr>
          <w:rFonts w:hint="cs"/>
          <w:rtl/>
        </w:rPr>
        <w:t xml:space="preserve">ثبت و </w:t>
      </w:r>
      <w:r>
        <w:rPr>
          <w:rFonts w:hint="cs"/>
          <w:rtl/>
        </w:rPr>
        <w:t xml:space="preserve">ویرایش </w:t>
      </w:r>
      <w:r w:rsidR="00A83135">
        <w:rPr>
          <w:rFonts w:hint="cs"/>
          <w:rtl/>
        </w:rPr>
        <w:t xml:space="preserve">و </w:t>
      </w:r>
      <w:r>
        <w:rPr>
          <w:rFonts w:hint="cs"/>
          <w:rtl/>
        </w:rPr>
        <w:t>حذف</w:t>
      </w:r>
      <w:r w:rsidR="00A83135">
        <w:rPr>
          <w:rFonts w:hint="cs"/>
          <w:rtl/>
        </w:rPr>
        <w:t xml:space="preserve"> هم هست؟.</w:t>
      </w:r>
    </w:p>
  </w:comment>
  <w:comment w:id="13" w:author="N.S.D N.Daryan" w:date="2026-05-03T11:12:00Z" w:initials="NN">
    <w:p w14:paraId="40593390" w14:textId="45658B97" w:rsidR="000E56A0" w:rsidRDefault="000E56A0">
      <w:pPr>
        <w:pStyle w:val="CommentText"/>
      </w:pPr>
      <w:r>
        <w:rPr>
          <w:rStyle w:val="CommentReference"/>
        </w:rPr>
        <w:annotationRef/>
      </w:r>
      <w:r>
        <w:rPr>
          <w:rFonts w:hint="cs"/>
          <w:rtl/>
        </w:rPr>
        <w:t xml:space="preserve">ضرورتی </w:t>
      </w:r>
      <w:r>
        <w:rPr>
          <w:rFonts w:hint="cs"/>
          <w:rtl/>
        </w:rPr>
        <w:t>وجود داره؟ اگه نوع رو انتخاب نکرد همه محصولات رو ببینه مثلا؟</w:t>
      </w:r>
    </w:p>
  </w:comment>
  <w:comment w:id="14" w:author="N.S.D N.Daryan" w:date="2026-05-03T11:13:00Z" w:initials="NN">
    <w:p w14:paraId="38DEEA06" w14:textId="2AF79945" w:rsidR="0038014F" w:rsidRDefault="0038014F">
      <w:pPr>
        <w:pStyle w:val="CommentText"/>
      </w:pPr>
      <w:r>
        <w:rPr>
          <w:rStyle w:val="CommentReference"/>
        </w:rPr>
        <w:annotationRef/>
      </w:r>
      <w:r>
        <w:rPr>
          <w:rFonts w:hint="cs"/>
          <w:rtl/>
        </w:rPr>
        <w:t xml:space="preserve">؟ </w:t>
      </w:r>
      <w:r>
        <w:rPr>
          <w:rFonts w:hint="cs"/>
          <w:rtl/>
        </w:rPr>
        <w:t>اینجوریه یا کلا همشون میاد اینجا لودمیشه و کاربر انتخاب میکنه بینشون</w:t>
      </w:r>
    </w:p>
  </w:comment>
  <w:comment w:id="15" w:author="N.S.D N.Daryan" w:date="2026-05-03T19:33:00Z" w:initials="NN">
    <w:p w14:paraId="61667346" w14:textId="5551AFDA" w:rsidR="00445732" w:rsidRDefault="00445732">
      <w:pPr>
        <w:pStyle w:val="CommentText"/>
      </w:pPr>
      <w:r>
        <w:rPr>
          <w:rStyle w:val="CommentReference"/>
        </w:rPr>
        <w:annotationRef/>
      </w:r>
      <w:r>
        <w:rPr>
          <w:rStyle w:val="CommentReference"/>
          <w:rFonts w:hint="cs"/>
          <w:rtl/>
        </w:rPr>
        <w:t xml:space="preserve">اینجوری </w:t>
      </w:r>
      <w:r>
        <w:rPr>
          <w:rStyle w:val="CommentReference"/>
          <w:rFonts w:hint="cs"/>
          <w:rtl/>
        </w:rPr>
        <w:t>نیست همه کالاها همون ابتدا لاید فراخوانی شوند</w:t>
      </w:r>
    </w:p>
  </w:comment>
  <w:comment w:id="16" w:author="N.S.D N.Daryan" w:date="2026-05-03T11:14:00Z" w:initials="NN">
    <w:p w14:paraId="77BFA6F5" w14:textId="583E1DF2" w:rsidR="0038014F" w:rsidRDefault="0038014F">
      <w:pPr>
        <w:pStyle w:val="CommentText"/>
      </w:pPr>
      <w:r>
        <w:rPr>
          <w:rStyle w:val="CommentReference"/>
        </w:rPr>
        <w:annotationRef/>
      </w:r>
      <w:r>
        <w:rPr>
          <w:rFonts w:hint="cs"/>
          <w:rtl/>
        </w:rPr>
        <w:t>لینک</w:t>
      </w:r>
    </w:p>
  </w:comment>
  <w:comment w:id="17" w:author="N.S.D N.Daryan" w:date="2026-05-03T19:17:00Z" w:initials="NN">
    <w:p w14:paraId="56DB1C19" w14:textId="77777777" w:rsidR="0064447C" w:rsidRDefault="0064447C">
      <w:pPr>
        <w:pStyle w:val="CommentText"/>
        <w:rPr>
          <w:rtl/>
        </w:rPr>
      </w:pPr>
      <w:r>
        <w:rPr>
          <w:rStyle w:val="CommentReference"/>
        </w:rPr>
        <w:annotationRef/>
      </w:r>
      <w:r>
        <w:rPr>
          <w:rFonts w:hint="cs"/>
          <w:rtl/>
        </w:rPr>
        <w:t>صحبت با مهندس</w:t>
      </w:r>
    </w:p>
    <w:p w14:paraId="07E6D690" w14:textId="7B005A99" w:rsidR="0064447C" w:rsidRDefault="0064447C">
      <w:pPr>
        <w:pStyle w:val="CommentText"/>
      </w:pPr>
      <w:r>
        <w:rPr>
          <w:rFonts w:hint="cs"/>
          <w:rtl/>
        </w:rPr>
        <w:t>در این مرحله تعداد لازم است یا صرفا در پیش فاکتور؟</w:t>
      </w:r>
    </w:p>
  </w:comment>
  <w:comment w:id="18" w:author="N.S.D N.Daryan" w:date="2026-05-03T11:59:00Z" w:initials="NN">
    <w:p w14:paraId="3317310A" w14:textId="7F703EBE" w:rsidR="00EA2453" w:rsidRDefault="00EA2453">
      <w:pPr>
        <w:pStyle w:val="CommentText"/>
      </w:pPr>
      <w:r>
        <w:rPr>
          <w:rStyle w:val="CommentReference"/>
        </w:rPr>
        <w:annotationRef/>
      </w:r>
      <w:r>
        <w:rPr>
          <w:rFonts w:hint="cs"/>
          <w:rtl/>
        </w:rPr>
        <w:t xml:space="preserve">یا </w:t>
      </w:r>
      <w:r>
        <w:rPr>
          <w:rFonts w:hint="cs"/>
          <w:rtl/>
        </w:rPr>
        <w:t>باید اجباری باشه</w:t>
      </w:r>
    </w:p>
  </w:comment>
  <w:comment w:id="19" w:author="N.S.D N.Daryan" w:date="2026-05-03T11:59:00Z" w:initials="NN">
    <w:p w14:paraId="3EFAA245" w14:textId="5F6EA75B" w:rsidR="00EA2453" w:rsidRDefault="00EA2453">
      <w:pPr>
        <w:pStyle w:val="CommentText"/>
      </w:pPr>
      <w:r>
        <w:rPr>
          <w:rStyle w:val="CommentReference"/>
        </w:rPr>
        <w:annotationRef/>
      </w:r>
      <w:r>
        <w:rPr>
          <w:rFonts w:hint="cs"/>
          <w:rtl/>
        </w:rPr>
        <w:t xml:space="preserve">در </w:t>
      </w:r>
      <w:r>
        <w:rPr>
          <w:rFonts w:hint="cs"/>
          <w:rtl/>
        </w:rPr>
        <w:t>تصویرها نبود، اوکیه؟</w:t>
      </w:r>
    </w:p>
  </w:comment>
  <w:comment w:id="20" w:author="N.S.D N.Daryan" w:date="2026-05-03T12:09:00Z" w:initials="NN">
    <w:p w14:paraId="1D39C4A6" w14:textId="565A2DDC" w:rsidR="00DE1401" w:rsidRDefault="00DE1401">
      <w:pPr>
        <w:pStyle w:val="CommentText"/>
      </w:pPr>
      <w:r>
        <w:rPr>
          <w:rStyle w:val="CommentReference"/>
        </w:rPr>
        <w:annotationRef/>
      </w:r>
      <w:r>
        <w:rPr>
          <w:rFonts w:hint="cs"/>
          <w:rtl/>
        </w:rPr>
        <w:t>لینک</w:t>
      </w:r>
    </w:p>
  </w:comment>
  <w:comment w:id="21" w:author="N.S.D N.Daryan" w:date="2026-05-03T12:18:00Z" w:initials="NN">
    <w:p w14:paraId="6DADE9AA" w14:textId="34A9585C" w:rsidR="00D60584" w:rsidRDefault="00D60584">
      <w:pPr>
        <w:pStyle w:val="CommentText"/>
      </w:pPr>
      <w:r>
        <w:rPr>
          <w:rStyle w:val="CommentReference"/>
        </w:rPr>
        <w:annotationRef/>
      </w:r>
      <w:r>
        <w:rPr>
          <w:rFonts w:hint="cs"/>
          <w:rtl/>
        </w:rPr>
        <w:t>؟</w:t>
      </w:r>
    </w:p>
  </w:comment>
  <w:comment w:id="22" w:author="N.S.D N.Daryan" w:date="2026-05-03T14:37:00Z" w:initials="NN">
    <w:p w14:paraId="304556D8" w14:textId="4C4896C6" w:rsidR="00306288" w:rsidRDefault="00306288">
      <w:pPr>
        <w:pStyle w:val="CommentText"/>
      </w:pPr>
      <w:r>
        <w:rPr>
          <w:rStyle w:val="CommentReference"/>
        </w:rPr>
        <w:annotationRef/>
      </w:r>
      <w:r>
        <w:rPr>
          <w:rFonts w:hint="cs"/>
          <w:rtl/>
        </w:rPr>
        <w:t xml:space="preserve">یا </w:t>
      </w:r>
      <w:r>
        <w:rPr>
          <w:rFonts w:hint="cs"/>
          <w:rtl/>
        </w:rPr>
        <w:t>فقط علامت سوال</w:t>
      </w:r>
    </w:p>
  </w:comment>
  <w:comment w:id="23" w:author="N.S.D N.Daryan" w:date="2026-05-09T15:10:00Z" w:initials="NN">
    <w:p w14:paraId="783E9A41" w14:textId="77777777" w:rsidR="00863D80" w:rsidRDefault="00863D80">
      <w:pPr>
        <w:pStyle w:val="CommentText"/>
        <w:rPr>
          <w:rtl/>
        </w:rPr>
      </w:pPr>
      <w:r>
        <w:rPr>
          <w:rStyle w:val="CommentReference"/>
        </w:rPr>
        <w:annotationRef/>
      </w:r>
      <w:r>
        <w:rPr>
          <w:rFonts w:hint="cs"/>
          <w:rtl/>
        </w:rPr>
        <w:t xml:space="preserve">سوال </w:t>
      </w:r>
      <w:r>
        <w:rPr>
          <w:rFonts w:hint="cs"/>
          <w:rtl/>
        </w:rPr>
        <w:t>از مهندس</w:t>
      </w:r>
    </w:p>
    <w:p w14:paraId="22A76DC6" w14:textId="0931DB12" w:rsidR="00863D80" w:rsidRDefault="00863D80">
      <w:pPr>
        <w:pStyle w:val="CommentText"/>
      </w:pPr>
      <w:r>
        <w:rPr>
          <w:rFonts w:hint="cs"/>
          <w:rtl/>
        </w:rPr>
        <w:t>بهتره نشود چون در کمپین‌ها و محصولات در مدیریت مشتریان تاثیرگذار است و ازهمدیگه دیتا میگیرن این دوتا جا</w:t>
      </w:r>
    </w:p>
  </w:comment>
  <w:comment w:id="24" w:author="N.S.D N.Daryan" w:date="2026-05-03T15:08:00Z" w:initials="NN">
    <w:p w14:paraId="6BA50F74" w14:textId="3E1977DE" w:rsidR="002C1CB2" w:rsidRDefault="002C1CB2">
      <w:pPr>
        <w:pStyle w:val="CommentText"/>
      </w:pPr>
      <w:r>
        <w:rPr>
          <w:rStyle w:val="CommentReference"/>
        </w:rPr>
        <w:annotationRef/>
      </w:r>
      <w:r>
        <w:rPr>
          <w:rFonts w:hint="cs"/>
          <w:rtl/>
        </w:rPr>
        <w:t>لینک</w:t>
      </w:r>
    </w:p>
  </w:comment>
  <w:comment w:id="25" w:author="N.S.D N.Daryan" w:date="2026-05-03T15:08:00Z" w:initials="NN">
    <w:p w14:paraId="72184B79" w14:textId="71DDB22E" w:rsidR="002C1CB2" w:rsidRDefault="002C1CB2">
      <w:pPr>
        <w:pStyle w:val="CommentText"/>
      </w:pPr>
      <w:r>
        <w:rPr>
          <w:rStyle w:val="CommentReference"/>
        </w:rPr>
        <w:annotationRef/>
      </w:r>
      <w:r>
        <w:rPr>
          <w:rFonts w:hint="cs"/>
          <w:rtl/>
        </w:rPr>
        <w:t>لینک</w:t>
      </w:r>
    </w:p>
  </w:comment>
  <w:comment w:id="26" w:author="N.S.D N.Daryan" w:date="2026-05-04T12:08:00Z" w:initials="NN">
    <w:p w14:paraId="21949B5A" w14:textId="355CBD33" w:rsidR="00237E89" w:rsidRDefault="00237E89">
      <w:pPr>
        <w:pStyle w:val="CommentText"/>
      </w:pPr>
      <w:r>
        <w:rPr>
          <w:rStyle w:val="CommentReference"/>
        </w:rPr>
        <w:annotationRef/>
      </w:r>
      <w:r>
        <w:rPr>
          <w:rFonts w:hint="cs"/>
          <w:rtl/>
        </w:rPr>
        <w:t xml:space="preserve">در </w:t>
      </w:r>
      <w:r>
        <w:rPr>
          <w:rFonts w:hint="cs"/>
          <w:rtl/>
        </w:rPr>
        <w:t>طرح نوشته مسئول پیگیری شرکت که اشتباه است. این مسئول پیگری فرصت فروش است</w:t>
      </w:r>
    </w:p>
  </w:comment>
  <w:comment w:id="27" w:author="N.S.D N.Daryan" w:date="2026-05-09T15:13:00Z" w:initials="NN">
    <w:p w14:paraId="22006D57" w14:textId="21F5E694" w:rsidR="004108E6" w:rsidRDefault="004108E6">
      <w:pPr>
        <w:pStyle w:val="CommentText"/>
      </w:pPr>
      <w:r>
        <w:rPr>
          <w:rStyle w:val="CommentReference"/>
        </w:rPr>
        <w:annotationRef/>
      </w:r>
      <w:r>
        <w:rPr>
          <w:rFonts w:hint="cs"/>
          <w:rtl/>
        </w:rPr>
        <w:t xml:space="preserve">منظوز </w:t>
      </w:r>
      <w:r>
        <w:rPr>
          <w:rFonts w:hint="cs"/>
          <w:rtl/>
        </w:rPr>
        <w:t>از مسئول پیگیری، سمت شرکت مقابل منظور است. که با عوض شدن مدیر پروژه در شرکت خودمون لازم نباشه با گوشی شماره مشتری رو بدیم. شماره اون طرف در سامانه باشه</w:t>
      </w:r>
    </w:p>
  </w:comment>
  <w:comment w:id="28" w:author="N.S.D N.Daryan" w:date="2026-05-03T15:02:00Z" w:initials="NN">
    <w:p w14:paraId="482F24B4" w14:textId="77777777" w:rsidR="00336DDB" w:rsidRDefault="00336DDB" w:rsidP="00336DDB">
      <w:pPr>
        <w:pStyle w:val="CommentText"/>
        <w:jc w:val="both"/>
        <w:rPr>
          <w:rtl/>
        </w:rPr>
      </w:pPr>
      <w:r>
        <w:rPr>
          <w:rStyle w:val="CommentReference"/>
        </w:rPr>
        <w:annotationRef/>
      </w:r>
      <w:r>
        <w:rPr>
          <w:rFonts w:hint="cs"/>
          <w:rtl/>
        </w:rPr>
        <w:t>لینک</w:t>
      </w:r>
    </w:p>
    <w:p w14:paraId="29EF558A" w14:textId="77777777" w:rsidR="00336DDB" w:rsidRDefault="00336DDB" w:rsidP="00336DDB">
      <w:pPr>
        <w:pStyle w:val="CommentText"/>
        <w:jc w:val="both"/>
        <w:rPr>
          <w:rtl/>
        </w:rPr>
      </w:pPr>
      <w:r>
        <w:rPr>
          <w:rFonts w:hint="cs"/>
          <w:rtl/>
        </w:rPr>
        <w:t>در طرح‌ها این بخش رو نداشتیم.</w:t>
      </w:r>
    </w:p>
    <w:p w14:paraId="27E572CD" w14:textId="133C68AB" w:rsidR="00336DDB" w:rsidRDefault="00336DDB" w:rsidP="00336DDB">
      <w:pPr>
        <w:pStyle w:val="CommentText"/>
        <w:jc w:val="both"/>
      </w:pPr>
      <w:r>
        <w:rPr>
          <w:rFonts w:hint="cs"/>
          <w:rtl/>
        </w:rPr>
        <w:t>بزن بگو کجا</w:t>
      </w:r>
    </w:p>
  </w:comment>
  <w:comment w:id="29" w:author="N.S.D N.Daryan" w:date="2026-05-04T12:03:00Z" w:initials="NN">
    <w:p w14:paraId="579CD2D7" w14:textId="6E88936E" w:rsidR="00EC5777" w:rsidRDefault="00EC5777">
      <w:pPr>
        <w:pStyle w:val="CommentText"/>
      </w:pPr>
      <w:r>
        <w:rPr>
          <w:rStyle w:val="CommentReference"/>
        </w:rPr>
        <w:annotationRef/>
      </w:r>
      <w:r>
        <w:rPr>
          <w:rFonts w:hint="cs"/>
          <w:rtl/>
        </w:rPr>
        <w:t xml:space="preserve">تو </w:t>
      </w:r>
      <w:r>
        <w:rPr>
          <w:rFonts w:hint="cs"/>
          <w:rtl/>
        </w:rPr>
        <w:t>طرح نبود ولی در مرحله ثبت این پر میشه. پس اینجا هم باید داشته باشیم</w:t>
      </w:r>
    </w:p>
  </w:comment>
  <w:comment w:id="30" w:author="N.S.D N.Daryan" w:date="2026-05-04T12:10:00Z" w:initials="NN">
    <w:p w14:paraId="512FB8F0" w14:textId="77777777" w:rsidR="006B2907" w:rsidRDefault="006B2907" w:rsidP="006B2907">
      <w:pPr>
        <w:pStyle w:val="CommentText"/>
        <w:jc w:val="both"/>
        <w:rPr>
          <w:rtl/>
        </w:rPr>
      </w:pPr>
      <w:r>
        <w:rPr>
          <w:rStyle w:val="CommentReference"/>
        </w:rPr>
        <w:annotationRef/>
      </w:r>
      <w:r>
        <w:rPr>
          <w:rFonts w:hint="cs"/>
          <w:rtl/>
        </w:rPr>
        <w:t xml:space="preserve">در </w:t>
      </w:r>
      <w:r>
        <w:rPr>
          <w:rFonts w:hint="cs"/>
          <w:rtl/>
        </w:rPr>
        <w:t>طرح این بخش نیست اما جزو موارد ثبت فرصت فروش هست پس اینجا هم باید بیاد</w:t>
      </w:r>
    </w:p>
    <w:p w14:paraId="02201E4E" w14:textId="77777777" w:rsidR="006B2907" w:rsidRDefault="006B2907" w:rsidP="006B2907">
      <w:pPr>
        <w:pStyle w:val="CommentText"/>
        <w:jc w:val="both"/>
        <w:rPr>
          <w:rtl/>
        </w:rPr>
      </w:pPr>
      <w:r>
        <w:rPr>
          <w:rFonts w:hint="cs"/>
          <w:rtl/>
        </w:rPr>
        <w:t>یا یه فیلد دراپ‌دون در اینجا باشه</w:t>
      </w:r>
    </w:p>
    <w:p w14:paraId="67B6D93A" w14:textId="77777777" w:rsidR="006B2907" w:rsidRDefault="006B2907" w:rsidP="006B2907">
      <w:pPr>
        <w:pStyle w:val="CommentText"/>
        <w:jc w:val="both"/>
        <w:rPr>
          <w:rtl/>
        </w:rPr>
      </w:pPr>
      <w:r>
        <w:rPr>
          <w:rFonts w:hint="cs"/>
          <w:rtl/>
        </w:rPr>
        <w:t xml:space="preserve">یا </w:t>
      </w:r>
    </w:p>
    <w:p w14:paraId="592B2DF1" w14:textId="0CCAB172" w:rsidR="006B2907" w:rsidRDefault="006B2907" w:rsidP="006B2907">
      <w:pPr>
        <w:pStyle w:val="CommentText"/>
        <w:jc w:val="both"/>
        <w:rPr>
          <w:rtl/>
        </w:rPr>
      </w:pPr>
      <w:r>
        <w:rPr>
          <w:rFonts w:hint="cs"/>
          <w:rtl/>
        </w:rPr>
        <w:t>یه تب جدا که کمپین‌ها رو نشون بده</w:t>
      </w:r>
      <w:r w:rsidR="00DE3A11">
        <w:rPr>
          <w:rFonts w:hint="cs"/>
          <w:rtl/>
        </w:rPr>
        <w:t xml:space="preserve"> </w:t>
      </w:r>
      <w:r w:rsidR="00DE3A11">
        <w:rPr>
          <w:rtl/>
        </w:rPr>
        <w:t>–</w:t>
      </w:r>
      <w:r w:rsidR="00DE3A11">
        <w:rPr>
          <w:rFonts w:hint="cs"/>
          <w:rtl/>
        </w:rPr>
        <w:t xml:space="preserve"> توضیحات کمپین رو پایین نوشتم</w:t>
      </w:r>
    </w:p>
    <w:p w14:paraId="1FDBC4F2" w14:textId="77777777" w:rsidR="006B2907" w:rsidRDefault="006B2907" w:rsidP="006B2907">
      <w:pPr>
        <w:pStyle w:val="CommentText"/>
        <w:jc w:val="both"/>
        <w:rPr>
          <w:rtl/>
        </w:rPr>
      </w:pPr>
    </w:p>
    <w:p w14:paraId="3EA4C1AD" w14:textId="77777777" w:rsidR="001D4B28" w:rsidRDefault="001D4B28" w:rsidP="006B2907">
      <w:pPr>
        <w:pStyle w:val="CommentText"/>
        <w:jc w:val="both"/>
        <w:rPr>
          <w:rtl/>
        </w:rPr>
      </w:pPr>
      <w:r>
        <w:rPr>
          <w:rFonts w:hint="cs"/>
          <w:rtl/>
        </w:rPr>
        <w:t>در تب لیست محصولات ستون نام کمپین، درصد تخفیف، و تاثیرش روی قیمت رو نشون بده</w:t>
      </w:r>
    </w:p>
    <w:p w14:paraId="09D7B0BE" w14:textId="51A6E75B" w:rsidR="001D4B28" w:rsidRDefault="001D4B28" w:rsidP="006B2907">
      <w:pPr>
        <w:pStyle w:val="CommentText"/>
        <w:jc w:val="both"/>
      </w:pPr>
      <w:r>
        <w:rPr>
          <w:rFonts w:hint="cs"/>
          <w:rtl/>
        </w:rPr>
        <w:t>؟</w:t>
      </w:r>
    </w:p>
  </w:comment>
  <w:comment w:id="31" w:author="N.S.D N.Daryan" w:date="2026-05-09T15:29:00Z" w:initials="NN">
    <w:p w14:paraId="081B6804" w14:textId="44AB4648" w:rsidR="00A93C9F" w:rsidRDefault="00A93C9F">
      <w:pPr>
        <w:pStyle w:val="CommentText"/>
      </w:pPr>
      <w:r>
        <w:rPr>
          <w:rStyle w:val="CommentReference"/>
        </w:rPr>
        <w:annotationRef/>
      </w:r>
      <w:r>
        <w:rPr>
          <w:rFonts w:hint="cs"/>
          <w:rtl/>
        </w:rPr>
        <w:t>درصد تخفیف نشون بده؟</w:t>
      </w:r>
    </w:p>
  </w:comment>
  <w:comment w:id="32" w:author="N.S.D N.Daryan" w:date="2026-05-03T16:01:00Z" w:initials="NN">
    <w:p w14:paraId="7269D8E2" w14:textId="77777777" w:rsidR="005C443E" w:rsidRDefault="005C443E" w:rsidP="005C443E">
      <w:pPr>
        <w:pStyle w:val="CommentText"/>
      </w:pPr>
      <w:r>
        <w:rPr>
          <w:rStyle w:val="CommentReference"/>
        </w:rPr>
        <w:annotationRef/>
      </w:r>
      <w:r>
        <w:rPr>
          <w:rStyle w:val="CommentReference"/>
        </w:rPr>
        <w:annotationRef/>
      </w:r>
      <w:r>
        <w:rPr>
          <w:rFonts w:hint="cs"/>
          <w:rtl/>
        </w:rPr>
        <w:t xml:space="preserve">با </w:t>
      </w:r>
      <w:r>
        <w:rPr>
          <w:rFonts w:hint="cs"/>
          <w:rtl/>
        </w:rPr>
        <w:t>توجه به توضیح بالا که نوع محصول محدود کننده هست یا نه متونه ترتیب این دوتا تغییر کنه.</w:t>
      </w:r>
    </w:p>
    <w:p w14:paraId="22E369A9" w14:textId="61B2503C" w:rsidR="005C443E" w:rsidRDefault="005C443E">
      <w:pPr>
        <w:pStyle w:val="CommentText"/>
      </w:pPr>
    </w:p>
  </w:comment>
  <w:comment w:id="33" w:author="N.S.D N.Daryan" w:date="2026-05-09T15:26:00Z" w:initials="NN">
    <w:p w14:paraId="36AA5C34" w14:textId="46FA5FCA" w:rsidR="00C6128F" w:rsidRDefault="00C6128F">
      <w:pPr>
        <w:pStyle w:val="CommentText"/>
      </w:pPr>
      <w:r>
        <w:rPr>
          <w:rStyle w:val="CommentReference"/>
        </w:rPr>
        <w:annotationRef/>
      </w:r>
      <w:r>
        <w:rPr>
          <w:rFonts w:hint="cs"/>
          <w:rtl/>
        </w:rPr>
        <w:t xml:space="preserve">با </w:t>
      </w:r>
      <w:r>
        <w:rPr>
          <w:rFonts w:hint="cs"/>
          <w:rtl/>
        </w:rPr>
        <w:t>منطق همون ثبت اولیه از همدیگه دیتا میگیرن</w:t>
      </w:r>
    </w:p>
  </w:comment>
  <w:comment w:id="34" w:author="N.S.D N.Daryan" w:date="2026-05-09T15:27:00Z" w:initials="NN">
    <w:p w14:paraId="0E39A60C" w14:textId="14D90C05" w:rsidR="00C6128F" w:rsidRDefault="00C6128F" w:rsidP="00C6128F">
      <w:pPr>
        <w:pStyle w:val="CommentText"/>
      </w:pPr>
      <w:r>
        <w:rPr>
          <w:rStyle w:val="CommentReference"/>
        </w:rPr>
        <w:annotationRef/>
      </w:r>
      <w:r>
        <w:rPr>
          <w:rFonts w:hint="cs"/>
          <w:rtl/>
        </w:rPr>
        <w:t xml:space="preserve">سام </w:t>
      </w:r>
      <w:r>
        <w:rPr>
          <w:rFonts w:hint="cs"/>
          <w:rtl/>
        </w:rPr>
        <w:t>مبلغ‌ها هم باید تغییر کنه</w:t>
      </w:r>
    </w:p>
  </w:comment>
  <w:comment w:id="35" w:author="N.S.D N.Daryan" w:date="2026-05-09T15:44:00Z" w:initials="NN">
    <w:p w14:paraId="3EDB3B88" w14:textId="2DF557CF" w:rsidR="00913433" w:rsidRDefault="00913433">
      <w:pPr>
        <w:pStyle w:val="CommentText"/>
      </w:pPr>
      <w:r>
        <w:rPr>
          <w:rStyle w:val="CommentReference"/>
        </w:rPr>
        <w:annotationRef/>
      </w:r>
      <w:r>
        <w:rPr>
          <w:rFonts w:hint="cs"/>
          <w:rtl/>
        </w:rPr>
        <w:t xml:space="preserve">؟ </w:t>
      </w:r>
      <w:r>
        <w:rPr>
          <w:rFonts w:hint="cs"/>
          <w:rtl/>
        </w:rPr>
        <w:t>اضفه بشه</w:t>
      </w:r>
    </w:p>
  </w:comment>
  <w:comment w:id="36" w:author="N.S.D N.Daryan" w:date="2026-05-09T15:40:00Z" w:initials="NN">
    <w:p w14:paraId="3EA6C027" w14:textId="77B9116E" w:rsidR="00F1193F" w:rsidRDefault="00F1193F">
      <w:pPr>
        <w:pStyle w:val="CommentText"/>
      </w:pPr>
      <w:r>
        <w:rPr>
          <w:rStyle w:val="CommentReference"/>
        </w:rPr>
        <w:annotationRef/>
      </w:r>
      <w:r>
        <w:rPr>
          <w:rFonts w:hint="cs"/>
          <w:rtl/>
        </w:rPr>
        <w:t xml:space="preserve">مودال </w:t>
      </w:r>
      <w:r>
        <w:rPr>
          <w:rFonts w:hint="cs"/>
          <w:rtl/>
        </w:rPr>
        <w:t>باز بشه که کالاهارو انتخاب کنه،‌ بعدی بزنه، تاثیر رو بینه و روی سه نقطه کمپین ها رو چک باکسی ببینه خواست کم کنه. ولی پیش فرض داره سام درصد همه کمپین ها باشه.</w:t>
      </w:r>
    </w:p>
  </w:comment>
  <w:comment w:id="38" w:author="N.S.D N.Daryan" w:date="2026-05-03T16:02:00Z" w:initials="NN">
    <w:p w14:paraId="3066C184" w14:textId="10EA9C73" w:rsidR="005C443E" w:rsidRDefault="005C443E">
      <w:pPr>
        <w:pStyle w:val="CommentText"/>
      </w:pPr>
      <w:r>
        <w:rPr>
          <w:rStyle w:val="CommentReference"/>
        </w:rPr>
        <w:annotationRef/>
      </w:r>
      <w:r>
        <w:rPr>
          <w:rFonts w:hint="cs"/>
          <w:rtl/>
        </w:rPr>
        <w:t xml:space="preserve">اگه </w:t>
      </w:r>
      <w:r>
        <w:rPr>
          <w:rFonts w:hint="cs"/>
          <w:rtl/>
        </w:rPr>
        <w:t>محدود کنننده است اول نوع رو انتخاب کنه بعد نام رو بین اونا انخاب کنه. اگه نیست نام ور انتخاب کنه و نوع خودش لود بشه ولی اگه نوع رو امتخاب کرد نام ها محدود بشه.</w:t>
      </w:r>
    </w:p>
  </w:comment>
  <w:comment w:id="39" w:author="N.S.D N.Daryan" w:date="2026-05-03T16:38:00Z" w:initials="NN">
    <w:p w14:paraId="210C3F1A" w14:textId="0EE03F21" w:rsidR="00F746A9" w:rsidRDefault="00F746A9">
      <w:pPr>
        <w:pStyle w:val="CommentText"/>
      </w:pPr>
      <w:r>
        <w:rPr>
          <w:rStyle w:val="CommentReference"/>
        </w:rPr>
        <w:annotationRef/>
      </w:r>
      <w:r>
        <w:rPr>
          <w:rFonts w:hint="cs"/>
          <w:rtl/>
        </w:rPr>
        <w:t>لینک</w:t>
      </w:r>
    </w:p>
  </w:comment>
  <w:comment w:id="40" w:author="N.S.D N.Daryan" w:date="2026-05-03T16:02:00Z" w:initials="NN">
    <w:p w14:paraId="23FCE426" w14:textId="66211ABA" w:rsidR="005C443E" w:rsidRDefault="005C443E">
      <w:pPr>
        <w:pStyle w:val="CommentText"/>
      </w:pPr>
      <w:r>
        <w:rPr>
          <w:rStyle w:val="CommentReference"/>
        </w:rPr>
        <w:annotationRef/>
      </w:r>
      <w:r>
        <w:rPr>
          <w:rFonts w:hint="cs"/>
          <w:rtl/>
        </w:rPr>
        <w:t>لینک</w:t>
      </w:r>
    </w:p>
  </w:comment>
  <w:comment w:id="37" w:author="N.S.D N.Daryan" w:date="2026-05-09T15:43:00Z" w:initials="NN">
    <w:p w14:paraId="199BAE42" w14:textId="090F3C78" w:rsidR="002E5D93" w:rsidRDefault="002E5D93">
      <w:pPr>
        <w:pStyle w:val="CommentText"/>
      </w:pPr>
      <w:r>
        <w:rPr>
          <w:rStyle w:val="CommentReference"/>
        </w:rPr>
        <w:annotationRef/>
      </w:r>
      <w:r>
        <w:rPr>
          <w:rFonts w:hint="cs"/>
          <w:rtl/>
        </w:rPr>
        <w:t xml:space="preserve">با </w:t>
      </w:r>
      <w:r>
        <w:rPr>
          <w:rFonts w:hint="cs"/>
          <w:rtl/>
        </w:rPr>
        <w:t>توجه به مودال شدن، اینو اصلاح کن</w:t>
      </w:r>
    </w:p>
  </w:comment>
  <w:comment w:id="41" w:author="N.S.D N.Daryan" w:date="2026-05-09T15:45:00Z" w:initials="NN">
    <w:p w14:paraId="7D429E74" w14:textId="2A5C5040" w:rsidR="00913433" w:rsidRDefault="00913433">
      <w:pPr>
        <w:pStyle w:val="CommentText"/>
      </w:pPr>
      <w:r>
        <w:rPr>
          <w:rStyle w:val="CommentReference"/>
        </w:rPr>
        <w:annotationRef/>
      </w:r>
      <w:r>
        <w:rPr>
          <w:rFonts w:ascii="Times New Roman" w:eastAsia="Times New Roman" w:hAnsi="Times New Roman" w:cs="Times New Roman" w:hint="cs"/>
          <w:sz w:val="24"/>
          <w:szCs w:val="24"/>
          <w:rtl/>
        </w:rPr>
        <w:t xml:space="preserve">البته </w:t>
      </w:r>
      <w:r>
        <w:rPr>
          <w:rFonts w:ascii="Times New Roman" w:eastAsia="Times New Roman" w:hAnsi="Times New Roman" w:cs="Times New Roman" w:hint="cs"/>
          <w:sz w:val="24"/>
          <w:szCs w:val="24"/>
          <w:rtl/>
        </w:rPr>
        <w:t>درصد تخفیف ها هم اعمال میشه روشون دیگه</w:t>
      </w:r>
    </w:p>
  </w:comment>
  <w:comment w:id="42" w:author="N.S.D N.Daryan" w:date="2026-05-09T15:46:00Z" w:initials="NN">
    <w:p w14:paraId="1736FD62" w14:textId="05AA7C7A" w:rsidR="00913433" w:rsidRDefault="00913433">
      <w:pPr>
        <w:pStyle w:val="CommentText"/>
      </w:pPr>
      <w:r>
        <w:rPr>
          <w:rStyle w:val="CommentReference"/>
        </w:rPr>
        <w:annotationRef/>
      </w:r>
      <w:r>
        <w:rPr>
          <w:rFonts w:hint="cs"/>
          <w:rtl/>
        </w:rPr>
        <w:t xml:space="preserve">و </w:t>
      </w:r>
      <w:r>
        <w:rPr>
          <w:rFonts w:hint="cs"/>
          <w:rtl/>
        </w:rPr>
        <w:t>انتخاب کمپنی‌هاش</w:t>
      </w:r>
      <w:r w:rsidR="006872BE">
        <w:rPr>
          <w:rFonts w:hint="cs"/>
          <w:rtl/>
        </w:rPr>
        <w:t>. همون سه نقطه‌هه</w:t>
      </w:r>
    </w:p>
  </w:comment>
  <w:comment w:id="43" w:author="N.S.D N.Daryan" w:date="2026-05-03T15:57:00Z" w:initials="NN">
    <w:p w14:paraId="35ACEE6A" w14:textId="1380A65D" w:rsidR="0075136F" w:rsidRDefault="0075136F">
      <w:pPr>
        <w:pStyle w:val="CommentText"/>
      </w:pPr>
      <w:r>
        <w:rPr>
          <w:rStyle w:val="CommentReference"/>
        </w:rPr>
        <w:annotationRef/>
      </w:r>
      <w:r>
        <w:rPr>
          <w:rFonts w:hint="cs"/>
          <w:rtl/>
        </w:rPr>
        <w:t xml:space="preserve">تبش </w:t>
      </w:r>
      <w:r>
        <w:rPr>
          <w:rFonts w:hint="cs"/>
          <w:rtl/>
        </w:rPr>
        <w:t>رو نداریم ولی بهتره بذاریم</w:t>
      </w:r>
    </w:p>
  </w:comment>
  <w:comment w:id="44" w:author="N.S.D N.Daryan" w:date="2026-05-03T16:05:00Z" w:initials="NN">
    <w:p w14:paraId="25DD28BA" w14:textId="027DBEF8" w:rsidR="007E29B5" w:rsidRDefault="007E29B5">
      <w:pPr>
        <w:pStyle w:val="CommentText"/>
      </w:pPr>
      <w:r>
        <w:rPr>
          <w:rStyle w:val="CommentReference"/>
        </w:rPr>
        <w:annotationRef/>
      </w:r>
      <w:r>
        <w:rPr>
          <w:rFonts w:hint="cs"/>
          <w:rtl/>
        </w:rPr>
        <w:t xml:space="preserve">در </w:t>
      </w:r>
      <w:r>
        <w:rPr>
          <w:rFonts w:hint="cs"/>
          <w:rtl/>
        </w:rPr>
        <w:t>طرح نیست ولی باید بذاریم چون در ثبت این هست</w:t>
      </w:r>
    </w:p>
  </w:comment>
  <w:comment w:id="45" w:author="N.S.D N.Daryan" w:date="2026-05-03T16:35:00Z" w:initials="NN">
    <w:p w14:paraId="225DD642" w14:textId="6F8F1C4B" w:rsidR="006F2AA5" w:rsidRDefault="006F2AA5">
      <w:pPr>
        <w:pStyle w:val="CommentText"/>
      </w:pPr>
      <w:r>
        <w:rPr>
          <w:rStyle w:val="CommentReference"/>
        </w:rPr>
        <w:annotationRef/>
      </w:r>
      <w:r>
        <w:rPr>
          <w:rFonts w:hint="cs"/>
          <w:rtl/>
        </w:rPr>
        <w:t>لینک</w:t>
      </w:r>
    </w:p>
  </w:comment>
  <w:comment w:id="46" w:author="N.S.D N.Daryan" w:date="2026-05-03T16:39:00Z" w:initials="NN">
    <w:p w14:paraId="625EA2A9" w14:textId="0B0DF04E" w:rsidR="005E4BDF" w:rsidRDefault="005E4BDF">
      <w:pPr>
        <w:pStyle w:val="CommentText"/>
      </w:pPr>
      <w:r>
        <w:rPr>
          <w:rStyle w:val="CommentReference"/>
        </w:rPr>
        <w:annotationRef/>
      </w:r>
      <w:r>
        <w:rPr>
          <w:rFonts w:hint="cs"/>
          <w:rtl/>
        </w:rPr>
        <w:t>با اینم بتونه سرچ کنه؟ اگه اره تقدم و محدود شدن مشابه نوع و نام کالا اینجا هم اعمال بشه.</w:t>
      </w:r>
    </w:p>
  </w:comment>
  <w:comment w:id="47" w:author="N.S.D N.Daryan" w:date="2026-05-03T17:10:00Z" w:initials="NN">
    <w:p w14:paraId="5D3BC306" w14:textId="76041E92" w:rsidR="000E00D9" w:rsidRDefault="000E00D9" w:rsidP="000E00D9">
      <w:pPr>
        <w:pStyle w:val="CommentText"/>
        <w:jc w:val="both"/>
        <w:rPr>
          <w:rtl/>
          <w:lang w:bidi="fa-IR"/>
        </w:rPr>
      </w:pPr>
      <w:r>
        <w:rPr>
          <w:rStyle w:val="CommentReference"/>
        </w:rPr>
        <w:annotationRef/>
      </w:r>
      <w:r>
        <w:rPr>
          <w:rFonts w:hint="cs"/>
          <w:rtl/>
          <w:lang w:bidi="fa-IR"/>
        </w:rPr>
        <w:t>لینک</w:t>
      </w:r>
    </w:p>
  </w:comment>
  <w:comment w:id="48" w:author="N.S.D N.Daryan" w:date="2026-05-03T17:14:00Z" w:initials="NN">
    <w:p w14:paraId="13CC8BD8" w14:textId="7669C2E8" w:rsidR="00C27690" w:rsidRDefault="00C27690">
      <w:pPr>
        <w:pStyle w:val="CommentText"/>
        <w:rPr>
          <w:rtl/>
          <w:lang w:bidi="fa-IR"/>
        </w:rPr>
      </w:pPr>
      <w:r>
        <w:rPr>
          <w:rStyle w:val="CommentReference"/>
        </w:rPr>
        <w:annotationRef/>
      </w:r>
      <w:r>
        <w:t xml:space="preserve">Ui </w:t>
      </w:r>
      <w:r>
        <w:rPr>
          <w:rFonts w:hint="cs"/>
          <w:rtl/>
          <w:lang w:bidi="fa-IR"/>
        </w:rPr>
        <w:t xml:space="preserve">ش چجوریه؟ </w:t>
      </w:r>
      <w:r>
        <w:rPr>
          <w:rFonts w:hint="cs"/>
          <w:rtl/>
          <w:lang w:bidi="fa-IR"/>
        </w:rPr>
        <w:t>گریدی یا چی؟</w:t>
      </w:r>
    </w:p>
  </w:comment>
  <w:comment w:id="49" w:author="N.S.D N.Daryan" w:date="2026-05-03T17:16:00Z" w:initials="NN">
    <w:p w14:paraId="0CB94E5E" w14:textId="558E346F" w:rsidR="0030256E" w:rsidRDefault="0030256E">
      <w:pPr>
        <w:pStyle w:val="CommentText"/>
        <w:rPr>
          <w:rtl/>
          <w:lang w:bidi="fa-IR"/>
        </w:rPr>
      </w:pPr>
      <w:r>
        <w:rPr>
          <w:rStyle w:val="CommentReference"/>
        </w:rPr>
        <w:annotationRef/>
      </w:r>
      <w:r>
        <w:rPr>
          <w:rFonts w:hint="cs"/>
          <w:rtl/>
        </w:rPr>
        <w:t xml:space="preserve">کلا این نباشه به نظرم. نهایتا مثلا </w:t>
      </w:r>
      <w:proofErr w:type="spellStart"/>
      <w:r>
        <w:t>edms</w:t>
      </w:r>
      <w:proofErr w:type="spellEnd"/>
      <w:r>
        <w:rPr>
          <w:rFonts w:hint="cs"/>
          <w:rtl/>
          <w:lang w:bidi="fa-IR"/>
        </w:rPr>
        <w:t xml:space="preserve"> یه بخش مشاهده بذاریم.</w:t>
      </w:r>
    </w:p>
  </w:comment>
  <w:comment w:id="50" w:author="N.S.D N.Daryan" w:date="2026-05-03T17:16:00Z" w:initials="NN">
    <w:p w14:paraId="5FE70FA4" w14:textId="39E3C342" w:rsidR="0030256E" w:rsidRDefault="0030256E">
      <w:pPr>
        <w:pStyle w:val="CommentText"/>
      </w:pPr>
      <w:r>
        <w:rPr>
          <w:rStyle w:val="CommentReference"/>
        </w:rPr>
        <w:annotationRef/>
      </w:r>
      <w:r>
        <w:rPr>
          <w:rFonts w:hint="cs"/>
          <w:rtl/>
        </w:rPr>
        <w:t>مرحله ثبت</w:t>
      </w:r>
      <w:r w:rsidR="007A729D">
        <w:rPr>
          <w:rFonts w:hint="cs"/>
          <w:rtl/>
        </w:rPr>
        <w:t xml:space="preserve"> ریمانیدر؟ دومی رو اگه بخوایم باید یه فیلد در مودال ثبت ریمایندر بذاریم.</w:t>
      </w:r>
    </w:p>
  </w:comment>
  <w:comment w:id="51" w:author="N.S.D N.Daryan" w:date="2026-05-03T17:29:00Z" w:initials="NN">
    <w:p w14:paraId="6C1FBA8A" w14:textId="0CFBEE5F" w:rsidR="006956D8" w:rsidRDefault="006956D8">
      <w:pPr>
        <w:pStyle w:val="CommentText"/>
      </w:pPr>
      <w:r>
        <w:rPr>
          <w:rStyle w:val="CommentReference"/>
        </w:rPr>
        <w:annotationRef/>
      </w:r>
      <w:r>
        <w:rPr>
          <w:rFonts w:hint="cs"/>
          <w:rtl/>
        </w:rPr>
        <w:t>؟</w:t>
      </w:r>
    </w:p>
  </w:comment>
  <w:comment w:id="52" w:author="N.S.D N.Daryan" w:date="2026-05-04T12:47:00Z" w:initials="NN">
    <w:p w14:paraId="25CD373B" w14:textId="6098DF7E" w:rsidR="008F1C4F" w:rsidRDefault="008F1C4F">
      <w:pPr>
        <w:pStyle w:val="CommentText"/>
      </w:pPr>
      <w:r>
        <w:rPr>
          <w:rStyle w:val="CommentReference"/>
        </w:rPr>
        <w:annotationRef/>
      </w:r>
      <w:r>
        <w:rPr>
          <w:rFonts w:hint="cs"/>
          <w:rtl/>
        </w:rPr>
        <w:t>عنوانش به توضیحات تغییر نکنه؟</w:t>
      </w:r>
    </w:p>
  </w:comment>
  <w:comment w:id="53" w:author="N.S.D N.Daryan" w:date="2026-05-09T15:55:00Z" w:initials="NN">
    <w:p w14:paraId="1936DE78" w14:textId="4A6A93F7" w:rsidR="00755F4F" w:rsidRDefault="00755F4F" w:rsidP="00755F4F">
      <w:pPr>
        <w:pStyle w:val="CommentText"/>
        <w:jc w:val="both"/>
      </w:pPr>
      <w:r>
        <w:rPr>
          <w:rStyle w:val="CommentReference"/>
        </w:rPr>
        <w:annotationRef/>
      </w:r>
      <w:r>
        <w:rPr>
          <w:rFonts w:hint="cs"/>
          <w:rtl/>
        </w:rPr>
        <w:t>چون واقعا یادداشت است</w:t>
      </w:r>
    </w:p>
  </w:comment>
  <w:comment w:id="54" w:author="N.S.D N.Daryan" w:date="2026-05-09T16:00:00Z" w:initials="NN">
    <w:p w14:paraId="5F436918" w14:textId="29B14CAD" w:rsidR="00430B33" w:rsidRDefault="00430B33">
      <w:pPr>
        <w:pStyle w:val="CommentText"/>
      </w:pPr>
      <w:r>
        <w:rPr>
          <w:rStyle w:val="CommentReference"/>
        </w:rPr>
        <w:annotationRef/>
      </w:r>
      <w:r>
        <w:rPr>
          <w:rFonts w:hint="cs"/>
          <w:rtl/>
        </w:rPr>
        <w:t>از طرح میرزایی حذف بشه</w:t>
      </w:r>
    </w:p>
  </w:comment>
  <w:comment w:id="55" w:author="N.S.D N.Daryan" w:date="2026-05-03T17:53:00Z" w:initials="NN">
    <w:p w14:paraId="1860045E" w14:textId="4F04BDC8" w:rsidR="00A41EE7" w:rsidRDefault="00A41EE7">
      <w:pPr>
        <w:pStyle w:val="CommentText"/>
      </w:pPr>
      <w:r>
        <w:rPr>
          <w:rStyle w:val="CommentReference"/>
        </w:rPr>
        <w:annotationRef/>
      </w:r>
      <w:r>
        <w:rPr>
          <w:rFonts w:hint="cs"/>
          <w:rtl/>
        </w:rPr>
        <w:t>؟</w:t>
      </w:r>
    </w:p>
  </w:comment>
  <w:comment w:id="56" w:author="N.S.D N.Daryan" w:date="2026-05-03T17:55:00Z" w:initials="NN">
    <w:p w14:paraId="7224D9BD" w14:textId="5F1AD36D" w:rsidR="00A05438" w:rsidRDefault="00A05438" w:rsidP="00504569">
      <w:pPr>
        <w:pStyle w:val="CommentText"/>
        <w:jc w:val="both"/>
      </w:pPr>
      <w:r>
        <w:rPr>
          <w:rStyle w:val="CommentReference"/>
        </w:rPr>
        <w:annotationRef/>
      </w:r>
      <w:r w:rsidR="00504569">
        <w:rPr>
          <w:rFonts w:hint="cs"/>
          <w:rtl/>
        </w:rPr>
        <w:t>کنار متن توضیحات باید یه آیکون واسه ریپلای زدن باشه؟</w:t>
      </w:r>
    </w:p>
  </w:comment>
  <w:comment w:id="57" w:author="N.S.D N.Daryan" w:date="2026-05-09T15:57:00Z" w:initials="NN">
    <w:p w14:paraId="4A01DE73" w14:textId="715DBC21" w:rsidR="006F016C" w:rsidRDefault="006F016C">
      <w:pPr>
        <w:pStyle w:val="CommentText"/>
      </w:pPr>
      <w:r>
        <w:rPr>
          <w:rStyle w:val="CommentReference"/>
        </w:rPr>
        <w:annotationRef/>
      </w:r>
      <w:r>
        <w:rPr>
          <w:rFonts w:hint="cs"/>
          <w:rtl/>
        </w:rPr>
        <w:t>سوال از مهندس</w:t>
      </w:r>
    </w:p>
  </w:comment>
  <w:comment w:id="58" w:author="N.S.D N.Daryan" w:date="2026-05-03T17:56:00Z" w:initials="NN">
    <w:p w14:paraId="21DA3958" w14:textId="77777777" w:rsidR="00504569" w:rsidRDefault="00504569">
      <w:pPr>
        <w:pStyle w:val="CommentText"/>
        <w:rPr>
          <w:rtl/>
        </w:rPr>
      </w:pPr>
      <w:r>
        <w:rPr>
          <w:rStyle w:val="CommentReference"/>
        </w:rPr>
        <w:annotationRef/>
      </w:r>
      <w:r>
        <w:rPr>
          <w:rFonts w:hint="cs"/>
          <w:rtl/>
        </w:rPr>
        <w:t xml:space="preserve">؟ </w:t>
      </w:r>
    </w:p>
    <w:p w14:paraId="340E5354" w14:textId="3C592F49" w:rsidR="00504569" w:rsidRDefault="00504569">
      <w:pPr>
        <w:pStyle w:val="CommentText"/>
      </w:pPr>
      <w:r>
        <w:rPr>
          <w:rFonts w:hint="cs"/>
          <w:rtl/>
        </w:rPr>
        <w:t>یا نه اینجا فقط برای نمایش است؟ اگه ثبت کنه باید به یه یادآوری متصلش کنه</w:t>
      </w:r>
    </w:p>
  </w:comment>
  <w:comment w:id="59" w:author="N.S.D N.Daryan" w:date="2026-05-09T15:57:00Z" w:initials="NN">
    <w:p w14:paraId="34073B45" w14:textId="14A44E93" w:rsidR="006F016C" w:rsidRDefault="006F016C">
      <w:pPr>
        <w:pStyle w:val="CommentText"/>
      </w:pPr>
      <w:r>
        <w:rPr>
          <w:rStyle w:val="CommentReference"/>
        </w:rPr>
        <w:annotationRef/>
      </w:r>
      <w:r>
        <w:rPr>
          <w:rFonts w:hint="cs"/>
          <w:rtl/>
        </w:rPr>
        <w:t>افزودن اینجا برای بدون اتصال به یادآوری است</w:t>
      </w:r>
    </w:p>
  </w:comment>
  <w:comment w:id="60" w:author="N.S.D N.Daryan" w:date="2026-05-09T19:09:00Z" w:initials="NN">
    <w:p w14:paraId="5063C730" w14:textId="48045C3D" w:rsidR="0030118F" w:rsidRDefault="0030118F" w:rsidP="0030118F">
      <w:pPr>
        <w:pStyle w:val="CommentText"/>
        <w:jc w:val="center"/>
      </w:pPr>
      <w:r>
        <w:rPr>
          <w:rStyle w:val="CommentReference"/>
        </w:rPr>
        <w:annotationRef/>
      </w:r>
      <w:r>
        <w:rPr>
          <w:rFonts w:hint="cs"/>
          <w:rtl/>
        </w:rPr>
        <w:t>موارد زیر برای زمان آپلود باشه یا ثبت؟</w:t>
      </w:r>
    </w:p>
  </w:comment>
  <w:comment w:id="61" w:author="N.S.D N.Daryan" w:date="2026-05-09T19:12:00Z" w:initials="NN">
    <w:p w14:paraId="5A466751" w14:textId="77777777" w:rsidR="00BB3774" w:rsidRDefault="00BB3774">
      <w:pPr>
        <w:pStyle w:val="CommentText"/>
        <w:rPr>
          <w:rtl/>
        </w:rPr>
      </w:pPr>
      <w:r>
        <w:rPr>
          <w:rStyle w:val="CommentReference"/>
        </w:rPr>
        <w:annotationRef/>
      </w:r>
      <w:r w:rsidR="00814B82">
        <w:rPr>
          <w:rFonts w:hint="cs"/>
          <w:rtl/>
        </w:rPr>
        <w:t>سوال از مهندس</w:t>
      </w:r>
    </w:p>
    <w:p w14:paraId="1AFF100C" w14:textId="77777777" w:rsidR="00814B82" w:rsidRDefault="00814B82">
      <w:pPr>
        <w:pStyle w:val="CommentText"/>
        <w:rPr>
          <w:rtl/>
        </w:rPr>
      </w:pPr>
      <w:r>
        <w:rPr>
          <w:rFonts w:hint="cs"/>
          <w:rtl/>
        </w:rPr>
        <w:t>محدودیت فرمت باشه؟</w:t>
      </w:r>
    </w:p>
    <w:p w14:paraId="1B01B61C" w14:textId="5A2FDDE4" w:rsidR="00814B82" w:rsidRDefault="00814B82">
      <w:pPr>
        <w:pStyle w:val="CommentText"/>
      </w:pPr>
      <w:r>
        <w:rPr>
          <w:rFonts w:hint="cs"/>
          <w:rtl/>
        </w:rPr>
        <w:t>اگه نه پس ستون نوع باید برداشته بشه</w:t>
      </w:r>
    </w:p>
  </w:comment>
  <w:comment w:id="62" w:author="N.S.D N.Daryan" w:date="2026-05-09T19:14:00Z" w:initials="NN">
    <w:p w14:paraId="402AD52B" w14:textId="77777777" w:rsidR="00814B82" w:rsidRDefault="00814B82">
      <w:pPr>
        <w:pStyle w:val="CommentText"/>
        <w:rPr>
          <w:rtl/>
        </w:rPr>
      </w:pPr>
      <w:r>
        <w:rPr>
          <w:rStyle w:val="CommentReference"/>
        </w:rPr>
        <w:annotationRef/>
      </w:r>
      <w:r>
        <w:rPr>
          <w:rFonts w:hint="cs"/>
          <w:rtl/>
        </w:rPr>
        <w:t>تغییر در طرح میرزایی</w:t>
      </w:r>
    </w:p>
    <w:p w14:paraId="72D1F8DE" w14:textId="4CB6431C" w:rsidR="00814B82" w:rsidRDefault="00814B82" w:rsidP="00814B82">
      <w:pPr>
        <w:pStyle w:val="CommentText"/>
        <w:jc w:val="both"/>
      </w:pPr>
    </w:p>
  </w:comment>
  <w:comment w:id="63" w:author="N.S.D N.Daryan" w:date="2026-05-04T09:59:00Z" w:initials="NN">
    <w:p w14:paraId="1E7AFEC2" w14:textId="328E5265" w:rsidR="003209E5" w:rsidRDefault="003209E5">
      <w:pPr>
        <w:pStyle w:val="CommentText"/>
      </w:pPr>
      <w:r>
        <w:rPr>
          <w:rStyle w:val="CommentReference"/>
        </w:rPr>
        <w:annotationRef/>
      </w:r>
      <w:r>
        <w:rPr>
          <w:rFonts w:hint="cs"/>
          <w:rtl/>
        </w:rPr>
        <w:t>پیجینیشن نباشه؟</w:t>
      </w:r>
    </w:p>
  </w:comment>
  <w:comment w:id="64" w:author="N.S.D N.Daryan" w:date="2026-05-04T09:58:00Z" w:initials="NN">
    <w:p w14:paraId="5D05301B" w14:textId="77777777" w:rsidR="003B4046" w:rsidRDefault="003B4046" w:rsidP="003B4046">
      <w:pPr>
        <w:pStyle w:val="CommentText"/>
      </w:pPr>
      <w:r>
        <w:rPr>
          <w:rStyle w:val="CommentReference"/>
        </w:rPr>
        <w:annotationRef/>
      </w:r>
      <w:r>
        <w:rPr>
          <w:rFonts w:hint="cs"/>
          <w:rtl/>
        </w:rPr>
        <w:t>برای اصلاح عکس به میرزایی گفته بشه</w:t>
      </w:r>
    </w:p>
  </w:comment>
  <w:comment w:id="65" w:author="N.S.D N.Daryan" w:date="2026-05-04T12:44:00Z" w:initials="NN">
    <w:p w14:paraId="0CAB8900" w14:textId="77777777" w:rsidR="00C515C9" w:rsidRDefault="00C515C9">
      <w:pPr>
        <w:pStyle w:val="CommentText"/>
        <w:rPr>
          <w:rtl/>
        </w:rPr>
      </w:pPr>
      <w:r>
        <w:rPr>
          <w:rStyle w:val="CommentReference"/>
        </w:rPr>
        <w:annotationRef/>
      </w:r>
      <w:r>
        <w:rPr>
          <w:rFonts w:hint="cs"/>
          <w:rtl/>
        </w:rPr>
        <w:t>این جزيیات رو میخواد؟</w:t>
      </w:r>
    </w:p>
    <w:p w14:paraId="7CB3F09E" w14:textId="040D446D" w:rsidR="00C515C9" w:rsidRDefault="00C515C9">
      <w:pPr>
        <w:pStyle w:val="CommentText"/>
      </w:pPr>
      <w:r>
        <w:rPr>
          <w:rFonts w:hint="cs"/>
          <w:rtl/>
        </w:rPr>
        <w:t>در ویرایش چقدر جزيیات لازمه</w:t>
      </w:r>
    </w:p>
  </w:comment>
  <w:comment w:id="66" w:author="N.S.D N.Daryan" w:date="2026-05-04T12:45:00Z" w:initials="NN">
    <w:p w14:paraId="24311AB4" w14:textId="6293AB74" w:rsidR="00C515C9" w:rsidRDefault="00C515C9">
      <w:pPr>
        <w:pStyle w:val="CommentText"/>
      </w:pPr>
      <w:r>
        <w:rPr>
          <w:rStyle w:val="CommentReference"/>
        </w:rPr>
        <w:annotationRef/>
      </w:r>
      <w:r>
        <w:rPr>
          <w:rFonts w:hint="cs"/>
          <w:rtl/>
        </w:rPr>
        <w:t>یه محصول جدید در تب لیست محصولات وارد کنه میشه ثبت یا جزو ویرابش‌ها حساب کنیم؟</w:t>
      </w:r>
    </w:p>
  </w:comment>
  <w:comment w:id="67" w:author="N.S.D N.Daryan" w:date="2026-05-04T12:45:00Z" w:initials="NN">
    <w:p w14:paraId="65650A93" w14:textId="77777777" w:rsidR="00C515C9" w:rsidRDefault="00C515C9">
      <w:pPr>
        <w:pStyle w:val="CommentText"/>
        <w:rPr>
          <w:rtl/>
        </w:rPr>
      </w:pPr>
      <w:r>
        <w:rPr>
          <w:rStyle w:val="CommentReference"/>
        </w:rPr>
        <w:annotationRef/>
      </w:r>
      <w:r>
        <w:rPr>
          <w:rFonts w:hint="cs"/>
          <w:rtl/>
        </w:rPr>
        <w:t>ویرایش یا ثبت توضیح یا تغییر ساعت در یک یادآوری میشه ویرایش</w:t>
      </w:r>
    </w:p>
    <w:p w14:paraId="1EC45E27" w14:textId="0039004D" w:rsidR="008F1C4F" w:rsidRDefault="008F1C4F" w:rsidP="008F1C4F">
      <w:pPr>
        <w:pStyle w:val="CommentText"/>
      </w:pPr>
      <w:r>
        <w:rPr>
          <w:rFonts w:hint="cs"/>
          <w:rtl/>
        </w:rPr>
        <w:t>ثبت توضیح یادآوری لاگ جداگانه‌ای نیست جزو ثبت یا  ویرایش یادآوری است</w:t>
      </w:r>
    </w:p>
  </w:comment>
  <w:comment w:id="68" w:author="N.S.D N.Daryan" w:date="2026-05-04T12:47:00Z" w:initials="NN">
    <w:p w14:paraId="63C2D610" w14:textId="22E0C667" w:rsidR="008F1C4F" w:rsidRDefault="008F1C4F">
      <w:pPr>
        <w:pStyle w:val="CommentText"/>
      </w:pPr>
      <w:r>
        <w:rPr>
          <w:rStyle w:val="CommentReference"/>
        </w:rPr>
        <w:annotationRef/>
      </w:r>
      <w:r>
        <w:rPr>
          <w:rFonts w:hint="cs"/>
          <w:rtl/>
        </w:rPr>
        <w:t>اگه بالا عنوان رو به توضیحات تغییر دادیم اینم تغییر کنه</w:t>
      </w:r>
    </w:p>
  </w:comment>
  <w:comment w:id="69" w:author="N.S.D N.Daryan" w:date="2026-05-04T13:00:00Z" w:initials="NN">
    <w:p w14:paraId="7E4C0A2B" w14:textId="77777777" w:rsidR="009F2C45" w:rsidRDefault="009F2C45">
      <w:pPr>
        <w:pStyle w:val="CommentText"/>
        <w:rPr>
          <w:rtl/>
        </w:rPr>
      </w:pPr>
      <w:r>
        <w:rPr>
          <w:rStyle w:val="CommentReference"/>
        </w:rPr>
        <w:annotationRef/>
      </w:r>
      <w:r>
        <w:rPr>
          <w:rFonts w:hint="cs"/>
          <w:rtl/>
        </w:rPr>
        <w:t xml:space="preserve">این وضعیت است؟؟ </w:t>
      </w:r>
    </w:p>
    <w:p w14:paraId="37ECF210" w14:textId="14B1FE5A" w:rsidR="009F2C45" w:rsidRDefault="009F2C45">
      <w:pPr>
        <w:pStyle w:val="CommentText"/>
      </w:pPr>
      <w:r>
        <w:rPr>
          <w:rFonts w:hint="cs"/>
          <w:rtl/>
        </w:rPr>
        <w:t>اگه آره به گزینه سرچ‌ها هم باید اضافه کنیم؟</w:t>
      </w:r>
    </w:p>
  </w:comment>
  <w:comment w:id="70" w:author="N.S.D N.Daryan" w:date="2026-05-04T13:10:00Z" w:initials="NN">
    <w:p w14:paraId="318820CA" w14:textId="47D8FD30" w:rsidR="00D05DFC" w:rsidRDefault="00D05DFC" w:rsidP="00D05DFC">
      <w:pPr>
        <w:pStyle w:val="CommentText"/>
        <w:jc w:val="both"/>
      </w:pPr>
      <w:r>
        <w:rPr>
          <w:rStyle w:val="CommentReference"/>
        </w:rPr>
        <w:annotationRef/>
      </w:r>
      <w:r>
        <w:rPr>
          <w:rFonts w:hint="cs"/>
          <w:rtl/>
        </w:rPr>
        <w:t>کلمه توضیحات نوشته بشه</w:t>
      </w:r>
    </w:p>
  </w:comment>
  <w:comment w:id="71" w:author="N.S.D N.Daryan" w:date="2026-05-04T13:55:00Z" w:initials="NN">
    <w:p w14:paraId="57EC4B58" w14:textId="26759944" w:rsidR="000A4FB7" w:rsidRDefault="000A4FB7">
      <w:pPr>
        <w:pStyle w:val="CommentText"/>
      </w:pPr>
      <w:r>
        <w:rPr>
          <w:rStyle w:val="CommentReference"/>
        </w:rPr>
        <w:annotationRef/>
      </w:r>
      <w:r>
        <w:rPr>
          <w:rFonts w:hint="cs"/>
          <w:rtl/>
        </w:rPr>
        <w:t>کارکردش چیه؟</w:t>
      </w:r>
    </w:p>
  </w:comment>
  <w:comment w:id="72" w:author="N.S.D N.Daryan" w:date="2026-05-04T14:00:00Z" w:initials="NN">
    <w:p w14:paraId="1409ED61" w14:textId="6584B370" w:rsidR="00274106" w:rsidRDefault="00274106">
      <w:pPr>
        <w:pStyle w:val="CommentText"/>
      </w:pPr>
      <w:r>
        <w:rPr>
          <w:rStyle w:val="CommentReference"/>
        </w:rPr>
        <w:annotationRef/>
      </w:r>
      <w:r>
        <w:rPr>
          <w:rFonts w:hint="cs"/>
          <w:rtl/>
        </w:rPr>
        <w:t>؟</w:t>
      </w:r>
    </w:p>
  </w:comment>
  <w:comment w:id="73" w:author="N.S.D N.Daryan" w:date="2026-05-04T14:00:00Z" w:initials="NN">
    <w:p w14:paraId="7333A61A" w14:textId="6EF1B072" w:rsidR="00274106" w:rsidRDefault="00274106">
      <w:pPr>
        <w:pStyle w:val="CommentText"/>
      </w:pPr>
      <w:r>
        <w:rPr>
          <w:rStyle w:val="CommentReference"/>
        </w:rPr>
        <w:annotationRef/>
      </w:r>
      <w:r>
        <w:rPr>
          <w:rFonts w:hint="cs"/>
          <w:rtl/>
        </w:rPr>
        <w:t>؟</w:t>
      </w:r>
    </w:p>
  </w:comment>
  <w:comment w:id="74" w:author="N.S.D N.Daryan" w:date="2026-05-04T15:13:00Z" w:initials="NN">
    <w:p w14:paraId="2408FF49" w14:textId="77777777" w:rsidR="009E20E4" w:rsidRDefault="009E20E4">
      <w:pPr>
        <w:pStyle w:val="CommentText"/>
        <w:rPr>
          <w:rtl/>
        </w:rPr>
      </w:pPr>
      <w:r>
        <w:rPr>
          <w:rStyle w:val="CommentReference"/>
        </w:rPr>
        <w:annotationRef/>
      </w:r>
      <w:r>
        <w:rPr>
          <w:rFonts w:hint="cs"/>
          <w:rtl/>
        </w:rPr>
        <w:t>یا شرکت</w:t>
      </w:r>
    </w:p>
    <w:p w14:paraId="4C29F306" w14:textId="17C9368E" w:rsidR="009E20E4" w:rsidRDefault="009E20E4">
      <w:pPr>
        <w:pStyle w:val="CommentText"/>
      </w:pPr>
      <w:r>
        <w:rPr>
          <w:rFonts w:hint="cs"/>
          <w:rtl/>
        </w:rPr>
        <w:t>توضیحاتش پایین‌تر اومده</w:t>
      </w:r>
    </w:p>
  </w:comment>
  <w:comment w:id="75" w:author="N.S.D N.Daryan" w:date="2026-05-04T15:32:00Z" w:initials="NN">
    <w:p w14:paraId="151857FE" w14:textId="6717444D" w:rsidR="00D30F37" w:rsidRDefault="00D30F37">
      <w:pPr>
        <w:pStyle w:val="CommentText"/>
      </w:pPr>
      <w:r>
        <w:rPr>
          <w:rStyle w:val="CommentReference"/>
        </w:rPr>
        <w:annotationRef/>
      </w:r>
      <w:r>
        <w:rPr>
          <w:rFonts w:hint="cs"/>
          <w:rtl/>
        </w:rPr>
        <w:t>؟</w:t>
      </w:r>
    </w:p>
  </w:comment>
  <w:comment w:id="76" w:author="N.S.D N.Daryan" w:date="2026-05-04T15:32:00Z" w:initials="NN">
    <w:p w14:paraId="79D90A6A" w14:textId="77777777" w:rsidR="00D30F37" w:rsidRDefault="00D30F37">
      <w:pPr>
        <w:pStyle w:val="CommentText"/>
        <w:rPr>
          <w:rtl/>
        </w:rPr>
      </w:pPr>
      <w:r>
        <w:rPr>
          <w:rStyle w:val="CommentReference"/>
        </w:rPr>
        <w:annotationRef/>
      </w:r>
      <w:r>
        <w:rPr>
          <w:rFonts w:hint="cs"/>
          <w:rtl/>
        </w:rPr>
        <w:t>؟ روی متن یادداشت؟</w:t>
      </w:r>
    </w:p>
    <w:p w14:paraId="52C4BC85" w14:textId="1135F0C7" w:rsidR="00D30F37" w:rsidRDefault="00D30F37">
      <w:pPr>
        <w:pStyle w:val="CommentText"/>
      </w:pPr>
      <w:r>
        <w:rPr>
          <w:rFonts w:hint="cs"/>
          <w:rtl/>
        </w:rPr>
        <w:t>پیوست چی؟</w:t>
      </w:r>
    </w:p>
  </w:comment>
  <w:comment w:id="77" w:author="N.S.D N.Daryan" w:date="2026-05-04T14:01:00Z" w:initials="NN">
    <w:p w14:paraId="7AD775D8" w14:textId="77777777" w:rsidR="00274106" w:rsidRDefault="00274106">
      <w:pPr>
        <w:pStyle w:val="CommentText"/>
        <w:rPr>
          <w:rtl/>
        </w:rPr>
      </w:pPr>
      <w:r>
        <w:rPr>
          <w:rStyle w:val="CommentReference"/>
        </w:rPr>
        <w:annotationRef/>
      </w:r>
      <w:r>
        <w:rPr>
          <w:rFonts w:hint="cs"/>
          <w:rtl/>
        </w:rPr>
        <w:t>؟ شارپ هاش چی باشه</w:t>
      </w:r>
    </w:p>
    <w:p w14:paraId="490B0A1D" w14:textId="235CEEA2" w:rsidR="00274106" w:rsidRDefault="00875E68">
      <w:pPr>
        <w:pStyle w:val="CommentText"/>
      </w:pPr>
      <w:r>
        <w:rPr>
          <w:rFonts w:hint="cs"/>
          <w:rtl/>
        </w:rPr>
        <w:t>دکمه در فرم و تنظیمات چی باشه</w:t>
      </w:r>
    </w:p>
  </w:comment>
  <w:comment w:id="78" w:author="N.S.D N.Daryan" w:date="2026-05-04T15:34:00Z" w:initials="NN">
    <w:p w14:paraId="3F32471C" w14:textId="1EEA4D6D" w:rsidR="00AD0E0A" w:rsidRDefault="00AD0E0A">
      <w:pPr>
        <w:pStyle w:val="CommentText"/>
      </w:pPr>
      <w:r>
        <w:rPr>
          <w:rStyle w:val="CommentReference"/>
        </w:rPr>
        <w:annotationRef/>
      </w:r>
      <w:r>
        <w:rPr>
          <w:rFonts w:hint="cs"/>
          <w:rtl/>
        </w:rPr>
        <w:t>در همه جای این تب&amp; شخص کاربر نشه؟</w:t>
      </w:r>
    </w:p>
  </w:comment>
  <w:comment w:id="79" w:author="N.S.D N.Daryan" w:date="2026-05-04T14:02:00Z" w:initials="NN">
    <w:p w14:paraId="3F3B8CA7" w14:textId="723FC58D" w:rsidR="00875E68" w:rsidRDefault="00875E68">
      <w:pPr>
        <w:pStyle w:val="CommentText"/>
      </w:pPr>
      <w:r>
        <w:rPr>
          <w:rStyle w:val="CommentReference"/>
        </w:rPr>
        <w:annotationRef/>
      </w:r>
      <w:r>
        <w:rPr>
          <w:rFonts w:hint="cs"/>
          <w:rtl/>
        </w:rPr>
        <w:t>میخواد؟</w:t>
      </w:r>
    </w:p>
  </w:comment>
  <w:comment w:id="80" w:author="N.S.D N.Daryan" w:date="2026-05-04T14:02:00Z" w:initials="NN">
    <w:p w14:paraId="0FEA8336" w14:textId="349DC1B4" w:rsidR="00875E68" w:rsidRDefault="00875E68">
      <w:pPr>
        <w:pStyle w:val="CommentText"/>
      </w:pPr>
      <w:r>
        <w:rPr>
          <w:rStyle w:val="CommentReference"/>
        </w:rPr>
        <w:annotationRef/>
      </w:r>
      <w:r>
        <w:rPr>
          <w:rFonts w:hint="cs"/>
          <w:rtl/>
        </w:rPr>
        <w:t>؟ میخواد</w:t>
      </w:r>
    </w:p>
  </w:comment>
  <w:comment w:id="81" w:author="N.S.D N.Daryan" w:date="2026-05-04T14:00:00Z" w:initials="NN">
    <w:p w14:paraId="1E780061" w14:textId="40B5A864" w:rsidR="00274106" w:rsidRDefault="00274106">
      <w:pPr>
        <w:pStyle w:val="CommentText"/>
      </w:pPr>
      <w:r>
        <w:rPr>
          <w:rStyle w:val="CommentReference"/>
        </w:rPr>
        <w:annotationRef/>
      </w:r>
      <w:r>
        <w:rPr>
          <w:rFonts w:hint="cs"/>
          <w:rtl/>
        </w:rPr>
        <w:t>؟</w:t>
      </w:r>
    </w:p>
  </w:comment>
  <w:comment w:id="82" w:author="N.S.D N.Daryan" w:date="2026-05-04T15:10:00Z" w:initials="NN">
    <w:p w14:paraId="58FFB1A7" w14:textId="77777777" w:rsidR="00501FB1" w:rsidRDefault="00501FB1">
      <w:pPr>
        <w:pStyle w:val="CommentText"/>
        <w:rPr>
          <w:rtl/>
        </w:rPr>
      </w:pPr>
      <w:r>
        <w:rPr>
          <w:rStyle w:val="CommentReference"/>
        </w:rPr>
        <w:annotationRef/>
      </w:r>
      <w:r>
        <w:rPr>
          <w:rFonts w:hint="cs"/>
          <w:rtl/>
        </w:rPr>
        <w:t>اونجا تعداد فیلدهاش خیلی بیشتره</w:t>
      </w:r>
    </w:p>
    <w:p w14:paraId="39CD0E4B" w14:textId="54EDFEDF" w:rsidR="00501FB1" w:rsidRDefault="00501FB1">
      <w:pPr>
        <w:pStyle w:val="CommentText"/>
      </w:pPr>
      <w:r>
        <w:rPr>
          <w:rFonts w:hint="cs"/>
          <w:rtl/>
        </w:rPr>
        <w:t>لازمه یا همین ها کافیه فعلا؟</w:t>
      </w:r>
    </w:p>
  </w:comment>
  <w:comment w:id="83" w:author="N.S.D N.Daryan" w:date="2026-05-04T14:28:00Z" w:initials="NN">
    <w:p w14:paraId="12C8379B" w14:textId="70898CB1" w:rsidR="00B730D8" w:rsidRDefault="00B730D8">
      <w:pPr>
        <w:pStyle w:val="CommentText"/>
      </w:pPr>
      <w:r>
        <w:rPr>
          <w:rStyle w:val="CommentReference"/>
        </w:rPr>
        <w:annotationRef/>
      </w:r>
      <w:r>
        <w:rPr>
          <w:rFonts w:hint="cs"/>
          <w:rtl/>
        </w:rPr>
        <w:t>؟ در همین نسخه باشه</w:t>
      </w:r>
    </w:p>
  </w:comment>
  <w:comment w:id="84" w:author="N.S.D N.Daryan" w:date="2026-05-04T14:30:00Z" w:initials="NN">
    <w:p w14:paraId="605931A6" w14:textId="4D372881" w:rsidR="00B730D8" w:rsidRDefault="00B730D8">
      <w:pPr>
        <w:pStyle w:val="CommentText"/>
      </w:pPr>
      <w:r>
        <w:rPr>
          <w:rStyle w:val="CommentReference"/>
        </w:rPr>
        <w:annotationRef/>
      </w:r>
      <w:r>
        <w:rPr>
          <w:rFonts w:hint="cs"/>
          <w:rtl/>
        </w:rPr>
        <w:t>؟</w:t>
      </w:r>
    </w:p>
  </w:comment>
  <w:comment w:id="86" w:author="N.S.D N.Daryan" w:date="2026-05-04T14:17:00Z" w:initials="NN">
    <w:p w14:paraId="105C544E" w14:textId="452090C6" w:rsidR="009B41B5" w:rsidRDefault="009B41B5">
      <w:pPr>
        <w:pStyle w:val="CommentText"/>
      </w:pPr>
      <w:r>
        <w:rPr>
          <w:rStyle w:val="CommentReference"/>
        </w:rPr>
        <w:annotationRef/>
      </w:r>
      <w:r>
        <w:rPr>
          <w:rFonts w:hint="cs"/>
          <w:rtl/>
        </w:rPr>
        <w:t>در طرح تاریخ انقضا نوشته شده که اصلاح بشه</w:t>
      </w:r>
    </w:p>
  </w:comment>
  <w:comment w:id="85" w:author="N.S.D N.Daryan" w:date="2026-05-04T14:30:00Z" w:initials="NN">
    <w:p w14:paraId="477B88B4" w14:textId="6F8DFF0F" w:rsidR="00E21455" w:rsidRDefault="00E21455">
      <w:pPr>
        <w:pStyle w:val="CommentText"/>
      </w:pPr>
      <w:r>
        <w:rPr>
          <w:rStyle w:val="CommentReference"/>
        </w:rPr>
        <w:annotationRef/>
      </w:r>
      <w:r>
        <w:rPr>
          <w:rFonts w:hint="cs"/>
          <w:rtl/>
        </w:rPr>
        <w:t>؟</w:t>
      </w:r>
    </w:p>
  </w:comment>
  <w:comment w:id="87" w:author="N.S.D N.Daryan" w:date="2026-05-04T14:33:00Z" w:initials="NN">
    <w:p w14:paraId="18E0D5D4" w14:textId="77777777" w:rsidR="004A3B93" w:rsidRDefault="004A3B93">
      <w:pPr>
        <w:pStyle w:val="CommentText"/>
        <w:rPr>
          <w:rtl/>
        </w:rPr>
      </w:pPr>
      <w:r>
        <w:rPr>
          <w:rStyle w:val="CommentReference"/>
        </w:rPr>
        <w:annotationRef/>
      </w:r>
      <w:r>
        <w:rPr>
          <w:rFonts w:hint="cs"/>
          <w:rtl/>
        </w:rPr>
        <w:t>این حذف بشه</w:t>
      </w:r>
    </w:p>
    <w:p w14:paraId="016B91C7" w14:textId="77777777" w:rsidR="004A3B93" w:rsidRDefault="004A3B93">
      <w:pPr>
        <w:pStyle w:val="CommentText"/>
        <w:rPr>
          <w:rtl/>
        </w:rPr>
      </w:pPr>
      <w:r>
        <w:rPr>
          <w:rFonts w:hint="cs"/>
          <w:rtl/>
        </w:rPr>
        <w:t>اگر بخوایم به شرکت متصل کنیم به فرصت فروش متصل میشه چون بالاخره یه خدمت یا یه محصولی میخوایم بهش بدیم</w:t>
      </w:r>
    </w:p>
    <w:p w14:paraId="6DD7AB32" w14:textId="77777777" w:rsidR="004A3B93" w:rsidRDefault="004A3B93">
      <w:pPr>
        <w:pStyle w:val="CommentText"/>
        <w:rPr>
          <w:rtl/>
        </w:rPr>
      </w:pPr>
      <w:r>
        <w:rPr>
          <w:rFonts w:hint="cs"/>
          <w:rtl/>
        </w:rPr>
        <w:t>اگرم به شخص بود</w:t>
      </w:r>
      <w:r w:rsidR="00A97326">
        <w:rPr>
          <w:rFonts w:hint="cs"/>
          <w:rtl/>
        </w:rPr>
        <w:t xml:space="preserve"> که اینجا مشخص میشه</w:t>
      </w:r>
    </w:p>
    <w:p w14:paraId="0B54992E" w14:textId="56ADD972" w:rsidR="00A97326" w:rsidRDefault="00A97326">
      <w:pPr>
        <w:pStyle w:val="CommentText"/>
      </w:pPr>
      <w:r>
        <w:rPr>
          <w:rFonts w:hint="cs"/>
          <w:rtl/>
        </w:rPr>
        <w:t>فرصت فروش و شخص دقیقا یکیش باید پر بشه. پس مثلا ریدوباتن باشه. باکسش اجباری باشه. ولی کدومشون رو کاربر انتخاب کنه</w:t>
      </w:r>
    </w:p>
  </w:comment>
  <w:comment w:id="88" w:author="N.S.D N.Daryan" w:date="2026-05-04T14:39:00Z" w:initials="NN">
    <w:p w14:paraId="64C37153" w14:textId="6CEC47C9" w:rsidR="00443D4B" w:rsidRDefault="00443D4B">
      <w:pPr>
        <w:pStyle w:val="CommentText"/>
      </w:pPr>
      <w:r>
        <w:rPr>
          <w:rStyle w:val="CommentReference"/>
        </w:rPr>
        <w:annotationRef/>
      </w:r>
      <w:r>
        <w:rPr>
          <w:rFonts w:hint="cs"/>
          <w:rtl/>
        </w:rPr>
        <w:t xml:space="preserve">بشه: </w:t>
      </w:r>
      <w:r w:rsidR="006E185D">
        <w:rPr>
          <w:rFonts w:hint="cs"/>
          <w:rtl/>
        </w:rPr>
        <w:t>فرصت فروش</w:t>
      </w:r>
    </w:p>
  </w:comment>
  <w:comment w:id="89" w:author="N.S.D N.Daryan" w:date="2026-05-04T15:09:00Z" w:initials="NN">
    <w:p w14:paraId="0178C78F" w14:textId="549292FA" w:rsidR="00501FB1" w:rsidRDefault="00501FB1">
      <w:pPr>
        <w:pStyle w:val="CommentText"/>
      </w:pPr>
      <w:r>
        <w:rPr>
          <w:rStyle w:val="CommentReference"/>
        </w:rPr>
        <w:annotationRef/>
      </w:r>
      <w:r>
        <w:rPr>
          <w:rFonts w:hint="cs"/>
          <w:rtl/>
        </w:rPr>
        <w:t>؟</w:t>
      </w:r>
    </w:p>
  </w:comment>
  <w:comment w:id="90" w:author="N.S.D N.Daryan" w:date="2026-05-04T15:37:00Z" w:initials="NN">
    <w:p w14:paraId="78561AE3" w14:textId="3CED7CE5" w:rsidR="000D33BE" w:rsidRDefault="000D33BE">
      <w:pPr>
        <w:pStyle w:val="CommentText"/>
      </w:pPr>
      <w:r>
        <w:rPr>
          <w:rStyle w:val="CommentReference"/>
        </w:rPr>
        <w:annotationRef/>
      </w:r>
      <w:r>
        <w:rPr>
          <w:rFonts w:hint="cs"/>
          <w:rtl/>
        </w:rPr>
        <w:t>؟</w:t>
      </w:r>
    </w:p>
  </w:comment>
  <w:comment w:id="91" w:author="N.S.D N.Daryan" w:date="2026-05-04T14:47:00Z" w:initials="NN">
    <w:p w14:paraId="336BF805" w14:textId="773D63AC" w:rsidR="00FB2F0A" w:rsidRDefault="00FB2F0A">
      <w:pPr>
        <w:pStyle w:val="CommentText"/>
      </w:pPr>
      <w:r>
        <w:rPr>
          <w:rStyle w:val="CommentReference"/>
        </w:rPr>
        <w:annotationRef/>
      </w:r>
      <w:r>
        <w:rPr>
          <w:rFonts w:hint="cs"/>
          <w:rtl/>
        </w:rPr>
        <w:t>کارکرد این چک باکس چیه؟</w:t>
      </w:r>
    </w:p>
  </w:comment>
  <w:comment w:id="92" w:author="N.S.D N.Daryan" w:date="2026-05-04T14:19:00Z" w:initials="NN">
    <w:p w14:paraId="245A26B4" w14:textId="517AF563" w:rsidR="009B41B5" w:rsidRDefault="009B41B5">
      <w:pPr>
        <w:pStyle w:val="CommentText"/>
      </w:pPr>
      <w:r>
        <w:rPr>
          <w:rStyle w:val="CommentReference"/>
        </w:rPr>
        <w:annotationRef/>
      </w:r>
      <w:r>
        <w:rPr>
          <w:rFonts w:hint="cs"/>
          <w:rtl/>
        </w:rPr>
        <w:t>توضیحات نباشه؟</w:t>
      </w:r>
    </w:p>
  </w:comment>
  <w:comment w:id="93" w:author="N.S.D N.Daryan" w:date="2026-05-04T14:52:00Z" w:initials="NN">
    <w:p w14:paraId="126A256D" w14:textId="001CACAF" w:rsidR="00510F60" w:rsidRDefault="00510F60">
      <w:pPr>
        <w:pStyle w:val="CommentText"/>
        <w:rPr>
          <w:lang w:bidi="fa-IR"/>
        </w:rPr>
      </w:pPr>
      <w:r>
        <w:rPr>
          <w:rStyle w:val="CommentReference"/>
        </w:rPr>
        <w:annotationRef/>
      </w:r>
      <w:r>
        <w:rPr>
          <w:rFonts w:hint="cs"/>
          <w:rtl/>
        </w:rPr>
        <w:t>در واقع توضیحات و پیوست داره یه جا میاد. درسته؟ اگه تعدادش زیاد بشه چی؟</w:t>
      </w:r>
    </w:p>
  </w:comment>
  <w:comment w:id="94" w:author="N.S.D N.Daryan" w:date="2026-05-04T14:56:00Z" w:initials="NN">
    <w:p w14:paraId="7B6CB910" w14:textId="5C0C5974" w:rsidR="00AB4BFB" w:rsidRDefault="00AB4BFB">
      <w:pPr>
        <w:pStyle w:val="CommentText"/>
      </w:pPr>
      <w:r>
        <w:rPr>
          <w:rStyle w:val="CommentReference"/>
        </w:rPr>
        <w:annotationRef/>
      </w:r>
      <w:r>
        <w:rPr>
          <w:rFonts w:hint="cs"/>
          <w:rtl/>
        </w:rPr>
        <w:t>تو طرح نیست اما باید اضافه کنیم به نظرم</w:t>
      </w:r>
    </w:p>
  </w:comment>
  <w:comment w:id="95" w:author="N.S.D N.Daryan" w:date="2026-05-04T15:16:00Z" w:initials="NN">
    <w:p w14:paraId="54A289A0" w14:textId="77777777" w:rsidR="00ED4FE0" w:rsidRDefault="00ED4FE0" w:rsidP="00ED4FE0">
      <w:pPr>
        <w:pStyle w:val="CommentText"/>
        <w:jc w:val="center"/>
        <w:rPr>
          <w:rtl/>
        </w:rPr>
      </w:pPr>
      <w:r>
        <w:rPr>
          <w:rStyle w:val="CommentReference"/>
        </w:rPr>
        <w:annotationRef/>
      </w:r>
      <w:r>
        <w:rPr>
          <w:rFonts w:hint="cs"/>
          <w:rtl/>
        </w:rPr>
        <w:t>آیا بشه ۲ تا ستون؟</w:t>
      </w:r>
    </w:p>
    <w:p w14:paraId="7A86AEFD" w14:textId="77777777" w:rsidR="00ED4FE0" w:rsidRDefault="00ED4FE0" w:rsidP="00ED4FE0">
      <w:pPr>
        <w:pStyle w:val="CommentText"/>
        <w:jc w:val="center"/>
        <w:rPr>
          <w:rtl/>
        </w:rPr>
      </w:pPr>
      <w:r>
        <w:rPr>
          <w:rFonts w:hint="cs"/>
          <w:rtl/>
        </w:rPr>
        <w:t xml:space="preserve">یکی درصد تخفیف کمپین‌ها </w:t>
      </w:r>
      <w:r>
        <w:rPr>
          <w:rtl/>
        </w:rPr>
        <w:t>–</w:t>
      </w:r>
      <w:r>
        <w:rPr>
          <w:rFonts w:hint="cs"/>
          <w:rtl/>
        </w:rPr>
        <w:t xml:space="preserve"> یکی اگه دستی خواست روی یه کالا خودش تخفیف بده؟</w:t>
      </w:r>
    </w:p>
    <w:p w14:paraId="45673259" w14:textId="77777777" w:rsidR="00ED4FE0" w:rsidRDefault="00ED4FE0" w:rsidP="00ED4FE0">
      <w:pPr>
        <w:pStyle w:val="CommentText"/>
        <w:rPr>
          <w:rtl/>
        </w:rPr>
      </w:pPr>
      <w:r>
        <w:rPr>
          <w:rFonts w:hint="cs"/>
          <w:rtl/>
        </w:rPr>
        <w:t>اگه یک محصول در چند تا کمپین بود چی؟ تخفیفش میشه مجموع درصدهاشون؟ یا بیشترین درصد تخفیف بین اونها؟</w:t>
      </w:r>
    </w:p>
    <w:p w14:paraId="552AFEB0" w14:textId="77777777" w:rsidR="00ED4FE0" w:rsidRDefault="00ED4FE0" w:rsidP="00ED4FE0">
      <w:pPr>
        <w:pStyle w:val="CommentText"/>
        <w:rPr>
          <w:rtl/>
        </w:rPr>
      </w:pPr>
    </w:p>
    <w:p w14:paraId="68BA8BE1" w14:textId="77777777" w:rsidR="00ED4FE0" w:rsidRDefault="00ED4FE0" w:rsidP="00ED4FE0">
      <w:pPr>
        <w:pStyle w:val="CommentText"/>
        <w:rPr>
          <w:rtl/>
        </w:rPr>
      </w:pPr>
    </w:p>
    <w:p w14:paraId="11C175CB" w14:textId="77777777" w:rsidR="00ED4FE0" w:rsidRDefault="00ED4FE0" w:rsidP="00ED4FE0">
      <w:pPr>
        <w:pStyle w:val="CommentText"/>
        <w:rPr>
          <w:rtl/>
        </w:rPr>
      </w:pPr>
      <w:r>
        <w:rPr>
          <w:rStyle w:val="CommentReference"/>
        </w:rPr>
        <w:annotationRef/>
      </w:r>
      <w:r>
        <w:rPr>
          <w:rFonts w:hint="cs"/>
          <w:rtl/>
        </w:rPr>
        <w:t>قیمت تخفیف که نیست؟ درصد تخفیف است؟ درسته؟</w:t>
      </w:r>
    </w:p>
    <w:p w14:paraId="45D0ACCF" w14:textId="77777777" w:rsidR="00ED4FE0" w:rsidRDefault="00ED4FE0" w:rsidP="00ED4FE0">
      <w:pPr>
        <w:pStyle w:val="CommentText"/>
      </w:pPr>
      <w:r>
        <w:rPr>
          <w:rFonts w:hint="cs"/>
          <w:rtl/>
        </w:rPr>
        <w:t>پس اعدادش هم بشه صفر تا ۱۰۰</w:t>
      </w:r>
    </w:p>
    <w:p w14:paraId="45A0C04E" w14:textId="1BF42762" w:rsidR="00ED4FE0" w:rsidRDefault="00ED4FE0" w:rsidP="00ED4FE0">
      <w:pPr>
        <w:pStyle w:val="CommentText"/>
      </w:pPr>
    </w:p>
  </w:comment>
  <w:comment w:id="96" w:author="N.S.D N.Daryan" w:date="2026-05-04T15:25:00Z" w:initials="NN">
    <w:p w14:paraId="2033816D" w14:textId="3CD0BD2A" w:rsidR="008953EF" w:rsidRDefault="008953EF">
      <w:pPr>
        <w:pStyle w:val="CommentText"/>
      </w:pPr>
      <w:r>
        <w:rPr>
          <w:rStyle w:val="CommentReference"/>
        </w:rPr>
        <w:annotationRef/>
      </w:r>
      <w:r>
        <w:rPr>
          <w:rFonts w:hint="cs"/>
          <w:rtl/>
        </w:rPr>
        <w:t>در عکس هم میرزایی حذف کنه</w:t>
      </w:r>
    </w:p>
  </w:comment>
  <w:comment w:id="97" w:author="N.S.D N.Daryan" w:date="2026-05-09T11:44:00Z" w:initials="NN">
    <w:p w14:paraId="222C9373" w14:textId="77777777" w:rsidR="00C02F9A" w:rsidRDefault="00C02F9A" w:rsidP="00C02F9A">
      <w:pPr>
        <w:pStyle w:val="CommentText"/>
        <w:jc w:val="center"/>
        <w:rPr>
          <w:rtl/>
        </w:rPr>
      </w:pPr>
      <w:r>
        <w:rPr>
          <w:rStyle w:val="CommentReference"/>
        </w:rPr>
        <w:annotationRef/>
      </w:r>
      <w:r>
        <w:rPr>
          <w:rFonts w:hint="cs"/>
          <w:rtl/>
        </w:rPr>
        <w:t>کلا تاریخچه نداریم. فکر کنم در هیچ بخشی.</w:t>
      </w:r>
    </w:p>
    <w:p w14:paraId="525E1D1E" w14:textId="77777777" w:rsidR="00C02F9A" w:rsidRDefault="00C02F9A" w:rsidP="00C02F9A">
      <w:pPr>
        <w:pStyle w:val="CommentText"/>
        <w:jc w:val="center"/>
        <w:rPr>
          <w:rtl/>
        </w:rPr>
      </w:pPr>
    </w:p>
    <w:p w14:paraId="1E5F134C" w14:textId="77777777" w:rsidR="00C02F9A" w:rsidRDefault="00C02F9A" w:rsidP="00C02F9A">
      <w:pPr>
        <w:pStyle w:val="CommentText"/>
        <w:jc w:val="center"/>
        <w:rPr>
          <w:rtl/>
        </w:rPr>
      </w:pPr>
      <w:r>
        <w:rPr>
          <w:rFonts w:hint="cs"/>
          <w:rtl/>
        </w:rPr>
        <w:t>عملیات:</w:t>
      </w:r>
    </w:p>
    <w:p w14:paraId="35138199" w14:textId="4AC241ED" w:rsidR="00C02F9A" w:rsidRDefault="00C02F9A" w:rsidP="00C02F9A">
      <w:pPr>
        <w:pStyle w:val="CommentText"/>
        <w:jc w:val="center"/>
      </w:pPr>
      <w:r>
        <w:rPr>
          <w:rFonts w:hint="cs"/>
          <w:rtl/>
        </w:rPr>
        <w:t xml:space="preserve">ثبت </w:t>
      </w:r>
      <w:r>
        <w:rPr>
          <w:rtl/>
        </w:rPr>
        <w:t>–</w:t>
      </w:r>
      <w:r>
        <w:rPr>
          <w:rFonts w:hint="cs"/>
          <w:rtl/>
        </w:rPr>
        <w:t xml:space="preserve"> ویرایش(چه موردی به چی تغییر کرد؟!)- ثبت هر آیتم مثل کمپین، </w:t>
      </w:r>
      <w:r w:rsidR="00A51E60">
        <w:rPr>
          <w:rFonts w:hint="cs"/>
          <w:rtl/>
        </w:rPr>
        <w:t xml:space="preserve">فرصت فروش </w:t>
      </w:r>
      <w:r w:rsidR="00A51E60">
        <w:rPr>
          <w:rtl/>
        </w:rPr>
        <w:t>–</w:t>
      </w:r>
      <w:r w:rsidR="00A51E60">
        <w:rPr>
          <w:rFonts w:hint="cs"/>
          <w:rtl/>
        </w:rPr>
        <w:t xml:space="preserve"> افزودن پیوست(نام پیوست در توضیحات) </w:t>
      </w:r>
      <w:r w:rsidR="00A51E60">
        <w:rPr>
          <w:rtl/>
        </w:rPr>
        <w:t>–</w:t>
      </w:r>
      <w:r w:rsidR="00A51E60">
        <w:rPr>
          <w:rFonts w:hint="cs"/>
          <w:rtl/>
        </w:rPr>
        <w:t xml:space="preserve"> ثبت توضیحات(در توضیحات توضحیاتش بیاد اگه توضیحات اسم نداره- اگه ریپلای داره بگه پاسخ توضیحات) </w:t>
      </w:r>
      <w:r w:rsidR="00A51E60">
        <w:rPr>
          <w:rtl/>
        </w:rPr>
        <w:t>–</w:t>
      </w:r>
      <w:r w:rsidR="00A51E60">
        <w:rPr>
          <w:rFonts w:hint="cs"/>
          <w:rtl/>
        </w:rPr>
        <w:t xml:space="preserve"> ثبت کامنت  یا هر چی</w:t>
      </w:r>
    </w:p>
  </w:comment>
  <w:comment w:id="98" w:author="N.S.D N.Daryan" w:date="2026-05-09T11:47:00Z" w:initials="NN">
    <w:p w14:paraId="19680880" w14:textId="680C006C" w:rsidR="00A51E60" w:rsidRDefault="00A51E60">
      <w:pPr>
        <w:pStyle w:val="CommentText"/>
      </w:pPr>
      <w:r>
        <w:rPr>
          <w:rStyle w:val="CommentReference"/>
        </w:rPr>
        <w:annotationRef/>
      </w:r>
      <w:r>
        <w:rPr>
          <w:rFonts w:hint="cs"/>
          <w:rtl/>
        </w:rPr>
        <w:t>چیه؟ مجموع حدودی ها است؟ یا موفق ها یا چی؟</w:t>
      </w:r>
    </w:p>
  </w:comment>
  <w:comment w:id="100" w:author="N.S.D N.Daryan" w:date="2026-05-09T14:41:00Z" w:initials="NN">
    <w:p w14:paraId="30E0F401" w14:textId="20BE0010" w:rsidR="00EE06D6" w:rsidRDefault="00EE06D6">
      <w:pPr>
        <w:pStyle w:val="CommentText"/>
      </w:pPr>
      <w:r>
        <w:rPr>
          <w:rStyle w:val="CommentReference"/>
        </w:rPr>
        <w:annotationRef/>
      </w:r>
      <w:r>
        <w:rPr>
          <w:rFonts w:hint="cs"/>
          <w:rtl/>
        </w:rPr>
        <w:t>در طرح اینجوری نیست ولی اینجوری کنیم بهتره</w:t>
      </w:r>
    </w:p>
  </w:comment>
  <w:comment w:id="101" w:author="N.S.D N.Daryan" w:date="2026-05-09T14:40:00Z" w:initials="NN">
    <w:p w14:paraId="4D046915" w14:textId="77777777" w:rsidR="00535E86" w:rsidRDefault="00535E86">
      <w:pPr>
        <w:pStyle w:val="CommentText"/>
        <w:rPr>
          <w:rtl/>
        </w:rPr>
      </w:pPr>
      <w:r>
        <w:rPr>
          <w:rStyle w:val="CommentReference"/>
        </w:rPr>
        <w:annotationRef/>
      </w:r>
      <w:r>
        <w:rPr>
          <w:rFonts w:hint="cs"/>
          <w:rtl/>
        </w:rPr>
        <w:t>ناموفق چیه؟ اصلا نداریمش</w:t>
      </w:r>
    </w:p>
    <w:p w14:paraId="033A161A" w14:textId="0CB5B225" w:rsidR="00EE06D6" w:rsidRDefault="00EE06D6">
      <w:pPr>
        <w:pStyle w:val="CommentText"/>
      </w:pPr>
      <w:r>
        <w:rPr>
          <w:rFonts w:hint="cs"/>
          <w:rtl/>
        </w:rPr>
        <w:t>و کلا جای نشون دادنش اینجا نیست به نظرم</w:t>
      </w:r>
    </w:p>
  </w:comment>
  <w:comment w:id="102" w:author="N.S.D N.Daryan" w:date="2026-05-09T14:40:00Z" w:initials="NN">
    <w:p w14:paraId="456674EA" w14:textId="058966D1" w:rsidR="00535E86" w:rsidRDefault="00535E86">
      <w:pPr>
        <w:pStyle w:val="CommentText"/>
      </w:pPr>
      <w:r>
        <w:rPr>
          <w:rStyle w:val="CommentReference"/>
        </w:rPr>
        <w:annotationRef/>
      </w:r>
      <w:r>
        <w:rPr>
          <w:rFonts w:hint="cs"/>
          <w:rtl/>
        </w:rPr>
        <w:t>چیه؟</w:t>
      </w:r>
    </w:p>
  </w:comment>
  <w:comment w:id="99" w:author="N.S.D N.Daryan" w:date="2026-05-09T11:55:00Z" w:initials="NN">
    <w:p w14:paraId="4793E99A" w14:textId="77777777" w:rsidR="002208AF" w:rsidRDefault="002208AF">
      <w:pPr>
        <w:pStyle w:val="CommentText"/>
        <w:rPr>
          <w:rtl/>
        </w:rPr>
      </w:pPr>
      <w:r>
        <w:rPr>
          <w:rStyle w:val="CommentReference"/>
        </w:rPr>
        <w:annotationRef/>
      </w:r>
      <w:r>
        <w:rPr>
          <w:rFonts w:hint="cs"/>
          <w:rtl/>
        </w:rPr>
        <w:t>بر اساس کدوم مبلغ هستند؟</w:t>
      </w:r>
    </w:p>
    <w:p w14:paraId="1D64A53F" w14:textId="036EA315" w:rsidR="002208AF" w:rsidRDefault="002208AF" w:rsidP="002208AF">
      <w:pPr>
        <w:pStyle w:val="CommentText"/>
        <w:jc w:val="cente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DF6E71" w15:done="0"/>
  <w15:commentEx w15:paraId="5AC0F1A7" w15:done="0"/>
  <w15:commentEx w15:paraId="6C8E632D" w15:done="0"/>
  <w15:commentEx w15:paraId="630AB847" w15:done="0"/>
  <w15:commentEx w15:paraId="5044F673" w15:done="0"/>
  <w15:commentEx w15:paraId="454B22F5" w15:done="0"/>
  <w15:commentEx w15:paraId="2955C4F5" w15:done="0"/>
  <w15:commentEx w15:paraId="4E1C690E" w15:done="0"/>
  <w15:commentEx w15:paraId="6112B753" w15:done="0"/>
  <w15:commentEx w15:paraId="6D3B1320" w15:done="0"/>
  <w15:commentEx w15:paraId="159AE4BE" w15:done="0"/>
  <w15:commentEx w15:paraId="42436D6C" w15:paraIdParent="159AE4BE" w15:done="0"/>
  <w15:commentEx w15:paraId="6D999462" w15:paraIdParent="159AE4BE" w15:done="0"/>
  <w15:commentEx w15:paraId="40593390" w15:done="0"/>
  <w15:commentEx w15:paraId="38DEEA06" w15:done="0"/>
  <w15:commentEx w15:paraId="61667346" w15:paraIdParent="38DEEA06" w15:done="0"/>
  <w15:commentEx w15:paraId="77BFA6F5" w15:done="0"/>
  <w15:commentEx w15:paraId="07E6D690" w15:done="0"/>
  <w15:commentEx w15:paraId="3317310A" w15:done="0"/>
  <w15:commentEx w15:paraId="3EFAA245" w15:done="0"/>
  <w15:commentEx w15:paraId="1D39C4A6" w15:done="0"/>
  <w15:commentEx w15:paraId="6DADE9AA" w15:done="0"/>
  <w15:commentEx w15:paraId="304556D8" w15:done="0"/>
  <w15:commentEx w15:paraId="22A76DC6" w15:done="0"/>
  <w15:commentEx w15:paraId="6BA50F74" w15:done="0"/>
  <w15:commentEx w15:paraId="72184B79" w15:done="0"/>
  <w15:commentEx w15:paraId="21949B5A" w15:done="0"/>
  <w15:commentEx w15:paraId="22006D57" w15:paraIdParent="21949B5A" w15:done="0"/>
  <w15:commentEx w15:paraId="27E572CD" w15:done="0"/>
  <w15:commentEx w15:paraId="579CD2D7" w15:done="0"/>
  <w15:commentEx w15:paraId="09D7B0BE" w15:done="0"/>
  <w15:commentEx w15:paraId="081B6804" w15:done="0"/>
  <w15:commentEx w15:paraId="22E369A9" w15:done="0"/>
  <w15:commentEx w15:paraId="36AA5C34" w15:paraIdParent="22E369A9" w15:done="0"/>
  <w15:commentEx w15:paraId="0E39A60C" w15:paraIdParent="22E369A9" w15:done="0"/>
  <w15:commentEx w15:paraId="3EDB3B88" w15:done="0"/>
  <w15:commentEx w15:paraId="3EA6C027" w15:done="0"/>
  <w15:commentEx w15:paraId="3066C184" w15:done="0"/>
  <w15:commentEx w15:paraId="210C3F1A" w15:done="0"/>
  <w15:commentEx w15:paraId="23FCE426" w15:done="0"/>
  <w15:commentEx w15:paraId="199BAE42" w15:done="0"/>
  <w15:commentEx w15:paraId="7D429E74" w15:done="0"/>
  <w15:commentEx w15:paraId="1736FD62" w15:done="0"/>
  <w15:commentEx w15:paraId="35ACEE6A" w15:done="0"/>
  <w15:commentEx w15:paraId="25DD28BA" w15:done="0"/>
  <w15:commentEx w15:paraId="225DD642" w15:done="0"/>
  <w15:commentEx w15:paraId="625EA2A9" w15:done="0"/>
  <w15:commentEx w15:paraId="5D3BC306" w15:done="0"/>
  <w15:commentEx w15:paraId="13CC8BD8" w15:done="0"/>
  <w15:commentEx w15:paraId="0CB94E5E" w15:done="0"/>
  <w15:commentEx w15:paraId="5FE70FA4" w15:done="0"/>
  <w15:commentEx w15:paraId="6C1FBA8A" w15:done="0"/>
  <w15:commentEx w15:paraId="25CD373B" w15:done="0"/>
  <w15:commentEx w15:paraId="1936DE78" w15:paraIdParent="25CD373B" w15:done="0"/>
  <w15:commentEx w15:paraId="5F436918" w15:done="0"/>
  <w15:commentEx w15:paraId="1860045E" w15:done="0"/>
  <w15:commentEx w15:paraId="7224D9BD" w15:done="0"/>
  <w15:commentEx w15:paraId="4A01DE73" w15:paraIdParent="7224D9BD" w15:done="0"/>
  <w15:commentEx w15:paraId="340E5354" w15:done="0"/>
  <w15:commentEx w15:paraId="34073B45" w15:paraIdParent="340E5354" w15:done="0"/>
  <w15:commentEx w15:paraId="5063C730" w15:done="0"/>
  <w15:commentEx w15:paraId="1B01B61C" w15:done="0"/>
  <w15:commentEx w15:paraId="72D1F8DE" w15:done="0"/>
  <w15:commentEx w15:paraId="1E7AFEC2" w15:done="0"/>
  <w15:commentEx w15:paraId="5D05301B" w15:done="0"/>
  <w15:commentEx w15:paraId="7CB3F09E" w15:done="0"/>
  <w15:commentEx w15:paraId="24311AB4" w15:done="0"/>
  <w15:commentEx w15:paraId="1EC45E27" w15:done="0"/>
  <w15:commentEx w15:paraId="63C2D610" w15:done="0"/>
  <w15:commentEx w15:paraId="37ECF210" w15:done="0"/>
  <w15:commentEx w15:paraId="318820CA" w15:done="0"/>
  <w15:commentEx w15:paraId="57EC4B58" w15:done="0"/>
  <w15:commentEx w15:paraId="1409ED61" w15:done="0"/>
  <w15:commentEx w15:paraId="7333A61A" w15:done="0"/>
  <w15:commentEx w15:paraId="4C29F306" w15:done="0"/>
  <w15:commentEx w15:paraId="151857FE" w15:done="0"/>
  <w15:commentEx w15:paraId="52C4BC85" w15:done="0"/>
  <w15:commentEx w15:paraId="490B0A1D" w15:done="0"/>
  <w15:commentEx w15:paraId="3F32471C" w15:done="0"/>
  <w15:commentEx w15:paraId="3F3B8CA7" w15:done="0"/>
  <w15:commentEx w15:paraId="0FEA8336" w15:done="0"/>
  <w15:commentEx w15:paraId="1E780061" w15:done="0"/>
  <w15:commentEx w15:paraId="39CD0E4B" w15:done="0"/>
  <w15:commentEx w15:paraId="12C8379B" w15:done="0"/>
  <w15:commentEx w15:paraId="605931A6" w15:done="0"/>
  <w15:commentEx w15:paraId="105C544E" w15:done="0"/>
  <w15:commentEx w15:paraId="477B88B4" w15:done="0"/>
  <w15:commentEx w15:paraId="0B54992E" w15:done="0"/>
  <w15:commentEx w15:paraId="64C37153" w15:done="0"/>
  <w15:commentEx w15:paraId="0178C78F" w15:done="0"/>
  <w15:commentEx w15:paraId="78561AE3" w15:done="0"/>
  <w15:commentEx w15:paraId="336BF805" w15:done="0"/>
  <w15:commentEx w15:paraId="245A26B4" w15:done="0"/>
  <w15:commentEx w15:paraId="126A256D" w15:done="0"/>
  <w15:commentEx w15:paraId="7B6CB910" w15:done="0"/>
  <w15:commentEx w15:paraId="45A0C04E" w15:done="0"/>
  <w15:commentEx w15:paraId="2033816D" w15:done="0"/>
  <w15:commentEx w15:paraId="35138199" w15:done="0"/>
  <w15:commentEx w15:paraId="19680880" w15:done="0"/>
  <w15:commentEx w15:paraId="30E0F401" w15:done="0"/>
  <w15:commentEx w15:paraId="033A161A" w15:done="0"/>
  <w15:commentEx w15:paraId="456674EA" w15:done="0"/>
  <w15:commentEx w15:paraId="1D64A5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D1A74E" w16cex:dateUtc="2026-05-03T06:52:00Z"/>
  <w16cex:commentExtensible w16cex:durableId="59A5199A" w16cex:dateUtc="2026-05-02T13:39:00Z"/>
  <w16cex:commentExtensible w16cex:durableId="22E71C59" w16cex:dateUtc="2026-05-02T13:41:00Z"/>
  <w16cex:commentExtensible w16cex:durableId="078FF0B1" w16cex:dateUtc="2026-05-02T13:41:00Z"/>
  <w16cex:commentExtensible w16cex:durableId="0C360B81" w16cex:dateUtc="2026-05-03T15:16:00Z"/>
  <w16cex:commentExtensible w16cex:durableId="08C53C60" w16cex:dateUtc="2026-05-03T06:32:00Z"/>
  <w16cex:commentExtensible w16cex:durableId="65BE03C6" w16cex:dateUtc="2026-05-03T06:32:00Z"/>
  <w16cex:commentExtensible w16cex:durableId="68DAC908" w16cex:dateUtc="2026-05-02T13:17:00Z"/>
  <w16cex:commentExtensible w16cex:durableId="0C8284A7" w16cex:dateUtc="2026-05-03T15:20:00Z"/>
  <w16cex:commentExtensible w16cex:durableId="2D2E2EB2" w16cex:dateUtc="2026-05-03T12:45:00Z"/>
  <w16cex:commentExtensible w16cex:durableId="189B2B40" w16cex:dateUtc="2026-05-03T07:28:00Z"/>
  <w16cex:commentExtensible w16cex:durableId="0A130F39" w16cex:dateUtc="2026-05-03T15:32:00Z"/>
  <w16cex:commentExtensible w16cex:durableId="30F7F5F6" w16cex:dateUtc="2026-05-03T15:37:00Z"/>
  <w16cex:commentExtensible w16cex:durableId="4CBCAA4F" w16cex:dateUtc="2026-05-03T07:42:00Z"/>
  <w16cex:commentExtensible w16cex:durableId="17A7251F" w16cex:dateUtc="2026-05-03T07:43:00Z"/>
  <w16cex:commentExtensible w16cex:durableId="5D294AFD" w16cex:dateUtc="2026-05-03T16:03:00Z"/>
  <w16cex:commentExtensible w16cex:durableId="39DBE0B6" w16cex:dateUtc="2026-05-03T07:44:00Z"/>
  <w16cex:commentExtensible w16cex:durableId="2E48CB22" w16cex:dateUtc="2026-05-03T15:47:00Z"/>
  <w16cex:commentExtensible w16cex:durableId="15D497B9" w16cex:dateUtc="2026-05-03T08:29:00Z"/>
  <w16cex:commentExtensible w16cex:durableId="367070B4" w16cex:dateUtc="2026-05-03T08:29:00Z"/>
  <w16cex:commentExtensible w16cex:durableId="4E510C53" w16cex:dateUtc="2026-05-03T08:39:00Z"/>
  <w16cex:commentExtensible w16cex:durableId="41BE796A" w16cex:dateUtc="2026-05-03T08:48:00Z"/>
  <w16cex:commentExtensible w16cex:durableId="40CB1127" w16cex:dateUtc="2026-05-03T11:07:00Z"/>
  <w16cex:commentExtensible w16cex:durableId="36134CB1" w16cex:dateUtc="2026-05-09T11:40:00Z"/>
  <w16cex:commentExtensible w16cex:durableId="6FF5EDA1" w16cex:dateUtc="2026-05-03T11:38:00Z"/>
  <w16cex:commentExtensible w16cex:durableId="5807A299" w16cex:dateUtc="2026-05-03T11:38:00Z"/>
  <w16cex:commentExtensible w16cex:durableId="07D58EDC" w16cex:dateUtc="2026-05-04T08:38:00Z"/>
  <w16cex:commentExtensible w16cex:durableId="0F0A03D9" w16cex:dateUtc="2026-05-09T11:43:00Z"/>
  <w16cex:commentExtensible w16cex:durableId="6BC5878D" w16cex:dateUtc="2026-05-03T11:32:00Z"/>
  <w16cex:commentExtensible w16cex:durableId="0D916F09" w16cex:dateUtc="2026-05-04T08:33:00Z"/>
  <w16cex:commentExtensible w16cex:durableId="0F0A653C" w16cex:dateUtc="2026-05-04T08:40:00Z"/>
  <w16cex:commentExtensible w16cex:durableId="5C70530A" w16cex:dateUtc="2026-05-09T11:59:00Z"/>
  <w16cex:commentExtensible w16cex:durableId="7F459C07" w16cex:dateUtc="2026-05-03T12:31:00Z"/>
  <w16cex:commentExtensible w16cex:durableId="5D0F1E19" w16cex:dateUtc="2026-05-09T11:56:00Z"/>
  <w16cex:commentExtensible w16cex:durableId="6032E032" w16cex:dateUtc="2026-05-09T11:57:00Z"/>
  <w16cex:commentExtensible w16cex:durableId="1229FDFE" w16cex:dateUtc="2026-05-09T12:14:00Z"/>
  <w16cex:commentExtensible w16cex:durableId="6D21FDA5" w16cex:dateUtc="2026-05-09T12:10:00Z"/>
  <w16cex:commentExtensible w16cex:durableId="1FCF5A6A" w16cex:dateUtc="2026-05-03T12:32:00Z"/>
  <w16cex:commentExtensible w16cex:durableId="6A751DFA" w16cex:dateUtc="2026-05-03T13:08:00Z"/>
  <w16cex:commentExtensible w16cex:durableId="6FBB1E6D" w16cex:dateUtc="2026-05-03T12:32:00Z"/>
  <w16cex:commentExtensible w16cex:durableId="13CBF37F" w16cex:dateUtc="2026-05-09T12:13:00Z"/>
  <w16cex:commentExtensible w16cex:durableId="4F321943" w16cex:dateUtc="2026-05-09T12:15:00Z"/>
  <w16cex:commentExtensible w16cex:durableId="38F62BC7" w16cex:dateUtc="2026-05-09T12:16:00Z"/>
  <w16cex:commentExtensible w16cex:durableId="55CA999F" w16cex:dateUtc="2026-05-03T12:27:00Z"/>
  <w16cex:commentExtensible w16cex:durableId="3FE3DE97" w16cex:dateUtc="2026-05-03T12:35:00Z"/>
  <w16cex:commentExtensible w16cex:durableId="1BA3963D" w16cex:dateUtc="2026-05-03T13:05:00Z"/>
  <w16cex:commentExtensible w16cex:durableId="71FFA677" w16cex:dateUtc="2026-05-03T13:09:00Z"/>
  <w16cex:commentExtensible w16cex:durableId="2A632D6E" w16cex:dateUtc="2026-05-03T13:40:00Z"/>
  <w16cex:commentExtensible w16cex:durableId="745F56FC" w16cex:dateUtc="2026-05-03T13:44:00Z"/>
  <w16cex:commentExtensible w16cex:durableId="635BB9CA" w16cex:dateUtc="2026-05-03T13:46:00Z"/>
  <w16cex:commentExtensible w16cex:durableId="4725961E" w16cex:dateUtc="2026-05-03T13:46:00Z"/>
  <w16cex:commentExtensible w16cex:durableId="5C8AB838" w16cex:dateUtc="2026-05-03T13:59:00Z"/>
  <w16cex:commentExtensible w16cex:durableId="6E885E86" w16cex:dateUtc="2026-05-04T09:17:00Z"/>
  <w16cex:commentExtensible w16cex:durableId="3668AF69" w16cex:dateUtc="2026-05-09T12:25:00Z"/>
  <w16cex:commentExtensible w16cex:durableId="0A219ABF" w16cex:dateUtc="2026-05-09T12:30:00Z"/>
  <w16cex:commentExtensible w16cex:durableId="1EC8818C" w16cex:dateUtc="2026-05-03T14:23:00Z"/>
  <w16cex:commentExtensible w16cex:durableId="05D47BC7" w16cex:dateUtc="2026-05-03T14:25:00Z"/>
  <w16cex:commentExtensible w16cex:durableId="57A6284D" w16cex:dateUtc="2026-05-09T12:27:00Z"/>
  <w16cex:commentExtensible w16cex:durableId="3CE70EA8" w16cex:dateUtc="2026-05-03T14:26:00Z"/>
  <w16cex:commentExtensible w16cex:durableId="0899A17D" w16cex:dateUtc="2026-05-09T12:27:00Z"/>
  <w16cex:commentExtensible w16cex:durableId="6B6A9779" w16cex:dateUtc="2026-05-09T15:39:00Z"/>
  <w16cex:commentExtensible w16cex:durableId="4A3CA3E2" w16cex:dateUtc="2026-05-09T15:42:00Z"/>
  <w16cex:commentExtensible w16cex:durableId="144FBCBB" w16cex:dateUtc="2026-05-09T15:44:00Z"/>
  <w16cex:commentExtensible w16cex:durableId="7C158A35" w16cex:dateUtc="2026-05-04T06:29:00Z"/>
  <w16cex:commentExtensible w16cex:durableId="103CD788" w16cex:dateUtc="2026-05-04T06:28:00Z"/>
  <w16cex:commentExtensible w16cex:durableId="0936A40F" w16cex:dateUtc="2026-05-04T09:14:00Z"/>
  <w16cex:commentExtensible w16cex:durableId="01B10C3D" w16cex:dateUtc="2026-05-04T09:15:00Z"/>
  <w16cex:commentExtensible w16cex:durableId="7C2A765E" w16cex:dateUtc="2026-05-04T09:15:00Z"/>
  <w16cex:commentExtensible w16cex:durableId="71B75225" w16cex:dateUtc="2026-05-04T09:17:00Z"/>
  <w16cex:commentExtensible w16cex:durableId="18172D9C" w16cex:dateUtc="2026-05-04T09:30:00Z"/>
  <w16cex:commentExtensible w16cex:durableId="43A58590" w16cex:dateUtc="2026-05-04T09:40:00Z"/>
  <w16cex:commentExtensible w16cex:durableId="688BE696" w16cex:dateUtc="2026-05-04T10:25:00Z"/>
  <w16cex:commentExtensible w16cex:durableId="0B381722" w16cex:dateUtc="2026-05-04T10:30:00Z"/>
  <w16cex:commentExtensible w16cex:durableId="50AB9EB4" w16cex:dateUtc="2026-05-04T10:30:00Z"/>
  <w16cex:commentExtensible w16cex:durableId="0324AC8E" w16cex:dateUtc="2026-05-04T11:43:00Z"/>
  <w16cex:commentExtensible w16cex:durableId="79AA1E9F" w16cex:dateUtc="2026-05-04T12:02:00Z"/>
  <w16cex:commentExtensible w16cex:durableId="18CAC1C9" w16cex:dateUtc="2026-05-04T12:02:00Z"/>
  <w16cex:commentExtensible w16cex:durableId="65083AB3" w16cex:dateUtc="2026-05-04T10:31:00Z"/>
  <w16cex:commentExtensible w16cex:durableId="5EED14EC" w16cex:dateUtc="2026-05-04T12:04:00Z"/>
  <w16cex:commentExtensible w16cex:durableId="3F7AF6C8" w16cex:dateUtc="2026-05-04T10:32:00Z"/>
  <w16cex:commentExtensible w16cex:durableId="46F8CCEE" w16cex:dateUtc="2026-05-04T10:32:00Z"/>
  <w16cex:commentExtensible w16cex:durableId="4D307ED9" w16cex:dateUtc="2026-05-04T10:30:00Z"/>
  <w16cex:commentExtensible w16cex:durableId="63AC95A8" w16cex:dateUtc="2026-05-04T11:40:00Z"/>
  <w16cex:commentExtensible w16cex:durableId="60A0B4BE" w16cex:dateUtc="2026-05-04T10:58:00Z"/>
  <w16cex:commentExtensible w16cex:durableId="75ECBF1C" w16cex:dateUtc="2026-05-04T11:00:00Z"/>
  <w16cex:commentExtensible w16cex:durableId="29F3F85E" w16cex:dateUtc="2026-05-04T10:47:00Z"/>
  <w16cex:commentExtensible w16cex:durableId="0594DA98" w16cex:dateUtc="2026-05-04T11:00:00Z"/>
  <w16cex:commentExtensible w16cex:durableId="2324A75B" w16cex:dateUtc="2026-05-04T11:03:00Z"/>
  <w16cex:commentExtensible w16cex:durableId="191D5CF1" w16cex:dateUtc="2026-05-04T11:09:00Z"/>
  <w16cex:commentExtensible w16cex:durableId="28A88FC4" w16cex:dateUtc="2026-05-04T11:39:00Z"/>
  <w16cex:commentExtensible w16cex:durableId="7692093F" w16cex:dateUtc="2026-05-04T12:07:00Z"/>
  <w16cex:commentExtensible w16cex:durableId="54767561" w16cex:dateUtc="2026-05-04T11:17:00Z"/>
  <w16cex:commentExtensible w16cex:durableId="2F933D1F" w16cex:dateUtc="2026-05-04T10:49:00Z"/>
  <w16cex:commentExtensible w16cex:durableId="5363ED0D" w16cex:dateUtc="2026-05-04T11:22:00Z"/>
  <w16cex:commentExtensible w16cex:durableId="4817F0EA" w16cex:dateUtc="2026-05-04T11:26:00Z"/>
  <w16cex:commentExtensible w16cex:durableId="383BACA4" w16cex:dateUtc="2026-05-04T11:46:00Z"/>
  <w16cex:commentExtensible w16cex:durableId="5B40AC25" w16cex:dateUtc="2026-05-04T11:55:00Z"/>
  <w16cex:commentExtensible w16cex:durableId="59E4FCDA" w16cex:dateUtc="2026-05-09T08:14:00Z"/>
  <w16cex:commentExtensible w16cex:durableId="4B076336" w16cex:dateUtc="2026-05-09T08:17:00Z"/>
  <w16cex:commentExtensible w16cex:durableId="30C1A037" w16cex:dateUtc="2026-05-09T11:11:00Z"/>
  <w16cex:commentExtensible w16cex:durableId="588540C5" w16cex:dateUtc="2026-05-09T11:10:00Z"/>
  <w16cex:commentExtensible w16cex:durableId="6A6080CE" w16cex:dateUtc="2026-05-09T11:10:00Z"/>
  <w16cex:commentExtensible w16cex:durableId="7AD949C6" w16cex:dateUtc="2026-05-09T0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DF6E71" w16cid:durableId="25D1A74E"/>
  <w16cid:commentId w16cid:paraId="5AC0F1A7" w16cid:durableId="59A5199A"/>
  <w16cid:commentId w16cid:paraId="6C8E632D" w16cid:durableId="22E71C59"/>
  <w16cid:commentId w16cid:paraId="630AB847" w16cid:durableId="078FF0B1"/>
  <w16cid:commentId w16cid:paraId="5044F673" w16cid:durableId="0C360B81"/>
  <w16cid:commentId w16cid:paraId="454B22F5" w16cid:durableId="08C53C60"/>
  <w16cid:commentId w16cid:paraId="2955C4F5" w16cid:durableId="65BE03C6"/>
  <w16cid:commentId w16cid:paraId="4E1C690E" w16cid:durableId="68DAC908"/>
  <w16cid:commentId w16cid:paraId="6112B753" w16cid:durableId="0C8284A7"/>
  <w16cid:commentId w16cid:paraId="6D3B1320" w16cid:durableId="2D2E2EB2"/>
  <w16cid:commentId w16cid:paraId="159AE4BE" w16cid:durableId="189B2B40"/>
  <w16cid:commentId w16cid:paraId="42436D6C" w16cid:durableId="0A130F39"/>
  <w16cid:commentId w16cid:paraId="6D999462" w16cid:durableId="30F7F5F6"/>
  <w16cid:commentId w16cid:paraId="40593390" w16cid:durableId="4CBCAA4F"/>
  <w16cid:commentId w16cid:paraId="38DEEA06" w16cid:durableId="17A7251F"/>
  <w16cid:commentId w16cid:paraId="61667346" w16cid:durableId="5D294AFD"/>
  <w16cid:commentId w16cid:paraId="77BFA6F5" w16cid:durableId="39DBE0B6"/>
  <w16cid:commentId w16cid:paraId="07E6D690" w16cid:durableId="2E48CB22"/>
  <w16cid:commentId w16cid:paraId="3317310A" w16cid:durableId="15D497B9"/>
  <w16cid:commentId w16cid:paraId="3EFAA245" w16cid:durableId="367070B4"/>
  <w16cid:commentId w16cid:paraId="1D39C4A6" w16cid:durableId="4E510C53"/>
  <w16cid:commentId w16cid:paraId="6DADE9AA" w16cid:durableId="41BE796A"/>
  <w16cid:commentId w16cid:paraId="304556D8" w16cid:durableId="40CB1127"/>
  <w16cid:commentId w16cid:paraId="22A76DC6" w16cid:durableId="36134CB1"/>
  <w16cid:commentId w16cid:paraId="6BA50F74" w16cid:durableId="6FF5EDA1"/>
  <w16cid:commentId w16cid:paraId="72184B79" w16cid:durableId="5807A299"/>
  <w16cid:commentId w16cid:paraId="21949B5A" w16cid:durableId="07D58EDC"/>
  <w16cid:commentId w16cid:paraId="22006D57" w16cid:durableId="0F0A03D9"/>
  <w16cid:commentId w16cid:paraId="27E572CD" w16cid:durableId="6BC5878D"/>
  <w16cid:commentId w16cid:paraId="579CD2D7" w16cid:durableId="0D916F09"/>
  <w16cid:commentId w16cid:paraId="09D7B0BE" w16cid:durableId="0F0A653C"/>
  <w16cid:commentId w16cid:paraId="081B6804" w16cid:durableId="5C70530A"/>
  <w16cid:commentId w16cid:paraId="22E369A9" w16cid:durableId="7F459C07"/>
  <w16cid:commentId w16cid:paraId="36AA5C34" w16cid:durableId="5D0F1E19"/>
  <w16cid:commentId w16cid:paraId="0E39A60C" w16cid:durableId="6032E032"/>
  <w16cid:commentId w16cid:paraId="3EDB3B88" w16cid:durableId="1229FDFE"/>
  <w16cid:commentId w16cid:paraId="3EA6C027" w16cid:durableId="6D21FDA5"/>
  <w16cid:commentId w16cid:paraId="3066C184" w16cid:durableId="1FCF5A6A"/>
  <w16cid:commentId w16cid:paraId="210C3F1A" w16cid:durableId="6A751DFA"/>
  <w16cid:commentId w16cid:paraId="23FCE426" w16cid:durableId="6FBB1E6D"/>
  <w16cid:commentId w16cid:paraId="199BAE42" w16cid:durableId="13CBF37F"/>
  <w16cid:commentId w16cid:paraId="7D429E74" w16cid:durableId="4F321943"/>
  <w16cid:commentId w16cid:paraId="1736FD62" w16cid:durableId="38F62BC7"/>
  <w16cid:commentId w16cid:paraId="35ACEE6A" w16cid:durableId="55CA999F"/>
  <w16cid:commentId w16cid:paraId="25DD28BA" w16cid:durableId="3FE3DE97"/>
  <w16cid:commentId w16cid:paraId="225DD642" w16cid:durableId="1BA3963D"/>
  <w16cid:commentId w16cid:paraId="625EA2A9" w16cid:durableId="71FFA677"/>
  <w16cid:commentId w16cid:paraId="5D3BC306" w16cid:durableId="2A632D6E"/>
  <w16cid:commentId w16cid:paraId="13CC8BD8" w16cid:durableId="745F56FC"/>
  <w16cid:commentId w16cid:paraId="0CB94E5E" w16cid:durableId="635BB9CA"/>
  <w16cid:commentId w16cid:paraId="5FE70FA4" w16cid:durableId="4725961E"/>
  <w16cid:commentId w16cid:paraId="6C1FBA8A" w16cid:durableId="5C8AB838"/>
  <w16cid:commentId w16cid:paraId="25CD373B" w16cid:durableId="6E885E86"/>
  <w16cid:commentId w16cid:paraId="1936DE78" w16cid:durableId="3668AF69"/>
  <w16cid:commentId w16cid:paraId="5F436918" w16cid:durableId="0A219ABF"/>
  <w16cid:commentId w16cid:paraId="1860045E" w16cid:durableId="1EC8818C"/>
  <w16cid:commentId w16cid:paraId="7224D9BD" w16cid:durableId="05D47BC7"/>
  <w16cid:commentId w16cid:paraId="4A01DE73" w16cid:durableId="57A6284D"/>
  <w16cid:commentId w16cid:paraId="340E5354" w16cid:durableId="3CE70EA8"/>
  <w16cid:commentId w16cid:paraId="34073B45" w16cid:durableId="0899A17D"/>
  <w16cid:commentId w16cid:paraId="5063C730" w16cid:durableId="6B6A9779"/>
  <w16cid:commentId w16cid:paraId="1B01B61C" w16cid:durableId="4A3CA3E2"/>
  <w16cid:commentId w16cid:paraId="72D1F8DE" w16cid:durableId="144FBCBB"/>
  <w16cid:commentId w16cid:paraId="1E7AFEC2" w16cid:durableId="7C158A35"/>
  <w16cid:commentId w16cid:paraId="5D05301B" w16cid:durableId="103CD788"/>
  <w16cid:commentId w16cid:paraId="7CB3F09E" w16cid:durableId="0936A40F"/>
  <w16cid:commentId w16cid:paraId="24311AB4" w16cid:durableId="01B10C3D"/>
  <w16cid:commentId w16cid:paraId="1EC45E27" w16cid:durableId="7C2A765E"/>
  <w16cid:commentId w16cid:paraId="63C2D610" w16cid:durableId="71B75225"/>
  <w16cid:commentId w16cid:paraId="37ECF210" w16cid:durableId="18172D9C"/>
  <w16cid:commentId w16cid:paraId="318820CA" w16cid:durableId="43A58590"/>
  <w16cid:commentId w16cid:paraId="57EC4B58" w16cid:durableId="688BE696"/>
  <w16cid:commentId w16cid:paraId="1409ED61" w16cid:durableId="0B381722"/>
  <w16cid:commentId w16cid:paraId="7333A61A" w16cid:durableId="50AB9EB4"/>
  <w16cid:commentId w16cid:paraId="4C29F306" w16cid:durableId="0324AC8E"/>
  <w16cid:commentId w16cid:paraId="151857FE" w16cid:durableId="79AA1E9F"/>
  <w16cid:commentId w16cid:paraId="52C4BC85" w16cid:durableId="18CAC1C9"/>
  <w16cid:commentId w16cid:paraId="490B0A1D" w16cid:durableId="65083AB3"/>
  <w16cid:commentId w16cid:paraId="3F32471C" w16cid:durableId="5EED14EC"/>
  <w16cid:commentId w16cid:paraId="3F3B8CA7" w16cid:durableId="3F7AF6C8"/>
  <w16cid:commentId w16cid:paraId="0FEA8336" w16cid:durableId="46F8CCEE"/>
  <w16cid:commentId w16cid:paraId="1E780061" w16cid:durableId="4D307ED9"/>
  <w16cid:commentId w16cid:paraId="39CD0E4B" w16cid:durableId="63AC95A8"/>
  <w16cid:commentId w16cid:paraId="12C8379B" w16cid:durableId="60A0B4BE"/>
  <w16cid:commentId w16cid:paraId="605931A6" w16cid:durableId="75ECBF1C"/>
  <w16cid:commentId w16cid:paraId="105C544E" w16cid:durableId="29F3F85E"/>
  <w16cid:commentId w16cid:paraId="477B88B4" w16cid:durableId="0594DA98"/>
  <w16cid:commentId w16cid:paraId="0B54992E" w16cid:durableId="2324A75B"/>
  <w16cid:commentId w16cid:paraId="64C37153" w16cid:durableId="191D5CF1"/>
  <w16cid:commentId w16cid:paraId="0178C78F" w16cid:durableId="28A88FC4"/>
  <w16cid:commentId w16cid:paraId="78561AE3" w16cid:durableId="7692093F"/>
  <w16cid:commentId w16cid:paraId="336BF805" w16cid:durableId="54767561"/>
  <w16cid:commentId w16cid:paraId="245A26B4" w16cid:durableId="2F933D1F"/>
  <w16cid:commentId w16cid:paraId="126A256D" w16cid:durableId="5363ED0D"/>
  <w16cid:commentId w16cid:paraId="7B6CB910" w16cid:durableId="4817F0EA"/>
  <w16cid:commentId w16cid:paraId="45A0C04E" w16cid:durableId="383BACA4"/>
  <w16cid:commentId w16cid:paraId="2033816D" w16cid:durableId="5B40AC25"/>
  <w16cid:commentId w16cid:paraId="35138199" w16cid:durableId="59E4FCDA"/>
  <w16cid:commentId w16cid:paraId="19680880" w16cid:durableId="4B076336"/>
  <w16cid:commentId w16cid:paraId="30E0F401" w16cid:durableId="30C1A037"/>
  <w16cid:commentId w16cid:paraId="033A161A" w16cid:durableId="588540C5"/>
  <w16cid:commentId w16cid:paraId="456674EA" w16cid:durableId="6A6080CE"/>
  <w16cid:commentId w16cid:paraId="1D64A53F" w16cid:durableId="7AD949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23B8F" w14:textId="77777777" w:rsidR="00C12098" w:rsidRDefault="00C12098" w:rsidP="00B70BEA">
      <w:pPr>
        <w:spacing w:after="0" w:line="240" w:lineRule="auto"/>
      </w:pPr>
      <w:r>
        <w:separator/>
      </w:r>
    </w:p>
  </w:endnote>
  <w:endnote w:type="continuationSeparator" w:id="0">
    <w:p w14:paraId="573F026F" w14:textId="77777777" w:rsidR="00C12098" w:rsidRDefault="00C12098" w:rsidP="00B70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zir">
    <w:panose1 w:val="00000000000000000000"/>
    <w:charset w:val="00"/>
    <w:family w:val="auto"/>
    <w:pitch w:val="variable"/>
    <w:sig w:usb0="8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42F1C" w14:textId="77777777" w:rsidR="00C12098" w:rsidRDefault="00C12098" w:rsidP="00B70BEA">
      <w:pPr>
        <w:spacing w:after="0" w:line="240" w:lineRule="auto"/>
      </w:pPr>
      <w:r>
        <w:separator/>
      </w:r>
    </w:p>
  </w:footnote>
  <w:footnote w:type="continuationSeparator" w:id="0">
    <w:p w14:paraId="2B7E285A" w14:textId="77777777" w:rsidR="00C12098" w:rsidRDefault="00C12098" w:rsidP="00B70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F526" w14:textId="5710AB01" w:rsidR="007D46AB" w:rsidRDefault="007D46AB">
    <w:pPr>
      <w:pStyle w:val="Header"/>
    </w:pPr>
    <w:r>
      <w:rPr>
        <w:noProof/>
      </w:rPr>
      <w:drawing>
        <wp:anchor distT="0" distB="0" distL="114300" distR="114300" simplePos="0" relativeHeight="251659264" behindDoc="1" locked="0" layoutInCell="1" allowOverlap="1" wp14:anchorId="4991F5E9" wp14:editId="738C2693">
          <wp:simplePos x="0" y="0"/>
          <wp:positionH relativeFrom="page">
            <wp:align>right</wp:align>
          </wp:positionH>
          <wp:positionV relativeFrom="paragraph">
            <wp:posOffset>-457200</wp:posOffset>
          </wp:positionV>
          <wp:extent cx="7765415" cy="10051415"/>
          <wp:effectExtent l="0" t="0" r="6985" b="6985"/>
          <wp:wrapNone/>
          <wp:docPr id="1788233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01" cy="1005909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679C2" w14:textId="444BDE21" w:rsidR="00D559AA" w:rsidRDefault="00D559AA">
    <w:pPr>
      <w:pStyle w:val="Header"/>
    </w:pPr>
    <w:r>
      <w:rPr>
        <w:noProof/>
      </w:rPr>
      <w:drawing>
        <wp:anchor distT="0" distB="0" distL="114300" distR="114300" simplePos="0" relativeHeight="251658240" behindDoc="1" locked="0" layoutInCell="1" allowOverlap="1" wp14:anchorId="0F4FE89A" wp14:editId="513B2498">
          <wp:simplePos x="0" y="0"/>
          <wp:positionH relativeFrom="page">
            <wp:align>right</wp:align>
          </wp:positionH>
          <wp:positionV relativeFrom="paragraph">
            <wp:posOffset>-457315</wp:posOffset>
          </wp:positionV>
          <wp:extent cx="7765071" cy="10051473"/>
          <wp:effectExtent l="0" t="0" r="7620" b="6985"/>
          <wp:wrapNone/>
          <wp:docPr id="961460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161" cy="10054178"/>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3B78"/>
    <w:multiLevelType w:val="multilevel"/>
    <w:tmpl w:val="4088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B1E1C"/>
    <w:multiLevelType w:val="multilevel"/>
    <w:tmpl w:val="BA7A8B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9FD3480"/>
    <w:multiLevelType w:val="hybridMultilevel"/>
    <w:tmpl w:val="165C3A48"/>
    <w:lvl w:ilvl="0" w:tplc="E3FCE540">
      <w:start w:val="1"/>
      <w:numFmt w:val="decimal"/>
      <w:lvlText w:val="%1."/>
      <w:lvlJc w:val="right"/>
      <w:pPr>
        <w:ind w:left="720" w:hanging="360"/>
      </w:pPr>
      <w:rPr>
        <w:rFonts w:hint="default"/>
      </w:rPr>
    </w:lvl>
    <w:lvl w:ilvl="1" w:tplc="5A4A32E8">
      <w:start w:val="1"/>
      <w:numFmt w:val="decimal"/>
      <w:lvlText w:val="%2.1"/>
      <w:lvlJc w:val="left"/>
      <w:pPr>
        <w:ind w:left="1440" w:hanging="360"/>
      </w:pPr>
      <w:rPr>
        <w:rFonts w:ascii="Vazir" w:hAnsi="Vazir" w:cs="Vazir" w:hint="default"/>
        <w:b w:val="0"/>
        <w:bCs w:val="0"/>
        <w:i w:val="0"/>
        <w:iCs w:val="0"/>
        <w:color w:val="000000" w:themeColor="text1"/>
        <w:sz w:val="24"/>
        <w:szCs w:val="20"/>
        <w14:ligatures w14:val="none"/>
        <w14:numForm w14:val="default"/>
        <w14:numSpacing w14:val="default"/>
        <w14:stylisticSet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6E2E27"/>
    <w:multiLevelType w:val="multilevel"/>
    <w:tmpl w:val="0BA068F8"/>
    <w:lvl w:ilvl="0">
      <w:start w:val="1"/>
      <w:numFmt w:val="none"/>
      <w:pStyle w:val="Heading1"/>
      <w:lvlText w:val="1."/>
      <w:lvlJc w:val="left"/>
      <w:pPr>
        <w:ind w:left="720" w:hanging="720"/>
      </w:pPr>
      <w:rPr>
        <w:rFonts w:hint="default"/>
      </w:rPr>
    </w:lvl>
    <w:lvl w:ilvl="1">
      <w:start w:val="1"/>
      <w:numFmt w:val="none"/>
      <w:pStyle w:val="Heading2"/>
      <w:lvlText w:val="1.1."/>
      <w:lvlJc w:val="right"/>
      <w:pPr>
        <w:ind w:left="720" w:firstLine="0"/>
      </w:pPr>
      <w:rPr>
        <w:rFonts w:hint="default"/>
      </w:rPr>
    </w:lvl>
    <w:lvl w:ilvl="2">
      <w:start w:val="1"/>
      <w:numFmt w:val="none"/>
      <w:pStyle w:val="Heading3"/>
      <w:lvlText w:val="1.1.1."/>
      <w:lvlJc w:val="right"/>
      <w:pPr>
        <w:tabs>
          <w:tab w:val="num" w:pos="1170"/>
        </w:tabs>
        <w:ind w:left="450" w:firstLine="720"/>
      </w:pPr>
      <w:rPr>
        <w:rFonts w:hint="default"/>
      </w:rPr>
    </w:lvl>
    <w:lvl w:ilvl="3">
      <w:start w:val="1"/>
      <w:numFmt w:val="none"/>
      <w:pStyle w:val="Heading4"/>
      <w:lvlText w:val="1.1.1.1."/>
      <w:lvlJc w:val="right"/>
      <w:pPr>
        <w:tabs>
          <w:tab w:val="num" w:pos="2160"/>
        </w:tabs>
        <w:ind w:left="720" w:firstLine="1440"/>
      </w:pPr>
      <w:rPr>
        <w:rFonts w:hint="default"/>
      </w:rPr>
    </w:lvl>
    <w:lvl w:ilvl="4">
      <w:start w:val="1"/>
      <w:numFmt w:val="none"/>
      <w:pStyle w:val="Heading5"/>
      <w:lvlText w:val="1.1.1.1.1."/>
      <w:lvlJc w:val="left"/>
      <w:pPr>
        <w:tabs>
          <w:tab w:val="num" w:pos="2880"/>
        </w:tabs>
        <w:ind w:left="720" w:firstLine="136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B1119F1"/>
    <w:multiLevelType w:val="hybridMultilevel"/>
    <w:tmpl w:val="CF2EA5E2"/>
    <w:lvl w:ilvl="0" w:tplc="B7FA8842">
      <w:numFmt w:val="bullet"/>
      <w:lvlText w:val="-"/>
      <w:lvlJc w:val="left"/>
      <w:pPr>
        <w:ind w:left="360" w:hanging="360"/>
      </w:pPr>
      <w:rPr>
        <w:rFonts w:ascii="Arial" w:eastAsiaTheme="minorHAnsi" w:hAnsi="Arial" w:cs="Arial" w:hint="default"/>
        <w:sz w:val="22"/>
      </w:rPr>
    </w:lvl>
    <w:lvl w:ilvl="1" w:tplc="AA8E73EE">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430FAF"/>
    <w:multiLevelType w:val="hybridMultilevel"/>
    <w:tmpl w:val="C4EADC10"/>
    <w:lvl w:ilvl="0" w:tplc="AA8E73E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A5F7541"/>
    <w:multiLevelType w:val="hybridMultilevel"/>
    <w:tmpl w:val="061831E0"/>
    <w:lvl w:ilvl="0" w:tplc="AA8E73E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5C4786"/>
    <w:multiLevelType w:val="multilevel"/>
    <w:tmpl w:val="35D6BF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5FF86D9B"/>
    <w:multiLevelType w:val="hybridMultilevel"/>
    <w:tmpl w:val="2CE4A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150DFC"/>
    <w:multiLevelType w:val="hybridMultilevel"/>
    <w:tmpl w:val="5266A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0331ACA"/>
    <w:multiLevelType w:val="hybridMultilevel"/>
    <w:tmpl w:val="FF7CDA46"/>
    <w:lvl w:ilvl="0" w:tplc="AA8E73EE">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769C16D8"/>
    <w:multiLevelType w:val="multilevel"/>
    <w:tmpl w:val="49A0D08E"/>
    <w:lvl w:ilvl="0">
      <w:start w:val="1"/>
      <w:numFmt w:val="none"/>
      <w:lvlText w:val="1."/>
      <w:lvlJc w:val="left"/>
      <w:pPr>
        <w:ind w:left="360" w:hanging="360"/>
      </w:pPr>
      <w:rPr>
        <w:rFonts w:hint="default"/>
      </w:rPr>
    </w:lvl>
    <w:lvl w:ilvl="1">
      <w:start w:val="1"/>
      <w:numFmt w:val="none"/>
      <w:lvlText w:val="1.1."/>
      <w:lvlJc w:val="righ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40860645">
    <w:abstractNumId w:val="3"/>
  </w:num>
  <w:num w:numId="2" w16cid:durableId="961424379">
    <w:abstractNumId w:val="11"/>
  </w:num>
  <w:num w:numId="3" w16cid:durableId="2835411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940967">
    <w:abstractNumId w:val="3"/>
    <w:lvlOverride w:ilvl="0">
      <w:lvl w:ilvl="0">
        <w:start w:val="1"/>
        <w:numFmt w:val="none"/>
        <w:pStyle w:val="Heading1"/>
        <w:lvlText w:val="1."/>
        <w:lvlJc w:val="left"/>
        <w:pPr>
          <w:ind w:left="720" w:hanging="720"/>
        </w:pPr>
        <w:rPr>
          <w:rFonts w:hint="default"/>
        </w:rPr>
      </w:lvl>
    </w:lvlOverride>
    <w:lvlOverride w:ilvl="1">
      <w:lvl w:ilvl="1">
        <w:start w:val="1"/>
        <w:numFmt w:val="none"/>
        <w:pStyle w:val="Heading2"/>
        <w:lvlText w:val="1.1."/>
        <w:lvlJc w:val="right"/>
        <w:pPr>
          <w:ind w:left="720" w:firstLine="0"/>
        </w:pPr>
        <w:rPr>
          <w:rFonts w:hint="default"/>
        </w:rPr>
      </w:lvl>
    </w:lvlOverride>
    <w:lvlOverride w:ilvl="2">
      <w:lvl w:ilvl="2">
        <w:start w:val="1"/>
        <w:numFmt w:val="none"/>
        <w:pStyle w:val="Heading3"/>
        <w:lvlText w:val="1.1.1."/>
        <w:lvlJc w:val="right"/>
        <w:pPr>
          <w:tabs>
            <w:tab w:val="num" w:pos="1440"/>
          </w:tabs>
          <w:ind w:left="720" w:firstLine="720"/>
        </w:pPr>
        <w:rPr>
          <w:rFonts w:hint="default"/>
        </w:rPr>
      </w:lvl>
    </w:lvlOverride>
    <w:lvlOverride w:ilvl="3">
      <w:lvl w:ilvl="3">
        <w:start w:val="1"/>
        <w:numFmt w:val="none"/>
        <w:pStyle w:val="Heading4"/>
        <w:lvlText w:val="1.1.1.1."/>
        <w:lvlJc w:val="right"/>
        <w:pPr>
          <w:tabs>
            <w:tab w:val="num" w:pos="2160"/>
          </w:tabs>
          <w:ind w:left="720" w:firstLine="1440"/>
        </w:pPr>
        <w:rPr>
          <w:rFonts w:hint="default"/>
        </w:rPr>
      </w:lvl>
    </w:lvlOverride>
    <w:lvlOverride w:ilvl="4">
      <w:lvl w:ilvl="4">
        <w:start w:val="1"/>
        <w:numFmt w:val="none"/>
        <w:pStyle w:val="Heading5"/>
        <w:lvlText w:val="1.1.1.1.1."/>
        <w:lvlJc w:val="left"/>
        <w:pPr>
          <w:tabs>
            <w:tab w:val="num" w:pos="2880"/>
          </w:tabs>
          <w:ind w:left="720" w:firstLine="1368"/>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1932616420">
    <w:abstractNumId w:val="2"/>
  </w:num>
  <w:num w:numId="6" w16cid:durableId="904071651">
    <w:abstractNumId w:val="7"/>
  </w:num>
  <w:num w:numId="7" w16cid:durableId="1302232459">
    <w:abstractNumId w:val="0"/>
  </w:num>
  <w:num w:numId="8" w16cid:durableId="776216722">
    <w:abstractNumId w:val="1"/>
  </w:num>
  <w:num w:numId="9" w16cid:durableId="459959285">
    <w:abstractNumId w:val="4"/>
  </w:num>
  <w:num w:numId="10" w16cid:durableId="1198275730">
    <w:abstractNumId w:val="9"/>
  </w:num>
  <w:num w:numId="11" w16cid:durableId="42799757">
    <w:abstractNumId w:val="8"/>
  </w:num>
  <w:num w:numId="12" w16cid:durableId="1596480869">
    <w:abstractNumId w:val="5"/>
  </w:num>
  <w:num w:numId="13" w16cid:durableId="1307201689">
    <w:abstractNumId w:val="6"/>
  </w:num>
  <w:num w:numId="14" w16cid:durableId="70968968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S.D N.Daryan">
    <w15:presenceInfo w15:providerId="Windows Live" w15:userId="2725a533c8e505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D9C"/>
    <w:rsid w:val="000150AC"/>
    <w:rsid w:val="00021A72"/>
    <w:rsid w:val="0002211A"/>
    <w:rsid w:val="000275DA"/>
    <w:rsid w:val="00027F0D"/>
    <w:rsid w:val="00032ADE"/>
    <w:rsid w:val="0003621C"/>
    <w:rsid w:val="000433D1"/>
    <w:rsid w:val="00045217"/>
    <w:rsid w:val="000567D0"/>
    <w:rsid w:val="00064F87"/>
    <w:rsid w:val="000653B7"/>
    <w:rsid w:val="0006685A"/>
    <w:rsid w:val="00085E9B"/>
    <w:rsid w:val="00095506"/>
    <w:rsid w:val="000A4F34"/>
    <w:rsid w:val="000A4FB7"/>
    <w:rsid w:val="000A5630"/>
    <w:rsid w:val="000B22D4"/>
    <w:rsid w:val="000C0FF6"/>
    <w:rsid w:val="000D33BE"/>
    <w:rsid w:val="000E00D9"/>
    <w:rsid w:val="000E56A0"/>
    <w:rsid w:val="000F10F2"/>
    <w:rsid w:val="000F1D2A"/>
    <w:rsid w:val="000F55F4"/>
    <w:rsid w:val="000F678A"/>
    <w:rsid w:val="000F72AF"/>
    <w:rsid w:val="00106EFA"/>
    <w:rsid w:val="001113A2"/>
    <w:rsid w:val="00112716"/>
    <w:rsid w:val="00133232"/>
    <w:rsid w:val="00136D5D"/>
    <w:rsid w:val="00140092"/>
    <w:rsid w:val="00145BDC"/>
    <w:rsid w:val="001755B3"/>
    <w:rsid w:val="001820F6"/>
    <w:rsid w:val="0019703B"/>
    <w:rsid w:val="001A5C9F"/>
    <w:rsid w:val="001B3282"/>
    <w:rsid w:val="001B3A23"/>
    <w:rsid w:val="001B5477"/>
    <w:rsid w:val="001C429C"/>
    <w:rsid w:val="001D2CD8"/>
    <w:rsid w:val="001D4B28"/>
    <w:rsid w:val="001E67EA"/>
    <w:rsid w:val="002208AF"/>
    <w:rsid w:val="00237E89"/>
    <w:rsid w:val="00244117"/>
    <w:rsid w:val="00250647"/>
    <w:rsid w:val="002506FE"/>
    <w:rsid w:val="00255B68"/>
    <w:rsid w:val="00255BB9"/>
    <w:rsid w:val="002664B1"/>
    <w:rsid w:val="00274106"/>
    <w:rsid w:val="002902FA"/>
    <w:rsid w:val="00290867"/>
    <w:rsid w:val="002A1162"/>
    <w:rsid w:val="002A764B"/>
    <w:rsid w:val="002A767B"/>
    <w:rsid w:val="002B38F1"/>
    <w:rsid w:val="002B4128"/>
    <w:rsid w:val="002B5DB6"/>
    <w:rsid w:val="002C134C"/>
    <w:rsid w:val="002C1CB2"/>
    <w:rsid w:val="002C2707"/>
    <w:rsid w:val="002C7B7C"/>
    <w:rsid w:val="002D0648"/>
    <w:rsid w:val="002D50EA"/>
    <w:rsid w:val="002E064C"/>
    <w:rsid w:val="002E5D93"/>
    <w:rsid w:val="002E72FD"/>
    <w:rsid w:val="002F4657"/>
    <w:rsid w:val="0030118F"/>
    <w:rsid w:val="0030256E"/>
    <w:rsid w:val="00306288"/>
    <w:rsid w:val="003172AD"/>
    <w:rsid w:val="0031774A"/>
    <w:rsid w:val="003209E5"/>
    <w:rsid w:val="00323AA9"/>
    <w:rsid w:val="00335A64"/>
    <w:rsid w:val="00336DDB"/>
    <w:rsid w:val="00336FF5"/>
    <w:rsid w:val="00346DA3"/>
    <w:rsid w:val="00350658"/>
    <w:rsid w:val="00354C89"/>
    <w:rsid w:val="0038014F"/>
    <w:rsid w:val="00390CCF"/>
    <w:rsid w:val="00394DCB"/>
    <w:rsid w:val="003A6BAC"/>
    <w:rsid w:val="003B330B"/>
    <w:rsid w:val="003B4046"/>
    <w:rsid w:val="003B62D1"/>
    <w:rsid w:val="003C0F68"/>
    <w:rsid w:val="003C2950"/>
    <w:rsid w:val="003C374B"/>
    <w:rsid w:val="003C5EEE"/>
    <w:rsid w:val="003D6023"/>
    <w:rsid w:val="003E45D6"/>
    <w:rsid w:val="003E67C1"/>
    <w:rsid w:val="003F7A5B"/>
    <w:rsid w:val="0040182C"/>
    <w:rsid w:val="00405028"/>
    <w:rsid w:val="0040788F"/>
    <w:rsid w:val="00410111"/>
    <w:rsid w:val="004108E6"/>
    <w:rsid w:val="00414447"/>
    <w:rsid w:val="00430B33"/>
    <w:rsid w:val="00443D4B"/>
    <w:rsid w:val="00445732"/>
    <w:rsid w:val="00445CA2"/>
    <w:rsid w:val="00461F8E"/>
    <w:rsid w:val="00466725"/>
    <w:rsid w:val="00474725"/>
    <w:rsid w:val="00474E00"/>
    <w:rsid w:val="004861D6"/>
    <w:rsid w:val="00495543"/>
    <w:rsid w:val="004A0B1E"/>
    <w:rsid w:val="004A3B93"/>
    <w:rsid w:val="004A4FB2"/>
    <w:rsid w:val="004A5748"/>
    <w:rsid w:val="004C171D"/>
    <w:rsid w:val="004C74DB"/>
    <w:rsid w:val="004E5574"/>
    <w:rsid w:val="004E64A6"/>
    <w:rsid w:val="004F775B"/>
    <w:rsid w:val="00500B48"/>
    <w:rsid w:val="00501FB1"/>
    <w:rsid w:val="00504569"/>
    <w:rsid w:val="00510F60"/>
    <w:rsid w:val="005213E6"/>
    <w:rsid w:val="00523DBF"/>
    <w:rsid w:val="00535E86"/>
    <w:rsid w:val="0055428F"/>
    <w:rsid w:val="00567788"/>
    <w:rsid w:val="00570B8D"/>
    <w:rsid w:val="00574259"/>
    <w:rsid w:val="00575133"/>
    <w:rsid w:val="00584238"/>
    <w:rsid w:val="00585FFA"/>
    <w:rsid w:val="00591F8B"/>
    <w:rsid w:val="005927FC"/>
    <w:rsid w:val="005969F2"/>
    <w:rsid w:val="005B08BE"/>
    <w:rsid w:val="005B2E17"/>
    <w:rsid w:val="005B4475"/>
    <w:rsid w:val="005B53ED"/>
    <w:rsid w:val="005C170C"/>
    <w:rsid w:val="005C19C2"/>
    <w:rsid w:val="005C2CE3"/>
    <w:rsid w:val="005C443E"/>
    <w:rsid w:val="005E4BDF"/>
    <w:rsid w:val="005E506B"/>
    <w:rsid w:val="005F281C"/>
    <w:rsid w:val="0062156A"/>
    <w:rsid w:val="00624415"/>
    <w:rsid w:val="0064181A"/>
    <w:rsid w:val="0064447C"/>
    <w:rsid w:val="00665C47"/>
    <w:rsid w:val="006872BE"/>
    <w:rsid w:val="00687FE6"/>
    <w:rsid w:val="006956D8"/>
    <w:rsid w:val="006A006F"/>
    <w:rsid w:val="006B2907"/>
    <w:rsid w:val="006B6938"/>
    <w:rsid w:val="006C78CE"/>
    <w:rsid w:val="006D7C5F"/>
    <w:rsid w:val="006E185D"/>
    <w:rsid w:val="006F016C"/>
    <w:rsid w:val="006F2AA5"/>
    <w:rsid w:val="006F6AE0"/>
    <w:rsid w:val="006F7562"/>
    <w:rsid w:val="00703B31"/>
    <w:rsid w:val="0071765F"/>
    <w:rsid w:val="007406D9"/>
    <w:rsid w:val="0075136F"/>
    <w:rsid w:val="007552F8"/>
    <w:rsid w:val="00755F4F"/>
    <w:rsid w:val="007577FB"/>
    <w:rsid w:val="0077227F"/>
    <w:rsid w:val="00790718"/>
    <w:rsid w:val="007907E0"/>
    <w:rsid w:val="00796C68"/>
    <w:rsid w:val="007A729D"/>
    <w:rsid w:val="007B33AB"/>
    <w:rsid w:val="007C050B"/>
    <w:rsid w:val="007C596B"/>
    <w:rsid w:val="007C676A"/>
    <w:rsid w:val="007D46AB"/>
    <w:rsid w:val="007E29B5"/>
    <w:rsid w:val="007F5069"/>
    <w:rsid w:val="007F6740"/>
    <w:rsid w:val="0081126A"/>
    <w:rsid w:val="00812137"/>
    <w:rsid w:val="008148D5"/>
    <w:rsid w:val="00814B82"/>
    <w:rsid w:val="008201EB"/>
    <w:rsid w:val="00834DED"/>
    <w:rsid w:val="00851E88"/>
    <w:rsid w:val="00856C3C"/>
    <w:rsid w:val="00860DE1"/>
    <w:rsid w:val="00863D80"/>
    <w:rsid w:val="00864132"/>
    <w:rsid w:val="00866BAC"/>
    <w:rsid w:val="00874A0C"/>
    <w:rsid w:val="00875E68"/>
    <w:rsid w:val="00887D04"/>
    <w:rsid w:val="008953EF"/>
    <w:rsid w:val="008963C9"/>
    <w:rsid w:val="008A471E"/>
    <w:rsid w:val="008A6C55"/>
    <w:rsid w:val="008E5869"/>
    <w:rsid w:val="008F1C4F"/>
    <w:rsid w:val="008F36EF"/>
    <w:rsid w:val="008F4644"/>
    <w:rsid w:val="00905F99"/>
    <w:rsid w:val="00906DDF"/>
    <w:rsid w:val="00913433"/>
    <w:rsid w:val="00914080"/>
    <w:rsid w:val="009167B3"/>
    <w:rsid w:val="00927C39"/>
    <w:rsid w:val="00940DE2"/>
    <w:rsid w:val="00952551"/>
    <w:rsid w:val="00955685"/>
    <w:rsid w:val="00965250"/>
    <w:rsid w:val="00967B18"/>
    <w:rsid w:val="00983636"/>
    <w:rsid w:val="00985B01"/>
    <w:rsid w:val="009A6CCD"/>
    <w:rsid w:val="009B1327"/>
    <w:rsid w:val="009B41B5"/>
    <w:rsid w:val="009B5A1A"/>
    <w:rsid w:val="009D3369"/>
    <w:rsid w:val="009E20E4"/>
    <w:rsid w:val="009F25FA"/>
    <w:rsid w:val="009F2C45"/>
    <w:rsid w:val="009F43A9"/>
    <w:rsid w:val="009F576D"/>
    <w:rsid w:val="00A05438"/>
    <w:rsid w:val="00A15EE7"/>
    <w:rsid w:val="00A24786"/>
    <w:rsid w:val="00A40A8F"/>
    <w:rsid w:val="00A41EE7"/>
    <w:rsid w:val="00A50EC9"/>
    <w:rsid w:val="00A50F50"/>
    <w:rsid w:val="00A51E60"/>
    <w:rsid w:val="00A60A2A"/>
    <w:rsid w:val="00A72E2B"/>
    <w:rsid w:val="00A733C9"/>
    <w:rsid w:val="00A765DC"/>
    <w:rsid w:val="00A83135"/>
    <w:rsid w:val="00A918B2"/>
    <w:rsid w:val="00A93C9F"/>
    <w:rsid w:val="00A96FC5"/>
    <w:rsid w:val="00A97326"/>
    <w:rsid w:val="00A9751A"/>
    <w:rsid w:val="00AA5812"/>
    <w:rsid w:val="00AB0FDC"/>
    <w:rsid w:val="00AB4BFB"/>
    <w:rsid w:val="00AB611D"/>
    <w:rsid w:val="00AD0E0A"/>
    <w:rsid w:val="00AF0C15"/>
    <w:rsid w:val="00B04E59"/>
    <w:rsid w:val="00B1135F"/>
    <w:rsid w:val="00B12717"/>
    <w:rsid w:val="00B1526A"/>
    <w:rsid w:val="00B27EF2"/>
    <w:rsid w:val="00B34135"/>
    <w:rsid w:val="00B52FC4"/>
    <w:rsid w:val="00B55DAA"/>
    <w:rsid w:val="00B6752E"/>
    <w:rsid w:val="00B70BEA"/>
    <w:rsid w:val="00B730D8"/>
    <w:rsid w:val="00B7670A"/>
    <w:rsid w:val="00B8113C"/>
    <w:rsid w:val="00B82E4F"/>
    <w:rsid w:val="00B93364"/>
    <w:rsid w:val="00BA28EC"/>
    <w:rsid w:val="00BA2B39"/>
    <w:rsid w:val="00BA4B01"/>
    <w:rsid w:val="00BB3774"/>
    <w:rsid w:val="00BB652E"/>
    <w:rsid w:val="00BB6DD7"/>
    <w:rsid w:val="00BD475A"/>
    <w:rsid w:val="00BF0F68"/>
    <w:rsid w:val="00BF6F63"/>
    <w:rsid w:val="00C00FA9"/>
    <w:rsid w:val="00C02F9A"/>
    <w:rsid w:val="00C03BE4"/>
    <w:rsid w:val="00C12098"/>
    <w:rsid w:val="00C1400C"/>
    <w:rsid w:val="00C16C95"/>
    <w:rsid w:val="00C27690"/>
    <w:rsid w:val="00C475BC"/>
    <w:rsid w:val="00C47BCC"/>
    <w:rsid w:val="00C515C9"/>
    <w:rsid w:val="00C6128F"/>
    <w:rsid w:val="00C74FF7"/>
    <w:rsid w:val="00C93527"/>
    <w:rsid w:val="00C95664"/>
    <w:rsid w:val="00CA2E57"/>
    <w:rsid w:val="00CC7005"/>
    <w:rsid w:val="00CD7CE2"/>
    <w:rsid w:val="00CF0AA6"/>
    <w:rsid w:val="00CF0F64"/>
    <w:rsid w:val="00CF2260"/>
    <w:rsid w:val="00CF426D"/>
    <w:rsid w:val="00D05DFC"/>
    <w:rsid w:val="00D140A9"/>
    <w:rsid w:val="00D1503C"/>
    <w:rsid w:val="00D30F37"/>
    <w:rsid w:val="00D31A59"/>
    <w:rsid w:val="00D45F8F"/>
    <w:rsid w:val="00D506BB"/>
    <w:rsid w:val="00D559AA"/>
    <w:rsid w:val="00D56863"/>
    <w:rsid w:val="00D60584"/>
    <w:rsid w:val="00D74BE8"/>
    <w:rsid w:val="00D75FC1"/>
    <w:rsid w:val="00D86A46"/>
    <w:rsid w:val="00D87B5A"/>
    <w:rsid w:val="00D92A00"/>
    <w:rsid w:val="00DA46CA"/>
    <w:rsid w:val="00DA5EAC"/>
    <w:rsid w:val="00DA7478"/>
    <w:rsid w:val="00DB243D"/>
    <w:rsid w:val="00DB5365"/>
    <w:rsid w:val="00DC38EB"/>
    <w:rsid w:val="00DC67AB"/>
    <w:rsid w:val="00DD693B"/>
    <w:rsid w:val="00DE1401"/>
    <w:rsid w:val="00DE3A11"/>
    <w:rsid w:val="00E108DF"/>
    <w:rsid w:val="00E12724"/>
    <w:rsid w:val="00E16D9C"/>
    <w:rsid w:val="00E1727C"/>
    <w:rsid w:val="00E21455"/>
    <w:rsid w:val="00E32946"/>
    <w:rsid w:val="00E36F2E"/>
    <w:rsid w:val="00E57902"/>
    <w:rsid w:val="00E70027"/>
    <w:rsid w:val="00E73E5D"/>
    <w:rsid w:val="00EA2453"/>
    <w:rsid w:val="00EA4EA5"/>
    <w:rsid w:val="00EA4FA7"/>
    <w:rsid w:val="00EC4DBD"/>
    <w:rsid w:val="00EC5777"/>
    <w:rsid w:val="00ED4FE0"/>
    <w:rsid w:val="00EE06D6"/>
    <w:rsid w:val="00EE4679"/>
    <w:rsid w:val="00EE550A"/>
    <w:rsid w:val="00EF281C"/>
    <w:rsid w:val="00EF60F9"/>
    <w:rsid w:val="00EF6D67"/>
    <w:rsid w:val="00EF7B6E"/>
    <w:rsid w:val="00EF7E21"/>
    <w:rsid w:val="00EF7E67"/>
    <w:rsid w:val="00F1193F"/>
    <w:rsid w:val="00F13A19"/>
    <w:rsid w:val="00F27527"/>
    <w:rsid w:val="00F27576"/>
    <w:rsid w:val="00F40F90"/>
    <w:rsid w:val="00F4763E"/>
    <w:rsid w:val="00F64D6C"/>
    <w:rsid w:val="00F746A9"/>
    <w:rsid w:val="00F80ADD"/>
    <w:rsid w:val="00F81348"/>
    <w:rsid w:val="00F860D2"/>
    <w:rsid w:val="00F9059E"/>
    <w:rsid w:val="00F91793"/>
    <w:rsid w:val="00FA223E"/>
    <w:rsid w:val="00FB081D"/>
    <w:rsid w:val="00FB1A47"/>
    <w:rsid w:val="00FB2F0A"/>
    <w:rsid w:val="00FC337D"/>
    <w:rsid w:val="00FF3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EFBB5"/>
  <w15:chartTrackingRefBased/>
  <w15:docId w15:val="{B55CF785-3850-4F05-872B-7BE80B58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azir" w:eastAsiaTheme="minorHAnsi" w:hAnsi="Vazir"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F60"/>
    <w:pPr>
      <w:jc w:val="right"/>
    </w:pPr>
    <w:rPr>
      <w:rFonts w:ascii="B Nazanin" w:hAnsi="B Nazanin"/>
      <w:sz w:val="26"/>
    </w:rPr>
  </w:style>
  <w:style w:type="paragraph" w:styleId="Heading1">
    <w:name w:val="heading 1"/>
    <w:basedOn w:val="Normal"/>
    <w:next w:val="Normal"/>
    <w:link w:val="Heading1Char"/>
    <w:uiPriority w:val="9"/>
    <w:qFormat/>
    <w:rsid w:val="00EF281C"/>
    <w:pPr>
      <w:keepNext/>
      <w:keepLines/>
      <w:numPr>
        <w:numId w:val="1"/>
      </w:numPr>
      <w:spacing w:before="360" w:after="80"/>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F81348"/>
    <w:pPr>
      <w:keepNext/>
      <w:keepLines/>
      <w:numPr>
        <w:ilvl w:val="1"/>
        <w:numId w:val="1"/>
      </w:numPr>
      <w:spacing w:before="160" w:after="80"/>
      <w:outlineLvl w:val="1"/>
    </w:pPr>
    <w:rPr>
      <w:rFonts w:eastAsiaTheme="majorEastAsia" w:cstheme="majorBidi"/>
      <w:b/>
      <w:sz w:val="36"/>
      <w:szCs w:val="32"/>
    </w:rPr>
  </w:style>
  <w:style w:type="paragraph" w:styleId="Heading3">
    <w:name w:val="heading 3"/>
    <w:basedOn w:val="Normal"/>
    <w:next w:val="Normal"/>
    <w:link w:val="Heading3Char"/>
    <w:uiPriority w:val="9"/>
    <w:unhideWhenUsed/>
    <w:qFormat/>
    <w:rsid w:val="00B8113C"/>
    <w:pPr>
      <w:keepNext/>
      <w:keepLines/>
      <w:numPr>
        <w:ilvl w:val="2"/>
        <w:numId w:val="1"/>
      </w:numPr>
      <w:tabs>
        <w:tab w:val="clear" w:pos="1170"/>
        <w:tab w:val="left" w:leader="dot" w:pos="23040"/>
      </w:tabs>
      <w:spacing w:before="160" w:after="80"/>
      <w:ind w:left="720"/>
      <w:outlineLvl w:val="2"/>
    </w:pPr>
    <w:rPr>
      <w:rFonts w:asciiTheme="minorHAnsi" w:eastAsiaTheme="majorEastAsia" w:hAnsiTheme="minorHAnsi" w:cstheme="majorBidi"/>
      <w:b/>
      <w:sz w:val="32"/>
      <w:szCs w:val="28"/>
    </w:rPr>
  </w:style>
  <w:style w:type="paragraph" w:styleId="Heading4">
    <w:name w:val="heading 4"/>
    <w:basedOn w:val="Normal"/>
    <w:next w:val="Normal"/>
    <w:link w:val="Heading4Char"/>
    <w:uiPriority w:val="9"/>
    <w:unhideWhenUsed/>
    <w:qFormat/>
    <w:rsid w:val="00290867"/>
    <w:pPr>
      <w:keepNext/>
      <w:keepLines/>
      <w:numPr>
        <w:ilvl w:val="3"/>
        <w:numId w:val="1"/>
      </w:numPr>
      <w:spacing w:before="80" w:after="40"/>
      <w:outlineLvl w:val="3"/>
    </w:pPr>
    <w:rPr>
      <w:rFonts w:eastAsiaTheme="majorEastAsia" w:cs="B Nazanin"/>
      <w:b/>
      <w:sz w:val="32"/>
    </w:rPr>
  </w:style>
  <w:style w:type="paragraph" w:styleId="Heading5">
    <w:name w:val="heading 5"/>
    <w:basedOn w:val="Normal"/>
    <w:next w:val="Normal"/>
    <w:link w:val="Heading5Char"/>
    <w:uiPriority w:val="9"/>
    <w:unhideWhenUsed/>
    <w:qFormat/>
    <w:rsid w:val="00290867"/>
    <w:pPr>
      <w:keepNext/>
      <w:keepLines/>
      <w:numPr>
        <w:ilvl w:val="4"/>
        <w:numId w:val="1"/>
      </w:numPr>
      <w:spacing w:before="80" w:after="4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E16D9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16D9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16D9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16D9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1C"/>
    <w:rPr>
      <w:rFonts w:ascii="B Nazanin" w:eastAsiaTheme="majorEastAsia" w:hAnsi="B Nazanin" w:cstheme="majorBidi"/>
      <w:b/>
      <w:sz w:val="40"/>
      <w:szCs w:val="40"/>
    </w:rPr>
  </w:style>
  <w:style w:type="character" w:customStyle="1" w:styleId="Heading2Char">
    <w:name w:val="Heading 2 Char"/>
    <w:basedOn w:val="DefaultParagraphFont"/>
    <w:link w:val="Heading2"/>
    <w:uiPriority w:val="9"/>
    <w:rsid w:val="00F81348"/>
    <w:rPr>
      <w:rFonts w:ascii="B Nazanin" w:eastAsiaTheme="majorEastAsia" w:hAnsi="B Nazanin" w:cstheme="majorBidi"/>
      <w:b/>
      <w:sz w:val="36"/>
      <w:szCs w:val="32"/>
    </w:rPr>
  </w:style>
  <w:style w:type="character" w:customStyle="1" w:styleId="Heading3Char">
    <w:name w:val="Heading 3 Char"/>
    <w:basedOn w:val="DefaultParagraphFont"/>
    <w:link w:val="Heading3"/>
    <w:uiPriority w:val="9"/>
    <w:rsid w:val="00B8113C"/>
    <w:rPr>
      <w:rFonts w:asciiTheme="minorHAnsi" w:eastAsiaTheme="majorEastAsia" w:hAnsiTheme="minorHAnsi" w:cstheme="majorBidi"/>
      <w:b/>
      <w:sz w:val="32"/>
      <w:szCs w:val="28"/>
    </w:rPr>
  </w:style>
  <w:style w:type="character" w:customStyle="1" w:styleId="Heading4Char">
    <w:name w:val="Heading 4 Char"/>
    <w:basedOn w:val="DefaultParagraphFont"/>
    <w:link w:val="Heading4"/>
    <w:uiPriority w:val="9"/>
    <w:rsid w:val="00290867"/>
    <w:rPr>
      <w:rFonts w:ascii="B Nazanin" w:eastAsiaTheme="majorEastAsia" w:hAnsi="B Nazanin" w:cs="B Nazanin"/>
      <w:b/>
      <w:sz w:val="32"/>
    </w:rPr>
  </w:style>
  <w:style w:type="character" w:customStyle="1" w:styleId="Heading5Char">
    <w:name w:val="Heading 5 Char"/>
    <w:basedOn w:val="DefaultParagraphFont"/>
    <w:link w:val="Heading5"/>
    <w:uiPriority w:val="9"/>
    <w:rsid w:val="00290867"/>
    <w:rPr>
      <w:rFonts w:ascii="B Nazanin" w:eastAsiaTheme="majorEastAsia" w:hAnsi="B Nazanin" w:cstheme="majorBidi"/>
      <w:b/>
      <w:sz w:val="26"/>
    </w:rPr>
  </w:style>
  <w:style w:type="character" w:customStyle="1" w:styleId="Heading6Char">
    <w:name w:val="Heading 6 Char"/>
    <w:basedOn w:val="DefaultParagraphFont"/>
    <w:link w:val="Heading6"/>
    <w:uiPriority w:val="9"/>
    <w:semiHidden/>
    <w:rsid w:val="00E16D9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16D9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16D9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16D9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16D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6D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6D9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6D9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16D9C"/>
    <w:pPr>
      <w:spacing w:before="160"/>
      <w:jc w:val="center"/>
    </w:pPr>
    <w:rPr>
      <w:i/>
      <w:iCs/>
      <w:color w:val="404040" w:themeColor="text1" w:themeTint="BF"/>
    </w:rPr>
  </w:style>
  <w:style w:type="character" w:customStyle="1" w:styleId="QuoteChar">
    <w:name w:val="Quote Char"/>
    <w:basedOn w:val="DefaultParagraphFont"/>
    <w:link w:val="Quote"/>
    <w:uiPriority w:val="29"/>
    <w:rsid w:val="00E16D9C"/>
    <w:rPr>
      <w:i/>
      <w:iCs/>
      <w:color w:val="404040" w:themeColor="text1" w:themeTint="BF"/>
    </w:rPr>
  </w:style>
  <w:style w:type="paragraph" w:styleId="ListParagraph">
    <w:name w:val="List Paragraph"/>
    <w:basedOn w:val="Normal"/>
    <w:uiPriority w:val="34"/>
    <w:qFormat/>
    <w:rsid w:val="00E16D9C"/>
    <w:pPr>
      <w:ind w:left="720"/>
      <w:contextualSpacing/>
    </w:pPr>
  </w:style>
  <w:style w:type="character" w:styleId="IntenseEmphasis">
    <w:name w:val="Intense Emphasis"/>
    <w:basedOn w:val="DefaultParagraphFont"/>
    <w:uiPriority w:val="21"/>
    <w:qFormat/>
    <w:rsid w:val="00E16D9C"/>
    <w:rPr>
      <w:i/>
      <w:iCs/>
      <w:color w:val="2F5496" w:themeColor="accent1" w:themeShade="BF"/>
    </w:rPr>
  </w:style>
  <w:style w:type="paragraph" w:styleId="IntenseQuote">
    <w:name w:val="Intense Quote"/>
    <w:basedOn w:val="Normal"/>
    <w:next w:val="Normal"/>
    <w:link w:val="IntenseQuoteChar"/>
    <w:uiPriority w:val="30"/>
    <w:qFormat/>
    <w:rsid w:val="00E16D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6D9C"/>
    <w:rPr>
      <w:i/>
      <w:iCs/>
      <w:color w:val="2F5496" w:themeColor="accent1" w:themeShade="BF"/>
    </w:rPr>
  </w:style>
  <w:style w:type="character" w:styleId="IntenseReference">
    <w:name w:val="Intense Reference"/>
    <w:basedOn w:val="DefaultParagraphFont"/>
    <w:uiPriority w:val="32"/>
    <w:qFormat/>
    <w:rsid w:val="00E16D9C"/>
    <w:rPr>
      <w:b/>
      <w:bCs/>
      <w:smallCaps/>
      <w:color w:val="2F5496" w:themeColor="accent1" w:themeShade="BF"/>
      <w:spacing w:val="5"/>
    </w:rPr>
  </w:style>
  <w:style w:type="paragraph" w:styleId="Header">
    <w:name w:val="header"/>
    <w:basedOn w:val="Normal"/>
    <w:link w:val="HeaderChar"/>
    <w:uiPriority w:val="99"/>
    <w:unhideWhenUsed/>
    <w:rsid w:val="00B70B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BEA"/>
  </w:style>
  <w:style w:type="paragraph" w:styleId="Footer">
    <w:name w:val="footer"/>
    <w:basedOn w:val="Normal"/>
    <w:link w:val="FooterChar"/>
    <w:uiPriority w:val="99"/>
    <w:unhideWhenUsed/>
    <w:rsid w:val="00B70B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BEA"/>
  </w:style>
  <w:style w:type="paragraph" w:styleId="TOCHeading">
    <w:name w:val="TOC Heading"/>
    <w:basedOn w:val="Heading1"/>
    <w:next w:val="Normal"/>
    <w:uiPriority w:val="39"/>
    <w:unhideWhenUsed/>
    <w:qFormat/>
    <w:rsid w:val="006A006F"/>
    <w:pPr>
      <w:numPr>
        <w:numId w:val="0"/>
      </w:numPr>
      <w:spacing w:before="240" w:after="0"/>
      <w:jc w:val="left"/>
      <w:outlineLvl w:val="9"/>
    </w:pPr>
    <w:rPr>
      <w:rFonts w:asciiTheme="majorHAnsi" w:hAnsiTheme="majorHAnsi"/>
      <w:b w:val="0"/>
      <w:color w:val="2F5496" w:themeColor="accent1" w:themeShade="BF"/>
      <w:sz w:val="32"/>
      <w:szCs w:val="32"/>
    </w:rPr>
  </w:style>
  <w:style w:type="paragraph" w:styleId="TOC1">
    <w:name w:val="toc 1"/>
    <w:basedOn w:val="Normal"/>
    <w:next w:val="Normal"/>
    <w:autoRedefine/>
    <w:uiPriority w:val="39"/>
    <w:unhideWhenUsed/>
    <w:rsid w:val="00C1400C"/>
    <w:pPr>
      <w:tabs>
        <w:tab w:val="right" w:leader="dot" w:pos="23040"/>
      </w:tabs>
      <w:bidi/>
      <w:spacing w:after="100"/>
    </w:pPr>
  </w:style>
  <w:style w:type="paragraph" w:styleId="TOC2">
    <w:name w:val="toc 2"/>
    <w:basedOn w:val="Normal"/>
    <w:next w:val="Normal"/>
    <w:autoRedefine/>
    <w:uiPriority w:val="39"/>
    <w:unhideWhenUsed/>
    <w:rsid w:val="008E5869"/>
    <w:pPr>
      <w:tabs>
        <w:tab w:val="left" w:pos="1920"/>
        <w:tab w:val="right" w:leader="dot" w:pos="23040"/>
      </w:tabs>
      <w:bidi/>
      <w:spacing w:after="100"/>
      <w:ind w:left="260"/>
    </w:pPr>
  </w:style>
  <w:style w:type="paragraph" w:styleId="TOC3">
    <w:name w:val="toc 3"/>
    <w:basedOn w:val="Normal"/>
    <w:next w:val="Normal"/>
    <w:autoRedefine/>
    <w:uiPriority w:val="39"/>
    <w:unhideWhenUsed/>
    <w:rsid w:val="008E5869"/>
    <w:pPr>
      <w:tabs>
        <w:tab w:val="left" w:pos="1440"/>
        <w:tab w:val="right" w:leader="dot" w:pos="9350"/>
        <w:tab w:val="right" w:leader="dot" w:pos="23040"/>
      </w:tabs>
      <w:bidi/>
      <w:spacing w:after="100"/>
      <w:ind w:left="520"/>
    </w:pPr>
  </w:style>
  <w:style w:type="character" w:styleId="Hyperlink">
    <w:name w:val="Hyperlink"/>
    <w:basedOn w:val="DefaultParagraphFont"/>
    <w:uiPriority w:val="99"/>
    <w:unhideWhenUsed/>
    <w:rsid w:val="006A006F"/>
    <w:rPr>
      <w:color w:val="0563C1" w:themeColor="hyperlink"/>
      <w:u w:val="single"/>
    </w:rPr>
  </w:style>
  <w:style w:type="paragraph" w:styleId="TOC6">
    <w:name w:val="toc 6"/>
    <w:basedOn w:val="Normal"/>
    <w:next w:val="Normal"/>
    <w:autoRedefine/>
    <w:uiPriority w:val="39"/>
    <w:semiHidden/>
    <w:unhideWhenUsed/>
    <w:rsid w:val="0077227F"/>
    <w:pPr>
      <w:spacing w:after="100"/>
      <w:ind w:left="1300"/>
    </w:pPr>
  </w:style>
  <w:style w:type="paragraph" w:styleId="TOC4">
    <w:name w:val="toc 4"/>
    <w:basedOn w:val="Normal"/>
    <w:next w:val="Normal"/>
    <w:autoRedefine/>
    <w:uiPriority w:val="39"/>
    <w:unhideWhenUsed/>
    <w:rsid w:val="008E5869"/>
    <w:pPr>
      <w:tabs>
        <w:tab w:val="left" w:pos="2653"/>
        <w:tab w:val="right" w:leader="dot" w:pos="23040"/>
      </w:tabs>
      <w:bidi/>
      <w:spacing w:after="100"/>
      <w:ind w:left="780"/>
    </w:pPr>
  </w:style>
  <w:style w:type="paragraph" w:styleId="TOC5">
    <w:name w:val="toc 5"/>
    <w:basedOn w:val="Normal"/>
    <w:next w:val="Normal"/>
    <w:autoRedefine/>
    <w:uiPriority w:val="39"/>
    <w:unhideWhenUsed/>
    <w:rsid w:val="00574259"/>
    <w:pPr>
      <w:tabs>
        <w:tab w:val="left" w:pos="2992"/>
        <w:tab w:val="right" w:leader="dot" w:pos="23040"/>
      </w:tabs>
      <w:bidi/>
      <w:spacing w:after="100"/>
      <w:ind w:left="1040"/>
    </w:pPr>
  </w:style>
  <w:style w:type="table" w:customStyle="1" w:styleId="TableGrid">
    <w:name w:val="TableGrid"/>
    <w:rsid w:val="00106EFA"/>
    <w:pPr>
      <w:spacing w:after="0" w:line="240" w:lineRule="auto"/>
    </w:pPr>
    <w:rPr>
      <w:rFonts w:asciiTheme="minorHAnsi" w:eastAsiaTheme="minorEastAsia" w:hAnsiTheme="minorHAnsi"/>
    </w:rPr>
    <w:tblPr>
      <w:tblCellMar>
        <w:top w:w="0" w:type="dxa"/>
        <w:left w:w="0" w:type="dxa"/>
        <w:bottom w:w="0" w:type="dxa"/>
        <w:right w:w="0" w:type="dxa"/>
      </w:tblCellMar>
    </w:tblPr>
  </w:style>
  <w:style w:type="table" w:styleId="GridTable4-Accent1">
    <w:name w:val="Grid Table 4 Accent 1"/>
    <w:basedOn w:val="TableNormal"/>
    <w:uiPriority w:val="49"/>
    <w:rsid w:val="00106EFA"/>
    <w:pPr>
      <w:spacing w:after="0" w:line="240" w:lineRule="auto"/>
    </w:pPr>
    <w:rPr>
      <w:rFonts w:asciiTheme="minorHAnsi" w:hAnsiTheme="minorHAnsi"/>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955685"/>
    <w:rPr>
      <w:sz w:val="16"/>
      <w:szCs w:val="16"/>
    </w:rPr>
  </w:style>
  <w:style w:type="paragraph" w:styleId="CommentText">
    <w:name w:val="annotation text"/>
    <w:basedOn w:val="Normal"/>
    <w:link w:val="CommentTextChar"/>
    <w:uiPriority w:val="99"/>
    <w:semiHidden/>
    <w:unhideWhenUsed/>
    <w:rsid w:val="00955685"/>
    <w:pPr>
      <w:spacing w:line="240" w:lineRule="auto"/>
    </w:pPr>
    <w:rPr>
      <w:sz w:val="20"/>
      <w:szCs w:val="20"/>
    </w:rPr>
  </w:style>
  <w:style w:type="character" w:customStyle="1" w:styleId="CommentTextChar">
    <w:name w:val="Comment Text Char"/>
    <w:basedOn w:val="DefaultParagraphFont"/>
    <w:link w:val="CommentText"/>
    <w:uiPriority w:val="99"/>
    <w:semiHidden/>
    <w:rsid w:val="00955685"/>
    <w:rPr>
      <w:rFonts w:ascii="B Nazanin" w:hAnsi="B Nazanin"/>
      <w:sz w:val="20"/>
      <w:szCs w:val="20"/>
    </w:rPr>
  </w:style>
  <w:style w:type="paragraph" w:styleId="CommentSubject">
    <w:name w:val="annotation subject"/>
    <w:basedOn w:val="CommentText"/>
    <w:next w:val="CommentText"/>
    <w:link w:val="CommentSubjectChar"/>
    <w:uiPriority w:val="99"/>
    <w:semiHidden/>
    <w:unhideWhenUsed/>
    <w:rsid w:val="00955685"/>
    <w:rPr>
      <w:b/>
      <w:bCs/>
    </w:rPr>
  </w:style>
  <w:style w:type="character" w:customStyle="1" w:styleId="CommentSubjectChar">
    <w:name w:val="Comment Subject Char"/>
    <w:basedOn w:val="CommentTextChar"/>
    <w:link w:val="CommentSubject"/>
    <w:uiPriority w:val="99"/>
    <w:semiHidden/>
    <w:rsid w:val="00955685"/>
    <w:rPr>
      <w:rFonts w:ascii="B Nazanin" w:hAnsi="B Nazanin"/>
      <w:b/>
      <w:bCs/>
      <w:sz w:val="20"/>
      <w:szCs w:val="20"/>
    </w:rPr>
  </w:style>
  <w:style w:type="table" w:styleId="TableGrid0">
    <w:name w:val="Table Grid"/>
    <w:basedOn w:val="TableNormal"/>
    <w:uiPriority w:val="39"/>
    <w:rsid w:val="002D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2717"/>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0E56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8.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13FA3-B379-4F38-AA98-56BDE9481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30</Pages>
  <Words>3414</Words>
  <Characters>19463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N.S.D N.Daryan</dc:creator>
  <cp:keywords/>
  <dc:description/>
  <cp:lastModifiedBy>N.S.D N.Daryan</cp:lastModifiedBy>
  <cp:revision>5</cp:revision>
  <dcterms:created xsi:type="dcterms:W3CDTF">2026-05-09T08:24:00Z</dcterms:created>
  <dcterms:modified xsi:type="dcterms:W3CDTF">2026-05-09T15:54:00Z</dcterms:modified>
</cp:coreProperties>
</file>