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1"/>
        </w:numPr>
        <w:bidi w:val="1"/>
        <w:spacing w:line="332.30769230769226" w:lineRule="auto"/>
        <w:ind w:left="720" w:hanging="360"/>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1"/>
        </w:rPr>
        <w:t xml:space="preserve">لطفا</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حتما</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از</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بک</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گراند</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و</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نور</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مناسب</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استفاده</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شود</w:t>
      </w:r>
    </w:p>
    <w:p w:rsidR="00000000" w:rsidDel="00000000" w:rsidP="00000000" w:rsidRDefault="00000000" w:rsidRPr="00000000" w14:paraId="00000002">
      <w:pPr>
        <w:numPr>
          <w:ilvl w:val="0"/>
          <w:numId w:val="1"/>
        </w:numPr>
        <w:bidi w:val="1"/>
        <w:spacing w:line="332.30769230769226" w:lineRule="auto"/>
        <w:ind w:left="720" w:hanging="360"/>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1"/>
        </w:rPr>
        <w:t xml:space="preserve">فقط</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روخوانی</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نیاز</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نیست</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بلکه</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اکت</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و</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میمیک</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صورت</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نیز</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اهمیت</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دارد</w:t>
      </w:r>
    </w:p>
    <w:p w:rsidR="00000000" w:rsidDel="00000000" w:rsidP="00000000" w:rsidRDefault="00000000" w:rsidRPr="00000000" w14:paraId="00000003">
      <w:pPr>
        <w:numPr>
          <w:ilvl w:val="0"/>
          <w:numId w:val="1"/>
        </w:numPr>
        <w:bidi w:val="1"/>
        <w:spacing w:line="332.30769230769226" w:lineRule="auto"/>
        <w:ind w:left="720" w:hanging="360"/>
        <w:rPr>
          <w:rFonts w:ascii="Vazirmatn" w:cs="Vazirmatn" w:eastAsia="Vazirmatn" w:hAnsi="Vazirmatn"/>
          <w:color w:val="303030"/>
          <w:sz w:val="26"/>
          <w:szCs w:val="26"/>
          <w:u w:val="none"/>
          <w:shd w:fill="faf9f9" w:val="clear"/>
        </w:rPr>
      </w:pPr>
      <w:r w:rsidDel="00000000" w:rsidR="00000000" w:rsidRPr="00000000">
        <w:rPr>
          <w:rFonts w:ascii="Vazirmatn" w:cs="Vazirmatn" w:eastAsia="Vazirmatn" w:hAnsi="Vazirmatn"/>
          <w:color w:val="303030"/>
          <w:sz w:val="26"/>
          <w:szCs w:val="26"/>
          <w:shd w:fill="faf9f9" w:val="clear"/>
          <w:rtl w:val="1"/>
        </w:rPr>
        <w:t xml:space="preserve">لطفا</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گوینده</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حتما</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آقا</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بدون</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عینک</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و</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با</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کلاه</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کپ</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جلوی</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دوربین</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حاضر</w:t>
      </w:r>
      <w:r w:rsidDel="00000000" w:rsidR="00000000" w:rsidRPr="00000000">
        <w:rPr>
          <w:rFonts w:ascii="Vazirmatn" w:cs="Vazirmatn" w:eastAsia="Vazirmatn" w:hAnsi="Vazirmatn"/>
          <w:color w:val="303030"/>
          <w:sz w:val="26"/>
          <w:szCs w:val="26"/>
          <w:shd w:fill="faf9f9" w:val="clear"/>
          <w:rtl w:val="1"/>
        </w:rPr>
        <w:t xml:space="preserve"> </w:t>
      </w:r>
      <w:r w:rsidDel="00000000" w:rsidR="00000000" w:rsidRPr="00000000">
        <w:rPr>
          <w:rFonts w:ascii="Vazirmatn" w:cs="Vazirmatn" w:eastAsia="Vazirmatn" w:hAnsi="Vazirmatn"/>
          <w:color w:val="303030"/>
          <w:sz w:val="26"/>
          <w:szCs w:val="26"/>
          <w:shd w:fill="faf9f9" w:val="clear"/>
          <w:rtl w:val="1"/>
        </w:rPr>
        <w:t xml:space="preserve">شود</w:t>
      </w:r>
    </w:p>
    <w:p w:rsidR="00000000" w:rsidDel="00000000" w:rsidP="00000000" w:rsidRDefault="00000000" w:rsidRPr="00000000" w14:paraId="00000004">
      <w:pPr>
        <w:bidi w:val="1"/>
        <w:spacing w:line="332.30769230769226" w:lineRule="auto"/>
        <w:rPr>
          <w:rFonts w:ascii="Vazirmatn" w:cs="Vazirmatn" w:eastAsia="Vazirmatn" w:hAnsi="Vazirmatn"/>
          <w:color w:val="303030"/>
          <w:sz w:val="26"/>
          <w:szCs w:val="26"/>
          <w:shd w:fill="faf9f9" w:val="clear"/>
        </w:rPr>
      </w:pPr>
      <w:r w:rsidDel="00000000" w:rsidR="00000000" w:rsidRPr="00000000">
        <w:rPr>
          <w:rtl w:val="0"/>
        </w:rPr>
      </w:r>
    </w:p>
    <w:p w:rsidR="00000000" w:rsidDel="00000000" w:rsidP="00000000" w:rsidRDefault="00000000" w:rsidRPr="00000000" w14:paraId="00000005">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Hey, Nima here from Zelo Ads Agency.</w:t>
      </w:r>
    </w:p>
    <w:p w:rsidR="00000000" w:rsidDel="00000000" w:rsidP="00000000" w:rsidRDefault="00000000" w:rsidRPr="00000000" w14:paraId="00000006">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I actually reached out to you because your plumbing business already ranks really well on Google Maps, which shows you do awesome work. But right now, you’re sitting in that 10 to 70 review range — and that is the exact gap that is losing you high-paying jobs.</w:t>
      </w:r>
    </w:p>
    <w:p w:rsidR="00000000" w:rsidDel="00000000" w:rsidP="00000000" w:rsidRDefault="00000000" w:rsidRPr="00000000" w14:paraId="00000007">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Here’s how Google Maps works today: Google Maps AI uses review count as one main factor to recommend local plumbers.</w:t>
      </w:r>
    </w:p>
    <w:p w:rsidR="00000000" w:rsidDel="00000000" w:rsidP="00000000" w:rsidRDefault="00000000" w:rsidRPr="00000000" w14:paraId="00000008">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When a homeowner's water heater breaks at 8 PM and searchs for a contractor, Google Maps AI automatically pushes competitors with hundreds or thousands of reviews to the top. The customer doesn't know who does better work — they just call the plumber that Google Maps suggests, simply because of that review count, even if your service quality is much better.</w:t>
      </w:r>
    </w:p>
    <w:p w:rsidR="00000000" w:rsidDel="00000000" w:rsidP="00000000" w:rsidRDefault="00000000" w:rsidRPr="00000000" w14:paraId="00000009">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On top of that, if recent Google reviews are left unanswered, Google Maps AI views your profile as inactive and ranks it lower.</w:t>
      </w:r>
    </w:p>
    <w:p w:rsidR="00000000" w:rsidDel="00000000" w:rsidP="00000000" w:rsidRDefault="00000000" w:rsidRPr="00000000" w14:paraId="0000000A">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The good news? This is not a quality problem. It’s just a system problem, and it's very easy to fix.</w:t>
      </w:r>
    </w:p>
    <w:p w:rsidR="00000000" w:rsidDel="00000000" w:rsidP="00000000" w:rsidRDefault="00000000" w:rsidRPr="00000000" w14:paraId="0000000B">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Here’s how my simple automated system works:</w:t>
      </w:r>
      <w:r w:rsidDel="00000000" w:rsidR="00000000" w:rsidRPr="00000000">
        <w:rPr>
          <w:rFonts w:ascii="Vazirmatn" w:cs="Vazirmatn" w:eastAsia="Vazirmatn" w:hAnsi="Vazirmatn"/>
          <w:i w:val="1"/>
          <w:iCs w:val="1"/>
          <w:color w:val="303030"/>
          <w:sz w:val="26"/>
          <w:szCs w:val="26"/>
          <w:shd w:fill="faf9f9" w:val="clear"/>
          <w:rtl w:val="0"/>
        </w:rPr>
        <w:t xml:space="preserve"> </w:t>
      </w:r>
      <w:r w:rsidDel="00000000" w:rsidR="00000000" w:rsidRPr="00000000">
        <w:rPr>
          <w:rFonts w:ascii="Vazirmatn" w:cs="Vazirmatn" w:eastAsia="Vazirmatn" w:hAnsi="Vazirmatn"/>
          <w:color w:val="303030"/>
          <w:sz w:val="26"/>
          <w:szCs w:val="26"/>
          <w:shd w:fill="faf9f9" w:val="clear"/>
          <w:rtl w:val="0"/>
        </w:rPr>
        <w:t xml:space="preserve">The moment your tech finishes a job, the system automatically sends a friendly text to the customer. A few hours later, it sends a direct link to your Google review page. If they forget, it sends one simple reminder. Nobody has to remember to ask, and it runs 100% automatically. Plus, the system uses AI to automatically reply to all new Google reviews so Google Maps AI sees your profile as active 24/7.</w:t>
      </w:r>
    </w:p>
    <w:p w:rsidR="00000000" w:rsidDel="00000000" w:rsidP="00000000" w:rsidRDefault="00000000" w:rsidRPr="00000000" w14:paraId="0000000C">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Normally, I charge $97 a month to run and maintain this system for your shop.</w:t>
      </w:r>
    </w:p>
    <w:p w:rsidR="00000000" w:rsidDel="00000000" w:rsidP="00000000" w:rsidRDefault="00000000" w:rsidRPr="00000000" w14:paraId="0000000D">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But because I want to earn your trust first, I'm making this 100% risk-free for you:</w:t>
      </w:r>
    </w:p>
    <w:p w:rsidR="00000000" w:rsidDel="00000000" w:rsidP="00000000" w:rsidRDefault="00000000" w:rsidRPr="00000000" w14:paraId="0000000E">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I will set up this full custom system for your shop completely free for 3 days. You can test it, see it work, and check everything before you pay a single dollar.</w:t>
      </w:r>
    </w:p>
    <w:p w:rsidR="00000000" w:rsidDel="00000000" w:rsidP="00000000" w:rsidRDefault="00000000" w:rsidRPr="00000000" w14:paraId="0000000F">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If you like it, we keep it going for $97 a month. There are no long-term contracts, and you can cancel anytime. If not, no problem at all and you pay nothing.</w:t>
      </w:r>
    </w:p>
    <w:p w:rsidR="00000000" w:rsidDel="00000000" w:rsidP="00000000" w:rsidRDefault="00000000" w:rsidRPr="00000000" w14:paraId="00000010">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All I need to start is a few basic details about your business. Right below this video, there’s a link to a short form. Just click it, fill it out, and I’ll have your system ready in 3 days.</w:t>
      </w:r>
    </w:p>
    <w:p w:rsidR="00000000" w:rsidDel="00000000" w:rsidP="00000000" w:rsidRDefault="00000000" w:rsidRPr="00000000" w14:paraId="00000011">
      <w:pPr>
        <w:spacing w:line="332.30769230769226" w:lineRule="auto"/>
        <w:rPr>
          <w:rFonts w:ascii="Vazirmatn" w:cs="Vazirmatn" w:eastAsia="Vazirmatn" w:hAnsi="Vazirmatn"/>
          <w:color w:val="303030"/>
          <w:sz w:val="26"/>
          <w:szCs w:val="26"/>
          <w:shd w:fill="faf9f9" w:val="clear"/>
        </w:rPr>
      </w:pPr>
      <w:r w:rsidDel="00000000" w:rsidR="00000000" w:rsidRPr="00000000">
        <w:rPr>
          <w:rFonts w:ascii="Vazirmatn" w:cs="Vazirmatn" w:eastAsia="Vazirmatn" w:hAnsi="Vazirmatn"/>
          <w:color w:val="303030"/>
          <w:sz w:val="26"/>
          <w:szCs w:val="26"/>
          <w:shd w:fill="faf9f9" w:val="clear"/>
          <w:rtl w:val="0"/>
        </w:rPr>
        <w:t xml:space="preserve">Thanks for watching, and I hope to help you get more jobs soon!</w:t>
      </w:r>
    </w:p>
    <w:p w:rsidR="00000000" w:rsidDel="00000000" w:rsidP="00000000" w:rsidRDefault="00000000" w:rsidRPr="00000000" w14:paraId="00000012">
      <w:pPr>
        <w:spacing w:line="332.30769230769226" w:lineRule="auto"/>
        <w:rPr>
          <w:rFonts w:ascii="Vazirmatn" w:cs="Vazirmatn" w:eastAsia="Vazirmatn" w:hAnsi="Vazirmatn"/>
          <w:sz w:val="24"/>
          <w:szCs w:val="24"/>
        </w:rPr>
      </w:pPr>
      <w:r w:rsidDel="00000000" w:rsidR="00000000" w:rsidRPr="00000000">
        <w:rPr>
          <w:rtl w:val="0"/>
        </w:rPr>
      </w:r>
    </w:p>
    <w:p w:rsidR="00000000" w:rsidDel="00000000" w:rsidP="00000000" w:rsidRDefault="00000000" w:rsidRPr="00000000" w14:paraId="00000013">
      <w:pPr>
        <w:rPr>
          <w:rFonts w:ascii="Vazirmatn" w:cs="Vazirmatn" w:eastAsia="Vazirmatn" w:hAnsi="Vazirmatn"/>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azirmatn">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Vazirmatn-regular.ttf"/><Relationship Id="rId2" Type="http://schemas.openxmlformats.org/officeDocument/2006/relationships/font" Target="fonts/Vazirmat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