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038" w:rsidRDefault="006E246C" w:rsidP="00C81F11">
      <w:pPr>
        <w:bidi/>
        <w:rPr>
          <w:rtl/>
        </w:rPr>
      </w:pPr>
      <w:r>
        <w:rPr>
          <w:rFonts w:cs="Times New Roman"/>
          <w:rtl/>
          <w:lang w:bidi="fa-IR"/>
        </w:rPr>
        <w:t xml:space="preserve">گوردون استیسی:آیا </w:t>
      </w:r>
      <w:r w:rsidR="00BC5C6A">
        <w:rPr>
          <w:rFonts w:cs="Times New Roman" w:hint="cs"/>
          <w:rtl/>
          <w:lang w:bidi="fa-IR"/>
        </w:rPr>
        <w:t>واقعا کمی تعصب</w:t>
      </w:r>
      <w:r>
        <w:rPr>
          <w:rFonts w:cs="Times New Roman"/>
          <w:rtl/>
          <w:lang w:bidi="fa-IR"/>
        </w:rPr>
        <w:t xml:space="preserve"> به طرز قابل توجه ای میتواند بر نیروی کار شما تاثیر بگذارد؟*</w:t>
      </w:r>
      <w:r w:rsidR="005309FC">
        <w:rPr>
          <w:rFonts w:cs="Times New Roman" w:hint="cs"/>
          <w:rtl/>
          <w:lang w:bidi="fa-IR"/>
        </w:rPr>
        <w:t>پاسخ کوتاه"بله"است.*پاسخ بلند هم "بله"است.*محققان سه دانشگاه با</w:t>
      </w:r>
      <w:r w:rsidR="00C4624F">
        <w:rPr>
          <w:rFonts w:cs="Times New Roman" w:hint="cs"/>
          <w:rtl/>
          <w:lang w:bidi="fa-IR"/>
        </w:rPr>
        <w:t xml:space="preserve"> همکاری یکدیگر شبیه سازی کامپیوتری ساختند که یک درصد تعصب بیشتر به نفع ارتقا مردان در محیط کاری را نشان میدهد.*اکنون شما ممکن است فکر کنید که آغاز با تعداد یکسان مرد و زن در مراحل اولیه و بنا کردن یک درصد تعصب در ارتقا دادن،تاثیری در نتیجه ی کلی 50/50 ندارد.*مقابله با تعصب ناخودآگاه برای دسته بندی کردن حوزه های مربوطه امری ضروریست</w:t>
      </w:r>
      <w:r w:rsidR="0014335D">
        <w:rPr>
          <w:rFonts w:cs="Times New Roman" w:hint="cs"/>
          <w:rtl/>
          <w:lang w:bidi="fa-IR"/>
        </w:rPr>
        <w:t>.*هر تصمیمی که  از زمانی که استخدام میشویم تا زمانی که ارتقا میابیم*از حال میرویم،اخراج میشویم یا محل کار را ترک میکنیم*هر تصمیمی روی دست  ما و شرکت خرج میگذارد*و تصمیم اشتباه باعث میشود که در نزدیک ترین هیئت مدیره ی امتیازدهی آنلاین کارکنان،امتیاز منفی بگیریم</w:t>
      </w:r>
      <w:r w:rsidR="00BC5C6A">
        <w:rPr>
          <w:rFonts w:cs="Times New Roman" w:hint="cs"/>
          <w:rtl/>
          <w:lang w:bidi="fa-IR"/>
        </w:rPr>
        <w:t xml:space="preserve">./پروژه ی متن باز </w:t>
      </w:r>
      <w:r w:rsidR="00B26C82">
        <w:rPr>
          <w:rFonts w:cs="Times New Roman"/>
          <w:lang w:bidi="fa-IR"/>
        </w:rPr>
        <w:t xml:space="preserve">doesgenderbiasmatter.com </w:t>
      </w:r>
      <w:r w:rsidR="00B26C82">
        <w:rPr>
          <w:rFonts w:cs="Times New Roman" w:hint="cs"/>
          <w:rtl/>
          <w:lang w:bidi="fa-IR"/>
        </w:rPr>
        <w:t xml:space="preserve"> به شما اجازه میدهد این شبیه ساز را که نه فقط یک درصد تعصب در ارتقا دادن*بلکه میزان تعصب 5 و 10 درصد را هم نشان میدهد،امتحان کنید.*نتایج آن چیزهایی هستند که باید روی </w:t>
      </w:r>
      <w:r w:rsidR="003B16FA">
        <w:rPr>
          <w:rFonts w:cs="Times New Roman" w:hint="cs"/>
          <w:rtl/>
          <w:lang w:bidi="fa-IR"/>
        </w:rPr>
        <w:t xml:space="preserve">آنها تمرکز کنیم.*شبیه سازیهای اولیه فقط در یک درصد اجرا شدند و اگر شما ارتقاها را هم به معادله اضافه کنید،وضعیت بد میشود.*با افزوده شدن به میزان تعصب،که وقتی شرح کار نوشته میشود،استخدام آغاز میشود،مصاحبه ها آغاز میشوند،تصمیم های استخدام گرفته میشوند،و سپس ارتقاها درنظر گرفته میشود*شما موقعیت را </w:t>
      </w:r>
      <w:r w:rsidR="00FA7BB0">
        <w:rPr>
          <w:rFonts w:cs="Times New Roman" w:hint="cs"/>
          <w:rtl/>
          <w:lang w:bidi="fa-IR"/>
        </w:rPr>
        <w:t>آشفته میابید و گیج میشوید.*میزان کمی از تعصب تاثیر بسیار زیادی روی حرفه ی ما دارد.*تاثیرات آن بسیار دراماتیک و نمایان هستند و وهمین ما شروع به شفاف سازیه تعصب ناخودآگاه کنیم*باید به خاطر داشته باشیم که کاندیداها شروع به تصمیم گیری درباره ی پیشنهادهای شغلی بر اساس شهرت شرکت و مدیریت مشکلات تنوع  کرده اند./به عنوان کاندیداها،ما انتخاب هایی داریم.*پس برای اینکه  اهل رقابت باقی بمانیم*</w:t>
      </w:r>
      <w:r w:rsidR="00306AC4">
        <w:rPr>
          <w:rFonts w:cs="Times New Roman" w:hint="cs"/>
          <w:rtl/>
          <w:lang w:bidi="fa-IR"/>
        </w:rPr>
        <w:t xml:space="preserve">تجارت نیاز دارد که هر وجه پروسه ی استخدام را از ابتدا تا انتها مشخص کند./شما دوست دارید در چه وجه هایی از پروسه ی استخدام تغییر را مشاهده کنید؟*دفعه ی بعدی که شما یک پیشنهاد شغلی را رد میکنید،آیا شرکت را از تاثیری که کمبود تنوعشان یا بی میلی به مشخص کردن تعصب ناخودآگاه در تصمیم شما گذاشته آگاه خواهید کرد؟*اگر شما شرکتی هستید که به دنبال استخدام کردن هستید*چگونه </w:t>
      </w:r>
      <w:r w:rsidR="003525A0">
        <w:rPr>
          <w:rFonts w:cs="Times New Roman" w:hint="cs"/>
          <w:rtl/>
          <w:lang w:bidi="fa-IR"/>
        </w:rPr>
        <w:t xml:space="preserve">تشخیص میدهید که شرکت شما </w:t>
      </w:r>
      <w:r w:rsidR="00C81F11">
        <w:rPr>
          <w:rFonts w:cs="Times New Roman" w:hint="cs"/>
          <w:rtl/>
          <w:lang w:bidi="fa-IR"/>
        </w:rPr>
        <w:t>به عنوان کارفرمای منتخب انتخاب خواهد شد</w:t>
      </w:r>
      <w:bookmarkStart w:id="0" w:name="_GoBack"/>
      <w:bookmarkEnd w:id="0"/>
      <w:r w:rsidR="00306AC4">
        <w:rPr>
          <w:rFonts w:cs="Times New Roman" w:hint="cs"/>
          <w:rtl/>
          <w:lang w:bidi="fa-IR"/>
        </w:rPr>
        <w:t>؟</w:t>
      </w:r>
    </w:p>
    <w:sectPr w:rsidR="00323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87B"/>
    <w:rsid w:val="0014335D"/>
    <w:rsid w:val="0025555B"/>
    <w:rsid w:val="00306AC4"/>
    <w:rsid w:val="003525A0"/>
    <w:rsid w:val="003B16FA"/>
    <w:rsid w:val="005309FC"/>
    <w:rsid w:val="006E246C"/>
    <w:rsid w:val="00723CD1"/>
    <w:rsid w:val="00B26C82"/>
    <w:rsid w:val="00BC5C6A"/>
    <w:rsid w:val="00C4624F"/>
    <w:rsid w:val="00C81F11"/>
    <w:rsid w:val="00E2287B"/>
    <w:rsid w:val="00FA7B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Iranymous</dc:creator>
  <cp:keywords/>
  <dc:description/>
  <cp:lastModifiedBy>Iranymous</cp:lastModifiedBy>
  <cp:revision>6</cp:revision>
  <dcterms:created xsi:type="dcterms:W3CDTF">2018-11-06T16:27:00Z</dcterms:created>
  <dcterms:modified xsi:type="dcterms:W3CDTF">2018-11-08T12:06:00Z</dcterms:modified>
</cp:coreProperties>
</file>