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412B" w14:textId="77777777" w:rsidR="00955772" w:rsidRPr="00955772" w:rsidRDefault="00955772" w:rsidP="00955772">
      <w:pPr>
        <w:rPr>
          <w:sz w:val="28"/>
          <w:szCs w:val="28"/>
        </w:rPr>
      </w:pPr>
      <w:r w:rsidRPr="00955772">
        <w:rPr>
          <w:sz w:val="28"/>
          <w:szCs w:val="28"/>
        </w:rPr>
        <w:t>WHAT EXACTLY IS BUSINESS COACHING?</w:t>
      </w:r>
    </w:p>
    <w:p w14:paraId="61520EDA" w14:textId="2E344C29" w:rsidR="00B56599" w:rsidRDefault="00955772" w:rsidP="00955772">
      <w:pPr>
        <w:rPr>
          <w:sz w:val="28"/>
          <w:szCs w:val="28"/>
          <w:rtl/>
        </w:rPr>
      </w:pPr>
      <w:r w:rsidRPr="00955772">
        <w:rPr>
          <w:sz w:val="28"/>
          <w:szCs w:val="28"/>
        </w:rPr>
        <w:t xml:space="preserve">Engaging with an expert business coach is your most powerful weapon for achieving incredible outcomes. Some of the world's most spectacularly successful organizations and entrepreneurs rely on business coaching services to stand out from the crowd. When you work with a Tony Robbins Business Success Coach, you will receive 1:1 </w:t>
      </w:r>
      <w:proofErr w:type="gramStart"/>
      <w:r w:rsidRPr="00955772">
        <w:rPr>
          <w:sz w:val="28"/>
          <w:szCs w:val="28"/>
        </w:rPr>
        <w:t>sessions</w:t>
      </w:r>
      <w:proofErr w:type="gramEnd"/>
      <w:r w:rsidRPr="00955772">
        <w:rPr>
          <w:sz w:val="28"/>
          <w:szCs w:val="28"/>
        </w:rPr>
        <w:t xml:space="preserve"> every 10-14 days as well as professional coaching to keep you on track for the next 12-18 months. During these meetings, you will establish clear goals and action plans to attain them, overcome limiting beliefs that are holding you back, and uncover opportunities and tactics for achieving geometric company development.</w:t>
      </w:r>
    </w:p>
    <w:p w14:paraId="5EE7644B" w14:textId="77777777" w:rsidR="00955772" w:rsidRPr="00955772" w:rsidRDefault="00955772" w:rsidP="00955772">
      <w:pPr>
        <w:rPr>
          <w:sz w:val="28"/>
          <w:szCs w:val="28"/>
        </w:rPr>
      </w:pPr>
      <w:r w:rsidRPr="00955772">
        <w:rPr>
          <w:sz w:val="28"/>
          <w:szCs w:val="28"/>
        </w:rPr>
        <w:t>WHO CAN BENEFIT FROM BUSINESS COACHING?</w:t>
      </w:r>
    </w:p>
    <w:p w14:paraId="275A9A96" w14:textId="7F36E90F" w:rsidR="00955772" w:rsidRDefault="00955772" w:rsidP="00955772">
      <w:pPr>
        <w:rPr>
          <w:sz w:val="28"/>
          <w:szCs w:val="28"/>
          <w:rtl/>
        </w:rPr>
      </w:pPr>
      <w:r w:rsidRPr="00955772">
        <w:rPr>
          <w:sz w:val="28"/>
          <w:szCs w:val="28"/>
        </w:rPr>
        <w:t>Whether your company is just getting started and requires guidance, or your brand is well-established but has reached a plateau, a 1:1 Tony Robbins Business Coach can help you devise a strategy for exponential development and extraordinary success. Your coach will get to know you and your company, and will provide you with unique, 1:1 assistance to help you accomplish your highest objectives and fulfill the specific demands of your firm. More coaching equals more success, and adding business coaching for each member of your executive team may result in explosive, exponential development.</w:t>
      </w:r>
    </w:p>
    <w:p w14:paraId="462EA18E" w14:textId="77777777" w:rsidR="00955772" w:rsidRPr="00955772" w:rsidRDefault="00955772" w:rsidP="00955772">
      <w:pPr>
        <w:rPr>
          <w:sz w:val="28"/>
          <w:szCs w:val="28"/>
        </w:rPr>
      </w:pPr>
      <w:r w:rsidRPr="00955772">
        <w:rPr>
          <w:sz w:val="28"/>
          <w:szCs w:val="28"/>
        </w:rPr>
        <w:t>THE BENEFITS OF HIRING A BUSINESS COACH</w:t>
      </w:r>
    </w:p>
    <w:p w14:paraId="05F89B22" w14:textId="77777777" w:rsidR="00955772" w:rsidRPr="00955772" w:rsidRDefault="00955772" w:rsidP="00955772">
      <w:pPr>
        <w:rPr>
          <w:sz w:val="28"/>
          <w:szCs w:val="28"/>
        </w:rPr>
      </w:pPr>
      <w:r w:rsidRPr="00955772">
        <w:rPr>
          <w:sz w:val="28"/>
          <w:szCs w:val="28"/>
        </w:rPr>
        <w:t>The finest of the best have a coach, from Olympic athletes to corporate and political leaders. A coach is there to assist you reach your initial goals, but also to push you and your team to achieve even better outcomes along the road. With the help of your business coach, you'll identify and overcome any barriers that are holding you - and your firm - back.</w:t>
      </w:r>
    </w:p>
    <w:p w14:paraId="2D6412F6" w14:textId="77777777" w:rsidR="00955772" w:rsidRPr="00955772" w:rsidRDefault="00955772" w:rsidP="00955772">
      <w:pPr>
        <w:rPr>
          <w:sz w:val="28"/>
          <w:szCs w:val="28"/>
        </w:rPr>
      </w:pPr>
    </w:p>
    <w:p w14:paraId="7897E998" w14:textId="4E86B2CF" w:rsidR="00955772" w:rsidRDefault="00955772" w:rsidP="00955772">
      <w:pPr>
        <w:rPr>
          <w:sz w:val="28"/>
          <w:szCs w:val="28"/>
          <w:rtl/>
        </w:rPr>
      </w:pPr>
      <w:r w:rsidRPr="00955772">
        <w:rPr>
          <w:sz w:val="28"/>
          <w:szCs w:val="28"/>
        </w:rPr>
        <w:t>You may do the following when you hire top-tier business coaching services:</w:t>
      </w:r>
    </w:p>
    <w:p w14:paraId="43CD758D" w14:textId="77777777" w:rsidR="00955772" w:rsidRPr="00955772" w:rsidRDefault="00955772" w:rsidP="00955772">
      <w:pPr>
        <w:rPr>
          <w:sz w:val="28"/>
          <w:szCs w:val="28"/>
        </w:rPr>
      </w:pPr>
      <w:r w:rsidRPr="00955772">
        <w:rPr>
          <w:sz w:val="28"/>
          <w:szCs w:val="28"/>
        </w:rPr>
        <w:t>IMPROVE REVENUE</w:t>
      </w:r>
    </w:p>
    <w:p w14:paraId="3C236895" w14:textId="77777777" w:rsidR="00955772" w:rsidRPr="00955772" w:rsidRDefault="00955772" w:rsidP="00955772">
      <w:pPr>
        <w:rPr>
          <w:sz w:val="28"/>
          <w:szCs w:val="28"/>
        </w:rPr>
      </w:pPr>
      <w:r w:rsidRPr="00955772">
        <w:rPr>
          <w:sz w:val="28"/>
          <w:szCs w:val="28"/>
        </w:rPr>
        <w:t xml:space="preserve">One of the key reasons business owners seek business coaching services is to increase income. Discover how to add huge value to your bottom line by </w:t>
      </w:r>
      <w:r w:rsidRPr="00955772">
        <w:rPr>
          <w:sz w:val="28"/>
          <w:szCs w:val="28"/>
        </w:rPr>
        <w:lastRenderedPageBreak/>
        <w:t>optimizing four critical aspects of your business: costs, customer experience, culture, and market variables.</w:t>
      </w:r>
    </w:p>
    <w:p w14:paraId="356FE51C" w14:textId="77777777" w:rsidR="00955772" w:rsidRPr="00955772" w:rsidRDefault="00955772" w:rsidP="00955772">
      <w:pPr>
        <w:rPr>
          <w:sz w:val="28"/>
          <w:szCs w:val="28"/>
        </w:rPr>
      </w:pPr>
      <w:r w:rsidRPr="00955772">
        <w:rPr>
          <w:sz w:val="28"/>
          <w:szCs w:val="28"/>
        </w:rPr>
        <w:t>IMPROVE YOUR ABILITY TO LEAD</w:t>
      </w:r>
    </w:p>
    <w:p w14:paraId="20867C74" w14:textId="6379B331" w:rsidR="00955772" w:rsidRDefault="00955772" w:rsidP="00955772">
      <w:pPr>
        <w:rPr>
          <w:sz w:val="28"/>
          <w:szCs w:val="28"/>
          <w:rtl/>
        </w:rPr>
      </w:pPr>
      <w:r w:rsidRPr="00955772">
        <w:rPr>
          <w:sz w:val="28"/>
          <w:szCs w:val="28"/>
        </w:rPr>
        <w:t>For every firm to prosper, effective leadership is required. A qualified business coach leads by example, exhibiting successful leadership attributes while assisting you in developing your own leadership abilities. With Tony's Ultimate Success Formula tools, you can create a success roadmap and become a master of execution in any situation. You'll become the leader your company requires with experienced assistance from your business coach.</w:t>
      </w:r>
    </w:p>
    <w:p w14:paraId="08A4D2B9" w14:textId="77777777" w:rsidR="00955772" w:rsidRPr="00955772" w:rsidRDefault="00955772" w:rsidP="00955772">
      <w:pPr>
        <w:rPr>
          <w:sz w:val="28"/>
          <w:szCs w:val="28"/>
        </w:rPr>
      </w:pPr>
      <w:r w:rsidRPr="00955772">
        <w:rPr>
          <w:sz w:val="28"/>
          <w:szCs w:val="28"/>
        </w:rPr>
        <w:t>THRIVE IN DIFFICULT TIMES</w:t>
      </w:r>
    </w:p>
    <w:p w14:paraId="3634ADB1" w14:textId="77777777" w:rsidR="00955772" w:rsidRPr="00955772" w:rsidRDefault="00955772" w:rsidP="00955772">
      <w:pPr>
        <w:rPr>
          <w:sz w:val="28"/>
          <w:szCs w:val="28"/>
        </w:rPr>
      </w:pPr>
      <w:r w:rsidRPr="00955772">
        <w:rPr>
          <w:sz w:val="28"/>
          <w:szCs w:val="28"/>
        </w:rPr>
        <w:t>Leaders must constantly be ready for the ebb and flow of economic and market situations. One of the advantages of business coaching services is that they empower you to succeed even in difficult situations. With a qualified business coach on your side, you'll be able to devise solutions for conquering any obstacles that arise.</w:t>
      </w:r>
    </w:p>
    <w:p w14:paraId="1DF838C4" w14:textId="77777777" w:rsidR="00955772" w:rsidRPr="00955772" w:rsidRDefault="00955772" w:rsidP="00955772">
      <w:pPr>
        <w:rPr>
          <w:sz w:val="28"/>
          <w:szCs w:val="28"/>
        </w:rPr>
      </w:pPr>
      <w:r w:rsidRPr="00955772">
        <w:rPr>
          <w:sz w:val="28"/>
          <w:szCs w:val="28"/>
        </w:rPr>
        <w:t>ATTAIN AND KEEP TOP TALENT</w:t>
      </w:r>
    </w:p>
    <w:p w14:paraId="4EDC4BD2" w14:textId="4E64ECB0" w:rsidR="00955772" w:rsidRDefault="00955772" w:rsidP="00955772">
      <w:pPr>
        <w:rPr>
          <w:sz w:val="28"/>
          <w:szCs w:val="28"/>
          <w:rtl/>
        </w:rPr>
      </w:pPr>
      <w:r w:rsidRPr="00955772">
        <w:rPr>
          <w:sz w:val="28"/>
          <w:szCs w:val="28"/>
        </w:rPr>
        <w:t>Your organization is just as powerful as its employees. Even still, many business owners struggle to find excellent employees. Partnering with a business coach gives you the outside perspective you need to fill your team with the proper A-players. Excellent business coaching services can teach you how to build a growth culture, encourage employee leadership, and keep your top performers.</w:t>
      </w:r>
    </w:p>
    <w:p w14:paraId="6559E0D6" w14:textId="77777777" w:rsidR="00955772" w:rsidRPr="00955772" w:rsidRDefault="00955772" w:rsidP="00955772">
      <w:pPr>
        <w:rPr>
          <w:sz w:val="28"/>
          <w:szCs w:val="28"/>
        </w:rPr>
      </w:pPr>
      <w:r w:rsidRPr="00955772">
        <w:rPr>
          <w:sz w:val="28"/>
          <w:szCs w:val="28"/>
        </w:rPr>
        <w:t>COLLABORATE WITH A BUSINESS COACH TO GET YOUR COMPANY TO THE NEXT LEVEL.</w:t>
      </w:r>
    </w:p>
    <w:p w14:paraId="10D8E84B" w14:textId="441356F8" w:rsidR="00955772" w:rsidRPr="00955772" w:rsidRDefault="00955772" w:rsidP="00955772">
      <w:pPr>
        <w:rPr>
          <w:sz w:val="28"/>
          <w:szCs w:val="28"/>
        </w:rPr>
      </w:pPr>
      <w:r w:rsidRPr="00955772">
        <w:rPr>
          <w:sz w:val="28"/>
          <w:szCs w:val="28"/>
        </w:rPr>
        <w:t>Engaging with a skilled business coach is the first step toward exponential development for your company and a happier, more productive workforce. To begin accomplishing your objectives, schedule a free 30-minute session with a Business Outcomes Coaching Professional now.</w:t>
      </w:r>
    </w:p>
    <w:sectPr w:rsidR="00955772" w:rsidRPr="00955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72"/>
    <w:rsid w:val="00955772"/>
    <w:rsid w:val="00B07058"/>
    <w:rsid w:val="00C46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7F76A"/>
  <w15:chartTrackingRefBased/>
  <w15:docId w15:val="{1A3CECE5-5112-4F40-8D0B-92EE81AB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dc:creator>
  <cp:keywords/>
  <dc:description/>
  <cp:lastModifiedBy>kobe</cp:lastModifiedBy>
  <cp:revision>1</cp:revision>
  <dcterms:created xsi:type="dcterms:W3CDTF">2023-02-19T10:14:00Z</dcterms:created>
  <dcterms:modified xsi:type="dcterms:W3CDTF">2023-02-19T10:20:00Z</dcterms:modified>
</cp:coreProperties>
</file>